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4A" w:rsidRPr="00DA045C" w:rsidRDefault="00A3424A" w:rsidP="00A342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45C">
        <w:rPr>
          <w:rFonts w:ascii="Times New Roman" w:hAnsi="Times New Roman" w:cs="Times New Roman"/>
          <w:sz w:val="28"/>
          <w:szCs w:val="28"/>
        </w:rPr>
        <w:t>Теория и история музыки: ПО.02.</w:t>
      </w:r>
    </w:p>
    <w:p w:rsidR="00A3424A" w:rsidRDefault="00A3424A" w:rsidP="00A3424A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A3424A" w:rsidRPr="00DC69FA" w:rsidRDefault="00A3424A" w:rsidP="00A3424A">
      <w:pPr>
        <w:jc w:val="center"/>
        <w:rPr>
          <w:rFonts w:ascii="Times New Roman" w:hAnsi="Times New Roman"/>
          <w:b/>
          <w:sz w:val="28"/>
          <w:szCs w:val="28"/>
        </w:rPr>
      </w:pPr>
      <w:r w:rsidRPr="00DC69FA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Pr="00DC69FA">
        <w:rPr>
          <w:rFonts w:ascii="Times New Roman" w:hAnsi="Times New Roman"/>
          <w:b/>
          <w:sz w:val="28"/>
          <w:szCs w:val="28"/>
        </w:rPr>
        <w:t>ПО.02.УП.01.СОЛЬФЕДЖИО</w:t>
      </w:r>
    </w:p>
    <w:p w:rsidR="00A3424A" w:rsidRPr="00DA045C" w:rsidRDefault="00A3424A" w:rsidP="00A3424A">
      <w:pPr>
        <w:widowControl w:val="0"/>
        <w:autoSpaceDE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Структура программы </w:t>
      </w:r>
    </w:p>
    <w:p w:rsidR="00A3424A" w:rsidRPr="00DA045C" w:rsidRDefault="00A3424A" w:rsidP="00A3424A">
      <w:pPr>
        <w:shd w:val="clear" w:color="auto" w:fill="FFFFFF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2"/>
          <w:sz w:val="24"/>
          <w:szCs w:val="24"/>
          <w:lang w:val="en-US"/>
        </w:rPr>
        <w:t>I</w:t>
      </w:r>
      <w:r w:rsidRPr="00DA045C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Пояснительная записка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Объем учебного времени, предусмотренный учебным планом образовательного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br/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Цели и задачи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>Методы обучения;</w:t>
      </w:r>
    </w:p>
    <w:p w:rsidR="00A3424A" w:rsidRPr="00DA045C" w:rsidRDefault="00A3424A" w:rsidP="00A3424A">
      <w:pPr>
        <w:widowControl w:val="0"/>
        <w:numPr>
          <w:ilvl w:val="0"/>
          <w:numId w:val="2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>Описание материально-технических условий реализации учебного предмета;</w:t>
      </w:r>
    </w:p>
    <w:p w:rsidR="00A3424A" w:rsidRPr="00DA045C" w:rsidRDefault="00A3424A" w:rsidP="00A3424A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II</w:t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  <w:t>Содержание учебного предмета</w:t>
      </w:r>
    </w:p>
    <w:p w:rsidR="00A3424A" w:rsidRPr="00DA045C" w:rsidRDefault="00A3424A" w:rsidP="00A3424A">
      <w:pPr>
        <w:widowControl w:val="0"/>
        <w:numPr>
          <w:ilvl w:val="0"/>
          <w:numId w:val="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before="34" w:after="0" w:line="240" w:lineRule="exact"/>
        <w:ind w:left="66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Учебно</w:t>
      </w:r>
      <w:proofErr w:type="spellEnd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- тематический план </w:t>
      </w:r>
      <w:proofErr w:type="spellStart"/>
      <w:proofErr w:type="gramStart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план</w:t>
      </w:r>
      <w:proofErr w:type="spellEnd"/>
      <w:proofErr w:type="gramEnd"/>
      <w:r w:rsidRPr="00DA045C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;</w:t>
      </w:r>
    </w:p>
    <w:p w:rsidR="00A3424A" w:rsidRPr="00DA045C" w:rsidRDefault="00A3424A" w:rsidP="00A3424A">
      <w:pPr>
        <w:pStyle w:val="a4"/>
      </w:pPr>
      <w:r w:rsidRPr="00DA045C">
        <w:t>Распределение учебного материала по годам обучения;</w:t>
      </w:r>
    </w:p>
    <w:p w:rsidR="00A3424A" w:rsidRPr="00DA045C" w:rsidRDefault="00A3424A" w:rsidP="00A3424A">
      <w:pPr>
        <w:pStyle w:val="a4"/>
      </w:pPr>
      <w:r w:rsidRPr="00DA045C">
        <w:t>Формы работы на уроках сольфеджио;</w:t>
      </w:r>
    </w:p>
    <w:p w:rsidR="00A3424A" w:rsidRPr="00DA045C" w:rsidRDefault="00A3424A" w:rsidP="00A3424A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ab/>
      </w:r>
      <w:r w:rsidRPr="00DA045C">
        <w:rPr>
          <w:rFonts w:ascii="Times New Roman" w:hAnsi="Times New Roman"/>
          <w:color w:val="000000"/>
          <w:spacing w:val="-3"/>
          <w:sz w:val="24"/>
          <w:szCs w:val="24"/>
        </w:rPr>
        <w:t>Требования к уровню подготовки обучающихся</w:t>
      </w:r>
    </w:p>
    <w:p w:rsidR="00A3424A" w:rsidRPr="00DA045C" w:rsidRDefault="00A3424A" w:rsidP="00A3424A">
      <w:pPr>
        <w:shd w:val="clear" w:color="auto" w:fill="FFFFFF"/>
        <w:spacing w:before="5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25"/>
          <w:sz w:val="24"/>
          <w:szCs w:val="24"/>
          <w:lang w:val="en-US"/>
        </w:rPr>
        <w:t>IV</w:t>
      </w:r>
      <w:r w:rsidRPr="00DA045C">
        <w:rPr>
          <w:rFonts w:ascii="Times New Roman" w:hAnsi="Times New Roman"/>
          <w:color w:val="000000"/>
          <w:spacing w:val="-25"/>
          <w:sz w:val="24"/>
          <w:szCs w:val="24"/>
        </w:rPr>
        <w:t xml:space="preserve">.              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Формы и методы контроля, система оценок</w:t>
      </w:r>
    </w:p>
    <w:p w:rsidR="00A3424A" w:rsidRPr="00DA045C" w:rsidRDefault="00A3424A" w:rsidP="00A3424A">
      <w:pPr>
        <w:shd w:val="clear" w:color="auto" w:fill="FFFFFF"/>
        <w:spacing w:before="5" w:line="250" w:lineRule="exact"/>
        <w:ind w:left="5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DA045C"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A3424A" w:rsidRPr="00DA045C" w:rsidRDefault="00A3424A" w:rsidP="00A3424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ind w:right="442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           - Критерии оценки</w:t>
      </w: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A3424A" w:rsidRPr="00DA045C" w:rsidRDefault="00A3424A" w:rsidP="00A3424A">
      <w:pPr>
        <w:widowControl w:val="0"/>
        <w:shd w:val="clear" w:color="auto" w:fill="FFFFFF"/>
        <w:tabs>
          <w:tab w:val="left" w:pos="149"/>
        </w:tabs>
        <w:autoSpaceDE w:val="0"/>
        <w:adjustRightInd w:val="0"/>
        <w:spacing w:line="250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- Контрольные требования на разных этапах обучения;</w:t>
      </w:r>
    </w:p>
    <w:p w:rsidR="00A3424A" w:rsidRPr="00DA045C" w:rsidRDefault="00A3424A" w:rsidP="00A3424A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0"/>
          <w:sz w:val="24"/>
          <w:szCs w:val="24"/>
          <w:lang w:val="en-US"/>
        </w:rPr>
        <w:t>V</w:t>
      </w:r>
      <w:r w:rsidRPr="00DA045C">
        <w:rPr>
          <w:rFonts w:ascii="Times New Roman" w:hAnsi="Times New Roman"/>
          <w:color w:val="000000"/>
          <w:spacing w:val="-40"/>
          <w:sz w:val="24"/>
          <w:szCs w:val="24"/>
        </w:rPr>
        <w:t xml:space="preserve">.                          </w:t>
      </w:r>
      <w:r w:rsidRPr="00DA045C">
        <w:rPr>
          <w:rFonts w:ascii="Times New Roman" w:hAnsi="Times New Roman"/>
          <w:color w:val="000000"/>
          <w:spacing w:val="-5"/>
          <w:sz w:val="24"/>
          <w:szCs w:val="24"/>
        </w:rPr>
        <w:t>Методическое обеспечение учебного процесса</w:t>
      </w:r>
    </w:p>
    <w:p w:rsidR="00A3424A" w:rsidRPr="00DA045C" w:rsidRDefault="00A3424A" w:rsidP="00A3424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Методические рекомендации педагогическим работникам по основным формам работы;</w:t>
      </w:r>
    </w:p>
    <w:p w:rsidR="00A3424A" w:rsidRPr="00DA045C" w:rsidRDefault="00A3424A" w:rsidP="00A3424A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Методические рекомендации по организации самостоятельной работы </w:t>
      </w:r>
      <w:proofErr w:type="gramStart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обучающихся</w:t>
      </w:r>
      <w:proofErr w:type="gramEnd"/>
      <w:r w:rsidRPr="00DA045C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;</w:t>
      </w:r>
    </w:p>
    <w:p w:rsidR="00A3424A" w:rsidRPr="00DA045C" w:rsidRDefault="00A3424A" w:rsidP="00A3424A">
      <w:pPr>
        <w:shd w:val="clear" w:color="auto" w:fill="FFFFFF"/>
        <w:tabs>
          <w:tab w:val="left" w:pos="1282"/>
        </w:tabs>
        <w:spacing w:before="365" w:line="274" w:lineRule="exact"/>
        <w:ind w:left="29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VI</w:t>
      </w:r>
      <w:r w:rsidRPr="00DA045C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DA045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Список рекомендуемой </w:t>
      </w:r>
      <w:proofErr w:type="spellStart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>учебно</w:t>
      </w:r>
      <w:proofErr w:type="spellEnd"/>
      <w:r w:rsidRPr="00DA045C">
        <w:rPr>
          <w:rFonts w:ascii="Times New Roman" w:hAnsi="Times New Roman"/>
          <w:color w:val="000000"/>
          <w:spacing w:val="-2"/>
          <w:sz w:val="24"/>
          <w:szCs w:val="24"/>
        </w:rPr>
        <w:t xml:space="preserve"> - методической литературы</w:t>
      </w:r>
    </w:p>
    <w:p w:rsidR="00A3424A" w:rsidRPr="00DA045C" w:rsidRDefault="00A3424A" w:rsidP="00A3424A">
      <w:pPr>
        <w:pStyle w:val="a4"/>
      </w:pPr>
      <w:r w:rsidRPr="00DA045C">
        <w:t>Учебная литература,</w:t>
      </w:r>
    </w:p>
    <w:p w:rsidR="00A3424A" w:rsidRPr="00DA045C" w:rsidRDefault="00A3424A" w:rsidP="00A3424A">
      <w:pPr>
        <w:pStyle w:val="a4"/>
      </w:pPr>
      <w:r w:rsidRPr="00DA045C">
        <w:t>Учебно-методическая литература;</w:t>
      </w:r>
    </w:p>
    <w:p w:rsidR="00A3424A" w:rsidRPr="00DA045C" w:rsidRDefault="00A3424A" w:rsidP="00A3424A">
      <w:pPr>
        <w:pStyle w:val="a4"/>
      </w:pPr>
      <w:r w:rsidRPr="00DA045C">
        <w:t>Методическая литература.</w:t>
      </w:r>
    </w:p>
    <w:p w:rsidR="00A3424A" w:rsidRPr="00974208" w:rsidRDefault="00A3424A" w:rsidP="00A3424A">
      <w:pPr>
        <w:pStyle w:val="a4"/>
      </w:pPr>
      <w:r w:rsidRPr="00974208">
        <w:t xml:space="preserve"> Целью курса является:</w:t>
      </w:r>
    </w:p>
    <w:p w:rsidR="00A3424A" w:rsidRPr="00DA045C" w:rsidRDefault="00A3424A" w:rsidP="00A3424A">
      <w:pPr>
        <w:pStyle w:val="a4"/>
      </w:pPr>
      <w:r w:rsidRPr="00DA045C">
        <w:t>развитие музыкально-творческих способностей учащихся на основе     приобретенных знаний, умений и навыков в области теории музыки,</w:t>
      </w:r>
    </w:p>
    <w:p w:rsidR="00A3424A" w:rsidRPr="00DA045C" w:rsidRDefault="00A3424A" w:rsidP="00A3424A">
      <w:pPr>
        <w:pStyle w:val="a4"/>
      </w:pPr>
      <w:r w:rsidRPr="00DA045C"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A3424A" w:rsidRPr="00DA045C" w:rsidRDefault="00A3424A" w:rsidP="00A3424A">
      <w:pPr>
        <w:pStyle w:val="a4"/>
      </w:pPr>
    </w:p>
    <w:p w:rsidR="00A3424A" w:rsidRPr="00DA045C" w:rsidRDefault="00A3424A" w:rsidP="00A3424A">
      <w:pPr>
        <w:pStyle w:val="a4"/>
      </w:pPr>
      <w:r w:rsidRPr="00DA045C">
        <w:lastRenderedPageBreak/>
        <w:t xml:space="preserve"> Задачами </w:t>
      </w:r>
      <w:r w:rsidRPr="00DA045C">
        <w:rPr>
          <w:lang w:val="en-US"/>
        </w:rPr>
        <w:t>    </w:t>
      </w:r>
      <w:r w:rsidRPr="00DA045C">
        <w:t xml:space="preserve">курса </w:t>
      </w:r>
      <w:r w:rsidRPr="00DA045C">
        <w:rPr>
          <w:lang w:val="en-US"/>
        </w:rPr>
        <w:t>    </w:t>
      </w:r>
      <w:r w:rsidRPr="00DA045C">
        <w:t>являются:</w:t>
      </w:r>
    </w:p>
    <w:p w:rsidR="00A3424A" w:rsidRPr="00DA045C" w:rsidRDefault="00A3424A" w:rsidP="00A3424A">
      <w:pPr>
        <w:pStyle w:val="a3"/>
        <w:numPr>
          <w:ilvl w:val="0"/>
          <w:numId w:val="6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proofErr w:type="gramStart"/>
      <w:r w:rsidRPr="00DA045C">
        <w:rPr>
          <w:rFonts w:ascii="Times New Roman" w:hAnsi="Times New Roman"/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A3424A" w:rsidRPr="00DA045C" w:rsidRDefault="00A3424A" w:rsidP="00A3424A">
      <w:pPr>
        <w:pStyle w:val="a3"/>
        <w:numPr>
          <w:ilvl w:val="0"/>
          <w:numId w:val="7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материалом;</w:t>
      </w:r>
    </w:p>
    <w:p w:rsidR="00A3424A" w:rsidRPr="00DA045C" w:rsidRDefault="00A3424A" w:rsidP="00A3424A">
      <w:pPr>
        <w:pStyle w:val="a3"/>
        <w:numPr>
          <w:ilvl w:val="0"/>
          <w:numId w:val="7"/>
        </w:numPr>
        <w:spacing w:after="0" w:line="240" w:lineRule="exact"/>
        <w:ind w:left="709" w:firstLine="0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A3424A" w:rsidRPr="00DA045C" w:rsidRDefault="00A3424A" w:rsidP="00A3424A">
      <w:pPr>
        <w:pStyle w:val="a4"/>
      </w:pPr>
    </w:p>
    <w:p w:rsidR="00A3424A" w:rsidRPr="00DA045C" w:rsidRDefault="00A3424A" w:rsidP="00A3424A">
      <w:pPr>
        <w:pStyle w:val="a4"/>
      </w:pPr>
      <w:r w:rsidRPr="00DA045C">
        <w:t xml:space="preserve">В результате освоения </w:t>
      </w:r>
      <w:r w:rsidRPr="00DA045C">
        <w:rPr>
          <w:lang w:val="en-US"/>
        </w:rPr>
        <w:t> </w:t>
      </w:r>
      <w:r w:rsidRPr="00DA045C">
        <w:t>курса учащийся  должен: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иметь практический опыт: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A045C">
        <w:rPr>
          <w:rFonts w:ascii="Times New Roman" w:hAnsi="Times New Roman"/>
          <w:sz w:val="24"/>
          <w:szCs w:val="24"/>
        </w:rPr>
        <w:t>звуковысотного</w:t>
      </w:r>
      <w:proofErr w:type="spellEnd"/>
      <w:r w:rsidRPr="00DA045C">
        <w:rPr>
          <w:rFonts w:ascii="Times New Roman" w:hAnsi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первичные теоретические знания, в том числе, профессиональной музыкальной терминологии;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восприятия современной музыки.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  уметь: 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045C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Pr="00DA045C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импровизировать на заданные музыкальные темы или ритмические построения;</w:t>
      </w:r>
    </w:p>
    <w:p w:rsidR="00A3424A" w:rsidRPr="00DA045C" w:rsidRDefault="00A3424A" w:rsidP="00A3424A">
      <w:pPr>
        <w:numPr>
          <w:ilvl w:val="0"/>
          <w:numId w:val="8"/>
        </w:numPr>
        <w:spacing w:after="0" w:line="240" w:lineRule="exact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A3424A" w:rsidRPr="00DA045C" w:rsidRDefault="00A3424A" w:rsidP="00A3424A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A045C">
        <w:rPr>
          <w:rFonts w:ascii="Times New Roman" w:eastAsia="Times New Roman" w:hAnsi="Times New Roman"/>
          <w:b/>
          <w:sz w:val="24"/>
          <w:szCs w:val="24"/>
        </w:rPr>
        <w:t xml:space="preserve">            знать: </w:t>
      </w:r>
    </w:p>
    <w:p w:rsidR="00A3424A" w:rsidRPr="00DA045C" w:rsidRDefault="00A3424A" w:rsidP="00A3424A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4" w:after="0" w:line="240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A045C">
        <w:rPr>
          <w:rFonts w:ascii="Times New Roman" w:hAnsi="Times New Roman"/>
          <w:color w:val="000000"/>
          <w:spacing w:val="1"/>
          <w:sz w:val="24"/>
          <w:szCs w:val="24"/>
        </w:rPr>
        <w:t>основные элементы музыкального языка</w:t>
      </w:r>
      <w:r w:rsidRPr="00DA045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3424A" w:rsidRPr="00DA045C" w:rsidRDefault="00A3424A" w:rsidP="00A3424A">
      <w:pPr>
        <w:numPr>
          <w:ilvl w:val="0"/>
          <w:numId w:val="5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навыки сочинения и импровизации музыкального текста.</w:t>
      </w:r>
    </w:p>
    <w:p w:rsidR="00A3424A" w:rsidRPr="00DA045C" w:rsidRDefault="00A3424A" w:rsidP="00A3424A">
      <w:pPr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  <w:r w:rsidRPr="00DA045C">
        <w:rPr>
          <w:rFonts w:ascii="Times New Roman" w:hAnsi="Times New Roman"/>
          <w:sz w:val="24"/>
          <w:szCs w:val="24"/>
        </w:rPr>
        <w:t xml:space="preserve">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A3424A" w:rsidRPr="00DA045C" w:rsidRDefault="00A3424A" w:rsidP="00A3424A">
      <w:pPr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составляет 5 лет.</w:t>
      </w:r>
    </w:p>
    <w:p w:rsidR="00A3424A" w:rsidRPr="00DA045C" w:rsidRDefault="00A3424A" w:rsidP="00A3424A">
      <w:pPr>
        <w:spacing w:line="3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A045C">
        <w:rPr>
          <w:rFonts w:ascii="Times New Roman" w:hAnsi="Times New Roman"/>
          <w:sz w:val="24"/>
          <w:szCs w:val="24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E3BD6"/>
    <w:multiLevelType w:val="hybridMultilevel"/>
    <w:tmpl w:val="64B8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1F21"/>
    <w:multiLevelType w:val="hybridMultilevel"/>
    <w:tmpl w:val="DE9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4A"/>
    <w:rsid w:val="00194F63"/>
    <w:rsid w:val="00304366"/>
    <w:rsid w:val="005A0B4D"/>
    <w:rsid w:val="00846233"/>
    <w:rsid w:val="009679DB"/>
    <w:rsid w:val="00A3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A"/>
    <w:pPr>
      <w:ind w:left="720"/>
      <w:contextualSpacing/>
    </w:pPr>
  </w:style>
  <w:style w:type="paragraph" w:styleId="a4">
    <w:name w:val="Normal (Web)"/>
    <w:aliases w:val="Обычный (Web)"/>
    <w:basedOn w:val="a"/>
    <w:autoRedefine/>
    <w:unhideWhenUsed/>
    <w:qFormat/>
    <w:rsid w:val="00A3424A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2020-10-15T10:01:00Z</dcterms:created>
  <dcterms:modified xsi:type="dcterms:W3CDTF">2020-10-15T10:17:00Z</dcterms:modified>
</cp:coreProperties>
</file>