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BA" w:rsidRPr="00913B15" w:rsidRDefault="004C6CBA" w:rsidP="004C6CBA">
      <w:pPr>
        <w:tabs>
          <w:tab w:val="left" w:pos="9360"/>
        </w:tabs>
        <w:jc w:val="center"/>
        <w:rPr>
          <w:rFonts w:ascii="Times New Roman" w:hAnsi="Times New Roman" w:cs="Times New Roman"/>
          <w:sz w:val="40"/>
          <w:szCs w:val="40"/>
        </w:rPr>
      </w:pPr>
      <w:r w:rsidRPr="00913B15">
        <w:rPr>
          <w:rFonts w:ascii="Times New Roman" w:hAnsi="Times New Roman" w:cs="Times New Roman"/>
          <w:sz w:val="40"/>
          <w:szCs w:val="40"/>
        </w:rPr>
        <w:t>МУ Комитет культуры администрации</w:t>
      </w:r>
    </w:p>
    <w:p w:rsidR="004C6CBA" w:rsidRPr="00913B15" w:rsidRDefault="004C6CBA" w:rsidP="004C6CBA">
      <w:pPr>
        <w:jc w:val="center"/>
        <w:rPr>
          <w:rFonts w:ascii="Times New Roman" w:hAnsi="Times New Roman" w:cs="Times New Roman"/>
          <w:sz w:val="28"/>
          <w:szCs w:val="28"/>
        </w:rPr>
      </w:pPr>
      <w:r w:rsidRPr="00913B15">
        <w:rPr>
          <w:rFonts w:ascii="Times New Roman" w:hAnsi="Times New Roman" w:cs="Times New Roman"/>
          <w:sz w:val="40"/>
          <w:szCs w:val="40"/>
        </w:rPr>
        <w:t>города Великие Луки</w:t>
      </w:r>
    </w:p>
    <w:p w:rsidR="004C6CBA" w:rsidRPr="00913B15" w:rsidRDefault="004C6CBA" w:rsidP="004C6CBA">
      <w:pPr>
        <w:jc w:val="center"/>
        <w:rPr>
          <w:rFonts w:ascii="Times New Roman" w:hAnsi="Times New Roman" w:cs="Times New Roman"/>
          <w:sz w:val="40"/>
          <w:szCs w:val="40"/>
        </w:rPr>
      </w:pPr>
      <w:r w:rsidRPr="00913B15">
        <w:rPr>
          <w:rFonts w:ascii="Times New Roman" w:hAnsi="Times New Roman" w:cs="Times New Roman"/>
          <w:sz w:val="40"/>
          <w:szCs w:val="40"/>
        </w:rPr>
        <w:t xml:space="preserve">МБУ </w:t>
      </w:r>
      <w:proofErr w:type="gramStart"/>
      <w:r w:rsidRPr="00913B15">
        <w:rPr>
          <w:rFonts w:ascii="Times New Roman" w:hAnsi="Times New Roman" w:cs="Times New Roman"/>
          <w:sz w:val="40"/>
          <w:szCs w:val="40"/>
        </w:rPr>
        <w:t>ДО</w:t>
      </w:r>
      <w:proofErr w:type="gramEnd"/>
      <w:r w:rsidRPr="00913B15">
        <w:rPr>
          <w:rFonts w:ascii="Times New Roman" w:hAnsi="Times New Roman" w:cs="Times New Roman"/>
          <w:sz w:val="40"/>
          <w:szCs w:val="40"/>
        </w:rPr>
        <w:t xml:space="preserve"> "Детская музыкальная школа № 1</w:t>
      </w:r>
    </w:p>
    <w:p w:rsidR="004C6CBA" w:rsidRPr="00913B15" w:rsidRDefault="004C6CBA" w:rsidP="004C6CBA">
      <w:pPr>
        <w:jc w:val="center"/>
        <w:rPr>
          <w:rFonts w:ascii="Times New Roman" w:hAnsi="Times New Roman" w:cs="Times New Roman"/>
          <w:sz w:val="40"/>
          <w:szCs w:val="40"/>
        </w:rPr>
      </w:pPr>
      <w:r w:rsidRPr="00913B15">
        <w:rPr>
          <w:rFonts w:ascii="Times New Roman" w:hAnsi="Times New Roman" w:cs="Times New Roman"/>
          <w:sz w:val="40"/>
          <w:szCs w:val="40"/>
        </w:rPr>
        <w:t>имени М.П. Мусоргского"</w:t>
      </w:r>
    </w:p>
    <w:p w:rsidR="004C6CBA" w:rsidRPr="00913B15" w:rsidRDefault="004C6CBA" w:rsidP="004C6CBA">
      <w:pPr>
        <w:spacing w:line="360" w:lineRule="auto"/>
        <w:jc w:val="center"/>
        <w:rPr>
          <w:rFonts w:ascii="Times New Roman" w:hAnsi="Times New Roman" w:cs="Times New Roman"/>
          <w:b/>
          <w:bCs/>
          <w:sz w:val="28"/>
          <w:szCs w:val="28"/>
        </w:rPr>
      </w:pPr>
    </w:p>
    <w:p w:rsidR="004C6CBA" w:rsidRPr="00913B15" w:rsidRDefault="004C6CBA" w:rsidP="004C6CBA">
      <w:pPr>
        <w:spacing w:line="360" w:lineRule="auto"/>
        <w:jc w:val="center"/>
        <w:rPr>
          <w:rFonts w:ascii="Times New Roman" w:hAnsi="Times New Roman" w:cs="Times New Roman"/>
          <w:b/>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r w:rsidRPr="00913B15">
        <w:rPr>
          <w:rFonts w:ascii="Times New Roman" w:hAnsi="Times New Roman" w:cs="Times New Roman"/>
          <w:bCs/>
          <w:sz w:val="28"/>
          <w:szCs w:val="28"/>
        </w:rPr>
        <w:t>Дополнительная общеразвивающая  общеобразовательная программа</w:t>
      </w:r>
    </w:p>
    <w:p w:rsidR="004C6CBA" w:rsidRPr="00913B15" w:rsidRDefault="004C6CBA" w:rsidP="004C6CBA">
      <w:pPr>
        <w:autoSpaceDE w:val="0"/>
        <w:autoSpaceDN w:val="0"/>
        <w:adjustRightInd w:val="0"/>
        <w:jc w:val="center"/>
        <w:rPr>
          <w:rFonts w:ascii="Times New Roman" w:hAnsi="Times New Roman" w:cs="Times New Roman"/>
          <w:bCs/>
          <w:sz w:val="28"/>
          <w:szCs w:val="28"/>
        </w:rPr>
      </w:pPr>
      <w:r w:rsidRPr="00913B15">
        <w:rPr>
          <w:rFonts w:ascii="Times New Roman" w:hAnsi="Times New Roman" w:cs="Times New Roman"/>
          <w:bCs/>
          <w:sz w:val="28"/>
          <w:szCs w:val="28"/>
        </w:rPr>
        <w:t>в области музыкального искусства:</w:t>
      </w:r>
    </w:p>
    <w:p w:rsidR="004C6CBA" w:rsidRPr="00913B15" w:rsidRDefault="006B1C73" w:rsidP="004C6CB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хоров</w:t>
      </w:r>
      <w:r w:rsidR="004C6CBA" w:rsidRPr="00913B15">
        <w:rPr>
          <w:rFonts w:ascii="Times New Roman" w:hAnsi="Times New Roman" w:cs="Times New Roman"/>
          <w:bCs/>
          <w:sz w:val="28"/>
          <w:szCs w:val="28"/>
        </w:rPr>
        <w:t>ое исполнительство</w:t>
      </w: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jc w:val="center"/>
        <w:rPr>
          <w:rFonts w:ascii="Times New Roman" w:hAnsi="Times New Roman" w:cs="Times New Roman"/>
          <w:bCs/>
          <w:sz w:val="28"/>
          <w:szCs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rPr>
      </w:pPr>
      <w:r w:rsidRPr="00913B15">
        <w:rPr>
          <w:rFonts w:ascii="Times New Roman" w:hAnsi="Times New Roman" w:cs="Times New Roman"/>
          <w:bCs/>
          <w:sz w:val="28"/>
        </w:rPr>
        <w:t>г.</w:t>
      </w:r>
      <w:r w:rsidR="006B1C73">
        <w:rPr>
          <w:rFonts w:ascii="Times New Roman" w:hAnsi="Times New Roman" w:cs="Times New Roman"/>
          <w:bCs/>
          <w:sz w:val="28"/>
        </w:rPr>
        <w:t xml:space="preserve"> </w:t>
      </w:r>
      <w:r w:rsidRPr="00913B15">
        <w:rPr>
          <w:rFonts w:ascii="Times New Roman" w:hAnsi="Times New Roman" w:cs="Times New Roman"/>
          <w:bCs/>
          <w:sz w:val="28"/>
        </w:rPr>
        <w:t>Великие Луки</w:t>
      </w:r>
    </w:p>
    <w:p w:rsidR="004C6CBA" w:rsidRPr="00913B15" w:rsidRDefault="004C6CBA" w:rsidP="004C6CBA">
      <w:pPr>
        <w:autoSpaceDE w:val="0"/>
        <w:autoSpaceDN w:val="0"/>
        <w:adjustRightInd w:val="0"/>
        <w:spacing w:line="360" w:lineRule="auto"/>
        <w:jc w:val="center"/>
        <w:rPr>
          <w:rFonts w:ascii="Times New Roman" w:hAnsi="Times New Roman" w:cs="Times New Roman"/>
          <w:bCs/>
          <w:sz w:val="28"/>
          <w:szCs w:val="32"/>
        </w:rPr>
      </w:pPr>
      <w:r w:rsidRPr="00913B15">
        <w:rPr>
          <w:rFonts w:ascii="Times New Roman" w:hAnsi="Times New Roman" w:cs="Times New Roman"/>
          <w:bCs/>
          <w:sz w:val="28"/>
        </w:rPr>
        <w:t>20</w:t>
      </w:r>
      <w:r w:rsidR="00535C99">
        <w:rPr>
          <w:rFonts w:ascii="Times New Roman" w:hAnsi="Times New Roman" w:cs="Times New Roman"/>
          <w:bCs/>
          <w:sz w:val="28"/>
        </w:rPr>
        <w:t>20</w:t>
      </w:r>
      <w:r w:rsidRPr="00913B15">
        <w:rPr>
          <w:rFonts w:ascii="Times New Roman" w:hAnsi="Times New Roman" w:cs="Times New Roman"/>
          <w:bCs/>
          <w:sz w:val="28"/>
        </w:rPr>
        <w:t xml:space="preserve"> г.</w:t>
      </w:r>
    </w:p>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tbl>
      <w:tblPr>
        <w:tblW w:w="9606" w:type="dxa"/>
        <w:tblLook w:val="01E0"/>
      </w:tblPr>
      <w:tblGrid>
        <w:gridCol w:w="5495"/>
        <w:gridCol w:w="4111"/>
      </w:tblGrid>
      <w:tr w:rsidR="00684DC1" w:rsidTr="005476BC">
        <w:trPr>
          <w:trHeight w:val="2835"/>
        </w:trPr>
        <w:tc>
          <w:tcPr>
            <w:tcW w:w="5495" w:type="dxa"/>
          </w:tcPr>
          <w:p w:rsidR="00684DC1" w:rsidRDefault="00684DC1" w:rsidP="005476BC">
            <w:pPr>
              <w:rPr>
                <w:rFonts w:ascii="Times New Roman" w:eastAsia="Times New Roman" w:hAnsi="Times New Roman" w:cs="Times New Roman"/>
                <w:sz w:val="28"/>
                <w:szCs w:val="28"/>
              </w:rPr>
            </w:pPr>
            <w:r>
              <w:rPr>
                <w:rFonts w:ascii="Times New Roman" w:hAnsi="Times New Roman" w:cs="Times New Roman"/>
                <w:sz w:val="28"/>
                <w:szCs w:val="28"/>
              </w:rPr>
              <w:lastRenderedPageBreak/>
              <w:t>«Рассмотрено»</w:t>
            </w:r>
          </w:p>
          <w:p w:rsidR="00684DC1" w:rsidRDefault="00684DC1" w:rsidP="005476BC">
            <w:pPr>
              <w:rPr>
                <w:rFonts w:ascii="Times New Roman" w:hAnsi="Times New Roman" w:cs="Times New Roman"/>
                <w:sz w:val="28"/>
                <w:szCs w:val="28"/>
              </w:rPr>
            </w:pPr>
            <w:r>
              <w:rPr>
                <w:rFonts w:ascii="Times New Roman" w:hAnsi="Times New Roman" w:cs="Times New Roman"/>
                <w:sz w:val="28"/>
                <w:szCs w:val="28"/>
              </w:rPr>
              <w:t xml:space="preserve">Методическим советом </w:t>
            </w:r>
          </w:p>
          <w:p w:rsidR="00684DC1" w:rsidRDefault="00684DC1" w:rsidP="005476BC">
            <w:pPr>
              <w:rPr>
                <w:rFonts w:ascii="Times New Roman" w:hAnsi="Times New Roman" w:cs="Times New Roman"/>
                <w:sz w:val="28"/>
                <w:szCs w:val="28"/>
              </w:rPr>
            </w:pPr>
            <w:r>
              <w:rPr>
                <w:rFonts w:ascii="Times New Roman" w:hAnsi="Times New Roman" w:cs="Times New Roman"/>
                <w:sz w:val="28"/>
                <w:szCs w:val="28"/>
              </w:rPr>
              <w:t xml:space="preserve">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«Детская музыкальная</w:t>
            </w:r>
          </w:p>
          <w:p w:rsidR="00684DC1" w:rsidRDefault="00684DC1" w:rsidP="005476BC">
            <w:pPr>
              <w:rPr>
                <w:rFonts w:ascii="Times New Roman" w:hAnsi="Times New Roman" w:cs="Times New Roman"/>
                <w:sz w:val="28"/>
                <w:szCs w:val="28"/>
              </w:rPr>
            </w:pPr>
            <w:r>
              <w:rPr>
                <w:rFonts w:ascii="Times New Roman" w:hAnsi="Times New Roman" w:cs="Times New Roman"/>
                <w:sz w:val="28"/>
                <w:szCs w:val="28"/>
              </w:rPr>
              <w:t xml:space="preserve"> школа №1 имени М.П. Мусоргского»</w:t>
            </w:r>
          </w:p>
          <w:p w:rsidR="00684DC1" w:rsidRDefault="00684DC1" w:rsidP="005476BC">
            <w:pPr>
              <w:rPr>
                <w:rFonts w:ascii="Times New Roman" w:hAnsi="Times New Roman" w:cs="Times New Roman"/>
                <w:sz w:val="28"/>
                <w:szCs w:val="28"/>
              </w:rPr>
            </w:pPr>
          </w:p>
          <w:p w:rsidR="00684DC1" w:rsidRDefault="00684DC1" w:rsidP="00535C99">
            <w:pPr>
              <w:autoSpaceDN w:val="0"/>
              <w:adjustRightInd w:val="0"/>
              <w:rPr>
                <w:rFonts w:ascii="Times New Roman" w:eastAsia="Times New Roman" w:hAnsi="Times New Roman" w:cs="Times New Roman"/>
                <w:sz w:val="28"/>
                <w:szCs w:val="28"/>
              </w:rPr>
            </w:pPr>
            <w:r>
              <w:rPr>
                <w:rFonts w:ascii="Times New Roman" w:hAnsi="Times New Roman" w:cs="Times New Roman"/>
                <w:sz w:val="28"/>
                <w:szCs w:val="28"/>
              </w:rPr>
              <w:t>Протокол №1 от 2</w:t>
            </w:r>
            <w:r w:rsidR="00535C99">
              <w:rPr>
                <w:rFonts w:ascii="Times New Roman" w:hAnsi="Times New Roman" w:cs="Times New Roman"/>
                <w:sz w:val="28"/>
                <w:szCs w:val="28"/>
              </w:rPr>
              <w:t>6</w:t>
            </w:r>
            <w:r>
              <w:rPr>
                <w:rFonts w:ascii="Times New Roman" w:hAnsi="Times New Roman" w:cs="Times New Roman"/>
                <w:sz w:val="28"/>
                <w:szCs w:val="28"/>
              </w:rPr>
              <w:t xml:space="preserve"> августа 20</w:t>
            </w:r>
            <w:r w:rsidR="00535C99">
              <w:rPr>
                <w:rFonts w:ascii="Times New Roman" w:hAnsi="Times New Roman" w:cs="Times New Roman"/>
                <w:sz w:val="28"/>
                <w:szCs w:val="28"/>
              </w:rPr>
              <w:t>20</w:t>
            </w:r>
            <w:r>
              <w:rPr>
                <w:rFonts w:ascii="Times New Roman" w:hAnsi="Times New Roman" w:cs="Times New Roman"/>
                <w:sz w:val="28"/>
                <w:szCs w:val="28"/>
              </w:rPr>
              <w:t xml:space="preserve"> года</w:t>
            </w:r>
          </w:p>
        </w:tc>
        <w:tc>
          <w:tcPr>
            <w:tcW w:w="4111" w:type="dxa"/>
          </w:tcPr>
          <w:p w:rsidR="00684DC1" w:rsidRDefault="00684DC1" w:rsidP="005476BC">
            <w:pPr>
              <w:rPr>
                <w:rFonts w:ascii="Times New Roman" w:eastAsia="Times New Roman" w:hAnsi="Times New Roman" w:cs="Times New Roman"/>
                <w:color w:val="000000"/>
                <w:spacing w:val="-3"/>
                <w:sz w:val="28"/>
                <w:szCs w:val="28"/>
              </w:rPr>
            </w:pPr>
            <w:r>
              <w:rPr>
                <w:rFonts w:ascii="Times New Roman" w:hAnsi="Times New Roman" w:cs="Times New Roman"/>
                <w:color w:val="000000"/>
                <w:spacing w:val="-3"/>
                <w:sz w:val="28"/>
                <w:szCs w:val="28"/>
              </w:rPr>
              <w:t>«Утверждаю»</w:t>
            </w:r>
          </w:p>
          <w:p w:rsidR="00684DC1" w:rsidRDefault="00684DC1" w:rsidP="005476BC">
            <w:pP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Директор  Румянцева Л.О.</w:t>
            </w:r>
          </w:p>
          <w:p w:rsidR="00684DC1" w:rsidRDefault="00684DC1" w:rsidP="005476BC">
            <w:pP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__________________ (подпись)</w:t>
            </w:r>
          </w:p>
          <w:p w:rsidR="00684DC1" w:rsidRDefault="00684DC1" w:rsidP="005476BC">
            <w:pPr>
              <w:rPr>
                <w:rFonts w:ascii="Times New Roman" w:hAnsi="Times New Roman" w:cs="Times New Roman"/>
                <w:color w:val="000000"/>
                <w:spacing w:val="-3"/>
                <w:sz w:val="28"/>
                <w:szCs w:val="28"/>
              </w:rPr>
            </w:pPr>
          </w:p>
          <w:p w:rsidR="00684DC1" w:rsidRDefault="00684DC1" w:rsidP="00535C99">
            <w:pPr>
              <w:autoSpaceDN w:val="0"/>
              <w:adjustRightInd w:val="0"/>
              <w:ind w:right="-108"/>
              <w:rPr>
                <w:rFonts w:ascii="Times New Roman" w:eastAsia="Times New Roman" w:hAnsi="Times New Roman" w:cs="Times New Roman"/>
                <w:sz w:val="28"/>
                <w:szCs w:val="28"/>
              </w:rPr>
            </w:pPr>
            <w:r>
              <w:rPr>
                <w:rFonts w:ascii="Times New Roman" w:hAnsi="Times New Roman" w:cs="Times New Roman"/>
                <w:color w:val="000000"/>
                <w:spacing w:val="-3"/>
                <w:sz w:val="28"/>
                <w:szCs w:val="28"/>
              </w:rPr>
              <w:t>Приказ №</w:t>
            </w:r>
            <w:r w:rsidR="00535C99">
              <w:rPr>
                <w:rFonts w:ascii="Times New Roman" w:hAnsi="Times New Roman" w:cs="Times New Roman"/>
                <w:color w:val="000000"/>
                <w:spacing w:val="-3"/>
                <w:sz w:val="28"/>
                <w:szCs w:val="28"/>
              </w:rPr>
              <w:t>89</w:t>
            </w:r>
            <w:r>
              <w:rPr>
                <w:rFonts w:ascii="Times New Roman" w:hAnsi="Times New Roman" w:cs="Times New Roman"/>
                <w:color w:val="000000"/>
                <w:spacing w:val="-3"/>
                <w:sz w:val="28"/>
                <w:szCs w:val="28"/>
              </w:rPr>
              <w:t xml:space="preserve">/од от </w:t>
            </w:r>
            <w:r w:rsidR="00535C99">
              <w:rPr>
                <w:rFonts w:ascii="Times New Roman" w:hAnsi="Times New Roman" w:cs="Times New Roman"/>
                <w:color w:val="000000"/>
                <w:spacing w:val="-3"/>
                <w:sz w:val="28"/>
                <w:szCs w:val="28"/>
              </w:rPr>
              <w:t>27</w:t>
            </w:r>
            <w:r>
              <w:rPr>
                <w:rFonts w:ascii="Times New Roman" w:hAnsi="Times New Roman" w:cs="Times New Roman"/>
                <w:color w:val="000000"/>
                <w:spacing w:val="-3"/>
                <w:sz w:val="28"/>
                <w:szCs w:val="28"/>
              </w:rPr>
              <w:t>.08.20</w:t>
            </w:r>
            <w:r w:rsidR="00535C99">
              <w:rPr>
                <w:rFonts w:ascii="Times New Roman" w:hAnsi="Times New Roman" w:cs="Times New Roman"/>
                <w:color w:val="000000"/>
                <w:spacing w:val="-3"/>
                <w:sz w:val="28"/>
                <w:szCs w:val="28"/>
              </w:rPr>
              <w:t xml:space="preserve">20 </w:t>
            </w:r>
            <w:r>
              <w:rPr>
                <w:rFonts w:ascii="Times New Roman" w:hAnsi="Times New Roman" w:cs="Times New Roman"/>
                <w:color w:val="000000"/>
                <w:spacing w:val="-3"/>
                <w:sz w:val="28"/>
                <w:szCs w:val="28"/>
              </w:rPr>
              <w:t>г.</w:t>
            </w:r>
          </w:p>
        </w:tc>
      </w:tr>
    </w:tbl>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p w:rsidR="004C6CBA" w:rsidRDefault="004C6CBA" w:rsidP="004C6CBA">
      <w:pPr>
        <w:autoSpaceDE w:val="0"/>
        <w:autoSpaceDN w:val="0"/>
        <w:adjustRightInd w:val="0"/>
        <w:spacing w:line="360" w:lineRule="auto"/>
        <w:jc w:val="center"/>
        <w:rPr>
          <w:b/>
          <w:sz w:val="28"/>
          <w:szCs w:val="28"/>
        </w:rPr>
      </w:pPr>
    </w:p>
    <w:p w:rsidR="004C6CBA" w:rsidRDefault="004C6CBA" w:rsidP="00FB2781">
      <w:pPr>
        <w:tabs>
          <w:tab w:val="left" w:pos="284"/>
        </w:tabs>
        <w:jc w:val="center"/>
        <w:rPr>
          <w:rFonts w:ascii="Times New Roman" w:hAnsi="Times New Roman" w:cs="Times New Roman"/>
          <w:b/>
          <w:sz w:val="28"/>
          <w:szCs w:val="28"/>
        </w:rPr>
      </w:pPr>
    </w:p>
    <w:p w:rsidR="00815043" w:rsidRPr="00684DC1" w:rsidRDefault="00815043" w:rsidP="00815043">
      <w:pPr>
        <w:autoSpaceDE w:val="0"/>
        <w:autoSpaceDN w:val="0"/>
        <w:adjustRightInd w:val="0"/>
        <w:spacing w:line="360" w:lineRule="auto"/>
        <w:rPr>
          <w:rFonts w:ascii="Times New Roman" w:hAnsi="Times New Roman" w:cs="Times New Roman"/>
          <w:sz w:val="28"/>
          <w:szCs w:val="28"/>
        </w:rPr>
      </w:pPr>
      <w:r w:rsidRPr="00684DC1">
        <w:rPr>
          <w:rFonts w:ascii="Times New Roman" w:hAnsi="Times New Roman" w:cs="Times New Roman"/>
          <w:sz w:val="28"/>
          <w:szCs w:val="28"/>
        </w:rPr>
        <w:t xml:space="preserve">Разработчик     </w:t>
      </w:r>
      <w:r w:rsidR="00204DC9">
        <w:rPr>
          <w:rFonts w:ascii="Times New Roman" w:hAnsi="Times New Roman" w:cs="Times New Roman"/>
          <w:sz w:val="28"/>
          <w:szCs w:val="28"/>
        </w:rPr>
        <w:t>Амирханян М.М</w:t>
      </w:r>
      <w:r w:rsidR="00390245" w:rsidRPr="00684DC1">
        <w:rPr>
          <w:rFonts w:ascii="Times New Roman" w:hAnsi="Times New Roman" w:cs="Times New Roman"/>
          <w:sz w:val="28"/>
          <w:szCs w:val="28"/>
        </w:rPr>
        <w:t>.</w:t>
      </w:r>
      <w:r w:rsidRPr="00684DC1">
        <w:rPr>
          <w:rFonts w:ascii="Times New Roman" w:hAnsi="Times New Roman" w:cs="Times New Roman"/>
          <w:sz w:val="28"/>
          <w:szCs w:val="28"/>
        </w:rPr>
        <w:t xml:space="preserve"> преподаватель </w:t>
      </w:r>
      <w:r w:rsidR="00535C99">
        <w:rPr>
          <w:rFonts w:ascii="Times New Roman" w:hAnsi="Times New Roman" w:cs="Times New Roman"/>
          <w:sz w:val="28"/>
          <w:szCs w:val="28"/>
        </w:rPr>
        <w:t xml:space="preserve">высшей </w:t>
      </w:r>
      <w:r w:rsidRPr="00684DC1">
        <w:rPr>
          <w:rFonts w:ascii="Times New Roman" w:hAnsi="Times New Roman" w:cs="Times New Roman"/>
          <w:sz w:val="28"/>
          <w:szCs w:val="28"/>
        </w:rPr>
        <w:t xml:space="preserve"> категории ДМШ №1</w:t>
      </w:r>
    </w:p>
    <w:p w:rsidR="00815043" w:rsidRPr="00684DC1" w:rsidRDefault="00815043" w:rsidP="00815043">
      <w:pPr>
        <w:autoSpaceDE w:val="0"/>
        <w:autoSpaceDN w:val="0"/>
        <w:adjustRightInd w:val="0"/>
        <w:spacing w:line="360" w:lineRule="auto"/>
        <w:rPr>
          <w:rFonts w:ascii="Times New Roman" w:hAnsi="Times New Roman" w:cs="Times New Roman"/>
          <w:sz w:val="28"/>
          <w:szCs w:val="28"/>
        </w:rPr>
      </w:pPr>
      <w:r w:rsidRPr="00684DC1">
        <w:rPr>
          <w:rFonts w:ascii="Times New Roman" w:hAnsi="Times New Roman" w:cs="Times New Roman"/>
          <w:sz w:val="28"/>
          <w:szCs w:val="28"/>
        </w:rPr>
        <w:t xml:space="preserve">Рецензенты      </w:t>
      </w:r>
      <w:r w:rsidR="001624D3" w:rsidRPr="00684DC1">
        <w:rPr>
          <w:rFonts w:ascii="Times New Roman" w:hAnsi="Times New Roman" w:cs="Times New Roman"/>
          <w:sz w:val="28"/>
          <w:szCs w:val="28"/>
        </w:rPr>
        <w:t>Савченко Е</w:t>
      </w:r>
      <w:r w:rsidR="006B1C73" w:rsidRPr="00684DC1">
        <w:rPr>
          <w:rFonts w:ascii="Times New Roman" w:hAnsi="Times New Roman" w:cs="Times New Roman"/>
          <w:sz w:val="28"/>
          <w:szCs w:val="28"/>
        </w:rPr>
        <w:t>.</w:t>
      </w:r>
      <w:r w:rsidR="001624D3" w:rsidRPr="00684DC1">
        <w:rPr>
          <w:rFonts w:ascii="Times New Roman" w:hAnsi="Times New Roman" w:cs="Times New Roman"/>
          <w:sz w:val="28"/>
          <w:szCs w:val="28"/>
        </w:rPr>
        <w:t>А.</w:t>
      </w:r>
      <w:r w:rsidRPr="00684DC1">
        <w:rPr>
          <w:rFonts w:ascii="Times New Roman" w:hAnsi="Times New Roman" w:cs="Times New Roman"/>
          <w:sz w:val="28"/>
          <w:szCs w:val="28"/>
        </w:rPr>
        <w:t>, преподаватель высшей категории ДМШ №1</w:t>
      </w:r>
      <w:r w:rsidR="00390245" w:rsidRPr="00684DC1">
        <w:rPr>
          <w:rFonts w:ascii="Times New Roman" w:hAnsi="Times New Roman" w:cs="Times New Roman"/>
          <w:sz w:val="28"/>
          <w:szCs w:val="28"/>
        </w:rPr>
        <w:t>,</w:t>
      </w:r>
    </w:p>
    <w:p w:rsidR="00390245" w:rsidRPr="00684DC1" w:rsidRDefault="00390245" w:rsidP="00815043">
      <w:pPr>
        <w:autoSpaceDE w:val="0"/>
        <w:autoSpaceDN w:val="0"/>
        <w:adjustRightInd w:val="0"/>
        <w:spacing w:line="360" w:lineRule="auto"/>
        <w:rPr>
          <w:rFonts w:ascii="Times New Roman" w:hAnsi="Times New Roman" w:cs="Times New Roman"/>
          <w:sz w:val="28"/>
          <w:szCs w:val="28"/>
        </w:rPr>
      </w:pPr>
      <w:r w:rsidRPr="00684DC1">
        <w:rPr>
          <w:rFonts w:ascii="Times New Roman" w:hAnsi="Times New Roman" w:cs="Times New Roman"/>
          <w:sz w:val="28"/>
          <w:szCs w:val="28"/>
        </w:rPr>
        <w:t>Румянцева Л.О., преподаватель высшей категории ДМШ №1</w:t>
      </w:r>
    </w:p>
    <w:p w:rsidR="00390245" w:rsidRDefault="00390245" w:rsidP="00815043">
      <w:pPr>
        <w:autoSpaceDE w:val="0"/>
        <w:autoSpaceDN w:val="0"/>
        <w:adjustRightInd w:val="0"/>
        <w:spacing w:line="360" w:lineRule="auto"/>
        <w:rPr>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684DC1" w:rsidRDefault="00684DC1" w:rsidP="00FB2781">
      <w:pPr>
        <w:tabs>
          <w:tab w:val="left" w:pos="284"/>
        </w:tabs>
        <w:jc w:val="center"/>
        <w:rPr>
          <w:rFonts w:ascii="Times New Roman" w:hAnsi="Times New Roman" w:cs="Times New Roman"/>
          <w:b/>
          <w:sz w:val="28"/>
          <w:szCs w:val="28"/>
        </w:rPr>
      </w:pPr>
    </w:p>
    <w:p w:rsidR="00684DC1" w:rsidRDefault="00684DC1" w:rsidP="00FB2781">
      <w:pPr>
        <w:tabs>
          <w:tab w:val="left" w:pos="284"/>
        </w:tabs>
        <w:jc w:val="center"/>
        <w:rPr>
          <w:rFonts w:ascii="Times New Roman" w:hAnsi="Times New Roman" w:cs="Times New Roman"/>
          <w:b/>
          <w:sz w:val="28"/>
          <w:szCs w:val="28"/>
        </w:rPr>
      </w:pPr>
    </w:p>
    <w:p w:rsidR="00067E86" w:rsidRDefault="00067E86" w:rsidP="00FB2781">
      <w:pPr>
        <w:tabs>
          <w:tab w:val="left" w:pos="284"/>
        </w:tabs>
        <w:jc w:val="center"/>
        <w:rPr>
          <w:rFonts w:ascii="Times New Roman" w:hAnsi="Times New Roman" w:cs="Times New Roman"/>
          <w:b/>
          <w:sz w:val="28"/>
          <w:szCs w:val="28"/>
        </w:rPr>
      </w:pPr>
    </w:p>
    <w:p w:rsidR="00067E86" w:rsidRDefault="00067E86" w:rsidP="00FB2781">
      <w:pPr>
        <w:tabs>
          <w:tab w:val="left" w:pos="284"/>
        </w:tabs>
        <w:jc w:val="center"/>
        <w:rPr>
          <w:rFonts w:ascii="Times New Roman" w:hAnsi="Times New Roman" w:cs="Times New Roman"/>
          <w:b/>
          <w:sz w:val="28"/>
          <w:szCs w:val="28"/>
        </w:rPr>
      </w:pPr>
    </w:p>
    <w:p w:rsidR="00684DC1" w:rsidRDefault="00684DC1"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C6CBA" w:rsidRDefault="004C6CBA" w:rsidP="004C6CBA">
      <w:pPr>
        <w:tabs>
          <w:tab w:val="left" w:pos="284"/>
        </w:tabs>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4C6CBA" w:rsidRPr="004C6CBA" w:rsidRDefault="004C6CBA" w:rsidP="004C6CBA">
      <w:pPr>
        <w:tabs>
          <w:tab w:val="left" w:pos="284"/>
        </w:tabs>
        <w:rPr>
          <w:rFonts w:ascii="Times New Roman" w:hAnsi="Times New Roman" w:cs="Times New Roman"/>
          <w:sz w:val="28"/>
          <w:szCs w:val="28"/>
        </w:rPr>
      </w:pPr>
      <w:r w:rsidRPr="004C6CBA">
        <w:rPr>
          <w:rFonts w:ascii="Times New Roman" w:hAnsi="Times New Roman" w:cs="Times New Roman"/>
          <w:sz w:val="28"/>
          <w:szCs w:val="28"/>
        </w:rPr>
        <w:t>Требования к минимуму содержания</w:t>
      </w:r>
      <w:r w:rsidR="00AB2392">
        <w:rPr>
          <w:rFonts w:ascii="Times New Roman" w:hAnsi="Times New Roman" w:cs="Times New Roman"/>
          <w:sz w:val="28"/>
          <w:szCs w:val="28"/>
        </w:rPr>
        <w:t xml:space="preserve"> и </w:t>
      </w:r>
      <w:r w:rsidRPr="004C6CBA">
        <w:rPr>
          <w:rFonts w:ascii="Times New Roman" w:hAnsi="Times New Roman" w:cs="Times New Roman"/>
          <w:sz w:val="28"/>
          <w:szCs w:val="28"/>
        </w:rPr>
        <w:t xml:space="preserve">структуре общеразвивающей программы </w:t>
      </w:r>
    </w:p>
    <w:p w:rsidR="00AB2392" w:rsidRPr="00AB2392" w:rsidRDefault="00AB2392" w:rsidP="00AB2392">
      <w:pPr>
        <w:tabs>
          <w:tab w:val="left" w:pos="284"/>
        </w:tabs>
        <w:rPr>
          <w:rFonts w:ascii="Times New Roman" w:hAnsi="Times New Roman" w:cs="Times New Roman"/>
          <w:sz w:val="28"/>
          <w:szCs w:val="28"/>
        </w:rPr>
      </w:pPr>
      <w:r w:rsidRPr="00AB2392">
        <w:rPr>
          <w:rFonts w:ascii="Times New Roman" w:hAnsi="Times New Roman" w:cs="Times New Roman"/>
          <w:sz w:val="28"/>
          <w:szCs w:val="28"/>
        </w:rPr>
        <w:t xml:space="preserve">Планируемые результаты освоения </w:t>
      </w:r>
      <w:proofErr w:type="gramStart"/>
      <w:r w:rsidRPr="00AB2392">
        <w:rPr>
          <w:rFonts w:ascii="Times New Roman" w:hAnsi="Times New Roman" w:cs="Times New Roman"/>
          <w:sz w:val="28"/>
          <w:szCs w:val="28"/>
        </w:rPr>
        <w:t>обучающимися</w:t>
      </w:r>
      <w:proofErr w:type="gramEnd"/>
      <w:r w:rsidRPr="00AB2392">
        <w:rPr>
          <w:rFonts w:ascii="Times New Roman" w:hAnsi="Times New Roman" w:cs="Times New Roman"/>
          <w:sz w:val="28"/>
          <w:szCs w:val="28"/>
        </w:rPr>
        <w:t xml:space="preserve"> общеразвивающей программы</w:t>
      </w:r>
    </w:p>
    <w:p w:rsidR="00AB2392" w:rsidRDefault="00913B15" w:rsidP="00913B15">
      <w:pPr>
        <w:tabs>
          <w:tab w:val="left" w:pos="284"/>
        </w:tabs>
        <w:rPr>
          <w:rFonts w:ascii="Times New Roman" w:hAnsi="Times New Roman" w:cs="Times New Roman"/>
          <w:sz w:val="28"/>
          <w:szCs w:val="28"/>
        </w:rPr>
      </w:pPr>
      <w:r w:rsidRPr="00913B15">
        <w:rPr>
          <w:rFonts w:ascii="Times New Roman" w:hAnsi="Times New Roman" w:cs="Times New Roman"/>
          <w:sz w:val="28"/>
          <w:szCs w:val="28"/>
        </w:rPr>
        <w:t xml:space="preserve">Требования к условиям реализации общеразвивающей программы  </w:t>
      </w:r>
    </w:p>
    <w:p w:rsidR="00913B15" w:rsidRDefault="00913B15" w:rsidP="00913B15">
      <w:pPr>
        <w:tabs>
          <w:tab w:val="left" w:pos="284"/>
        </w:tabs>
        <w:rPr>
          <w:rFonts w:ascii="Times New Roman" w:hAnsi="Times New Roman" w:cs="Times New Roman"/>
          <w:sz w:val="28"/>
          <w:szCs w:val="28"/>
        </w:rPr>
      </w:pPr>
      <w:r>
        <w:rPr>
          <w:rFonts w:ascii="Times New Roman" w:hAnsi="Times New Roman" w:cs="Times New Roman"/>
          <w:sz w:val="28"/>
          <w:szCs w:val="28"/>
        </w:rPr>
        <w:t>Учебный план</w:t>
      </w:r>
    </w:p>
    <w:p w:rsidR="00913B15" w:rsidRDefault="00913B15" w:rsidP="00913B15">
      <w:pPr>
        <w:tabs>
          <w:tab w:val="left" w:pos="284"/>
        </w:tabs>
        <w:rPr>
          <w:rFonts w:ascii="Times New Roman" w:hAnsi="Times New Roman" w:cs="Times New Roman"/>
          <w:sz w:val="28"/>
          <w:szCs w:val="28"/>
        </w:rPr>
      </w:pPr>
      <w:r>
        <w:rPr>
          <w:rFonts w:ascii="Times New Roman" w:hAnsi="Times New Roman" w:cs="Times New Roman"/>
          <w:sz w:val="28"/>
          <w:szCs w:val="28"/>
        </w:rPr>
        <w:t xml:space="preserve">Годовой календарный учебный график </w:t>
      </w:r>
    </w:p>
    <w:p w:rsidR="005476BC" w:rsidRPr="00913B15" w:rsidRDefault="005476BC" w:rsidP="00913B15">
      <w:pPr>
        <w:tabs>
          <w:tab w:val="left" w:pos="284"/>
        </w:tabs>
        <w:rPr>
          <w:rFonts w:ascii="Times New Roman" w:hAnsi="Times New Roman" w:cs="Times New Roman"/>
          <w:sz w:val="28"/>
          <w:szCs w:val="28"/>
        </w:rPr>
      </w:pPr>
      <w:r>
        <w:rPr>
          <w:rFonts w:ascii="Times New Roman" w:hAnsi="Times New Roman" w:cs="Times New Roman"/>
          <w:sz w:val="28"/>
          <w:szCs w:val="28"/>
        </w:rPr>
        <w:t>Программы учебных предметов</w:t>
      </w:r>
    </w:p>
    <w:p w:rsidR="005476BC" w:rsidRPr="00A106A8" w:rsidRDefault="005476BC" w:rsidP="005476BC">
      <w:pPr>
        <w:tabs>
          <w:tab w:val="left" w:pos="284"/>
        </w:tabs>
        <w:rPr>
          <w:rFonts w:ascii="Times New Roman" w:hAnsi="Times New Roman" w:cs="Times New Roman"/>
          <w:sz w:val="28"/>
          <w:szCs w:val="28"/>
        </w:rPr>
      </w:pPr>
      <w:r w:rsidRPr="00A106A8">
        <w:rPr>
          <w:rFonts w:ascii="Times New Roman" w:hAnsi="Times New Roman" w:cs="Times New Roman"/>
          <w:sz w:val="28"/>
          <w:szCs w:val="28"/>
        </w:rPr>
        <w:t xml:space="preserve">- </w:t>
      </w:r>
      <w:r>
        <w:rPr>
          <w:rFonts w:ascii="Times New Roman" w:hAnsi="Times New Roman" w:cs="Times New Roman"/>
          <w:sz w:val="28"/>
          <w:szCs w:val="28"/>
        </w:rPr>
        <w:t>Хор</w:t>
      </w:r>
    </w:p>
    <w:p w:rsidR="005476BC" w:rsidRPr="00A106A8" w:rsidRDefault="005476BC" w:rsidP="005476BC">
      <w:pPr>
        <w:tabs>
          <w:tab w:val="left" w:pos="284"/>
        </w:tabs>
        <w:rPr>
          <w:rFonts w:ascii="Times New Roman" w:hAnsi="Times New Roman" w:cs="Times New Roman"/>
          <w:sz w:val="28"/>
          <w:szCs w:val="28"/>
        </w:rPr>
      </w:pPr>
      <w:r w:rsidRPr="00A106A8">
        <w:rPr>
          <w:rFonts w:ascii="Times New Roman" w:hAnsi="Times New Roman" w:cs="Times New Roman"/>
          <w:sz w:val="28"/>
          <w:szCs w:val="28"/>
        </w:rPr>
        <w:t>- Основы музыкального исполнительства (</w:t>
      </w:r>
      <w:r>
        <w:rPr>
          <w:rFonts w:ascii="Times New Roman" w:hAnsi="Times New Roman" w:cs="Times New Roman"/>
          <w:sz w:val="28"/>
          <w:szCs w:val="28"/>
        </w:rPr>
        <w:t>фортепиано</w:t>
      </w:r>
      <w:r w:rsidRPr="00A106A8">
        <w:rPr>
          <w:rFonts w:ascii="Times New Roman" w:hAnsi="Times New Roman" w:cs="Times New Roman"/>
          <w:sz w:val="28"/>
          <w:szCs w:val="28"/>
        </w:rPr>
        <w:t>)</w:t>
      </w:r>
    </w:p>
    <w:p w:rsidR="005476BC" w:rsidRPr="00A106A8" w:rsidRDefault="005476BC" w:rsidP="005476BC">
      <w:pPr>
        <w:tabs>
          <w:tab w:val="left" w:pos="284"/>
        </w:tabs>
        <w:rPr>
          <w:rFonts w:ascii="Times New Roman" w:hAnsi="Times New Roman" w:cs="Times New Roman"/>
          <w:sz w:val="28"/>
          <w:szCs w:val="28"/>
        </w:rPr>
      </w:pPr>
      <w:r w:rsidRPr="00A106A8">
        <w:rPr>
          <w:rFonts w:ascii="Times New Roman" w:hAnsi="Times New Roman" w:cs="Times New Roman"/>
          <w:sz w:val="28"/>
          <w:szCs w:val="28"/>
        </w:rPr>
        <w:t>- Сольфеджио</w:t>
      </w:r>
    </w:p>
    <w:p w:rsidR="005476BC" w:rsidRPr="00A106A8" w:rsidRDefault="005476BC" w:rsidP="005476BC">
      <w:pPr>
        <w:tabs>
          <w:tab w:val="left" w:pos="284"/>
        </w:tabs>
        <w:rPr>
          <w:rFonts w:ascii="Times New Roman" w:hAnsi="Times New Roman" w:cs="Times New Roman"/>
          <w:sz w:val="28"/>
          <w:szCs w:val="28"/>
        </w:rPr>
      </w:pPr>
      <w:r w:rsidRPr="00A106A8">
        <w:rPr>
          <w:rFonts w:ascii="Times New Roman" w:hAnsi="Times New Roman" w:cs="Times New Roman"/>
          <w:sz w:val="28"/>
          <w:szCs w:val="28"/>
        </w:rPr>
        <w:t>- Слушание музыки</w:t>
      </w:r>
    </w:p>
    <w:p w:rsidR="005476BC" w:rsidRDefault="005476BC" w:rsidP="005476BC">
      <w:pPr>
        <w:tabs>
          <w:tab w:val="left" w:pos="284"/>
        </w:tabs>
        <w:rPr>
          <w:rFonts w:ascii="Times New Roman" w:hAnsi="Times New Roman" w:cs="Times New Roman"/>
          <w:sz w:val="28"/>
          <w:szCs w:val="28"/>
        </w:rPr>
      </w:pPr>
      <w:r w:rsidRPr="00A106A8">
        <w:rPr>
          <w:rFonts w:ascii="Times New Roman" w:hAnsi="Times New Roman" w:cs="Times New Roman"/>
          <w:sz w:val="28"/>
          <w:szCs w:val="28"/>
        </w:rPr>
        <w:t>- Музыкальная литература</w:t>
      </w:r>
    </w:p>
    <w:p w:rsidR="003D2968" w:rsidRDefault="003D2968" w:rsidP="005476BC">
      <w:pPr>
        <w:tabs>
          <w:tab w:val="left" w:pos="284"/>
        </w:tabs>
        <w:rPr>
          <w:rFonts w:ascii="Times New Roman" w:hAnsi="Times New Roman" w:cs="Times New Roman"/>
          <w:sz w:val="28"/>
          <w:szCs w:val="28"/>
        </w:rPr>
      </w:pPr>
      <w:r>
        <w:rPr>
          <w:rFonts w:ascii="Times New Roman" w:hAnsi="Times New Roman" w:cs="Times New Roman"/>
          <w:sz w:val="28"/>
          <w:szCs w:val="28"/>
        </w:rPr>
        <w:t>-Этнография</w:t>
      </w:r>
    </w:p>
    <w:p w:rsidR="00544192" w:rsidRDefault="00544192" w:rsidP="005476BC">
      <w:pPr>
        <w:tabs>
          <w:tab w:val="left" w:pos="284"/>
        </w:tabs>
        <w:rPr>
          <w:rFonts w:ascii="Times New Roman" w:hAnsi="Times New Roman" w:cs="Times New Roman"/>
          <w:sz w:val="28"/>
          <w:szCs w:val="28"/>
        </w:rPr>
      </w:pPr>
      <w:r>
        <w:rPr>
          <w:rFonts w:ascii="Times New Roman" w:hAnsi="Times New Roman" w:cs="Times New Roman"/>
          <w:sz w:val="28"/>
          <w:szCs w:val="28"/>
        </w:rPr>
        <w:t>- Вокальный ансамбль</w:t>
      </w:r>
    </w:p>
    <w:p w:rsidR="00CD52F5" w:rsidRPr="00A106A8" w:rsidRDefault="00CD52F5" w:rsidP="005476BC">
      <w:pPr>
        <w:tabs>
          <w:tab w:val="left" w:pos="284"/>
        </w:tabs>
        <w:rPr>
          <w:rFonts w:ascii="Times New Roman" w:hAnsi="Times New Roman" w:cs="Times New Roman"/>
          <w:sz w:val="28"/>
          <w:szCs w:val="28"/>
        </w:rPr>
      </w:pPr>
      <w:r>
        <w:rPr>
          <w:rFonts w:ascii="Times New Roman" w:hAnsi="Times New Roman" w:cs="Times New Roman"/>
          <w:sz w:val="28"/>
          <w:szCs w:val="28"/>
        </w:rPr>
        <w:t>-Сольное пение</w:t>
      </w: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4C6CBA" w:rsidRDefault="004C6CBA" w:rsidP="00FB2781">
      <w:pPr>
        <w:tabs>
          <w:tab w:val="left" w:pos="284"/>
        </w:tabs>
        <w:jc w:val="center"/>
        <w:rPr>
          <w:rFonts w:ascii="Times New Roman" w:hAnsi="Times New Roman" w:cs="Times New Roman"/>
          <w:b/>
          <w:sz w:val="28"/>
          <w:szCs w:val="28"/>
        </w:rPr>
      </w:pPr>
    </w:p>
    <w:p w:rsidR="00951FD2" w:rsidRPr="00951FD2" w:rsidRDefault="00951FD2" w:rsidP="00FB2781">
      <w:pPr>
        <w:tabs>
          <w:tab w:val="left" w:pos="284"/>
        </w:tabs>
        <w:jc w:val="center"/>
        <w:rPr>
          <w:rFonts w:ascii="Times New Roman" w:hAnsi="Times New Roman" w:cs="Times New Roman"/>
          <w:b/>
          <w:sz w:val="28"/>
          <w:szCs w:val="28"/>
        </w:rPr>
      </w:pPr>
      <w:r w:rsidRPr="00951FD2">
        <w:rPr>
          <w:rFonts w:ascii="Times New Roman" w:hAnsi="Times New Roman" w:cs="Times New Roman"/>
          <w:b/>
          <w:sz w:val="28"/>
          <w:szCs w:val="28"/>
        </w:rPr>
        <w:lastRenderedPageBreak/>
        <w:t>Пояснительная записка</w:t>
      </w:r>
    </w:p>
    <w:p w:rsidR="00B063DB" w:rsidRDefault="00951FD2" w:rsidP="00A5441E">
      <w:pPr>
        <w:tabs>
          <w:tab w:val="left" w:pos="284"/>
        </w:tabs>
        <w:ind w:firstLine="284"/>
        <w:jc w:val="both"/>
        <w:rPr>
          <w:rFonts w:ascii="Times New Roman" w:hAnsi="Times New Roman" w:cs="Times New Roman"/>
          <w:sz w:val="28"/>
          <w:szCs w:val="28"/>
        </w:rPr>
      </w:pPr>
      <w:proofErr w:type="gramStart"/>
      <w:r w:rsidRPr="00951FD2">
        <w:rPr>
          <w:rFonts w:ascii="Times New Roman" w:hAnsi="Times New Roman" w:cs="Times New Roman"/>
          <w:sz w:val="28"/>
          <w:szCs w:val="28"/>
        </w:rPr>
        <w:t>Настоящ</w:t>
      </w:r>
      <w:r w:rsidR="00A5441E">
        <w:rPr>
          <w:rFonts w:ascii="Times New Roman" w:hAnsi="Times New Roman" w:cs="Times New Roman"/>
          <w:sz w:val="28"/>
          <w:szCs w:val="28"/>
        </w:rPr>
        <w:t xml:space="preserve">ая  общеразвивающая </w:t>
      </w:r>
      <w:r w:rsidRPr="00951FD2">
        <w:rPr>
          <w:rFonts w:ascii="Times New Roman" w:hAnsi="Times New Roman" w:cs="Times New Roman"/>
          <w:sz w:val="28"/>
          <w:szCs w:val="28"/>
        </w:rPr>
        <w:t xml:space="preserve"> </w:t>
      </w:r>
      <w:r w:rsidR="004725F2" w:rsidRPr="00913B15">
        <w:rPr>
          <w:rFonts w:ascii="Times New Roman" w:hAnsi="Times New Roman" w:cs="Times New Roman"/>
          <w:bCs/>
          <w:sz w:val="28"/>
          <w:szCs w:val="28"/>
        </w:rPr>
        <w:t xml:space="preserve">общеобразовательная </w:t>
      </w:r>
      <w:r w:rsidR="00A5441E">
        <w:rPr>
          <w:rFonts w:ascii="Times New Roman" w:hAnsi="Times New Roman" w:cs="Times New Roman"/>
          <w:sz w:val="28"/>
          <w:szCs w:val="28"/>
        </w:rPr>
        <w:t>программа в области музыкального искусства</w:t>
      </w:r>
      <w:r w:rsidR="004725F2">
        <w:rPr>
          <w:rFonts w:ascii="Times New Roman" w:hAnsi="Times New Roman" w:cs="Times New Roman"/>
          <w:sz w:val="28"/>
          <w:szCs w:val="28"/>
        </w:rPr>
        <w:t>: инструментальное исполнительство (далее - общеразвивающая программа)</w:t>
      </w:r>
      <w:r w:rsidR="00A5441E">
        <w:rPr>
          <w:rFonts w:ascii="Times New Roman" w:hAnsi="Times New Roman" w:cs="Times New Roman"/>
          <w:sz w:val="28"/>
          <w:szCs w:val="28"/>
        </w:rPr>
        <w:t xml:space="preserve"> составлена в соответствии с </w:t>
      </w:r>
      <w:r w:rsidRPr="00951FD2">
        <w:rPr>
          <w:rFonts w:ascii="Times New Roman" w:hAnsi="Times New Roman" w:cs="Times New Roman"/>
          <w:sz w:val="28"/>
          <w:szCs w:val="28"/>
        </w:rPr>
        <w:t>Рекомендациями по организации образовательной и методической деятельности при реализации общеразвивающих программ в области искусств (Приложение к письму Минкультуры России от 19 ноября 2013 г. №</w:t>
      </w:r>
      <w:r>
        <w:rPr>
          <w:rFonts w:ascii="Times New Roman" w:hAnsi="Times New Roman" w:cs="Times New Roman"/>
          <w:sz w:val="28"/>
          <w:szCs w:val="28"/>
        </w:rPr>
        <w:t xml:space="preserve"> </w:t>
      </w:r>
      <w:r w:rsidRPr="00951FD2">
        <w:rPr>
          <w:rFonts w:ascii="Times New Roman" w:hAnsi="Times New Roman" w:cs="Times New Roman"/>
          <w:sz w:val="28"/>
          <w:szCs w:val="28"/>
        </w:rPr>
        <w:t>191-01-39/06-ГИ)</w:t>
      </w:r>
      <w:r w:rsidR="00A5441E">
        <w:rPr>
          <w:rFonts w:ascii="Times New Roman" w:hAnsi="Times New Roman" w:cs="Times New Roman"/>
          <w:sz w:val="28"/>
          <w:szCs w:val="28"/>
        </w:rPr>
        <w:t>, которые</w:t>
      </w:r>
      <w:r w:rsidRPr="00951FD2">
        <w:rPr>
          <w:rFonts w:ascii="Times New Roman" w:hAnsi="Times New Roman" w:cs="Times New Roman"/>
          <w:sz w:val="28"/>
          <w:szCs w:val="28"/>
        </w:rPr>
        <w:t xml:space="preserve"> определ</w:t>
      </w:r>
      <w:r w:rsidR="00A5441E">
        <w:rPr>
          <w:rFonts w:ascii="Times New Roman" w:hAnsi="Times New Roman" w:cs="Times New Roman"/>
          <w:sz w:val="28"/>
          <w:szCs w:val="28"/>
        </w:rPr>
        <w:t>яют</w:t>
      </w:r>
      <w:r w:rsidRPr="00951FD2">
        <w:rPr>
          <w:rFonts w:ascii="Times New Roman" w:hAnsi="Times New Roman" w:cs="Times New Roman"/>
          <w:sz w:val="28"/>
          <w:szCs w:val="28"/>
        </w:rPr>
        <w:t xml:space="preserve"> особенност</w:t>
      </w:r>
      <w:r w:rsidR="00A5441E">
        <w:rPr>
          <w:rFonts w:ascii="Times New Roman" w:hAnsi="Times New Roman" w:cs="Times New Roman"/>
          <w:sz w:val="28"/>
          <w:szCs w:val="28"/>
        </w:rPr>
        <w:t xml:space="preserve">и </w:t>
      </w:r>
      <w:r w:rsidRPr="00951FD2">
        <w:rPr>
          <w:rFonts w:ascii="Times New Roman" w:hAnsi="Times New Roman" w:cs="Times New Roman"/>
          <w:sz w:val="28"/>
          <w:szCs w:val="28"/>
        </w:rPr>
        <w:t xml:space="preserve"> организации общеразвивающих программ в области искусств</w:t>
      </w:r>
      <w:r w:rsidR="00A5441E">
        <w:rPr>
          <w:rFonts w:ascii="Times New Roman" w:hAnsi="Times New Roman" w:cs="Times New Roman"/>
          <w:sz w:val="28"/>
          <w:szCs w:val="28"/>
        </w:rPr>
        <w:t xml:space="preserve"> и </w:t>
      </w:r>
      <w:r w:rsidRPr="00951FD2">
        <w:rPr>
          <w:rFonts w:ascii="Times New Roman" w:hAnsi="Times New Roman" w:cs="Times New Roman"/>
          <w:sz w:val="28"/>
          <w:szCs w:val="28"/>
        </w:rPr>
        <w:t xml:space="preserve"> осуществлени</w:t>
      </w:r>
      <w:r w:rsidR="00A5441E">
        <w:rPr>
          <w:rFonts w:ascii="Times New Roman" w:hAnsi="Times New Roman" w:cs="Times New Roman"/>
          <w:sz w:val="28"/>
          <w:szCs w:val="28"/>
        </w:rPr>
        <w:t>е</w:t>
      </w:r>
      <w:r w:rsidRPr="00951FD2">
        <w:rPr>
          <w:rFonts w:ascii="Times New Roman" w:hAnsi="Times New Roman" w:cs="Times New Roman"/>
          <w:sz w:val="28"/>
          <w:szCs w:val="28"/>
        </w:rPr>
        <w:t xml:space="preserve"> образовательной и методической деятельности при реализации</w:t>
      </w:r>
      <w:proofErr w:type="gramEnd"/>
      <w:r w:rsidRPr="00951FD2">
        <w:rPr>
          <w:rFonts w:ascii="Times New Roman" w:hAnsi="Times New Roman" w:cs="Times New Roman"/>
          <w:sz w:val="28"/>
          <w:szCs w:val="28"/>
        </w:rPr>
        <w:t xml:space="preserve"> указанных образовательных программ</w:t>
      </w:r>
      <w:r w:rsidR="00A5441E">
        <w:rPr>
          <w:rFonts w:ascii="Times New Roman" w:hAnsi="Times New Roman" w:cs="Times New Roman"/>
          <w:sz w:val="28"/>
          <w:szCs w:val="28"/>
        </w:rPr>
        <w:t>.</w:t>
      </w:r>
    </w:p>
    <w:p w:rsidR="00951FD2" w:rsidRPr="00951FD2" w:rsidRDefault="00A5441E" w:rsidP="00A5441E">
      <w:pPr>
        <w:tabs>
          <w:tab w:val="left" w:pos="284"/>
        </w:tabs>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51FD2" w:rsidRPr="00951FD2">
        <w:rPr>
          <w:rFonts w:ascii="Times New Roman" w:hAnsi="Times New Roman" w:cs="Times New Roman"/>
          <w:sz w:val="28"/>
          <w:szCs w:val="28"/>
        </w:rPr>
        <w:t xml:space="preserve"> Общеразвивающ</w:t>
      </w:r>
      <w:r w:rsidR="004725F2">
        <w:rPr>
          <w:rFonts w:ascii="Times New Roman" w:hAnsi="Times New Roman" w:cs="Times New Roman"/>
          <w:sz w:val="28"/>
          <w:szCs w:val="28"/>
        </w:rPr>
        <w:t>ая</w:t>
      </w:r>
      <w:r w:rsidR="00951FD2" w:rsidRPr="00951FD2">
        <w:rPr>
          <w:rFonts w:ascii="Times New Roman" w:hAnsi="Times New Roman" w:cs="Times New Roman"/>
          <w:sz w:val="28"/>
          <w:szCs w:val="28"/>
        </w:rPr>
        <w:t xml:space="preserve"> программ</w:t>
      </w:r>
      <w:r w:rsidR="004725F2">
        <w:rPr>
          <w:rFonts w:ascii="Times New Roman" w:hAnsi="Times New Roman" w:cs="Times New Roman"/>
          <w:sz w:val="28"/>
          <w:szCs w:val="28"/>
        </w:rPr>
        <w:t>а</w:t>
      </w:r>
      <w:r w:rsidR="00951FD2" w:rsidRPr="00951FD2">
        <w:rPr>
          <w:rFonts w:ascii="Times New Roman" w:hAnsi="Times New Roman" w:cs="Times New Roman"/>
          <w:sz w:val="28"/>
          <w:szCs w:val="28"/>
        </w:rPr>
        <w:t xml:space="preserve"> способств</w:t>
      </w:r>
      <w:r w:rsidR="004725F2">
        <w:rPr>
          <w:rFonts w:ascii="Times New Roman" w:hAnsi="Times New Roman" w:cs="Times New Roman"/>
          <w:sz w:val="28"/>
          <w:szCs w:val="28"/>
        </w:rPr>
        <w:t xml:space="preserve">ует </w:t>
      </w:r>
      <w:r w:rsidR="00951FD2" w:rsidRPr="00951FD2">
        <w:rPr>
          <w:rFonts w:ascii="Times New Roman" w:hAnsi="Times New Roman" w:cs="Times New Roman"/>
          <w:sz w:val="28"/>
          <w:szCs w:val="28"/>
        </w:rPr>
        <w:t>эстетическому воспитанию граждан, привлечению наибольшего количества детей к художественному образованию (часть 1 статьи 83 Ф3-273).</w:t>
      </w:r>
    </w:p>
    <w:p w:rsidR="00951FD2" w:rsidRPr="00951FD2" w:rsidRDefault="00951FD2" w:rsidP="00A5441E">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ая</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а</w:t>
      </w:r>
      <w:r w:rsidRPr="00951FD2">
        <w:rPr>
          <w:rFonts w:ascii="Times New Roman" w:hAnsi="Times New Roman" w:cs="Times New Roman"/>
          <w:sz w:val="28"/>
          <w:szCs w:val="28"/>
        </w:rPr>
        <w:t xml:space="preserve"> разрабатыва</w:t>
      </w:r>
      <w:r w:rsidR="00B063DB">
        <w:rPr>
          <w:rFonts w:ascii="Times New Roman" w:hAnsi="Times New Roman" w:cs="Times New Roman"/>
          <w:sz w:val="28"/>
          <w:szCs w:val="28"/>
        </w:rPr>
        <w:t>е</w:t>
      </w:r>
      <w:r w:rsidRPr="00951FD2">
        <w:rPr>
          <w:rFonts w:ascii="Times New Roman" w:hAnsi="Times New Roman" w:cs="Times New Roman"/>
          <w:sz w:val="28"/>
          <w:szCs w:val="28"/>
        </w:rPr>
        <w:t>тся и утвержда</w:t>
      </w:r>
      <w:r w:rsidR="00B063DB">
        <w:rPr>
          <w:rFonts w:ascii="Times New Roman" w:hAnsi="Times New Roman" w:cs="Times New Roman"/>
          <w:sz w:val="28"/>
          <w:szCs w:val="28"/>
        </w:rPr>
        <w:t>е</w:t>
      </w:r>
      <w:r w:rsidRPr="00951FD2">
        <w:rPr>
          <w:rFonts w:ascii="Times New Roman" w:hAnsi="Times New Roman" w:cs="Times New Roman"/>
          <w:sz w:val="28"/>
          <w:szCs w:val="28"/>
        </w:rPr>
        <w:t xml:space="preserve">тся </w:t>
      </w:r>
      <w:r w:rsidR="00A5441E" w:rsidRPr="00951FD2">
        <w:rPr>
          <w:rFonts w:ascii="Times New Roman" w:hAnsi="Times New Roman" w:cs="Times New Roman"/>
          <w:sz w:val="28"/>
          <w:szCs w:val="28"/>
        </w:rPr>
        <w:t xml:space="preserve">МБУ </w:t>
      </w:r>
      <w:proofErr w:type="gramStart"/>
      <w:r w:rsidR="00A5441E" w:rsidRPr="00951FD2">
        <w:rPr>
          <w:rFonts w:ascii="Times New Roman" w:hAnsi="Times New Roman" w:cs="Times New Roman"/>
          <w:sz w:val="28"/>
          <w:szCs w:val="28"/>
        </w:rPr>
        <w:t>ДО</w:t>
      </w:r>
      <w:proofErr w:type="gramEnd"/>
      <w:r w:rsidR="00A5441E" w:rsidRPr="00951FD2">
        <w:rPr>
          <w:rFonts w:ascii="Times New Roman" w:hAnsi="Times New Roman" w:cs="Times New Roman"/>
          <w:sz w:val="28"/>
          <w:szCs w:val="28"/>
        </w:rPr>
        <w:t xml:space="preserve"> «</w:t>
      </w:r>
      <w:proofErr w:type="gramStart"/>
      <w:r w:rsidR="00A5441E" w:rsidRPr="00951FD2">
        <w:rPr>
          <w:rFonts w:ascii="Times New Roman" w:hAnsi="Times New Roman" w:cs="Times New Roman"/>
          <w:sz w:val="28"/>
          <w:szCs w:val="28"/>
        </w:rPr>
        <w:t>Д</w:t>
      </w:r>
      <w:r w:rsidR="00A5441E">
        <w:rPr>
          <w:rFonts w:ascii="Times New Roman" w:hAnsi="Times New Roman" w:cs="Times New Roman"/>
          <w:sz w:val="28"/>
          <w:szCs w:val="28"/>
        </w:rPr>
        <w:t>етская</w:t>
      </w:r>
      <w:proofErr w:type="gramEnd"/>
      <w:r w:rsidR="00A5441E">
        <w:rPr>
          <w:rFonts w:ascii="Times New Roman" w:hAnsi="Times New Roman" w:cs="Times New Roman"/>
          <w:sz w:val="28"/>
          <w:szCs w:val="28"/>
        </w:rPr>
        <w:t xml:space="preserve"> музыкальная школа № 1 им. М.П. Мусоргского</w:t>
      </w:r>
      <w:r w:rsidR="00A5441E" w:rsidRPr="00951FD2">
        <w:rPr>
          <w:rFonts w:ascii="Times New Roman" w:hAnsi="Times New Roman" w:cs="Times New Roman"/>
          <w:sz w:val="28"/>
          <w:szCs w:val="28"/>
        </w:rPr>
        <w:t>»</w:t>
      </w:r>
      <w:r w:rsidR="00A5441E">
        <w:rPr>
          <w:rFonts w:ascii="Times New Roman" w:hAnsi="Times New Roman" w:cs="Times New Roman"/>
          <w:sz w:val="28"/>
          <w:szCs w:val="28"/>
        </w:rPr>
        <w:t xml:space="preserve"> (далее - ДМШ) </w:t>
      </w:r>
      <w:r w:rsidRPr="00951FD2">
        <w:rPr>
          <w:rFonts w:ascii="Times New Roman" w:hAnsi="Times New Roman" w:cs="Times New Roman"/>
          <w:sz w:val="28"/>
          <w:szCs w:val="28"/>
        </w:rPr>
        <w:t xml:space="preserve">самостоятельно с учетом Рекомендаций (часть 21 статьи 83 Ф3-273), </w:t>
      </w:r>
      <w:r w:rsidR="00B063DB">
        <w:rPr>
          <w:rFonts w:ascii="Times New Roman" w:hAnsi="Times New Roman" w:cs="Times New Roman"/>
          <w:sz w:val="28"/>
          <w:szCs w:val="28"/>
        </w:rPr>
        <w:t xml:space="preserve"> </w:t>
      </w:r>
      <w:r w:rsidRPr="00951FD2">
        <w:rPr>
          <w:rFonts w:ascii="Times New Roman" w:hAnsi="Times New Roman" w:cs="Times New Roman"/>
          <w:sz w:val="28"/>
          <w:szCs w:val="28"/>
        </w:rPr>
        <w:t xml:space="preserve">а также кадрового потенциала и материально- технических условий </w:t>
      </w:r>
      <w:r w:rsidR="00B063DB">
        <w:rPr>
          <w:rFonts w:ascii="Times New Roman" w:hAnsi="Times New Roman" w:cs="Times New Roman"/>
          <w:sz w:val="28"/>
          <w:szCs w:val="28"/>
        </w:rPr>
        <w:t xml:space="preserve"> </w:t>
      </w:r>
      <w:r w:rsidR="00237865" w:rsidRPr="00951FD2">
        <w:rPr>
          <w:rFonts w:ascii="Times New Roman" w:hAnsi="Times New Roman" w:cs="Times New Roman"/>
          <w:sz w:val="28"/>
          <w:szCs w:val="28"/>
        </w:rPr>
        <w:t>Д</w:t>
      </w:r>
      <w:r w:rsidR="00237865">
        <w:rPr>
          <w:rFonts w:ascii="Times New Roman" w:hAnsi="Times New Roman" w:cs="Times New Roman"/>
          <w:sz w:val="28"/>
          <w:szCs w:val="28"/>
        </w:rPr>
        <w:t>МШ</w:t>
      </w:r>
      <w:r w:rsidRPr="00951FD2">
        <w:rPr>
          <w:rFonts w:ascii="Times New Roman" w:hAnsi="Times New Roman" w:cs="Times New Roman"/>
          <w:sz w:val="28"/>
          <w:szCs w:val="28"/>
        </w:rPr>
        <w:t>.</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ая</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а</w:t>
      </w:r>
      <w:r w:rsidRPr="00951FD2">
        <w:rPr>
          <w:rFonts w:ascii="Times New Roman" w:hAnsi="Times New Roman" w:cs="Times New Roman"/>
          <w:sz w:val="28"/>
          <w:szCs w:val="28"/>
        </w:rPr>
        <w:t xml:space="preserve"> </w:t>
      </w:r>
      <w:r w:rsidR="00A5441E">
        <w:rPr>
          <w:rFonts w:ascii="Times New Roman" w:hAnsi="Times New Roman" w:cs="Times New Roman"/>
          <w:sz w:val="28"/>
          <w:szCs w:val="28"/>
        </w:rPr>
        <w:t>основыва</w:t>
      </w:r>
      <w:r w:rsidR="00B063DB">
        <w:rPr>
          <w:rFonts w:ascii="Times New Roman" w:hAnsi="Times New Roman" w:cs="Times New Roman"/>
          <w:sz w:val="28"/>
          <w:szCs w:val="28"/>
        </w:rPr>
        <w:t>е</w:t>
      </w:r>
      <w:r w:rsidR="00A5441E">
        <w:rPr>
          <w:rFonts w:ascii="Times New Roman" w:hAnsi="Times New Roman" w:cs="Times New Roman"/>
          <w:sz w:val="28"/>
          <w:szCs w:val="28"/>
        </w:rPr>
        <w:t xml:space="preserve">тся </w:t>
      </w:r>
      <w:r w:rsidRPr="00951FD2">
        <w:rPr>
          <w:rFonts w:ascii="Times New Roman" w:hAnsi="Times New Roman" w:cs="Times New Roman"/>
          <w:sz w:val="28"/>
          <w:szCs w:val="28"/>
        </w:rPr>
        <w:t xml:space="preserve"> на принципе вариативности для различных возрастных категорий детей и молодежи, обеспечива</w:t>
      </w:r>
      <w:r w:rsidR="00B063DB">
        <w:rPr>
          <w:rFonts w:ascii="Times New Roman" w:hAnsi="Times New Roman" w:cs="Times New Roman"/>
          <w:sz w:val="28"/>
          <w:szCs w:val="28"/>
        </w:rPr>
        <w:t xml:space="preserve">ет </w:t>
      </w:r>
      <w:r w:rsidRPr="00951FD2">
        <w:rPr>
          <w:rFonts w:ascii="Times New Roman" w:hAnsi="Times New Roman" w:cs="Times New Roman"/>
          <w:sz w:val="28"/>
          <w:szCs w:val="28"/>
        </w:rPr>
        <w:t>развитие творческих способностей подрастающего поколения, формир</w:t>
      </w:r>
      <w:r w:rsidR="00B063DB">
        <w:rPr>
          <w:rFonts w:ascii="Times New Roman" w:hAnsi="Times New Roman" w:cs="Times New Roman"/>
          <w:sz w:val="28"/>
          <w:szCs w:val="28"/>
        </w:rPr>
        <w:t xml:space="preserve">ует </w:t>
      </w:r>
      <w:r w:rsidRPr="00951FD2">
        <w:rPr>
          <w:rFonts w:ascii="Times New Roman" w:hAnsi="Times New Roman" w:cs="Times New Roman"/>
          <w:sz w:val="28"/>
          <w:szCs w:val="28"/>
        </w:rPr>
        <w:t xml:space="preserve">устойчивого интереса к творческой деятельности. В </w:t>
      </w:r>
      <w:r w:rsidR="00A5441E">
        <w:rPr>
          <w:rFonts w:ascii="Times New Roman" w:hAnsi="Times New Roman" w:cs="Times New Roman"/>
          <w:sz w:val="28"/>
          <w:szCs w:val="28"/>
        </w:rPr>
        <w:t xml:space="preserve">ДМШ </w:t>
      </w: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 xml:space="preserve">ая </w:t>
      </w:r>
      <w:r w:rsidRPr="00951FD2">
        <w:rPr>
          <w:rFonts w:ascii="Times New Roman" w:hAnsi="Times New Roman" w:cs="Times New Roman"/>
          <w:sz w:val="28"/>
          <w:szCs w:val="28"/>
        </w:rPr>
        <w:t>программ</w:t>
      </w:r>
      <w:r w:rsidR="00B063DB">
        <w:rPr>
          <w:rFonts w:ascii="Times New Roman" w:hAnsi="Times New Roman" w:cs="Times New Roman"/>
          <w:sz w:val="28"/>
          <w:szCs w:val="28"/>
        </w:rPr>
        <w:t>а</w:t>
      </w:r>
      <w:r w:rsidRPr="00951FD2">
        <w:rPr>
          <w:rFonts w:ascii="Times New Roman" w:hAnsi="Times New Roman" w:cs="Times New Roman"/>
          <w:sz w:val="28"/>
          <w:szCs w:val="28"/>
        </w:rPr>
        <w:t xml:space="preserve"> </w:t>
      </w:r>
      <w:r w:rsidR="00B063DB">
        <w:rPr>
          <w:rFonts w:ascii="Times New Roman" w:hAnsi="Times New Roman" w:cs="Times New Roman"/>
          <w:sz w:val="28"/>
          <w:szCs w:val="28"/>
        </w:rPr>
        <w:t xml:space="preserve">является </w:t>
      </w:r>
      <w:r w:rsidRPr="00951FD2">
        <w:rPr>
          <w:rFonts w:ascii="Times New Roman" w:hAnsi="Times New Roman" w:cs="Times New Roman"/>
          <w:sz w:val="28"/>
          <w:szCs w:val="28"/>
        </w:rPr>
        <w:t xml:space="preserve"> эксперимент</w:t>
      </w:r>
      <w:r w:rsidR="00B063DB">
        <w:rPr>
          <w:rFonts w:ascii="Times New Roman" w:hAnsi="Times New Roman" w:cs="Times New Roman"/>
          <w:sz w:val="28"/>
          <w:szCs w:val="28"/>
        </w:rPr>
        <w:t>ом</w:t>
      </w:r>
      <w:r w:rsidRPr="00951FD2">
        <w:rPr>
          <w:rFonts w:ascii="Times New Roman" w:hAnsi="Times New Roman" w:cs="Times New Roman"/>
          <w:sz w:val="28"/>
          <w:szCs w:val="28"/>
        </w:rPr>
        <w:t xml:space="preserve"> в освоении новых образовательных практик с учетом лучших традиций художественного образования, запросов и потребностей детей и родителей (законных представителей).</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При разработке и реализации в </w:t>
      </w:r>
      <w:r w:rsidR="00237865" w:rsidRPr="00951FD2">
        <w:rPr>
          <w:rFonts w:ascii="Times New Roman" w:hAnsi="Times New Roman" w:cs="Times New Roman"/>
          <w:sz w:val="28"/>
          <w:szCs w:val="28"/>
        </w:rPr>
        <w:t>Д</w:t>
      </w:r>
      <w:r w:rsidR="00237865">
        <w:rPr>
          <w:rFonts w:ascii="Times New Roman" w:hAnsi="Times New Roman" w:cs="Times New Roman"/>
          <w:sz w:val="28"/>
          <w:szCs w:val="28"/>
        </w:rPr>
        <w:t xml:space="preserve">МШ </w:t>
      </w:r>
      <w:r w:rsidRPr="00951FD2">
        <w:rPr>
          <w:rFonts w:ascii="Times New Roman" w:hAnsi="Times New Roman" w:cs="Times New Roman"/>
          <w:sz w:val="28"/>
          <w:szCs w:val="28"/>
        </w:rPr>
        <w:t>общеразвивающ</w:t>
      </w:r>
      <w:r w:rsidR="00B063DB">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ы</w:t>
      </w:r>
      <w:r w:rsidRPr="00951FD2">
        <w:rPr>
          <w:rFonts w:ascii="Times New Roman" w:hAnsi="Times New Roman" w:cs="Times New Roman"/>
          <w:sz w:val="28"/>
          <w:szCs w:val="28"/>
        </w:rPr>
        <w:t xml:space="preserve"> в  обязательном порядке учитывается занятость детей в общеобразовательных организациях, т.е. параллельное освоение детьми основных общеобразовательных программ.</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С целью привлечения наибольшего количества детей </w:t>
      </w:r>
      <w:r w:rsidR="004725F2">
        <w:rPr>
          <w:rFonts w:ascii="Times New Roman" w:hAnsi="Times New Roman" w:cs="Times New Roman"/>
          <w:sz w:val="28"/>
          <w:szCs w:val="28"/>
        </w:rPr>
        <w:t xml:space="preserve">и взрослых </w:t>
      </w:r>
      <w:r w:rsidRPr="00951FD2">
        <w:rPr>
          <w:rFonts w:ascii="Times New Roman" w:hAnsi="Times New Roman" w:cs="Times New Roman"/>
          <w:sz w:val="28"/>
          <w:szCs w:val="28"/>
        </w:rPr>
        <w:t>к художественному образованию, обеспечения доступности художественного образования срок реализации общеразвивающих программ не превыша</w:t>
      </w:r>
      <w:r w:rsidR="004725F2">
        <w:rPr>
          <w:rFonts w:ascii="Times New Roman" w:hAnsi="Times New Roman" w:cs="Times New Roman"/>
          <w:sz w:val="28"/>
          <w:szCs w:val="28"/>
        </w:rPr>
        <w:t>ет</w:t>
      </w:r>
      <w:r w:rsidRPr="00951FD2">
        <w:rPr>
          <w:rFonts w:ascii="Times New Roman" w:hAnsi="Times New Roman" w:cs="Times New Roman"/>
          <w:sz w:val="28"/>
          <w:szCs w:val="28"/>
        </w:rPr>
        <w:t xml:space="preserve"> </w:t>
      </w:r>
      <w:r w:rsidR="004725F2">
        <w:rPr>
          <w:rFonts w:ascii="Times New Roman" w:hAnsi="Times New Roman" w:cs="Times New Roman"/>
          <w:sz w:val="28"/>
          <w:szCs w:val="28"/>
        </w:rPr>
        <w:t>3-4</w:t>
      </w:r>
      <w:r w:rsidRPr="00951FD2">
        <w:rPr>
          <w:rFonts w:ascii="Times New Roman" w:hAnsi="Times New Roman" w:cs="Times New Roman"/>
          <w:sz w:val="28"/>
          <w:szCs w:val="28"/>
        </w:rPr>
        <w:t xml:space="preserve"> лет.</w:t>
      </w:r>
    </w:p>
    <w:p w:rsid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По окончании освоения общеразвивающих программ выпускникам выдается документ, форма которого разрабатывается </w:t>
      </w:r>
      <w:r w:rsidR="00B063DB">
        <w:rPr>
          <w:rFonts w:ascii="Times New Roman" w:hAnsi="Times New Roman" w:cs="Times New Roman"/>
          <w:sz w:val="28"/>
          <w:szCs w:val="28"/>
        </w:rPr>
        <w:t>ДМШ</w:t>
      </w:r>
      <w:r w:rsidRPr="00951FD2">
        <w:rPr>
          <w:rFonts w:ascii="Times New Roman" w:hAnsi="Times New Roman" w:cs="Times New Roman"/>
          <w:sz w:val="28"/>
          <w:szCs w:val="28"/>
        </w:rPr>
        <w:t xml:space="preserve"> самостоятельно.</w:t>
      </w:r>
    </w:p>
    <w:p w:rsidR="00067E86" w:rsidRDefault="00067E86" w:rsidP="00B063DB">
      <w:pPr>
        <w:tabs>
          <w:tab w:val="left" w:pos="284"/>
        </w:tabs>
        <w:ind w:firstLine="284"/>
        <w:jc w:val="both"/>
        <w:rPr>
          <w:rFonts w:ascii="Times New Roman" w:hAnsi="Times New Roman" w:cs="Times New Roman"/>
          <w:sz w:val="28"/>
          <w:szCs w:val="28"/>
        </w:rPr>
      </w:pPr>
    </w:p>
    <w:p w:rsidR="00067E86" w:rsidRPr="00951FD2" w:rsidRDefault="00067E86" w:rsidP="00B063DB">
      <w:pPr>
        <w:tabs>
          <w:tab w:val="left" w:pos="284"/>
        </w:tabs>
        <w:ind w:firstLine="284"/>
        <w:jc w:val="both"/>
        <w:rPr>
          <w:rFonts w:ascii="Times New Roman" w:hAnsi="Times New Roman" w:cs="Times New Roman"/>
          <w:sz w:val="28"/>
          <w:szCs w:val="28"/>
        </w:rPr>
      </w:pPr>
    </w:p>
    <w:p w:rsidR="00951FD2" w:rsidRPr="00237865" w:rsidRDefault="00951FD2" w:rsidP="00B063DB">
      <w:pPr>
        <w:tabs>
          <w:tab w:val="left" w:pos="284"/>
        </w:tabs>
        <w:ind w:firstLine="284"/>
        <w:jc w:val="center"/>
        <w:rPr>
          <w:rFonts w:ascii="Times New Roman" w:hAnsi="Times New Roman" w:cs="Times New Roman"/>
          <w:b/>
          <w:sz w:val="28"/>
          <w:szCs w:val="28"/>
        </w:rPr>
      </w:pPr>
      <w:r w:rsidRPr="00237865">
        <w:rPr>
          <w:rFonts w:ascii="Times New Roman" w:hAnsi="Times New Roman" w:cs="Times New Roman"/>
          <w:b/>
          <w:sz w:val="28"/>
          <w:szCs w:val="28"/>
        </w:rPr>
        <w:lastRenderedPageBreak/>
        <w:t>Требования к минимуму содержания</w:t>
      </w:r>
      <w:r w:rsidR="00AB2392">
        <w:rPr>
          <w:rFonts w:ascii="Times New Roman" w:hAnsi="Times New Roman" w:cs="Times New Roman"/>
          <w:b/>
          <w:sz w:val="28"/>
          <w:szCs w:val="28"/>
        </w:rPr>
        <w:t xml:space="preserve"> и </w:t>
      </w:r>
      <w:r w:rsidRPr="00237865">
        <w:rPr>
          <w:rFonts w:ascii="Times New Roman" w:hAnsi="Times New Roman" w:cs="Times New Roman"/>
          <w:b/>
          <w:sz w:val="28"/>
          <w:szCs w:val="28"/>
        </w:rPr>
        <w:t xml:space="preserve"> структуре общеразвивающ</w:t>
      </w:r>
      <w:r w:rsidR="00B063DB">
        <w:rPr>
          <w:rFonts w:ascii="Times New Roman" w:hAnsi="Times New Roman" w:cs="Times New Roman"/>
          <w:b/>
          <w:sz w:val="28"/>
          <w:szCs w:val="28"/>
        </w:rPr>
        <w:t>ей</w:t>
      </w:r>
      <w:r w:rsidRPr="00237865">
        <w:rPr>
          <w:rFonts w:ascii="Times New Roman" w:hAnsi="Times New Roman" w:cs="Times New Roman"/>
          <w:b/>
          <w:sz w:val="28"/>
          <w:szCs w:val="28"/>
        </w:rPr>
        <w:t xml:space="preserve"> программ</w:t>
      </w:r>
      <w:r w:rsidR="00B063DB">
        <w:rPr>
          <w:rFonts w:ascii="Times New Roman" w:hAnsi="Times New Roman" w:cs="Times New Roman"/>
          <w:b/>
          <w:sz w:val="28"/>
          <w:szCs w:val="28"/>
        </w:rPr>
        <w:t>ы</w:t>
      </w:r>
      <w:r w:rsidRPr="00237865">
        <w:rPr>
          <w:rFonts w:ascii="Times New Roman" w:hAnsi="Times New Roman" w:cs="Times New Roman"/>
          <w:b/>
          <w:sz w:val="28"/>
          <w:szCs w:val="28"/>
        </w:rPr>
        <w:t>.</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Минимум содержания общеразвивающей программы обеспечива</w:t>
      </w:r>
      <w:r w:rsidR="00B063DB">
        <w:rPr>
          <w:rFonts w:ascii="Times New Roman" w:hAnsi="Times New Roman" w:cs="Times New Roman"/>
          <w:sz w:val="28"/>
          <w:szCs w:val="28"/>
        </w:rPr>
        <w:t>ет</w:t>
      </w:r>
      <w:r w:rsidRPr="00951FD2">
        <w:rPr>
          <w:rFonts w:ascii="Times New Roman" w:hAnsi="Times New Roman" w:cs="Times New Roman"/>
          <w:sz w:val="28"/>
          <w:szCs w:val="28"/>
        </w:rPr>
        <w:t xml:space="preserve">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Общеразвивающ</w:t>
      </w:r>
      <w:r w:rsidR="008E72E6">
        <w:rPr>
          <w:rFonts w:ascii="Times New Roman" w:hAnsi="Times New Roman" w:cs="Times New Roman"/>
          <w:sz w:val="28"/>
          <w:szCs w:val="28"/>
        </w:rPr>
        <w:t>ая</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а</w:t>
      </w:r>
      <w:r w:rsidRPr="00951FD2">
        <w:rPr>
          <w:rFonts w:ascii="Times New Roman" w:hAnsi="Times New Roman" w:cs="Times New Roman"/>
          <w:sz w:val="28"/>
          <w:szCs w:val="28"/>
        </w:rPr>
        <w:t xml:space="preserve"> реализуются посредством:</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личностно-ориентированного образования, обеспечивающего творческое и духов</w:t>
      </w:r>
      <w:r w:rsidR="00237865">
        <w:rPr>
          <w:rFonts w:ascii="Times New Roman" w:hAnsi="Times New Roman" w:cs="Times New Roman"/>
          <w:sz w:val="28"/>
          <w:szCs w:val="28"/>
        </w:rPr>
        <w:t>но-</w:t>
      </w:r>
      <w:r w:rsidRPr="00951FD2">
        <w:rPr>
          <w:rFonts w:ascii="Times New Roman" w:hAnsi="Times New Roman" w:cs="Times New Roman"/>
          <w:sz w:val="28"/>
          <w:szCs w:val="28"/>
        </w:rPr>
        <w:t>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вариативности образования, направленного на индивидуальную траекторию развития личности;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обеспечения для детей свободного выбора общеразвивающей программы в области того или иного вида искусств, а также, при наличии достаточного уровня развития творческих способностей ребенка,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При реализации общеразвивающ</w:t>
      </w:r>
      <w:r w:rsidR="008E72E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ы</w:t>
      </w:r>
      <w:r w:rsidRPr="00951FD2">
        <w:rPr>
          <w:rFonts w:ascii="Times New Roman" w:hAnsi="Times New Roman" w:cs="Times New Roman"/>
          <w:sz w:val="28"/>
          <w:szCs w:val="28"/>
        </w:rPr>
        <w:t xml:space="preserve"> </w:t>
      </w:r>
      <w:r w:rsidR="00B063DB">
        <w:rPr>
          <w:rFonts w:ascii="Times New Roman" w:hAnsi="Times New Roman" w:cs="Times New Roman"/>
          <w:sz w:val="28"/>
          <w:szCs w:val="28"/>
        </w:rPr>
        <w:t xml:space="preserve">ДМШ </w:t>
      </w:r>
      <w:r w:rsidRPr="00951FD2">
        <w:rPr>
          <w:rFonts w:ascii="Times New Roman" w:hAnsi="Times New Roman" w:cs="Times New Roman"/>
          <w:sz w:val="28"/>
          <w:szCs w:val="28"/>
        </w:rPr>
        <w:t>устанавливает самостоятельно:</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планируемые результаты освоения образовательной программы;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график образовательного процесса и промежуточной аттестации;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содержание и форму итоговой аттестации;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систему и критерии оценок.</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 xml:space="preserve">Положение о текущем контроле знаний, промежуточной, итоговой аттестации обучающихся является локальным нормативным актом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МШ</w:t>
      </w:r>
      <w:r w:rsidRPr="00951FD2">
        <w:rPr>
          <w:rFonts w:ascii="Times New Roman" w:hAnsi="Times New Roman" w:cs="Times New Roman"/>
          <w:sz w:val="28"/>
          <w:szCs w:val="28"/>
        </w:rPr>
        <w:t>, который принимается органом самоуправления образовательной организации (Педагогическим советом школы, методической коллегией, Советом родителей и др.) и утверждается руководителем.</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В процессе промежуточной аттестации обучающихся в учебном году устанавлива</w:t>
      </w:r>
      <w:r w:rsidR="00B063DB">
        <w:rPr>
          <w:rFonts w:ascii="Times New Roman" w:hAnsi="Times New Roman" w:cs="Times New Roman"/>
          <w:sz w:val="28"/>
          <w:szCs w:val="28"/>
        </w:rPr>
        <w:t>ется</w:t>
      </w:r>
      <w:r w:rsidRPr="00951FD2">
        <w:rPr>
          <w:rFonts w:ascii="Times New Roman" w:hAnsi="Times New Roman" w:cs="Times New Roman"/>
          <w:sz w:val="28"/>
          <w:szCs w:val="28"/>
        </w:rPr>
        <w:t xml:space="preserve"> не более четырех зачетов</w:t>
      </w:r>
      <w:r w:rsidR="00B063DB">
        <w:rPr>
          <w:rFonts w:ascii="Times New Roman" w:hAnsi="Times New Roman" w:cs="Times New Roman"/>
          <w:sz w:val="28"/>
          <w:szCs w:val="28"/>
        </w:rPr>
        <w:t xml:space="preserve"> или академических концертов</w:t>
      </w:r>
      <w:r w:rsidRPr="00951FD2">
        <w:rPr>
          <w:rFonts w:ascii="Times New Roman" w:hAnsi="Times New Roman" w:cs="Times New Roman"/>
          <w:sz w:val="28"/>
          <w:szCs w:val="28"/>
        </w:rPr>
        <w:t>. Проведение промежуточной аттестации в форме экзаменов при реализации дополнительн</w:t>
      </w:r>
      <w:r w:rsidR="00B063DB">
        <w:rPr>
          <w:rFonts w:ascii="Times New Roman" w:hAnsi="Times New Roman" w:cs="Times New Roman"/>
          <w:sz w:val="28"/>
          <w:szCs w:val="28"/>
        </w:rPr>
        <w:t>ой</w:t>
      </w:r>
      <w:r w:rsidRPr="00951FD2">
        <w:rPr>
          <w:rFonts w:ascii="Times New Roman" w:hAnsi="Times New Roman" w:cs="Times New Roman"/>
          <w:sz w:val="28"/>
          <w:szCs w:val="28"/>
        </w:rPr>
        <w:t xml:space="preserve"> общеразвивающ</w:t>
      </w:r>
      <w:r w:rsidR="00B063DB">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ы</w:t>
      </w:r>
      <w:r w:rsidRPr="00951FD2">
        <w:rPr>
          <w:rFonts w:ascii="Times New Roman" w:hAnsi="Times New Roman" w:cs="Times New Roman"/>
          <w:sz w:val="28"/>
          <w:szCs w:val="28"/>
        </w:rPr>
        <w:t xml:space="preserve"> не применяется.</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В качестве средств текущего контроля успеваемости, промежуточной и итоговой аттестации в </w:t>
      </w:r>
      <w:r w:rsidR="00A5441E">
        <w:rPr>
          <w:rFonts w:ascii="Times New Roman" w:hAnsi="Times New Roman" w:cs="Times New Roman"/>
          <w:sz w:val="28"/>
          <w:szCs w:val="28"/>
        </w:rPr>
        <w:t>ДМШ</w:t>
      </w:r>
      <w:r w:rsidRPr="00951FD2">
        <w:rPr>
          <w:rFonts w:ascii="Times New Roman" w:hAnsi="Times New Roman" w:cs="Times New Roman"/>
          <w:sz w:val="28"/>
          <w:szCs w:val="28"/>
        </w:rPr>
        <w:t xml:space="preserve"> используются зачеты, контрольные работы, устные </w:t>
      </w:r>
      <w:r w:rsidRPr="00951FD2">
        <w:rPr>
          <w:rFonts w:ascii="Times New Roman" w:hAnsi="Times New Roman" w:cs="Times New Roman"/>
          <w:sz w:val="28"/>
          <w:szCs w:val="28"/>
        </w:rPr>
        <w:lastRenderedPageBreak/>
        <w:t>опросы, письменные работы,</w:t>
      </w:r>
      <w:r w:rsidR="0001010E">
        <w:rPr>
          <w:rFonts w:ascii="Times New Roman" w:hAnsi="Times New Roman" w:cs="Times New Roman"/>
          <w:sz w:val="28"/>
          <w:szCs w:val="28"/>
        </w:rPr>
        <w:t xml:space="preserve"> </w:t>
      </w:r>
      <w:r w:rsidRPr="00951FD2">
        <w:rPr>
          <w:rFonts w:ascii="Times New Roman" w:hAnsi="Times New Roman" w:cs="Times New Roman"/>
          <w:sz w:val="28"/>
          <w:szCs w:val="28"/>
        </w:rPr>
        <w:t>тестирование, технические зачеты, контрольные просмотры, концертные выступления, театральные представления, выставки.</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Текущий контроль успеваемости </w:t>
      </w:r>
      <w:proofErr w:type="gramStart"/>
      <w:r w:rsidRPr="00951FD2">
        <w:rPr>
          <w:rFonts w:ascii="Times New Roman" w:hAnsi="Times New Roman" w:cs="Times New Roman"/>
          <w:sz w:val="28"/>
          <w:szCs w:val="28"/>
        </w:rPr>
        <w:t>обучающихся</w:t>
      </w:r>
      <w:proofErr w:type="gramEnd"/>
      <w:r w:rsidRPr="00951FD2">
        <w:rPr>
          <w:rFonts w:ascii="Times New Roman" w:hAnsi="Times New Roman" w:cs="Times New Roman"/>
          <w:sz w:val="28"/>
          <w:szCs w:val="28"/>
        </w:rPr>
        <w:t xml:space="preserve"> и промежуточная аттестация проводятся в счет аудиторного времени, предусмотренного на учебный предмет.</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В </w:t>
      </w:r>
      <w:r w:rsidR="00A5441E">
        <w:rPr>
          <w:rFonts w:ascii="Times New Roman" w:hAnsi="Times New Roman" w:cs="Times New Roman"/>
          <w:sz w:val="28"/>
          <w:szCs w:val="28"/>
        </w:rPr>
        <w:t>ДМШ</w:t>
      </w:r>
      <w:r w:rsidRPr="00951FD2">
        <w:rPr>
          <w:rFonts w:ascii="Times New Roman" w:hAnsi="Times New Roman" w:cs="Times New Roman"/>
          <w:sz w:val="28"/>
          <w:szCs w:val="28"/>
        </w:rPr>
        <w:t xml:space="preserve"> разработаны критерии</w:t>
      </w:r>
      <w:r w:rsidR="0001010E">
        <w:rPr>
          <w:rFonts w:ascii="Times New Roman" w:hAnsi="Times New Roman" w:cs="Times New Roman"/>
          <w:sz w:val="28"/>
          <w:szCs w:val="28"/>
        </w:rPr>
        <w:t xml:space="preserve"> </w:t>
      </w:r>
      <w:r w:rsidRPr="00951FD2">
        <w:rPr>
          <w:rFonts w:ascii="Times New Roman" w:hAnsi="Times New Roman" w:cs="Times New Roman"/>
          <w:sz w:val="28"/>
          <w:szCs w:val="28"/>
        </w:rPr>
        <w:t>оценок промежуточной аттестации, текущего контроля успеваемости обучающихся, итоговой аттестации. С этой целью созда</w:t>
      </w:r>
      <w:r w:rsidR="00B063DB">
        <w:rPr>
          <w:rFonts w:ascii="Times New Roman" w:hAnsi="Times New Roman" w:cs="Times New Roman"/>
          <w:sz w:val="28"/>
          <w:szCs w:val="28"/>
        </w:rPr>
        <w:t>ны</w:t>
      </w:r>
      <w:r w:rsidRPr="00951FD2">
        <w:rPr>
          <w:rFonts w:ascii="Times New Roman" w:hAnsi="Times New Roman" w:cs="Times New Roman"/>
          <w:sz w:val="28"/>
          <w:szCs w:val="28"/>
        </w:rPr>
        <w:t xml:space="preserve">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Фонды оценочных средств разрабатываются и утверждаются </w:t>
      </w:r>
      <w:r w:rsidR="00B063DB">
        <w:rPr>
          <w:rFonts w:ascii="Times New Roman" w:hAnsi="Times New Roman" w:cs="Times New Roman"/>
          <w:sz w:val="28"/>
          <w:szCs w:val="28"/>
        </w:rPr>
        <w:t>ДМШ</w:t>
      </w:r>
      <w:r w:rsidRPr="00951FD2">
        <w:rPr>
          <w:rFonts w:ascii="Times New Roman" w:hAnsi="Times New Roman" w:cs="Times New Roman"/>
          <w:sz w:val="28"/>
          <w:szCs w:val="28"/>
        </w:rPr>
        <w:t xml:space="preserve"> самостоятельно.</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Фонды оценочных средств соответств</w:t>
      </w:r>
      <w:r w:rsidR="00B063DB">
        <w:rPr>
          <w:rFonts w:ascii="Times New Roman" w:hAnsi="Times New Roman" w:cs="Times New Roman"/>
          <w:sz w:val="28"/>
          <w:szCs w:val="28"/>
        </w:rPr>
        <w:t>уют</w:t>
      </w:r>
      <w:r w:rsidRPr="00951FD2">
        <w:rPr>
          <w:rFonts w:ascii="Times New Roman" w:hAnsi="Times New Roman" w:cs="Times New Roman"/>
          <w:sz w:val="28"/>
          <w:szCs w:val="28"/>
        </w:rPr>
        <w:t xml:space="preserve"> целям и задачам общеразвивающей программы и её учебному плану.</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Реализация общеразвивающ</w:t>
      </w:r>
      <w:r w:rsidR="00AB2392">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AB2392">
        <w:rPr>
          <w:rFonts w:ascii="Times New Roman" w:hAnsi="Times New Roman" w:cs="Times New Roman"/>
          <w:sz w:val="28"/>
          <w:szCs w:val="28"/>
        </w:rPr>
        <w:t>ы</w:t>
      </w:r>
      <w:r w:rsidRPr="00951FD2">
        <w:rPr>
          <w:rFonts w:ascii="Times New Roman" w:hAnsi="Times New Roman" w:cs="Times New Roman"/>
          <w:sz w:val="28"/>
          <w:szCs w:val="28"/>
        </w:rPr>
        <w:t xml:space="preserve"> способств</w:t>
      </w:r>
      <w:r w:rsidR="00B063DB">
        <w:rPr>
          <w:rFonts w:ascii="Times New Roman" w:hAnsi="Times New Roman" w:cs="Times New Roman"/>
          <w:sz w:val="28"/>
          <w:szCs w:val="28"/>
        </w:rPr>
        <w:t>ует</w:t>
      </w:r>
      <w:r w:rsidRPr="00951FD2">
        <w:rPr>
          <w:rFonts w:ascii="Times New Roman" w:hAnsi="Times New Roman" w:cs="Times New Roman"/>
          <w:sz w:val="28"/>
          <w:szCs w:val="28"/>
        </w:rPr>
        <w:t>:</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воспитанию активного слушателя, зрителя, участника творческой самодеятельности.</w:t>
      </w:r>
    </w:p>
    <w:p w:rsid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Содержание общеразвивающ</w:t>
      </w:r>
      <w:r w:rsidR="00B063DB">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B063DB">
        <w:rPr>
          <w:rFonts w:ascii="Times New Roman" w:hAnsi="Times New Roman" w:cs="Times New Roman"/>
          <w:sz w:val="28"/>
          <w:szCs w:val="28"/>
        </w:rPr>
        <w:t>ы</w:t>
      </w:r>
      <w:r w:rsidRPr="00951FD2">
        <w:rPr>
          <w:rFonts w:ascii="Times New Roman" w:hAnsi="Times New Roman" w:cs="Times New Roman"/>
          <w:sz w:val="28"/>
          <w:szCs w:val="28"/>
        </w:rPr>
        <w:t xml:space="preserve"> основы</w:t>
      </w:r>
      <w:r w:rsidR="00B063DB">
        <w:rPr>
          <w:rFonts w:ascii="Times New Roman" w:hAnsi="Times New Roman" w:cs="Times New Roman"/>
          <w:sz w:val="28"/>
          <w:szCs w:val="28"/>
        </w:rPr>
        <w:t>вается</w:t>
      </w:r>
      <w:r w:rsidRPr="00951FD2">
        <w:rPr>
          <w:rFonts w:ascii="Times New Roman" w:hAnsi="Times New Roman" w:cs="Times New Roman"/>
          <w:sz w:val="28"/>
          <w:szCs w:val="28"/>
        </w:rPr>
        <w:t xml:space="preserve"> на реализации учебных предметов как в области художественно-творческой деятельности, так и в области историко-теоретических знаний об искусстве.</w:t>
      </w:r>
    </w:p>
    <w:p w:rsidR="009544F5"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Учебные планы общеразвивающей программы состоят из нескольких модулей:</w:t>
      </w:r>
    </w:p>
    <w:p w:rsidR="009544F5"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-младший модуль (</w:t>
      </w:r>
      <w:r w:rsidR="007A6D81">
        <w:rPr>
          <w:rFonts w:ascii="Times New Roman" w:hAnsi="Times New Roman" w:cs="Times New Roman"/>
          <w:sz w:val="28"/>
          <w:szCs w:val="28"/>
        </w:rPr>
        <w:t xml:space="preserve">срок обучения </w:t>
      </w:r>
      <w:r w:rsidR="006B1C73">
        <w:rPr>
          <w:rFonts w:ascii="Times New Roman" w:hAnsi="Times New Roman" w:cs="Times New Roman"/>
          <w:sz w:val="28"/>
          <w:szCs w:val="28"/>
        </w:rPr>
        <w:t xml:space="preserve">2 или </w:t>
      </w:r>
      <w:r w:rsidR="007A6D81">
        <w:rPr>
          <w:rFonts w:ascii="Times New Roman" w:hAnsi="Times New Roman" w:cs="Times New Roman"/>
          <w:sz w:val="28"/>
          <w:szCs w:val="28"/>
        </w:rPr>
        <w:t>4 года</w:t>
      </w:r>
      <w:r>
        <w:rPr>
          <w:rFonts w:ascii="Times New Roman" w:hAnsi="Times New Roman" w:cs="Times New Roman"/>
          <w:sz w:val="28"/>
          <w:szCs w:val="28"/>
        </w:rPr>
        <w:t>);</w:t>
      </w:r>
    </w:p>
    <w:p w:rsidR="009544F5" w:rsidRPr="00951FD2"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-старший модуль (</w:t>
      </w:r>
      <w:r w:rsidR="007A6D81">
        <w:rPr>
          <w:rFonts w:ascii="Times New Roman" w:hAnsi="Times New Roman" w:cs="Times New Roman"/>
          <w:sz w:val="28"/>
          <w:szCs w:val="28"/>
        </w:rPr>
        <w:t>срок обучения 3-4 года</w:t>
      </w:r>
      <w:r>
        <w:rPr>
          <w:rFonts w:ascii="Times New Roman" w:hAnsi="Times New Roman" w:cs="Times New Roman"/>
          <w:sz w:val="28"/>
          <w:szCs w:val="28"/>
        </w:rPr>
        <w:t>).</w:t>
      </w:r>
    </w:p>
    <w:p w:rsidR="00951FD2" w:rsidRPr="00951FD2" w:rsidRDefault="009544F5"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У</w:t>
      </w:r>
      <w:r w:rsidR="00951FD2" w:rsidRPr="00951FD2">
        <w:rPr>
          <w:rFonts w:ascii="Times New Roman" w:hAnsi="Times New Roman" w:cs="Times New Roman"/>
          <w:sz w:val="28"/>
          <w:szCs w:val="28"/>
        </w:rPr>
        <w:t xml:space="preserve">чебные планы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МШ</w:t>
      </w:r>
      <w:r w:rsidR="00951FD2" w:rsidRPr="00951FD2">
        <w:rPr>
          <w:rFonts w:ascii="Times New Roman" w:hAnsi="Times New Roman" w:cs="Times New Roman"/>
          <w:sz w:val="28"/>
          <w:szCs w:val="28"/>
        </w:rPr>
        <w:t xml:space="preserve"> группируются по следующим предметным областям:</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учебные предметы исполнительской подготовки;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учебные предметы историко-теоретической подготовки</w:t>
      </w:r>
      <w:r w:rsidR="00185AA7">
        <w:rPr>
          <w:rFonts w:ascii="Times New Roman" w:hAnsi="Times New Roman" w:cs="Times New Roman"/>
          <w:sz w:val="28"/>
          <w:szCs w:val="28"/>
        </w:rPr>
        <w:t>.</w:t>
      </w:r>
    </w:p>
    <w:p w:rsidR="00951FD2" w:rsidRPr="00951FD2" w:rsidRDefault="00951FD2" w:rsidP="00B063DB">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Содержание учебных предметов направлено на формирование у обучающихся общих историко-теоретических знаний об искусстве, приобретение детьми начальных, базовых художественно-творческих умений и навыков в </w:t>
      </w:r>
      <w:r w:rsidR="00B063DB">
        <w:rPr>
          <w:rFonts w:ascii="Times New Roman" w:hAnsi="Times New Roman" w:cs="Times New Roman"/>
          <w:sz w:val="28"/>
          <w:szCs w:val="28"/>
        </w:rPr>
        <w:t xml:space="preserve">музыкальном </w:t>
      </w:r>
      <w:r w:rsidRPr="00951FD2">
        <w:rPr>
          <w:rFonts w:ascii="Times New Roman" w:hAnsi="Times New Roman" w:cs="Times New Roman"/>
          <w:sz w:val="28"/>
          <w:szCs w:val="28"/>
        </w:rPr>
        <w:t xml:space="preserve"> искусств</w:t>
      </w:r>
      <w:r w:rsidR="00B063DB">
        <w:rPr>
          <w:rFonts w:ascii="Times New Roman" w:hAnsi="Times New Roman" w:cs="Times New Roman"/>
          <w:sz w:val="28"/>
          <w:szCs w:val="28"/>
        </w:rPr>
        <w:t>е</w:t>
      </w:r>
      <w:r w:rsidRPr="00951FD2">
        <w:rPr>
          <w:rFonts w:ascii="Times New Roman" w:hAnsi="Times New Roman" w:cs="Times New Roman"/>
          <w:sz w:val="28"/>
          <w:szCs w:val="28"/>
        </w:rPr>
        <w:t>.</w:t>
      </w:r>
    </w:p>
    <w:p w:rsidR="00951FD2" w:rsidRPr="0001010E" w:rsidRDefault="00AB2392" w:rsidP="00913B15">
      <w:pPr>
        <w:tabs>
          <w:tab w:val="left" w:pos="284"/>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Планируемые результаты освоения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общеразвивающей программы</w:t>
      </w:r>
      <w:r w:rsidR="00913B15">
        <w:rPr>
          <w:rFonts w:ascii="Times New Roman" w:hAnsi="Times New Roman" w:cs="Times New Roman"/>
          <w:b/>
          <w:sz w:val="28"/>
          <w:szCs w:val="28"/>
        </w:rPr>
        <w:t>.</w:t>
      </w:r>
    </w:p>
    <w:p w:rsidR="00951FD2" w:rsidRPr="00951FD2" w:rsidRDefault="0001010E"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Результатом</w:t>
      </w:r>
      <w:r w:rsidR="00951FD2" w:rsidRPr="00951FD2">
        <w:rPr>
          <w:rFonts w:ascii="Times New Roman" w:hAnsi="Times New Roman" w:cs="Times New Roman"/>
          <w:sz w:val="28"/>
          <w:szCs w:val="28"/>
        </w:rPr>
        <w:t xml:space="preserve"> освоения общеразвивающе</w:t>
      </w:r>
      <w:r>
        <w:rPr>
          <w:rFonts w:ascii="Times New Roman" w:hAnsi="Times New Roman" w:cs="Times New Roman"/>
          <w:sz w:val="28"/>
          <w:szCs w:val="28"/>
        </w:rPr>
        <w:t>й</w:t>
      </w:r>
      <w:r w:rsidR="00951FD2" w:rsidRPr="00951FD2">
        <w:rPr>
          <w:rFonts w:ascii="Times New Roman" w:hAnsi="Times New Roman" w:cs="Times New Roman"/>
          <w:sz w:val="28"/>
          <w:szCs w:val="28"/>
        </w:rPr>
        <w:t xml:space="preserve"> программы </w:t>
      </w:r>
      <w:r>
        <w:rPr>
          <w:rFonts w:ascii="Times New Roman" w:hAnsi="Times New Roman" w:cs="Times New Roman"/>
          <w:sz w:val="28"/>
          <w:szCs w:val="28"/>
        </w:rPr>
        <w:t xml:space="preserve">является </w:t>
      </w:r>
      <w:r w:rsidR="00951FD2" w:rsidRPr="00951FD2">
        <w:rPr>
          <w:rFonts w:ascii="Times New Roman" w:hAnsi="Times New Roman" w:cs="Times New Roman"/>
          <w:sz w:val="28"/>
          <w:szCs w:val="28"/>
        </w:rPr>
        <w:t>приобретение обучающимися следующих знаний, умений и навыков:</w:t>
      </w:r>
    </w:p>
    <w:p w:rsidR="00951FD2" w:rsidRPr="0001010E" w:rsidRDefault="00951FD2" w:rsidP="00FB2781">
      <w:pPr>
        <w:tabs>
          <w:tab w:val="left" w:pos="284"/>
        </w:tabs>
        <w:jc w:val="both"/>
        <w:rPr>
          <w:rFonts w:ascii="Times New Roman" w:hAnsi="Times New Roman" w:cs="Times New Roman"/>
          <w:b/>
          <w:i/>
          <w:sz w:val="28"/>
          <w:szCs w:val="28"/>
        </w:rPr>
      </w:pPr>
      <w:r w:rsidRPr="0001010E">
        <w:rPr>
          <w:rFonts w:ascii="Times New Roman" w:hAnsi="Times New Roman" w:cs="Times New Roman"/>
          <w:b/>
          <w:i/>
          <w:sz w:val="28"/>
          <w:szCs w:val="28"/>
        </w:rPr>
        <w:t>в области исполнительской подготовки:</w:t>
      </w:r>
    </w:p>
    <w:p w:rsidR="00951FD2" w:rsidRPr="00951FD2" w:rsidRDefault="0001010E" w:rsidP="00FB2781">
      <w:pPr>
        <w:tabs>
          <w:tab w:val="left" w:pos="284"/>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51FD2" w:rsidRPr="00951FD2">
        <w:rPr>
          <w:rFonts w:ascii="Times New Roman" w:hAnsi="Times New Roman" w:cs="Times New Roman"/>
          <w:sz w:val="28"/>
          <w:szCs w:val="28"/>
        </w:rPr>
        <w:t>навыков исполнения музыкальных произведений (сольное исполнение, коллективное исполнение);</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умений использовать выразительные средства для создания художественного образа;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умений самостоятельно разучивать музыкальные произведения различных жанров и стилей;</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навыков публичных выступлений;</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навыков общения с аудиторией в условиях музыкально-просветительской деятельности образовательной организации.</w:t>
      </w:r>
    </w:p>
    <w:p w:rsidR="00951FD2" w:rsidRPr="00951FD2" w:rsidRDefault="00951FD2" w:rsidP="00FB2781">
      <w:pPr>
        <w:tabs>
          <w:tab w:val="left" w:pos="284"/>
        </w:tabs>
        <w:jc w:val="both"/>
        <w:rPr>
          <w:rFonts w:ascii="Times New Roman" w:hAnsi="Times New Roman" w:cs="Times New Roman"/>
          <w:sz w:val="28"/>
          <w:szCs w:val="28"/>
        </w:rPr>
      </w:pPr>
      <w:r w:rsidRPr="0001010E">
        <w:rPr>
          <w:rFonts w:ascii="Times New Roman" w:hAnsi="Times New Roman" w:cs="Times New Roman"/>
          <w:b/>
          <w:i/>
          <w:sz w:val="28"/>
          <w:szCs w:val="28"/>
        </w:rPr>
        <w:t>в области историко-теоретической подготовки:</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первичных знаний о музыкальных жанрах и основных стилистических направлениях;</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основ музыкальной грамоты;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основных средств выразительности, используемых в музыкальном искусстве;</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знаний наиболее употребляемой музыкальной терминологии.</w:t>
      </w:r>
    </w:p>
    <w:p w:rsidR="00951FD2" w:rsidRPr="0001010E" w:rsidRDefault="00951FD2" w:rsidP="00FB2781">
      <w:pPr>
        <w:tabs>
          <w:tab w:val="left" w:pos="284"/>
        </w:tabs>
        <w:jc w:val="center"/>
        <w:rPr>
          <w:rFonts w:ascii="Times New Roman" w:hAnsi="Times New Roman" w:cs="Times New Roman"/>
          <w:b/>
          <w:sz w:val="28"/>
          <w:szCs w:val="28"/>
        </w:rPr>
      </w:pPr>
      <w:r w:rsidRPr="0001010E">
        <w:rPr>
          <w:rFonts w:ascii="Times New Roman" w:hAnsi="Times New Roman" w:cs="Times New Roman"/>
          <w:b/>
          <w:sz w:val="28"/>
          <w:szCs w:val="28"/>
        </w:rPr>
        <w:t>Требования к условиям реализации общеразвивающ</w:t>
      </w:r>
      <w:r w:rsidR="00D84DB4">
        <w:rPr>
          <w:rFonts w:ascii="Times New Roman" w:hAnsi="Times New Roman" w:cs="Times New Roman"/>
          <w:b/>
          <w:sz w:val="28"/>
          <w:szCs w:val="28"/>
        </w:rPr>
        <w:t>ей</w:t>
      </w:r>
      <w:r w:rsidRPr="0001010E">
        <w:rPr>
          <w:rFonts w:ascii="Times New Roman" w:hAnsi="Times New Roman" w:cs="Times New Roman"/>
          <w:b/>
          <w:sz w:val="28"/>
          <w:szCs w:val="28"/>
        </w:rPr>
        <w:t xml:space="preserve"> программ</w:t>
      </w:r>
      <w:r w:rsidR="00D84DB4">
        <w:rPr>
          <w:rFonts w:ascii="Times New Roman" w:hAnsi="Times New Roman" w:cs="Times New Roman"/>
          <w:b/>
          <w:sz w:val="28"/>
          <w:szCs w:val="28"/>
        </w:rPr>
        <w:t>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Для реализации общеразвивающ</w:t>
      </w:r>
      <w:r w:rsidR="00E6532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E65326">
        <w:rPr>
          <w:rFonts w:ascii="Times New Roman" w:hAnsi="Times New Roman" w:cs="Times New Roman"/>
          <w:sz w:val="28"/>
          <w:szCs w:val="28"/>
        </w:rPr>
        <w:t>ы</w:t>
      </w:r>
      <w:r w:rsidRPr="00951FD2">
        <w:rPr>
          <w:rFonts w:ascii="Times New Roman" w:hAnsi="Times New Roman" w:cs="Times New Roman"/>
          <w:sz w:val="28"/>
          <w:szCs w:val="28"/>
        </w:rPr>
        <w:t xml:space="preserve">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 xml:space="preserve">МШ </w:t>
      </w:r>
      <w:r w:rsidRPr="00951FD2">
        <w:rPr>
          <w:rFonts w:ascii="Times New Roman" w:hAnsi="Times New Roman" w:cs="Times New Roman"/>
          <w:sz w:val="28"/>
          <w:szCs w:val="28"/>
        </w:rPr>
        <w:t>предусмотрены аудиторные и внеаудиторные (самостоятельные) занятия. При этом аудиторные занятия могут проводиться по группам (групповые и мелкогрупповые занятия) и индивидуально с каждым обучающимся.</w:t>
      </w:r>
    </w:p>
    <w:p w:rsidR="00227429" w:rsidRDefault="00227429" w:rsidP="00227429">
      <w:pPr>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Количество обучающихся при групповой форме занятий – от </w:t>
      </w:r>
      <w:r w:rsidR="000B504F">
        <w:rPr>
          <w:rFonts w:ascii="Times New Roman" w:hAnsi="Times New Roman" w:cs="Times New Roman"/>
          <w:sz w:val="28"/>
          <w:szCs w:val="28"/>
        </w:rPr>
        <w:t>8-</w:t>
      </w:r>
      <w:r>
        <w:rPr>
          <w:rFonts w:ascii="Times New Roman" w:hAnsi="Times New Roman" w:cs="Times New Roman"/>
          <w:sz w:val="28"/>
          <w:szCs w:val="28"/>
        </w:rPr>
        <w:t>10 человек, при мелкогрупповой форме – от 2-х до 10 человек, при этом такие учебные предметы, как «Ансамбль»» могут проводиться в мелкогрупповой форме от 2-х человек.</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lastRenderedPageBreak/>
        <w:t xml:space="preserve">Продолжительность академического часа устанавливается уставом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 xml:space="preserve">МШ </w:t>
      </w:r>
      <w:r w:rsidRPr="00951FD2">
        <w:rPr>
          <w:rFonts w:ascii="Times New Roman" w:hAnsi="Times New Roman" w:cs="Times New Roman"/>
          <w:sz w:val="28"/>
          <w:szCs w:val="28"/>
        </w:rPr>
        <w:t xml:space="preserve"> </w:t>
      </w:r>
      <w:r w:rsidR="008E72E6">
        <w:rPr>
          <w:rFonts w:ascii="Times New Roman" w:hAnsi="Times New Roman" w:cs="Times New Roman"/>
          <w:sz w:val="28"/>
          <w:szCs w:val="28"/>
        </w:rPr>
        <w:t xml:space="preserve">и </w:t>
      </w:r>
      <w:r w:rsidRPr="00951FD2">
        <w:rPr>
          <w:rFonts w:ascii="Times New Roman" w:hAnsi="Times New Roman" w:cs="Times New Roman"/>
          <w:sz w:val="28"/>
          <w:szCs w:val="28"/>
        </w:rPr>
        <w:t xml:space="preserve"> составля</w:t>
      </w:r>
      <w:r w:rsidR="008E72E6">
        <w:rPr>
          <w:rFonts w:ascii="Times New Roman" w:hAnsi="Times New Roman" w:cs="Times New Roman"/>
          <w:sz w:val="28"/>
          <w:szCs w:val="28"/>
        </w:rPr>
        <w:t>ет</w:t>
      </w:r>
      <w:r w:rsidRPr="00951FD2">
        <w:rPr>
          <w:rFonts w:ascii="Times New Roman" w:hAnsi="Times New Roman" w:cs="Times New Roman"/>
          <w:sz w:val="28"/>
          <w:szCs w:val="28"/>
        </w:rPr>
        <w:t xml:space="preserve"> от 30 минут (в подготовительных классах), до 40</w:t>
      </w:r>
      <w:r w:rsidR="00D84DB4">
        <w:rPr>
          <w:rFonts w:ascii="Times New Roman" w:hAnsi="Times New Roman" w:cs="Times New Roman"/>
          <w:sz w:val="28"/>
          <w:szCs w:val="28"/>
        </w:rPr>
        <w:t>-45</w:t>
      </w:r>
      <w:r w:rsidRPr="00951FD2">
        <w:rPr>
          <w:rFonts w:ascii="Times New Roman" w:hAnsi="Times New Roman" w:cs="Times New Roman"/>
          <w:sz w:val="28"/>
          <w:szCs w:val="28"/>
        </w:rPr>
        <w:t xml:space="preserve"> минут с обязательными </w:t>
      </w:r>
      <w:r w:rsidR="00D84DB4">
        <w:rPr>
          <w:rFonts w:ascii="Times New Roman" w:hAnsi="Times New Roman" w:cs="Times New Roman"/>
          <w:sz w:val="28"/>
          <w:szCs w:val="28"/>
        </w:rPr>
        <w:t>5-</w:t>
      </w:r>
      <w:r w:rsidRPr="00951FD2">
        <w:rPr>
          <w:rFonts w:ascii="Times New Roman" w:hAnsi="Times New Roman" w:cs="Times New Roman"/>
          <w:sz w:val="28"/>
          <w:szCs w:val="28"/>
        </w:rPr>
        <w:t>10-минутными перерывами между уроками.</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Объем самостоятельной (домашней) работы обучающихся в неделю по учебным предметам определяется </w:t>
      </w:r>
      <w:r w:rsidR="00D84DB4">
        <w:rPr>
          <w:rFonts w:ascii="Times New Roman" w:hAnsi="Times New Roman" w:cs="Times New Roman"/>
          <w:sz w:val="28"/>
          <w:szCs w:val="28"/>
        </w:rPr>
        <w:t>ДМШ</w:t>
      </w:r>
      <w:r w:rsidRPr="00951FD2">
        <w:rPr>
          <w:rFonts w:ascii="Times New Roman" w:hAnsi="Times New Roman" w:cs="Times New Roman"/>
          <w:sz w:val="28"/>
          <w:szCs w:val="28"/>
        </w:rPr>
        <w:t xml:space="preserve"> самостоятельно с учетом параллельного освоения детьми общеобразовательных программ (программ начального общего, основного общего и среднего общего образования).</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Общеразвивающие программы в </w:t>
      </w:r>
      <w:r w:rsidR="0001010E" w:rsidRPr="00951FD2">
        <w:rPr>
          <w:rFonts w:ascii="Times New Roman" w:hAnsi="Times New Roman" w:cs="Times New Roman"/>
          <w:sz w:val="28"/>
          <w:szCs w:val="28"/>
        </w:rPr>
        <w:t>Д</w:t>
      </w:r>
      <w:r w:rsidR="0001010E">
        <w:rPr>
          <w:rFonts w:ascii="Times New Roman" w:hAnsi="Times New Roman" w:cs="Times New Roman"/>
          <w:sz w:val="28"/>
          <w:szCs w:val="28"/>
        </w:rPr>
        <w:t xml:space="preserve">МШ </w:t>
      </w:r>
      <w:r w:rsidRPr="00951FD2">
        <w:rPr>
          <w:rFonts w:ascii="Times New Roman" w:hAnsi="Times New Roman" w:cs="Times New Roman"/>
          <w:sz w:val="28"/>
          <w:szCs w:val="28"/>
        </w:rPr>
        <w:t xml:space="preserve"> реализуются параллельно с предпрофессиональными программами в области искусств (часть 3 статьи 83 Федерального закона «Об образовании в Российской Федерации» № 273-Ф</w:t>
      </w:r>
      <w:r w:rsidR="0001010E">
        <w:rPr>
          <w:rFonts w:ascii="Times New Roman" w:hAnsi="Times New Roman" w:cs="Times New Roman"/>
          <w:sz w:val="28"/>
          <w:szCs w:val="28"/>
        </w:rPr>
        <w:t>З</w:t>
      </w:r>
      <w:r w:rsidRPr="00951FD2">
        <w:rPr>
          <w:rFonts w:ascii="Times New Roman" w:hAnsi="Times New Roman" w:cs="Times New Roman"/>
          <w:sz w:val="28"/>
          <w:szCs w:val="28"/>
        </w:rPr>
        <w:t xml:space="preserve">). С учетом рекомендаций Минкульта России (письмо от 19.11.2013 №191-01-39/06-ГИ) для обеспечения сбалансированной организации образовательной деятельности в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Pr="00951FD2">
        <w:rPr>
          <w:rFonts w:ascii="Times New Roman" w:hAnsi="Times New Roman" w:cs="Times New Roman"/>
          <w:sz w:val="28"/>
          <w:szCs w:val="28"/>
        </w:rPr>
        <w:t>установлены общие для общеразвивающих программ и дополнительных предпрофессиональных</w:t>
      </w:r>
      <w:r w:rsidR="009321D1">
        <w:rPr>
          <w:rFonts w:ascii="Times New Roman" w:hAnsi="Times New Roman" w:cs="Times New Roman"/>
          <w:sz w:val="28"/>
          <w:szCs w:val="28"/>
        </w:rPr>
        <w:t xml:space="preserve"> </w:t>
      </w:r>
      <w:r w:rsidRPr="00951FD2">
        <w:rPr>
          <w:rFonts w:ascii="Times New Roman" w:hAnsi="Times New Roman" w:cs="Times New Roman"/>
          <w:sz w:val="28"/>
          <w:szCs w:val="28"/>
        </w:rPr>
        <w:t>программ временные сроки по продолжительности учебного года, каникулярного времени, академического часа.</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Качество реализации общеразвивающ</w:t>
      </w:r>
      <w:r w:rsidR="008E72E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ы</w:t>
      </w:r>
      <w:r w:rsidRPr="00951FD2">
        <w:rPr>
          <w:rFonts w:ascii="Times New Roman" w:hAnsi="Times New Roman" w:cs="Times New Roman"/>
          <w:sz w:val="28"/>
          <w:szCs w:val="28"/>
        </w:rPr>
        <w:t xml:space="preserve"> обеспечива</w:t>
      </w:r>
      <w:r w:rsidR="00D84DB4">
        <w:rPr>
          <w:rFonts w:ascii="Times New Roman" w:hAnsi="Times New Roman" w:cs="Times New Roman"/>
          <w:sz w:val="28"/>
          <w:szCs w:val="28"/>
        </w:rPr>
        <w:t>ется</w:t>
      </w:r>
      <w:r w:rsidRPr="00951FD2">
        <w:rPr>
          <w:rFonts w:ascii="Times New Roman" w:hAnsi="Times New Roman" w:cs="Times New Roman"/>
          <w:sz w:val="28"/>
          <w:szCs w:val="28"/>
        </w:rPr>
        <w:t xml:space="preserve"> за счет:</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009321D1">
        <w:rPr>
          <w:rFonts w:ascii="Times New Roman" w:hAnsi="Times New Roman" w:cs="Times New Roman"/>
          <w:sz w:val="28"/>
          <w:szCs w:val="28"/>
        </w:rPr>
        <w:tab/>
      </w:r>
      <w:r w:rsidRPr="00951FD2">
        <w:rPr>
          <w:rFonts w:ascii="Times New Roman" w:hAnsi="Times New Roman" w:cs="Times New Roman"/>
          <w:sz w:val="28"/>
          <w:szCs w:val="28"/>
        </w:rPr>
        <w:t>доступности, открытости, привлекательности для детей и их родителей (законных представителей)</w:t>
      </w:r>
      <w:r w:rsidR="009321D1">
        <w:rPr>
          <w:rFonts w:ascii="Times New Roman" w:hAnsi="Times New Roman" w:cs="Times New Roman"/>
          <w:sz w:val="28"/>
          <w:szCs w:val="28"/>
        </w:rPr>
        <w:t xml:space="preserve"> </w:t>
      </w:r>
      <w:r w:rsidRPr="00951FD2">
        <w:rPr>
          <w:rFonts w:ascii="Times New Roman" w:hAnsi="Times New Roman" w:cs="Times New Roman"/>
          <w:sz w:val="28"/>
          <w:szCs w:val="28"/>
        </w:rPr>
        <w:t>содержания общеразвивающей программы в области искусств;</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наличия комфортной развивающей образовательной среды;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Доля преподавателей, имеющих высшее профессиональное образование, составля</w:t>
      </w:r>
      <w:r w:rsidR="00D84DB4">
        <w:rPr>
          <w:rFonts w:ascii="Times New Roman" w:hAnsi="Times New Roman" w:cs="Times New Roman"/>
          <w:sz w:val="28"/>
          <w:szCs w:val="28"/>
        </w:rPr>
        <w:t>ет</w:t>
      </w:r>
      <w:r w:rsidRPr="00951FD2">
        <w:rPr>
          <w:rFonts w:ascii="Times New Roman" w:hAnsi="Times New Roman" w:cs="Times New Roman"/>
          <w:sz w:val="28"/>
          <w:szCs w:val="28"/>
        </w:rPr>
        <w:t xml:space="preserve"> не менее 10 процентов в общем числе преподавателей, обеспечивающих образовательный процесс по общеразвивающ</w:t>
      </w:r>
      <w:r w:rsidR="008E72E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8E72E6">
        <w:rPr>
          <w:rFonts w:ascii="Times New Roman" w:hAnsi="Times New Roman" w:cs="Times New Roman"/>
          <w:sz w:val="28"/>
          <w:szCs w:val="28"/>
        </w:rPr>
        <w:t>е</w:t>
      </w:r>
      <w:r w:rsidRPr="00951FD2">
        <w:rPr>
          <w:rFonts w:ascii="Times New Roman" w:hAnsi="Times New Roman" w:cs="Times New Roman"/>
          <w:sz w:val="28"/>
          <w:szCs w:val="28"/>
        </w:rPr>
        <w:t>.</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Учебный год для педагогических работников составляет 44 недели, из которых 3</w:t>
      </w:r>
      <w:r w:rsidR="00D84DB4">
        <w:rPr>
          <w:rFonts w:ascii="Times New Roman" w:hAnsi="Times New Roman" w:cs="Times New Roman"/>
          <w:sz w:val="28"/>
          <w:szCs w:val="28"/>
        </w:rPr>
        <w:t>2</w:t>
      </w:r>
      <w:r w:rsidRPr="00951FD2">
        <w:rPr>
          <w:rFonts w:ascii="Times New Roman" w:hAnsi="Times New Roman" w:cs="Times New Roman"/>
          <w:sz w:val="28"/>
          <w:szCs w:val="28"/>
        </w:rPr>
        <w:t>-3</w:t>
      </w:r>
      <w:r w:rsidR="00D84DB4">
        <w:rPr>
          <w:rFonts w:ascii="Times New Roman" w:hAnsi="Times New Roman" w:cs="Times New Roman"/>
          <w:sz w:val="28"/>
          <w:szCs w:val="28"/>
        </w:rPr>
        <w:t>3</w:t>
      </w:r>
      <w:r w:rsidRPr="00951FD2">
        <w:rPr>
          <w:rFonts w:ascii="Times New Roman" w:hAnsi="Times New Roman" w:cs="Times New Roman"/>
          <w:sz w:val="28"/>
          <w:szCs w:val="28"/>
        </w:rPr>
        <w:t xml:space="preserve"> недел</w:t>
      </w:r>
      <w:r w:rsidR="00D84DB4">
        <w:rPr>
          <w:rFonts w:ascii="Times New Roman" w:hAnsi="Times New Roman" w:cs="Times New Roman"/>
          <w:sz w:val="28"/>
          <w:szCs w:val="28"/>
        </w:rPr>
        <w:t>и</w:t>
      </w:r>
      <w:r w:rsidRPr="00951FD2">
        <w:rPr>
          <w:rFonts w:ascii="Times New Roman" w:hAnsi="Times New Roman" w:cs="Times New Roman"/>
          <w:sz w:val="28"/>
          <w:szCs w:val="28"/>
        </w:rPr>
        <w:t xml:space="preserve"> </w:t>
      </w:r>
      <w:r w:rsidR="009321D1">
        <w:rPr>
          <w:rFonts w:ascii="Times New Roman" w:hAnsi="Times New Roman" w:cs="Times New Roman"/>
          <w:sz w:val="28"/>
          <w:szCs w:val="28"/>
        </w:rPr>
        <w:t>–</w:t>
      </w:r>
      <w:r w:rsidRPr="00951FD2">
        <w:rPr>
          <w:rFonts w:ascii="Times New Roman" w:hAnsi="Times New Roman" w:cs="Times New Roman"/>
          <w:sz w:val="28"/>
          <w:szCs w:val="28"/>
        </w:rPr>
        <w:t xml:space="preserve"> реализация аудиторных занятий.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предпрофессиональных образовательных программ.</w:t>
      </w:r>
    </w:p>
    <w:p w:rsidR="00951FD2" w:rsidRPr="00951FD2" w:rsidRDefault="009321D1" w:rsidP="004952C9">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Д</w:t>
      </w:r>
      <w:r>
        <w:rPr>
          <w:rFonts w:ascii="Times New Roman" w:hAnsi="Times New Roman" w:cs="Times New Roman"/>
          <w:sz w:val="28"/>
          <w:szCs w:val="28"/>
        </w:rPr>
        <w:t xml:space="preserve">МШ </w:t>
      </w:r>
      <w:r w:rsidR="00951FD2" w:rsidRPr="00951FD2">
        <w:rPr>
          <w:rFonts w:ascii="Times New Roman" w:hAnsi="Times New Roman" w:cs="Times New Roman"/>
          <w:sz w:val="28"/>
          <w:szCs w:val="28"/>
        </w:rPr>
        <w:t xml:space="preserve">взаимодействует с другими </w:t>
      </w:r>
      <w:r>
        <w:rPr>
          <w:rFonts w:ascii="Times New Roman" w:hAnsi="Times New Roman" w:cs="Times New Roman"/>
          <w:sz w:val="28"/>
          <w:szCs w:val="28"/>
        </w:rPr>
        <w:t xml:space="preserve">образовательными организациями, </w:t>
      </w:r>
      <w:r w:rsidR="00951FD2" w:rsidRPr="00951FD2">
        <w:rPr>
          <w:rFonts w:ascii="Times New Roman" w:hAnsi="Times New Roman" w:cs="Times New Roman"/>
          <w:sz w:val="28"/>
          <w:szCs w:val="28"/>
        </w:rPr>
        <w:t>реализующими образовательные программы в области искусств, с целью обеспечения возможности восполнения недостающих кадровых ресурсов, ведения постоянной методической поддержки, использования передовых педагогических технологий.</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lastRenderedPageBreak/>
        <w:t>Реализация общеразвивающ</w:t>
      </w:r>
      <w:r w:rsidR="00E6532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E65326">
        <w:rPr>
          <w:rFonts w:ascii="Times New Roman" w:hAnsi="Times New Roman" w:cs="Times New Roman"/>
          <w:sz w:val="28"/>
          <w:szCs w:val="28"/>
        </w:rPr>
        <w:t>ы</w:t>
      </w:r>
      <w:r w:rsidRPr="00951FD2">
        <w:rPr>
          <w:rFonts w:ascii="Times New Roman" w:hAnsi="Times New Roman" w:cs="Times New Roman"/>
          <w:sz w:val="28"/>
          <w:szCs w:val="28"/>
        </w:rPr>
        <w:t xml:space="preserve"> в Д</w:t>
      </w:r>
      <w:r w:rsidR="00D84DB4">
        <w:rPr>
          <w:rFonts w:ascii="Times New Roman" w:hAnsi="Times New Roman" w:cs="Times New Roman"/>
          <w:sz w:val="28"/>
          <w:szCs w:val="28"/>
        </w:rPr>
        <w:t>МШ</w:t>
      </w:r>
      <w:r w:rsidRPr="00951FD2">
        <w:rPr>
          <w:rFonts w:ascii="Times New Roman" w:hAnsi="Times New Roman" w:cs="Times New Roman"/>
          <w:sz w:val="28"/>
          <w:szCs w:val="28"/>
        </w:rPr>
        <w:t xml:space="preserve"> обеспечива</w:t>
      </w:r>
      <w:r w:rsidR="00D84DB4">
        <w:rPr>
          <w:rFonts w:ascii="Times New Roman" w:hAnsi="Times New Roman" w:cs="Times New Roman"/>
          <w:sz w:val="28"/>
          <w:szCs w:val="28"/>
        </w:rPr>
        <w:t>ется</w:t>
      </w:r>
      <w:r w:rsidRPr="00951FD2">
        <w:rPr>
          <w:rFonts w:ascii="Times New Roman" w:hAnsi="Times New Roman" w:cs="Times New Roman"/>
          <w:sz w:val="28"/>
          <w:szCs w:val="28"/>
        </w:rPr>
        <w:t xml:space="preserve"> учебно-методической документацией (учебниками, учебно-методическими изданиями,  аудио и видео материалами) по всем учебным предметам.</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Внеаудиторная работа использ</w:t>
      </w:r>
      <w:r w:rsidR="00D84DB4">
        <w:rPr>
          <w:rFonts w:ascii="Times New Roman" w:hAnsi="Times New Roman" w:cs="Times New Roman"/>
          <w:sz w:val="28"/>
          <w:szCs w:val="28"/>
        </w:rPr>
        <w:t>уется</w:t>
      </w:r>
      <w:r w:rsidRPr="00951FD2">
        <w:rPr>
          <w:rFonts w:ascii="Times New Roman" w:hAnsi="Times New Roman" w:cs="Times New Roman"/>
          <w:sz w:val="28"/>
          <w:szCs w:val="28"/>
        </w:rPr>
        <w:t xml:space="preserve"> </w:t>
      </w:r>
      <w:proofErr w:type="gramStart"/>
      <w:r w:rsidRPr="00951FD2">
        <w:rPr>
          <w:rFonts w:ascii="Times New Roman" w:hAnsi="Times New Roman" w:cs="Times New Roman"/>
          <w:sz w:val="28"/>
          <w:szCs w:val="28"/>
        </w:rPr>
        <w:t>обучающимися</w:t>
      </w:r>
      <w:proofErr w:type="gramEnd"/>
      <w:r w:rsidRPr="00951FD2">
        <w:rPr>
          <w:rFonts w:ascii="Times New Roman" w:hAnsi="Times New Roman" w:cs="Times New Roman"/>
          <w:sz w:val="28"/>
          <w:szCs w:val="28"/>
        </w:rPr>
        <w:t xml:space="preserve"> на выполнение домашнего задания, просмотры видеоматериалов в области </w:t>
      </w:r>
      <w:r w:rsidR="00D84DB4">
        <w:rPr>
          <w:rFonts w:ascii="Times New Roman" w:hAnsi="Times New Roman" w:cs="Times New Roman"/>
          <w:sz w:val="28"/>
          <w:szCs w:val="28"/>
        </w:rPr>
        <w:t xml:space="preserve">музыкального </w:t>
      </w:r>
      <w:r w:rsidRPr="00951FD2">
        <w:rPr>
          <w:rFonts w:ascii="Times New Roman" w:hAnsi="Times New Roman" w:cs="Times New Roman"/>
          <w:sz w:val="28"/>
          <w:szCs w:val="28"/>
        </w:rPr>
        <w:t>искусств</w:t>
      </w:r>
      <w:r w:rsidR="00D84DB4">
        <w:rPr>
          <w:rFonts w:ascii="Times New Roman" w:hAnsi="Times New Roman" w:cs="Times New Roman"/>
          <w:sz w:val="28"/>
          <w:szCs w:val="28"/>
        </w:rPr>
        <w:t>а</w:t>
      </w:r>
      <w:r w:rsidRPr="00951FD2">
        <w:rPr>
          <w:rFonts w:ascii="Times New Roman" w:hAnsi="Times New Roman" w:cs="Times New Roman"/>
          <w:sz w:val="28"/>
          <w:szCs w:val="28"/>
        </w:rPr>
        <w:t>, посещение учреждений культуры (театров, филармоний, цирков, концертных залов, музеев и др</w:t>
      </w:r>
      <w:r w:rsidR="009321D1">
        <w:rPr>
          <w:rFonts w:ascii="Times New Roman" w:hAnsi="Times New Roman" w:cs="Times New Roman"/>
          <w:sz w:val="28"/>
          <w:szCs w:val="28"/>
        </w:rPr>
        <w:t>.</w:t>
      </w:r>
      <w:r w:rsidRPr="00951FD2">
        <w:rPr>
          <w:rFonts w:ascii="Times New Roman" w:hAnsi="Times New Roman" w:cs="Times New Roman"/>
          <w:sz w:val="28"/>
          <w:szCs w:val="28"/>
        </w:rPr>
        <w:t xml:space="preserve">), участие обучающихся в творческих мероприятиях проводимых </w:t>
      </w:r>
      <w:r w:rsidR="00D84DB4">
        <w:rPr>
          <w:rFonts w:ascii="Times New Roman" w:hAnsi="Times New Roman" w:cs="Times New Roman"/>
          <w:sz w:val="28"/>
          <w:szCs w:val="28"/>
        </w:rPr>
        <w:t>ДМШ.</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Выполнение обучающимся домашнего задания контролир</w:t>
      </w:r>
      <w:r w:rsidR="00D84DB4">
        <w:rPr>
          <w:rFonts w:ascii="Times New Roman" w:hAnsi="Times New Roman" w:cs="Times New Roman"/>
          <w:sz w:val="28"/>
          <w:szCs w:val="28"/>
        </w:rPr>
        <w:t xml:space="preserve">уется </w:t>
      </w:r>
      <w:r w:rsidRPr="00951FD2">
        <w:rPr>
          <w:rFonts w:ascii="Times New Roman" w:hAnsi="Times New Roman" w:cs="Times New Roman"/>
          <w:sz w:val="28"/>
          <w:szCs w:val="28"/>
        </w:rPr>
        <w:t>преподавателем.</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Реализация общеразвивающ</w:t>
      </w:r>
      <w:r w:rsidR="00E65326">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E65326">
        <w:rPr>
          <w:rFonts w:ascii="Times New Roman" w:hAnsi="Times New Roman" w:cs="Times New Roman"/>
          <w:sz w:val="28"/>
          <w:szCs w:val="28"/>
        </w:rPr>
        <w:t>ы</w:t>
      </w:r>
      <w:r w:rsidRPr="00951FD2">
        <w:rPr>
          <w:rFonts w:ascii="Times New Roman" w:hAnsi="Times New Roman" w:cs="Times New Roman"/>
          <w:sz w:val="28"/>
          <w:szCs w:val="28"/>
        </w:rPr>
        <w:t xml:space="preserve"> обеспечива</w:t>
      </w:r>
      <w:r w:rsidR="00D84DB4">
        <w:rPr>
          <w:rFonts w:ascii="Times New Roman" w:hAnsi="Times New Roman" w:cs="Times New Roman"/>
          <w:sz w:val="28"/>
          <w:szCs w:val="28"/>
        </w:rPr>
        <w:t>ется</w:t>
      </w:r>
      <w:r w:rsidRPr="00951FD2">
        <w:rPr>
          <w:rFonts w:ascii="Times New Roman" w:hAnsi="Times New Roman" w:cs="Times New Roman"/>
          <w:sz w:val="28"/>
          <w:szCs w:val="28"/>
        </w:rPr>
        <w:t xml:space="preserve"> доступом каждого обучающегося к библиотечным фондам и фондам фонотеки, аудио и видеозаписей, формируемым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Pr="00951FD2">
        <w:rPr>
          <w:rFonts w:ascii="Times New Roman" w:hAnsi="Times New Roman" w:cs="Times New Roman"/>
          <w:sz w:val="28"/>
          <w:szCs w:val="28"/>
        </w:rPr>
        <w:t>в соответствии с перечнем учебных предметов учебного плана.</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Материально-технические условия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Pr="00951FD2">
        <w:rPr>
          <w:rFonts w:ascii="Times New Roman" w:hAnsi="Times New Roman" w:cs="Times New Roman"/>
          <w:sz w:val="28"/>
          <w:szCs w:val="28"/>
        </w:rPr>
        <w:t>обеспечива</w:t>
      </w:r>
      <w:r w:rsidR="00D84DB4">
        <w:rPr>
          <w:rFonts w:ascii="Times New Roman" w:hAnsi="Times New Roman" w:cs="Times New Roman"/>
          <w:sz w:val="28"/>
          <w:szCs w:val="28"/>
        </w:rPr>
        <w:t>ют</w:t>
      </w:r>
      <w:r w:rsidRPr="00951FD2">
        <w:rPr>
          <w:rFonts w:ascii="Times New Roman" w:hAnsi="Times New Roman" w:cs="Times New Roman"/>
          <w:sz w:val="28"/>
          <w:szCs w:val="28"/>
        </w:rPr>
        <w:t xml:space="preserve"> возможность достижения </w:t>
      </w:r>
      <w:proofErr w:type="gramStart"/>
      <w:r w:rsidRPr="00951FD2">
        <w:rPr>
          <w:rFonts w:ascii="Times New Roman" w:hAnsi="Times New Roman" w:cs="Times New Roman"/>
          <w:sz w:val="28"/>
          <w:szCs w:val="28"/>
        </w:rPr>
        <w:t>обучающимися</w:t>
      </w:r>
      <w:proofErr w:type="gramEnd"/>
      <w:r w:rsidRPr="00951FD2">
        <w:rPr>
          <w:rFonts w:ascii="Times New Roman" w:hAnsi="Times New Roman" w:cs="Times New Roman"/>
          <w:sz w:val="28"/>
          <w:szCs w:val="28"/>
        </w:rPr>
        <w:t xml:space="preserve"> результатов, предусмотренных общеразвивающей программой, разработанной </w:t>
      </w:r>
      <w:r w:rsidR="00D84DB4">
        <w:rPr>
          <w:rFonts w:ascii="Times New Roman" w:hAnsi="Times New Roman" w:cs="Times New Roman"/>
          <w:sz w:val="28"/>
          <w:szCs w:val="28"/>
        </w:rPr>
        <w:t>ДМШ</w:t>
      </w:r>
      <w:r w:rsidRPr="00951FD2">
        <w:rPr>
          <w:rFonts w:ascii="Times New Roman" w:hAnsi="Times New Roman" w:cs="Times New Roman"/>
          <w:sz w:val="28"/>
          <w:szCs w:val="28"/>
        </w:rPr>
        <w:t>.</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Материально-техническая база </w:t>
      </w:r>
      <w:r w:rsidR="00D84DB4">
        <w:rPr>
          <w:rFonts w:ascii="Times New Roman" w:hAnsi="Times New Roman" w:cs="Times New Roman"/>
          <w:sz w:val="28"/>
          <w:szCs w:val="28"/>
        </w:rPr>
        <w:t>ДМШ</w:t>
      </w:r>
      <w:r w:rsidRPr="00951FD2">
        <w:rPr>
          <w:rFonts w:ascii="Times New Roman" w:hAnsi="Times New Roman" w:cs="Times New Roman"/>
          <w:sz w:val="28"/>
          <w:szCs w:val="28"/>
        </w:rPr>
        <w:t xml:space="preserve"> соответств</w:t>
      </w:r>
      <w:r w:rsidR="00D84DB4">
        <w:rPr>
          <w:rFonts w:ascii="Times New Roman" w:hAnsi="Times New Roman" w:cs="Times New Roman"/>
          <w:sz w:val="28"/>
          <w:szCs w:val="28"/>
        </w:rPr>
        <w:t>ует</w:t>
      </w:r>
      <w:r w:rsidRPr="00951FD2">
        <w:rPr>
          <w:rFonts w:ascii="Times New Roman" w:hAnsi="Times New Roman" w:cs="Times New Roman"/>
          <w:sz w:val="28"/>
          <w:szCs w:val="28"/>
        </w:rPr>
        <w:t xml:space="preserve"> санитарным и противопожарным нормам, нормам охраны труда. </w:t>
      </w:r>
      <w:r w:rsidR="00D84DB4">
        <w:rPr>
          <w:rFonts w:ascii="Times New Roman" w:hAnsi="Times New Roman" w:cs="Times New Roman"/>
          <w:sz w:val="28"/>
          <w:szCs w:val="28"/>
        </w:rPr>
        <w:t xml:space="preserve">ДМШ </w:t>
      </w:r>
      <w:r w:rsidRPr="00951FD2">
        <w:rPr>
          <w:rFonts w:ascii="Times New Roman" w:hAnsi="Times New Roman" w:cs="Times New Roman"/>
          <w:sz w:val="28"/>
          <w:szCs w:val="28"/>
        </w:rPr>
        <w:t xml:space="preserve"> соблюда</w:t>
      </w:r>
      <w:r w:rsidR="00D84DB4">
        <w:rPr>
          <w:rFonts w:ascii="Times New Roman" w:hAnsi="Times New Roman" w:cs="Times New Roman"/>
          <w:sz w:val="28"/>
          <w:szCs w:val="28"/>
        </w:rPr>
        <w:t xml:space="preserve">ет </w:t>
      </w:r>
      <w:r w:rsidRPr="00951FD2">
        <w:rPr>
          <w:rFonts w:ascii="Times New Roman" w:hAnsi="Times New Roman" w:cs="Times New Roman"/>
          <w:sz w:val="28"/>
          <w:szCs w:val="28"/>
        </w:rPr>
        <w:t>своевременные сроки текущего и капитального ремонта.</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Минимально необходимый для реализации общеразвивающ</w:t>
      </w:r>
      <w:r w:rsidR="00D84DB4">
        <w:rPr>
          <w:rFonts w:ascii="Times New Roman" w:hAnsi="Times New Roman" w:cs="Times New Roman"/>
          <w:sz w:val="28"/>
          <w:szCs w:val="28"/>
        </w:rPr>
        <w:t>ей</w:t>
      </w:r>
      <w:r w:rsidRPr="00951FD2">
        <w:rPr>
          <w:rFonts w:ascii="Times New Roman" w:hAnsi="Times New Roman" w:cs="Times New Roman"/>
          <w:sz w:val="28"/>
          <w:szCs w:val="28"/>
        </w:rPr>
        <w:t xml:space="preserve"> программ</w:t>
      </w:r>
      <w:r w:rsidR="00D84DB4">
        <w:rPr>
          <w:rFonts w:ascii="Times New Roman" w:hAnsi="Times New Roman" w:cs="Times New Roman"/>
          <w:sz w:val="28"/>
          <w:szCs w:val="28"/>
        </w:rPr>
        <w:t>ы,</w:t>
      </w:r>
      <w:r w:rsidRPr="00951FD2">
        <w:rPr>
          <w:rFonts w:ascii="Times New Roman" w:hAnsi="Times New Roman" w:cs="Times New Roman"/>
          <w:sz w:val="28"/>
          <w:szCs w:val="28"/>
        </w:rPr>
        <w:t xml:space="preserve"> перечень учебных аудиторий, специализированных кабинетов и материально-технического обеспечения соответств</w:t>
      </w:r>
      <w:r w:rsidR="00D84DB4">
        <w:rPr>
          <w:rFonts w:ascii="Times New Roman" w:hAnsi="Times New Roman" w:cs="Times New Roman"/>
          <w:sz w:val="28"/>
          <w:szCs w:val="28"/>
        </w:rPr>
        <w:t xml:space="preserve">ует </w:t>
      </w:r>
      <w:r w:rsidRPr="00951FD2">
        <w:rPr>
          <w:rFonts w:ascii="Times New Roman" w:hAnsi="Times New Roman" w:cs="Times New Roman"/>
          <w:sz w:val="28"/>
          <w:szCs w:val="28"/>
        </w:rPr>
        <w:t>профилю общеразвивающей</w:t>
      </w:r>
      <w:r w:rsidR="00E65326">
        <w:rPr>
          <w:rFonts w:ascii="Times New Roman" w:hAnsi="Times New Roman" w:cs="Times New Roman"/>
          <w:sz w:val="28"/>
          <w:szCs w:val="28"/>
        </w:rPr>
        <w:t xml:space="preserve"> программы</w:t>
      </w:r>
      <w:r w:rsidRPr="00951FD2">
        <w:rPr>
          <w:rFonts w:ascii="Times New Roman" w:hAnsi="Times New Roman" w:cs="Times New Roman"/>
          <w:sz w:val="28"/>
          <w:szCs w:val="28"/>
        </w:rPr>
        <w:t>.</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 xml:space="preserve">В </w:t>
      </w:r>
      <w:r w:rsidR="009321D1" w:rsidRPr="00951FD2">
        <w:rPr>
          <w:rFonts w:ascii="Times New Roman" w:hAnsi="Times New Roman" w:cs="Times New Roman"/>
          <w:sz w:val="28"/>
          <w:szCs w:val="28"/>
        </w:rPr>
        <w:t>Д</w:t>
      </w:r>
      <w:r w:rsidR="009321D1">
        <w:rPr>
          <w:rFonts w:ascii="Times New Roman" w:hAnsi="Times New Roman" w:cs="Times New Roman"/>
          <w:sz w:val="28"/>
          <w:szCs w:val="28"/>
        </w:rPr>
        <w:t xml:space="preserve">МШ </w:t>
      </w:r>
      <w:r w:rsidR="00D84DB4">
        <w:rPr>
          <w:rFonts w:ascii="Times New Roman" w:hAnsi="Times New Roman" w:cs="Times New Roman"/>
          <w:sz w:val="28"/>
          <w:szCs w:val="28"/>
        </w:rPr>
        <w:t xml:space="preserve">имеются в </w:t>
      </w:r>
      <w:r w:rsidRPr="00951FD2">
        <w:rPr>
          <w:rFonts w:ascii="Times New Roman" w:hAnsi="Times New Roman" w:cs="Times New Roman"/>
          <w:sz w:val="28"/>
          <w:szCs w:val="28"/>
        </w:rPr>
        <w:t xml:space="preserve"> наличие:</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r>
      <w:r w:rsidR="00D84DB4">
        <w:rPr>
          <w:rFonts w:ascii="Times New Roman" w:hAnsi="Times New Roman" w:cs="Times New Roman"/>
          <w:sz w:val="28"/>
          <w:szCs w:val="28"/>
        </w:rPr>
        <w:t xml:space="preserve">концертный зал, камерные залы </w:t>
      </w:r>
      <w:r w:rsidRPr="00951FD2">
        <w:rPr>
          <w:rFonts w:ascii="Times New Roman" w:hAnsi="Times New Roman" w:cs="Times New Roman"/>
          <w:sz w:val="28"/>
          <w:szCs w:val="28"/>
        </w:rPr>
        <w:t xml:space="preserve"> со специальным оборудованием согласно профильной направленности образовательной программы;</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Pr="00951FD2">
        <w:rPr>
          <w:rFonts w:ascii="Times New Roman" w:hAnsi="Times New Roman" w:cs="Times New Roman"/>
          <w:sz w:val="28"/>
          <w:szCs w:val="28"/>
        </w:rPr>
        <w:tab/>
        <w:t>библиотек</w:t>
      </w:r>
      <w:r w:rsidR="00D84DB4">
        <w:rPr>
          <w:rFonts w:ascii="Times New Roman" w:hAnsi="Times New Roman" w:cs="Times New Roman"/>
          <w:sz w:val="28"/>
          <w:szCs w:val="28"/>
        </w:rPr>
        <w:t>а</w:t>
      </w:r>
      <w:r w:rsidRPr="00951FD2">
        <w:rPr>
          <w:rFonts w:ascii="Times New Roman" w:hAnsi="Times New Roman" w:cs="Times New Roman"/>
          <w:sz w:val="28"/>
          <w:szCs w:val="28"/>
        </w:rPr>
        <w:t xml:space="preserve">; </w:t>
      </w:r>
    </w:p>
    <w:p w:rsidR="00951FD2" w:rsidRPr="00951FD2" w:rsidRDefault="00951FD2" w:rsidP="00FB2781">
      <w:pPr>
        <w:tabs>
          <w:tab w:val="left" w:pos="284"/>
        </w:tabs>
        <w:jc w:val="both"/>
        <w:rPr>
          <w:rFonts w:ascii="Times New Roman" w:hAnsi="Times New Roman" w:cs="Times New Roman"/>
          <w:sz w:val="28"/>
          <w:szCs w:val="28"/>
        </w:rPr>
      </w:pPr>
      <w:r w:rsidRPr="00951FD2">
        <w:rPr>
          <w:rFonts w:ascii="Times New Roman" w:hAnsi="Times New Roman" w:cs="Times New Roman"/>
          <w:sz w:val="28"/>
          <w:szCs w:val="28"/>
        </w:rPr>
        <w:t>-</w:t>
      </w:r>
      <w:r w:rsidR="00FB2781">
        <w:rPr>
          <w:rFonts w:ascii="Times New Roman" w:hAnsi="Times New Roman" w:cs="Times New Roman"/>
          <w:sz w:val="28"/>
          <w:szCs w:val="28"/>
        </w:rPr>
        <w:tab/>
      </w:r>
      <w:r w:rsidRPr="00951FD2">
        <w:rPr>
          <w:rFonts w:ascii="Times New Roman" w:hAnsi="Times New Roman" w:cs="Times New Roman"/>
          <w:sz w:val="28"/>
          <w:szCs w:val="28"/>
        </w:rPr>
        <w:t>учебны</w:t>
      </w:r>
      <w:r w:rsidR="00D84DB4">
        <w:rPr>
          <w:rFonts w:ascii="Times New Roman" w:hAnsi="Times New Roman" w:cs="Times New Roman"/>
          <w:sz w:val="28"/>
          <w:szCs w:val="28"/>
        </w:rPr>
        <w:t>е</w:t>
      </w:r>
      <w:r w:rsidRPr="00951FD2">
        <w:rPr>
          <w:rFonts w:ascii="Times New Roman" w:hAnsi="Times New Roman" w:cs="Times New Roman"/>
          <w:sz w:val="28"/>
          <w:szCs w:val="28"/>
        </w:rPr>
        <w:t xml:space="preserve"> класс</w:t>
      </w:r>
      <w:r w:rsidR="00D84DB4">
        <w:rPr>
          <w:rFonts w:ascii="Times New Roman" w:hAnsi="Times New Roman" w:cs="Times New Roman"/>
          <w:sz w:val="28"/>
          <w:szCs w:val="28"/>
        </w:rPr>
        <w:t>ы</w:t>
      </w:r>
      <w:r w:rsidRPr="00951FD2">
        <w:rPr>
          <w:rFonts w:ascii="Times New Roman" w:hAnsi="Times New Roman" w:cs="Times New Roman"/>
          <w:sz w:val="28"/>
          <w:szCs w:val="28"/>
        </w:rPr>
        <w:t xml:space="preserve"> (аудитори</w:t>
      </w:r>
      <w:r w:rsidR="00091A6D">
        <w:rPr>
          <w:rFonts w:ascii="Times New Roman" w:hAnsi="Times New Roman" w:cs="Times New Roman"/>
          <w:sz w:val="28"/>
          <w:szCs w:val="28"/>
        </w:rPr>
        <w:t>и</w:t>
      </w:r>
      <w:r w:rsidRPr="00951FD2">
        <w:rPr>
          <w:rFonts w:ascii="Times New Roman" w:hAnsi="Times New Roman" w:cs="Times New Roman"/>
          <w:sz w:val="28"/>
          <w:szCs w:val="28"/>
        </w:rPr>
        <w:t>) для групповых, мелкогрупповых и индивидуальных заняти</w:t>
      </w:r>
      <w:r w:rsidR="000B504F">
        <w:rPr>
          <w:rFonts w:ascii="Times New Roman" w:hAnsi="Times New Roman" w:cs="Times New Roman"/>
          <w:sz w:val="28"/>
          <w:szCs w:val="28"/>
        </w:rPr>
        <w:t>й</w:t>
      </w:r>
      <w:r w:rsidRPr="00951FD2">
        <w:rPr>
          <w:rFonts w:ascii="Times New Roman" w:hAnsi="Times New Roman" w:cs="Times New Roman"/>
          <w:sz w:val="28"/>
          <w:szCs w:val="28"/>
        </w:rPr>
        <w:t xml:space="preserve"> со специальным учебным оборудованием (столами, стульями, шкафами, стеллажами, </w:t>
      </w:r>
      <w:r w:rsidR="009321D1">
        <w:rPr>
          <w:rFonts w:ascii="Times New Roman" w:hAnsi="Times New Roman" w:cs="Times New Roman"/>
          <w:sz w:val="28"/>
          <w:szCs w:val="28"/>
        </w:rPr>
        <w:t>м</w:t>
      </w:r>
      <w:r w:rsidRPr="00951FD2">
        <w:rPr>
          <w:rFonts w:ascii="Times New Roman" w:hAnsi="Times New Roman" w:cs="Times New Roman"/>
          <w:sz w:val="28"/>
          <w:szCs w:val="28"/>
        </w:rPr>
        <w:t xml:space="preserve">узыкальными инструментами, звуковой и видеоаппаратурой и </w:t>
      </w:r>
      <w:r w:rsidR="009321D1">
        <w:rPr>
          <w:rFonts w:ascii="Times New Roman" w:hAnsi="Times New Roman" w:cs="Times New Roman"/>
          <w:sz w:val="28"/>
          <w:szCs w:val="28"/>
        </w:rPr>
        <w:t>др.</w:t>
      </w:r>
      <w:r w:rsidRPr="00951FD2">
        <w:rPr>
          <w:rFonts w:ascii="Times New Roman" w:hAnsi="Times New Roman" w:cs="Times New Roman"/>
          <w:sz w:val="28"/>
          <w:szCs w:val="28"/>
        </w:rPr>
        <w:t>).</w:t>
      </w:r>
    </w:p>
    <w:p w:rsidR="00951FD2" w:rsidRP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Учебные классы (аудитории) оформлены наглядными пособиями. Учебные аудитории для индивидуальных занятий име</w:t>
      </w:r>
      <w:r w:rsidR="00D84DB4">
        <w:rPr>
          <w:rFonts w:ascii="Times New Roman" w:hAnsi="Times New Roman" w:cs="Times New Roman"/>
          <w:sz w:val="28"/>
          <w:szCs w:val="28"/>
        </w:rPr>
        <w:t>ют</w:t>
      </w:r>
      <w:r w:rsidRPr="00951FD2">
        <w:rPr>
          <w:rFonts w:ascii="Times New Roman" w:hAnsi="Times New Roman" w:cs="Times New Roman"/>
          <w:sz w:val="28"/>
          <w:szCs w:val="28"/>
        </w:rPr>
        <w:t xml:space="preserve"> площадь не менее 6 кв.м.</w:t>
      </w:r>
    </w:p>
    <w:p w:rsidR="00951FD2" w:rsidRDefault="00951FD2" w:rsidP="00D84DB4">
      <w:pPr>
        <w:tabs>
          <w:tab w:val="left" w:pos="284"/>
        </w:tabs>
        <w:ind w:firstLine="284"/>
        <w:jc w:val="both"/>
        <w:rPr>
          <w:rFonts w:ascii="Times New Roman" w:hAnsi="Times New Roman" w:cs="Times New Roman"/>
          <w:sz w:val="28"/>
          <w:szCs w:val="28"/>
        </w:rPr>
      </w:pPr>
      <w:r w:rsidRPr="00951FD2">
        <w:rPr>
          <w:rFonts w:ascii="Times New Roman" w:hAnsi="Times New Roman" w:cs="Times New Roman"/>
          <w:sz w:val="28"/>
          <w:szCs w:val="28"/>
        </w:rPr>
        <w:t xml:space="preserve">В </w:t>
      </w:r>
      <w:r w:rsidR="00D84DB4">
        <w:rPr>
          <w:rFonts w:ascii="Times New Roman" w:hAnsi="Times New Roman" w:cs="Times New Roman"/>
          <w:sz w:val="28"/>
          <w:szCs w:val="28"/>
        </w:rPr>
        <w:t>ДМШ</w:t>
      </w:r>
      <w:r w:rsidRPr="00951FD2">
        <w:rPr>
          <w:rFonts w:ascii="Times New Roman" w:hAnsi="Times New Roman" w:cs="Times New Roman"/>
          <w:sz w:val="28"/>
          <w:szCs w:val="28"/>
        </w:rPr>
        <w:t xml:space="preserve"> созданы условия для содержания, своевременного обслуживания и ремонта музыкальных инструментов и учебного оборудования.</w:t>
      </w:r>
    </w:p>
    <w:p w:rsidR="005A2408" w:rsidRDefault="005A2408" w:rsidP="00D84DB4">
      <w:pPr>
        <w:tabs>
          <w:tab w:val="left" w:pos="284"/>
        </w:tabs>
        <w:ind w:firstLine="284"/>
        <w:jc w:val="both"/>
        <w:rPr>
          <w:rFonts w:ascii="Times New Roman" w:hAnsi="Times New Roman" w:cs="Times New Roman"/>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Учебный план по дополнительной общеразвивающей программе </w:t>
      </w: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 области музыкального искусства (хоровое исполнительство)</w:t>
      </w: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color w:val="000000"/>
          <w:sz w:val="28"/>
          <w:szCs w:val="28"/>
        </w:rPr>
        <w:t>Младший модуль (срок обучения 4 года)</w:t>
      </w: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tbl>
      <w:tblPr>
        <w:tblW w:w="10590" w:type="dxa"/>
        <w:tblInd w:w="-773" w:type="dxa"/>
        <w:tblLayout w:type="fixed"/>
        <w:tblCellMar>
          <w:left w:w="40" w:type="dxa"/>
          <w:right w:w="40" w:type="dxa"/>
        </w:tblCellMar>
        <w:tblLook w:val="04A0"/>
      </w:tblPr>
      <w:tblGrid>
        <w:gridCol w:w="849"/>
        <w:gridCol w:w="2938"/>
        <w:gridCol w:w="992"/>
        <w:gridCol w:w="1276"/>
        <w:gridCol w:w="992"/>
        <w:gridCol w:w="993"/>
        <w:gridCol w:w="2550"/>
      </w:tblGrid>
      <w:tr w:rsidR="005A2408" w:rsidTr="005A2408">
        <w:trPr>
          <w:trHeight w:hRule="exact" w:val="1923"/>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hAnsi="Times New Roman" w:cs="Times New Roman"/>
                <w:sz w:val="28"/>
                <w:szCs w:val="28"/>
              </w:rPr>
            </w:pPr>
          </w:p>
          <w:p w:rsidR="005A2408" w:rsidRDefault="005A2408">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940"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hAnsi="Times New Roman" w:cs="Times New Roman"/>
                <w:sz w:val="28"/>
                <w:szCs w:val="28"/>
              </w:rPr>
            </w:pPr>
          </w:p>
          <w:p w:rsidR="005A2408" w:rsidRDefault="005A2408">
            <w:pPr>
              <w:shd w:val="clear" w:color="auto" w:fill="FFFFFF"/>
              <w:spacing w:after="0" w:line="100" w:lineRule="atLeast"/>
              <w:jc w:val="center"/>
              <w:rPr>
                <w:rFonts w:ascii="Times New Roman" w:hAnsi="Times New Roman" w:cs="Times New Roman"/>
                <w:sz w:val="28"/>
                <w:szCs w:val="28"/>
              </w:rPr>
            </w:pPr>
          </w:p>
          <w:p w:rsidR="005A2408" w:rsidRDefault="005A2408">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roofErr w:type="gramStart"/>
            <w:r>
              <w:rPr>
                <w:rFonts w:ascii="Times New Roman" w:hAnsi="Times New Roman" w:cs="Times New Roman"/>
                <w:sz w:val="28"/>
                <w:szCs w:val="28"/>
              </w:rPr>
              <w:t>предметной</w:t>
            </w:r>
            <w:proofErr w:type="gramEnd"/>
          </w:p>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4253" w:type="dxa"/>
            <w:gridSpan w:val="4"/>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jc w:val="center"/>
              <w:rPr>
                <w:rFonts w:ascii="Times New Roman" w:hAnsi="Times New Roman" w:cs="Times New Roman"/>
                <w:color w:val="000000"/>
                <w:sz w:val="28"/>
                <w:szCs w:val="28"/>
              </w:rPr>
            </w:pPr>
          </w:p>
          <w:p w:rsidR="005A2408" w:rsidRDefault="005A2408">
            <w:pPr>
              <w:shd w:val="clear" w:color="auto" w:fill="FFFFFF"/>
              <w:spacing w:after="0" w:line="100" w:lineRule="atLeast"/>
              <w:jc w:val="center"/>
              <w:rPr>
                <w:rFonts w:ascii="Times New Roman"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p w:rsidR="005A2408" w:rsidRDefault="005A2408">
            <w:pPr>
              <w:shd w:val="clear" w:color="auto" w:fill="FFFFFF"/>
              <w:spacing w:after="0" w:line="100" w:lineRule="atLeast"/>
              <w:rPr>
                <w:rFonts w:ascii="Times New Roman" w:hAnsi="Times New Roman" w:cs="Times New Roman"/>
                <w:color w:val="000000"/>
                <w:sz w:val="28"/>
                <w:szCs w:val="28"/>
              </w:rPr>
            </w:pPr>
          </w:p>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hAnsi="Times New Roman" w:cs="Times New Roman"/>
                <w:color w:val="000000"/>
                <w:sz w:val="28"/>
                <w:szCs w:val="28"/>
              </w:rPr>
            </w:pPr>
          </w:p>
          <w:p w:rsidR="005A2408" w:rsidRDefault="005A2408">
            <w:pPr>
              <w:shd w:val="clear" w:color="auto" w:fill="FFFFFF"/>
              <w:spacing w:after="0" w:line="100" w:lineRule="atLeast"/>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Промежуточная и итоговая аттестация (годы обучения, классы) </w:t>
            </w:r>
          </w:p>
        </w:tc>
      </w:tr>
      <w:tr w:rsidR="005A2408" w:rsidTr="005A2408">
        <w:trPr>
          <w:trHeight w:hRule="exact" w:val="469"/>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91"/>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IV</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91"/>
              <w:rPr>
                <w:rFonts w:ascii="Times New Roman" w:eastAsiaTheme="minorEastAsia" w:hAnsi="Times New Roman" w:cs="Times New Roman"/>
                <w:color w:val="000000"/>
                <w:sz w:val="28"/>
                <w:szCs w:val="28"/>
              </w:rPr>
            </w:pPr>
          </w:p>
        </w:tc>
      </w:tr>
      <w:tr w:rsidR="005A2408" w:rsidTr="005A2408">
        <w:trPr>
          <w:trHeight w:hRule="exact" w:val="1055"/>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5A2408" w:rsidRDefault="005A2408">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jc w:val="center"/>
              <w:rPr>
                <w:rFonts w:ascii="Times New Roman" w:hAnsi="Times New Roman" w:cs="Times New Roman"/>
                <w:b/>
                <w:color w:val="000000"/>
                <w:sz w:val="28"/>
                <w:szCs w:val="28"/>
                <w:lang w:val="en-US"/>
              </w:rPr>
            </w:pPr>
          </w:p>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91"/>
              <w:jc w:val="center"/>
              <w:rPr>
                <w:rFonts w:ascii="Times New Roman" w:hAnsi="Times New Roman" w:cs="Times New Roman"/>
                <w:sz w:val="28"/>
                <w:szCs w:val="28"/>
                <w:lang w:val="en-US"/>
              </w:rPr>
            </w:pPr>
          </w:p>
          <w:p w:rsidR="005A2408" w:rsidRDefault="005A2408">
            <w:pPr>
              <w:shd w:val="clear" w:color="auto" w:fill="FFFFFF"/>
              <w:spacing w:after="0" w:line="100" w:lineRule="atLeast"/>
              <w:ind w:left="91"/>
              <w:jc w:val="center"/>
              <w:rPr>
                <w:rFonts w:ascii="Times New Roman" w:eastAsiaTheme="minorEastAsia" w:hAnsi="Times New Roman" w:cs="Times New Roman"/>
                <w:b/>
                <w:sz w:val="28"/>
                <w:szCs w:val="28"/>
              </w:rPr>
            </w:pPr>
            <w:r>
              <w:rPr>
                <w:rFonts w:ascii="Times New Roman" w:hAnsi="Times New Roman" w:cs="Times New Roman"/>
                <w:b/>
                <w:sz w:val="28"/>
                <w:szCs w:val="28"/>
              </w:rPr>
              <w:t>4</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91"/>
              <w:jc w:val="center"/>
              <w:rPr>
                <w:rFonts w:ascii="Times New Roman" w:eastAsiaTheme="minorEastAsia" w:hAnsi="Times New Roman" w:cs="Times New Roman"/>
                <w:sz w:val="28"/>
                <w:szCs w:val="28"/>
              </w:rPr>
            </w:pPr>
          </w:p>
        </w:tc>
      </w:tr>
      <w:tr w:rsidR="005A2408" w:rsidTr="005A2408">
        <w:trPr>
          <w:trHeight w:hRule="exact" w:val="310"/>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1</w:t>
            </w:r>
            <w:r>
              <w:rPr>
                <w:rFonts w:ascii="Times New Roman" w:hAnsi="Times New Roman" w:cs="Times New Roman"/>
                <w:color w:val="000000"/>
                <w:sz w:val="28"/>
                <w:szCs w:val="28"/>
                <w:lang w:val="en-US"/>
              </w:rPr>
              <w:t>.</w:t>
            </w:r>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хор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3</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3</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44"/>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3</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IV</w:t>
            </w:r>
          </w:p>
        </w:tc>
      </w:tr>
      <w:tr w:rsidR="005A2408" w:rsidTr="005A2408">
        <w:trPr>
          <w:trHeight w:hRule="exact" w:val="728"/>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1.2.</w:t>
            </w:r>
          </w:p>
        </w:tc>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91"/>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14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112"/>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44"/>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lang w:val="en-US"/>
              </w:rPr>
              <w:t>IV</w:t>
            </w:r>
          </w:p>
        </w:tc>
      </w:tr>
      <w:tr w:rsidR="005A2408" w:rsidTr="005476BC">
        <w:trPr>
          <w:trHeight w:hRule="exact" w:val="1432"/>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29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jc w:val="center"/>
              <w:rPr>
                <w:rFonts w:ascii="Times New Roman" w:hAnsi="Times New Roman" w:cs="Times New Roman"/>
                <w:b/>
                <w:color w:val="000000"/>
                <w:sz w:val="28"/>
                <w:szCs w:val="28"/>
              </w:rPr>
            </w:pPr>
          </w:p>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jc w:val="center"/>
              <w:rPr>
                <w:rFonts w:ascii="Times New Roman" w:hAnsi="Times New Roman" w:cs="Times New Roman"/>
                <w:b/>
                <w:color w:val="000000"/>
                <w:sz w:val="28"/>
                <w:szCs w:val="28"/>
                <w:lang w:val="en-US"/>
              </w:rPr>
            </w:pPr>
          </w:p>
          <w:p w:rsidR="005A2408" w:rsidRDefault="005A2408">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rPr>
              <w:t>2,5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jc w:val="center"/>
              <w:rPr>
                <w:rFonts w:ascii="Times New Roman" w:hAnsi="Times New Roman" w:cs="Times New Roman"/>
                <w:b/>
                <w:sz w:val="28"/>
                <w:szCs w:val="28"/>
                <w:lang w:val="en-US"/>
              </w:rPr>
            </w:pPr>
          </w:p>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rPr>
              <w:t>2,5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149"/>
              <w:jc w:val="center"/>
              <w:rPr>
                <w:rFonts w:ascii="Times New Roman" w:hAnsi="Times New Roman" w:cs="Times New Roman"/>
                <w:sz w:val="28"/>
                <w:szCs w:val="28"/>
                <w:lang w:val="en-US"/>
              </w:rPr>
            </w:pPr>
          </w:p>
          <w:p w:rsidR="005A2408" w:rsidRDefault="005A2408">
            <w:pPr>
              <w:shd w:val="clear" w:color="auto" w:fill="FFFFFF"/>
              <w:spacing w:after="0" w:line="100" w:lineRule="atLeast"/>
              <w:ind w:left="149"/>
              <w:jc w:val="center"/>
              <w:rPr>
                <w:rFonts w:ascii="Times New Roman" w:eastAsiaTheme="minorEastAsia" w:hAnsi="Times New Roman" w:cs="Times New Roman"/>
                <w:b/>
                <w:sz w:val="28"/>
                <w:szCs w:val="28"/>
              </w:rPr>
            </w:pPr>
            <w:r>
              <w:rPr>
                <w:rFonts w:ascii="Times New Roman" w:hAnsi="Times New Roman" w:cs="Times New Roman"/>
                <w:b/>
                <w:sz w:val="28"/>
                <w:szCs w:val="28"/>
              </w:rPr>
              <w:t>2,5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149"/>
              <w:jc w:val="center"/>
              <w:rPr>
                <w:rFonts w:ascii="Times New Roman" w:eastAsiaTheme="minorEastAsia" w:hAnsi="Times New Roman" w:cs="Times New Roman"/>
                <w:sz w:val="28"/>
                <w:szCs w:val="28"/>
              </w:rPr>
            </w:pPr>
          </w:p>
        </w:tc>
      </w:tr>
      <w:tr w:rsidR="005A2408" w:rsidTr="005A2408">
        <w:trPr>
          <w:trHeight w:hRule="exact" w:val="427"/>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1,5</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139"/>
              <w:jc w:val="center"/>
              <w:rPr>
                <w:rFonts w:ascii="Times New Roman" w:eastAsiaTheme="minorEastAsia"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139"/>
              <w:jc w:val="center"/>
              <w:rPr>
                <w:rFonts w:ascii="Times New Roman" w:eastAsiaTheme="minorEastAsia" w:hAnsi="Times New Roman" w:cs="Times New Roman"/>
                <w:sz w:val="28"/>
                <w:szCs w:val="28"/>
              </w:rPr>
            </w:pPr>
          </w:p>
        </w:tc>
      </w:tr>
      <w:tr w:rsidR="005A2408" w:rsidTr="005A2408">
        <w:trPr>
          <w:trHeight w:hRule="exact" w:val="427"/>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2.2</w:t>
            </w:r>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слушание музыки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sz w:val="28"/>
                <w:szCs w:val="28"/>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139"/>
              <w:jc w:val="center"/>
              <w:rPr>
                <w:rFonts w:ascii="Times New Roman" w:eastAsiaTheme="minorEastAsia" w:hAnsi="Times New Roman" w:cs="Times New Roman"/>
                <w:sz w:val="28"/>
                <w:szCs w:val="28"/>
                <w:lang w:val="en-US"/>
              </w:rPr>
            </w:pPr>
            <w:r>
              <w:rPr>
                <w:rFonts w:ascii="Times New Roman" w:hAnsi="Times New Roman" w:cs="Times New Roman"/>
                <w:color w:val="000000"/>
                <w:sz w:val="28"/>
                <w:szCs w:val="28"/>
                <w:lang w:val="en-US"/>
              </w:rPr>
              <w:t>III</w:t>
            </w:r>
          </w:p>
        </w:tc>
      </w:tr>
      <w:tr w:rsidR="005A2408" w:rsidTr="005A2408">
        <w:trPr>
          <w:trHeight w:hRule="exact" w:val="745"/>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2.3.</w:t>
            </w:r>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музыкальная литература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139"/>
              <w:jc w:val="center"/>
              <w:rPr>
                <w:rFonts w:ascii="Times New Roman" w:eastAsiaTheme="minorEastAsia" w:hAnsi="Times New Roman" w:cs="Times New Roman"/>
                <w:sz w:val="28"/>
                <w:szCs w:val="28"/>
                <w:lang w:val="en-US"/>
              </w:rPr>
            </w:pPr>
          </w:p>
        </w:tc>
      </w:tr>
      <w:tr w:rsidR="005A2408" w:rsidTr="005A2408">
        <w:trPr>
          <w:trHeight w:hRule="exact" w:val="414"/>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eastAsiaTheme="minorEastAsia" w:hAnsi="Times New Roman" w:cs="Times New Roman"/>
                <w:sz w:val="28"/>
                <w:szCs w:val="28"/>
              </w:rPr>
            </w:pPr>
          </w:p>
        </w:tc>
        <w:tc>
          <w:tcPr>
            <w:tcW w:w="294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130"/>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6,5</w:t>
            </w:r>
          </w:p>
        </w:tc>
        <w:tc>
          <w:tcPr>
            <w:tcW w:w="993"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sz w:val="28"/>
                <w:szCs w:val="28"/>
              </w:rPr>
              <w:t>6,5</w:t>
            </w:r>
          </w:p>
        </w:tc>
        <w:tc>
          <w:tcPr>
            <w:tcW w:w="2551"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p>
        </w:tc>
      </w:tr>
    </w:tbl>
    <w:p w:rsidR="005A2408" w:rsidRDefault="005A2408" w:rsidP="005A2408">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5A2408" w:rsidRDefault="005A2408" w:rsidP="005A2408">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w:t>
      </w:r>
      <w:r>
        <w:rPr>
          <w:rFonts w:ascii="Times New Roman" w:hAnsi="Times New Roman" w:cs="Times New Roman"/>
          <w:color w:val="000000"/>
          <w:sz w:val="28"/>
          <w:szCs w:val="28"/>
        </w:rPr>
        <w:t>: фортепиано</w:t>
      </w:r>
      <w:r w:rsidR="00376BCC">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синтезатор</w:t>
      </w:r>
      <w:r w:rsidR="00376BCC">
        <w:rPr>
          <w:rFonts w:ascii="Times New Roman" w:hAnsi="Times New Roman" w:cs="Times New Roman"/>
          <w:color w:val="000000"/>
          <w:sz w:val="28"/>
          <w:szCs w:val="28"/>
        </w:rPr>
        <w:t>, сольное пение</w:t>
      </w:r>
      <w:r>
        <w:rPr>
          <w:rFonts w:ascii="Times New Roman" w:hAnsi="Times New Roman" w:cs="Times New Roman"/>
          <w:color w:val="000000"/>
          <w:sz w:val="28"/>
          <w:szCs w:val="28"/>
        </w:rPr>
        <w:t>.</w:t>
      </w:r>
    </w:p>
    <w:p w:rsidR="005A2408" w:rsidRDefault="005A2408" w:rsidP="005A2408">
      <w:pPr>
        <w:shd w:val="clear" w:color="auto" w:fill="FFFFFF"/>
        <w:spacing w:after="0" w:line="100" w:lineRule="atLeast"/>
        <w:ind w:left="509"/>
        <w:jc w:val="center"/>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color w:val="000000"/>
          <w:sz w:val="28"/>
          <w:szCs w:val="28"/>
        </w:rPr>
      </w:pPr>
    </w:p>
    <w:p w:rsidR="00F54094" w:rsidRDefault="00F54094" w:rsidP="005A2408">
      <w:pPr>
        <w:shd w:val="clear" w:color="auto" w:fill="FFFFFF"/>
        <w:spacing w:after="0" w:line="100" w:lineRule="atLeast"/>
        <w:ind w:left="509"/>
        <w:jc w:val="center"/>
        <w:rPr>
          <w:rFonts w:ascii="Times New Roman" w:hAnsi="Times New Roman" w:cs="Times New Roman"/>
          <w:color w:val="000000"/>
          <w:sz w:val="28"/>
          <w:szCs w:val="28"/>
        </w:rPr>
      </w:pPr>
    </w:p>
    <w:p w:rsidR="00F54094" w:rsidRDefault="00F54094" w:rsidP="005A2408">
      <w:pPr>
        <w:shd w:val="clear" w:color="auto" w:fill="FFFFFF"/>
        <w:spacing w:after="0" w:line="100" w:lineRule="atLeast"/>
        <w:ind w:left="509"/>
        <w:jc w:val="center"/>
        <w:rPr>
          <w:rFonts w:ascii="Times New Roman" w:hAnsi="Times New Roman" w:cs="Times New Roman"/>
          <w:color w:val="000000"/>
          <w:sz w:val="28"/>
          <w:szCs w:val="28"/>
        </w:rPr>
      </w:pPr>
    </w:p>
    <w:p w:rsidR="00F54094" w:rsidRDefault="00F54094" w:rsidP="005A2408">
      <w:pPr>
        <w:shd w:val="clear" w:color="auto" w:fill="FFFFFF"/>
        <w:spacing w:after="0" w:line="100" w:lineRule="atLeast"/>
        <w:ind w:left="509"/>
        <w:jc w:val="center"/>
        <w:rPr>
          <w:rFonts w:ascii="Times New Roman" w:hAnsi="Times New Roman" w:cs="Times New Roman"/>
          <w:color w:val="000000"/>
          <w:sz w:val="28"/>
          <w:szCs w:val="28"/>
        </w:rPr>
      </w:pPr>
    </w:p>
    <w:p w:rsidR="00F54094" w:rsidRDefault="00F54094" w:rsidP="005A2408">
      <w:pPr>
        <w:shd w:val="clear" w:color="auto" w:fill="FFFFFF"/>
        <w:spacing w:after="0" w:line="100" w:lineRule="atLeast"/>
        <w:ind w:left="509"/>
        <w:jc w:val="center"/>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Учебный план по дополнительной общеразвивающей программе </w:t>
      </w: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 области музыкального искусства (хоровое исполнительство)</w:t>
      </w:r>
    </w:p>
    <w:p w:rsidR="005A2408" w:rsidRDefault="005A2408" w:rsidP="005A2408">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Старший модуль (срок обучения 3 года) </w:t>
      </w: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5A2408" w:rsidTr="005A2408">
        <w:trPr>
          <w:trHeight w:hRule="exact" w:val="1640"/>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hAnsi="Times New Roman" w:cs="Times New Roman"/>
                <w:sz w:val="28"/>
                <w:szCs w:val="28"/>
              </w:rPr>
            </w:pPr>
          </w:p>
          <w:p w:rsidR="005A2408" w:rsidRDefault="005A2408">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hAnsi="Times New Roman" w:cs="Times New Roman"/>
                <w:sz w:val="28"/>
                <w:szCs w:val="28"/>
              </w:rPr>
            </w:pPr>
          </w:p>
          <w:p w:rsidR="005A2408" w:rsidRDefault="005A2408">
            <w:pPr>
              <w:shd w:val="clear" w:color="auto" w:fill="FFFFFF"/>
              <w:spacing w:after="0" w:line="100" w:lineRule="atLeast"/>
              <w:jc w:val="center"/>
              <w:rPr>
                <w:rFonts w:ascii="Times New Roman" w:hAnsi="Times New Roman" w:cs="Times New Roman"/>
                <w:sz w:val="28"/>
                <w:szCs w:val="28"/>
              </w:rPr>
            </w:pPr>
          </w:p>
          <w:p w:rsidR="005A2408" w:rsidRDefault="005A2408">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roofErr w:type="gramStart"/>
            <w:r>
              <w:rPr>
                <w:rFonts w:ascii="Times New Roman" w:hAnsi="Times New Roman" w:cs="Times New Roman"/>
                <w:sz w:val="28"/>
                <w:szCs w:val="28"/>
              </w:rPr>
              <w:t>предметной</w:t>
            </w:r>
            <w:proofErr w:type="gramEnd"/>
          </w:p>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jc w:val="center"/>
              <w:rPr>
                <w:rFonts w:ascii="Times New Roman" w:hAnsi="Times New Roman" w:cs="Times New Roman"/>
                <w:color w:val="000000"/>
                <w:sz w:val="28"/>
                <w:szCs w:val="28"/>
              </w:rPr>
            </w:pPr>
          </w:p>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hAnsi="Times New Roman" w:cs="Times New Roman"/>
                <w:color w:val="000000"/>
                <w:sz w:val="28"/>
                <w:szCs w:val="28"/>
              </w:rPr>
            </w:pPr>
          </w:p>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5A2408" w:rsidTr="005A2408">
        <w:trPr>
          <w:trHeight w:hRule="exact" w:val="469"/>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rsidP="00204DC9">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VII</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91"/>
              <w:rPr>
                <w:rFonts w:ascii="Times New Roman" w:eastAsiaTheme="minorEastAsia" w:hAnsi="Times New Roman" w:cs="Times New Roman"/>
                <w:color w:val="000000"/>
                <w:sz w:val="28"/>
                <w:szCs w:val="28"/>
              </w:rPr>
            </w:pPr>
          </w:p>
        </w:tc>
      </w:tr>
      <w:tr w:rsidR="005A2408" w:rsidTr="005A2408">
        <w:trPr>
          <w:trHeight w:hRule="exact" w:val="1055"/>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5A2408" w:rsidRDefault="005A2408">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rsidP="00204DC9">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rsidP="00204DC9">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jc w:val="center"/>
              <w:rPr>
                <w:rFonts w:ascii="Times New Roman" w:hAnsi="Times New Roman" w:cs="Times New Roman"/>
                <w:b/>
                <w:color w:val="000000"/>
                <w:sz w:val="28"/>
                <w:szCs w:val="28"/>
                <w:lang w:val="en-US"/>
              </w:rPr>
            </w:pPr>
          </w:p>
          <w:p w:rsidR="005A2408" w:rsidRDefault="005A2408" w:rsidP="00204DC9">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4</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91"/>
              <w:jc w:val="center"/>
              <w:rPr>
                <w:rFonts w:ascii="Times New Roman" w:eastAsiaTheme="minorEastAsia" w:hAnsi="Times New Roman" w:cs="Times New Roman"/>
                <w:sz w:val="28"/>
                <w:szCs w:val="28"/>
              </w:rPr>
            </w:pPr>
          </w:p>
        </w:tc>
      </w:tr>
      <w:tr w:rsidR="005A2408" w:rsidTr="005A2408">
        <w:trPr>
          <w:trHeight w:hRule="exact" w:val="310"/>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хор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3</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VII</w:t>
            </w:r>
          </w:p>
        </w:tc>
      </w:tr>
      <w:tr w:rsidR="005A2408" w:rsidTr="005A2408">
        <w:trPr>
          <w:trHeight w:hRule="exact" w:val="776"/>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V, VI, VII</w:t>
            </w:r>
          </w:p>
        </w:tc>
      </w:tr>
      <w:tr w:rsidR="005A2408" w:rsidTr="005A2408">
        <w:trPr>
          <w:trHeight w:hRule="exact" w:val="711"/>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jc w:val="center"/>
              <w:rPr>
                <w:rFonts w:ascii="Times New Roman" w:hAnsi="Times New Roman" w:cs="Times New Roman"/>
                <w:b/>
                <w:color w:val="000000"/>
                <w:sz w:val="28"/>
                <w:szCs w:val="28"/>
              </w:rPr>
            </w:pPr>
          </w:p>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jc w:val="center"/>
              <w:rPr>
                <w:rFonts w:ascii="Times New Roman" w:hAnsi="Times New Roman" w:cs="Times New Roman"/>
                <w:b/>
                <w:color w:val="000000"/>
                <w:sz w:val="28"/>
                <w:szCs w:val="28"/>
              </w:rPr>
            </w:pPr>
          </w:p>
          <w:p w:rsidR="005A2408" w:rsidRDefault="005A2408">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lang w:val="en-US"/>
              </w:rPr>
              <w:t>2</w:t>
            </w:r>
            <w:r>
              <w:rPr>
                <w:rFonts w:ascii="Times New Roman" w:hAnsi="Times New Roman" w:cs="Times New Roman"/>
                <w:b/>
                <w:color w:val="000000"/>
                <w:sz w:val="28"/>
                <w:szCs w:val="28"/>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jc w:val="center"/>
              <w:rPr>
                <w:rFonts w:ascii="Times New Roman" w:hAnsi="Times New Roman" w:cs="Times New Roman"/>
                <w:b/>
                <w:sz w:val="28"/>
                <w:szCs w:val="28"/>
              </w:rPr>
            </w:pPr>
          </w:p>
          <w:p w:rsidR="005A2408" w:rsidRPr="00204DC9" w:rsidRDefault="00204DC9">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b/>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149"/>
              <w:jc w:val="center"/>
              <w:rPr>
                <w:rFonts w:ascii="Times New Roman" w:eastAsiaTheme="minorEastAsia" w:hAnsi="Times New Roman" w:cs="Times New Roman"/>
                <w:sz w:val="28"/>
                <w:szCs w:val="28"/>
              </w:rPr>
            </w:pPr>
          </w:p>
        </w:tc>
      </w:tr>
      <w:tr w:rsidR="005A2408" w:rsidTr="005A2408">
        <w:trPr>
          <w:trHeight w:hRule="exact" w:val="380"/>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музыкальная литература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20"/>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VII</w:t>
            </w:r>
          </w:p>
        </w:tc>
      </w:tr>
      <w:tr w:rsidR="005A2408" w:rsidTr="005A2408">
        <w:trPr>
          <w:trHeight w:hRule="exact" w:val="427"/>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val="en-US"/>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204DC9">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w:t>
            </w:r>
          </w:p>
        </w:tc>
        <w:tc>
          <w:tcPr>
            <w:tcW w:w="2309"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139"/>
              <w:jc w:val="center"/>
              <w:rPr>
                <w:rFonts w:ascii="Times New Roman" w:eastAsiaTheme="minorEastAsia" w:hAnsi="Times New Roman" w:cs="Times New Roman"/>
                <w:sz w:val="28"/>
                <w:szCs w:val="28"/>
              </w:rPr>
            </w:pPr>
            <w:r>
              <w:rPr>
                <w:rFonts w:ascii="Times New Roman" w:hAnsi="Times New Roman" w:cs="Times New Roman"/>
                <w:color w:val="000000"/>
                <w:sz w:val="28"/>
                <w:szCs w:val="28"/>
                <w:lang w:val="en-US"/>
              </w:rPr>
              <w:t>VI</w:t>
            </w:r>
          </w:p>
        </w:tc>
      </w:tr>
      <w:tr w:rsidR="005A2408" w:rsidTr="005A2408">
        <w:trPr>
          <w:trHeight w:hRule="exact" w:val="414"/>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eastAsiaTheme="minorEastAsia" w:hAnsi="Times New Roman" w:cs="Times New Roman"/>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jc w:val="center"/>
              <w:rPr>
                <w:rFonts w:eastAsiaTheme="minorEastAsia"/>
              </w:rPr>
            </w:pPr>
            <w:r>
              <w:rPr>
                <w:rFonts w:ascii="Times New Roman" w:hAnsi="Times New Roman" w:cs="Times New Roman"/>
                <w:b/>
                <w:color w:val="000000"/>
                <w:sz w:val="28"/>
                <w:szCs w:val="28"/>
              </w:rPr>
              <w:t>6,5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204DC9" w:rsidP="00204DC9">
            <w:pPr>
              <w:jc w:val="center"/>
              <w:rPr>
                <w:rFonts w:eastAsiaTheme="minorEastAsia"/>
              </w:rPr>
            </w:pPr>
            <w:r>
              <w:rPr>
                <w:rFonts w:ascii="Times New Roman" w:hAnsi="Times New Roman" w:cs="Times New Roman"/>
                <w:b/>
                <w:color w:val="000000"/>
                <w:sz w:val="28"/>
                <w:szCs w:val="28"/>
              </w:rPr>
              <w:t>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p>
        </w:tc>
      </w:tr>
    </w:tbl>
    <w:p w:rsidR="005A2408" w:rsidRDefault="005A2408" w:rsidP="005A2408">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5A2408" w:rsidRDefault="005A2408" w:rsidP="005A2408">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376BCC" w:rsidRDefault="00376BCC" w:rsidP="00376BCC">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w:t>
      </w:r>
      <w:r>
        <w:rPr>
          <w:rFonts w:ascii="Times New Roman" w:hAnsi="Times New Roman" w:cs="Times New Roman"/>
          <w:color w:val="000000"/>
          <w:sz w:val="28"/>
          <w:szCs w:val="28"/>
        </w:rPr>
        <w:t>: фортепиано, синтезатор, сольное пение.</w:t>
      </w: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b/>
          <w:bCs/>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b/>
          <w:bCs/>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b/>
          <w:bCs/>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b/>
          <w:bCs/>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b/>
          <w:bCs/>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b/>
          <w:bCs/>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b/>
          <w:bCs/>
          <w:color w:val="000000"/>
          <w:sz w:val="28"/>
          <w:szCs w:val="28"/>
        </w:rPr>
      </w:pPr>
    </w:p>
    <w:p w:rsidR="005A2408" w:rsidRDefault="005A2408" w:rsidP="005A2408">
      <w:pPr>
        <w:shd w:val="clear" w:color="auto" w:fill="FFFFFF"/>
        <w:spacing w:after="0" w:line="100" w:lineRule="atLeast"/>
        <w:ind w:left="14" w:right="14" w:firstLine="695"/>
        <w:jc w:val="both"/>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6C4B8F" w:rsidRDefault="006C4B8F" w:rsidP="005A2408">
      <w:pPr>
        <w:shd w:val="clear" w:color="auto" w:fill="FFFFFF"/>
        <w:spacing w:after="0" w:line="100" w:lineRule="atLeast"/>
        <w:ind w:left="509"/>
        <w:jc w:val="center"/>
        <w:rPr>
          <w:rFonts w:ascii="Times New Roman" w:hAnsi="Times New Roman" w:cs="Times New Roman"/>
          <w:b/>
          <w:color w:val="000000"/>
          <w:sz w:val="28"/>
          <w:szCs w:val="28"/>
        </w:rPr>
      </w:pPr>
    </w:p>
    <w:p w:rsidR="006C4B8F" w:rsidRDefault="006C4B8F" w:rsidP="005A2408">
      <w:pPr>
        <w:shd w:val="clear" w:color="auto" w:fill="FFFFFF"/>
        <w:spacing w:after="0" w:line="100" w:lineRule="atLeast"/>
        <w:ind w:left="509"/>
        <w:jc w:val="center"/>
        <w:rPr>
          <w:rFonts w:ascii="Times New Roman" w:hAnsi="Times New Roman" w:cs="Times New Roman"/>
          <w:b/>
          <w:color w:val="000000"/>
          <w:sz w:val="28"/>
          <w:szCs w:val="28"/>
        </w:rPr>
      </w:pPr>
    </w:p>
    <w:p w:rsidR="00691ED2" w:rsidRDefault="00691ED2" w:rsidP="005A2408">
      <w:pPr>
        <w:shd w:val="clear" w:color="auto" w:fill="FFFFFF"/>
        <w:spacing w:after="0" w:line="100" w:lineRule="atLeast"/>
        <w:ind w:left="509"/>
        <w:jc w:val="center"/>
        <w:rPr>
          <w:rFonts w:ascii="Times New Roman" w:hAnsi="Times New Roman" w:cs="Times New Roman"/>
          <w:b/>
          <w:color w:val="000000"/>
          <w:sz w:val="28"/>
          <w:szCs w:val="28"/>
        </w:rPr>
      </w:pPr>
    </w:p>
    <w:p w:rsidR="00691ED2" w:rsidRDefault="00691ED2"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Учебный план по дополнительной общеразвивающей программе </w:t>
      </w: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 области музыкального искусства (хоровое исполнительство)</w:t>
      </w:r>
    </w:p>
    <w:p w:rsidR="005A2408" w:rsidRDefault="005A2408" w:rsidP="005A2408">
      <w:pPr>
        <w:shd w:val="clear" w:color="auto" w:fill="FFFFFF"/>
        <w:spacing w:after="0" w:line="100" w:lineRule="atLeast"/>
        <w:ind w:left="509"/>
        <w:jc w:val="center"/>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color w:val="000000"/>
          <w:sz w:val="28"/>
          <w:szCs w:val="28"/>
        </w:rPr>
      </w:pPr>
      <w:r>
        <w:rPr>
          <w:rFonts w:ascii="Times New Roman" w:hAnsi="Times New Roman" w:cs="Times New Roman"/>
          <w:color w:val="000000"/>
          <w:sz w:val="28"/>
          <w:szCs w:val="28"/>
        </w:rPr>
        <w:t>Младший модуль (срок обучения 2 года)</w:t>
      </w: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tbl>
      <w:tblPr>
        <w:tblW w:w="10590" w:type="dxa"/>
        <w:tblInd w:w="-773" w:type="dxa"/>
        <w:tblLayout w:type="fixed"/>
        <w:tblCellMar>
          <w:left w:w="40" w:type="dxa"/>
          <w:right w:w="40" w:type="dxa"/>
        </w:tblCellMar>
        <w:tblLook w:val="04A0"/>
      </w:tblPr>
      <w:tblGrid>
        <w:gridCol w:w="850"/>
        <w:gridCol w:w="2939"/>
        <w:gridCol w:w="1700"/>
        <w:gridCol w:w="1842"/>
        <w:gridCol w:w="3259"/>
      </w:tblGrid>
      <w:tr w:rsidR="005A2408" w:rsidTr="00204DC9">
        <w:trPr>
          <w:trHeight w:hRule="exact" w:val="1923"/>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hAnsi="Times New Roman" w:cs="Times New Roman"/>
                <w:sz w:val="28"/>
                <w:szCs w:val="28"/>
              </w:rPr>
            </w:pPr>
          </w:p>
          <w:p w:rsidR="005A2408" w:rsidRDefault="005A2408">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93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hAnsi="Times New Roman" w:cs="Times New Roman"/>
                <w:sz w:val="28"/>
                <w:szCs w:val="28"/>
              </w:rPr>
            </w:pPr>
          </w:p>
          <w:p w:rsidR="005A2408" w:rsidRDefault="005A2408">
            <w:pPr>
              <w:shd w:val="clear" w:color="auto" w:fill="FFFFFF"/>
              <w:spacing w:after="0" w:line="100" w:lineRule="atLeast"/>
              <w:jc w:val="center"/>
              <w:rPr>
                <w:rFonts w:ascii="Times New Roman" w:hAnsi="Times New Roman" w:cs="Times New Roman"/>
                <w:sz w:val="28"/>
                <w:szCs w:val="28"/>
              </w:rPr>
            </w:pPr>
          </w:p>
          <w:p w:rsidR="005A2408" w:rsidRDefault="005A2408">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roofErr w:type="gramStart"/>
            <w:r>
              <w:rPr>
                <w:rFonts w:ascii="Times New Roman" w:hAnsi="Times New Roman" w:cs="Times New Roman"/>
                <w:sz w:val="28"/>
                <w:szCs w:val="28"/>
              </w:rPr>
              <w:t>предметной</w:t>
            </w:r>
            <w:proofErr w:type="gramEnd"/>
          </w:p>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542" w:type="dxa"/>
            <w:gridSpan w:val="2"/>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jc w:val="center"/>
              <w:rPr>
                <w:rFonts w:ascii="Times New Roman" w:hAnsi="Times New Roman" w:cs="Times New Roman"/>
                <w:color w:val="000000"/>
                <w:sz w:val="28"/>
                <w:szCs w:val="28"/>
              </w:rPr>
            </w:pPr>
          </w:p>
          <w:p w:rsidR="005A2408" w:rsidRDefault="005A2408">
            <w:pPr>
              <w:shd w:val="clear" w:color="auto" w:fill="FFFFFF"/>
              <w:spacing w:after="0" w:line="100" w:lineRule="atLeast"/>
              <w:jc w:val="center"/>
              <w:rPr>
                <w:rFonts w:ascii="Times New Roman"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p w:rsidR="005A2408" w:rsidRDefault="005A2408">
            <w:pPr>
              <w:shd w:val="clear" w:color="auto" w:fill="FFFFFF"/>
              <w:spacing w:after="0" w:line="100" w:lineRule="atLeast"/>
              <w:rPr>
                <w:rFonts w:ascii="Times New Roman" w:hAnsi="Times New Roman" w:cs="Times New Roman"/>
                <w:color w:val="000000"/>
                <w:sz w:val="28"/>
                <w:szCs w:val="28"/>
              </w:rPr>
            </w:pPr>
          </w:p>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25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hAnsi="Times New Roman" w:cs="Times New Roman"/>
                <w:color w:val="000000"/>
                <w:sz w:val="28"/>
                <w:szCs w:val="28"/>
              </w:rPr>
            </w:pPr>
          </w:p>
          <w:p w:rsidR="005A2408" w:rsidRDefault="005A2408">
            <w:pPr>
              <w:shd w:val="clear" w:color="auto" w:fill="FFFFFF"/>
              <w:spacing w:after="0" w:line="100" w:lineRule="atLeast"/>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Промежуточная и итоговая аттестация (годы обучения, классы) </w:t>
            </w:r>
          </w:p>
        </w:tc>
      </w:tr>
      <w:tr w:rsidR="005A2408" w:rsidTr="00204DC9">
        <w:trPr>
          <w:trHeight w:hRule="exact" w:val="469"/>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91"/>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II</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91"/>
              <w:rPr>
                <w:rFonts w:ascii="Times New Roman" w:eastAsiaTheme="minorEastAsia" w:hAnsi="Times New Roman" w:cs="Times New Roman"/>
                <w:color w:val="000000"/>
                <w:sz w:val="28"/>
                <w:szCs w:val="28"/>
              </w:rPr>
            </w:pPr>
          </w:p>
        </w:tc>
      </w:tr>
      <w:tr w:rsidR="005A2408" w:rsidTr="00204DC9">
        <w:trPr>
          <w:trHeight w:hRule="exact" w:val="1055"/>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5A2408" w:rsidRDefault="005A2408">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4</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91"/>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rPr>
              <w:t>4</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91"/>
              <w:jc w:val="center"/>
              <w:rPr>
                <w:rFonts w:ascii="Times New Roman" w:eastAsiaTheme="minorEastAsia" w:hAnsi="Times New Roman" w:cs="Times New Roman"/>
                <w:sz w:val="28"/>
                <w:szCs w:val="28"/>
              </w:rPr>
            </w:pPr>
          </w:p>
        </w:tc>
      </w:tr>
      <w:tr w:rsidR="005A2408" w:rsidTr="00204DC9">
        <w:trPr>
          <w:trHeight w:hRule="exact" w:val="310"/>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1</w:t>
            </w:r>
            <w:r>
              <w:rPr>
                <w:rFonts w:ascii="Times New Roman" w:hAnsi="Times New Roman" w:cs="Times New Roman"/>
                <w:color w:val="000000"/>
                <w:sz w:val="28"/>
                <w:szCs w:val="28"/>
                <w:lang w:val="en-US"/>
              </w:rPr>
              <w:t>.</w:t>
            </w:r>
          </w:p>
        </w:tc>
        <w:tc>
          <w:tcPr>
            <w:tcW w:w="2939"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вокальный ансамбль</w:t>
            </w:r>
          </w:p>
        </w:tc>
        <w:tc>
          <w:tcPr>
            <w:tcW w:w="170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14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ind w:left="144"/>
              <w:jc w:val="center"/>
              <w:rPr>
                <w:rFonts w:ascii="Times New Roman" w:eastAsiaTheme="minorEastAsia" w:hAnsi="Times New Roman" w:cs="Times New Roman"/>
                <w:color w:val="000000"/>
                <w:sz w:val="28"/>
                <w:szCs w:val="28"/>
              </w:rPr>
            </w:pPr>
          </w:p>
        </w:tc>
      </w:tr>
      <w:tr w:rsidR="005A2408" w:rsidTr="00204DC9">
        <w:trPr>
          <w:trHeight w:hRule="exact" w:val="728"/>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1.2.</w:t>
            </w: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325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lang w:val="en-US"/>
              </w:rPr>
            </w:pPr>
          </w:p>
        </w:tc>
      </w:tr>
      <w:tr w:rsidR="005A2408" w:rsidTr="00204DC9">
        <w:trPr>
          <w:trHeight w:hRule="exact" w:val="1373"/>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17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jc w:val="center"/>
              <w:rPr>
                <w:rFonts w:ascii="Times New Roman" w:hAnsi="Times New Roman" w:cs="Times New Roman"/>
                <w:b/>
                <w:color w:val="000000"/>
                <w:sz w:val="28"/>
                <w:szCs w:val="28"/>
              </w:rPr>
            </w:pPr>
          </w:p>
          <w:p w:rsidR="005A2408" w:rsidRDefault="00204DC9" w:rsidP="00215E39">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jc w:val="center"/>
              <w:rPr>
                <w:rFonts w:ascii="Times New Roman" w:hAnsi="Times New Roman" w:cs="Times New Roman"/>
                <w:b/>
                <w:color w:val="000000"/>
                <w:sz w:val="28"/>
                <w:szCs w:val="28"/>
                <w:lang w:val="en-US"/>
              </w:rPr>
            </w:pPr>
          </w:p>
          <w:p w:rsidR="005A2408" w:rsidRDefault="00204DC9" w:rsidP="00215E39">
            <w:pPr>
              <w:shd w:val="clear" w:color="auto" w:fill="FFFFFF"/>
              <w:spacing w:after="0" w:line="100" w:lineRule="atLeast"/>
              <w:ind w:left="149"/>
              <w:jc w:val="center"/>
              <w:rPr>
                <w:rFonts w:ascii="Times New Roman" w:eastAsiaTheme="minorEastAsia" w:hAnsi="Times New Roman" w:cs="Times New Roman"/>
                <w:b/>
                <w:sz w:val="28"/>
                <w:szCs w:val="28"/>
              </w:rPr>
            </w:pPr>
            <w:r>
              <w:rPr>
                <w:rFonts w:ascii="Times New Roman" w:hAnsi="Times New Roman" w:cs="Times New Roman"/>
                <w:b/>
                <w:color w:val="000000"/>
                <w:sz w:val="28"/>
                <w:szCs w:val="28"/>
              </w:rPr>
              <w:t>1</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149"/>
              <w:jc w:val="center"/>
              <w:rPr>
                <w:rFonts w:ascii="Times New Roman" w:eastAsiaTheme="minorEastAsia" w:hAnsi="Times New Roman" w:cs="Times New Roman"/>
                <w:sz w:val="28"/>
                <w:szCs w:val="28"/>
              </w:rPr>
            </w:pPr>
          </w:p>
        </w:tc>
      </w:tr>
      <w:tr w:rsidR="005A2408" w:rsidTr="00204DC9">
        <w:trPr>
          <w:trHeight w:hRule="exact" w:val="427"/>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r>
              <w:rPr>
                <w:rFonts w:ascii="Times New Roman" w:hAnsi="Times New Roman" w:cs="Times New Roman"/>
                <w:sz w:val="28"/>
                <w:szCs w:val="28"/>
              </w:rPr>
              <w:t xml:space="preserve">  </w:t>
            </w:r>
          </w:p>
        </w:tc>
        <w:tc>
          <w:tcPr>
            <w:tcW w:w="2939"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color w:val="000000"/>
                <w:sz w:val="28"/>
                <w:szCs w:val="28"/>
              </w:rPr>
              <w:t>сольфеджио</w:t>
            </w:r>
            <w:r>
              <w:rPr>
                <w:rFonts w:ascii="Times New Roman" w:hAnsi="Times New Roman" w:cs="Times New Roman"/>
                <w:sz w:val="28"/>
                <w:szCs w:val="28"/>
              </w:rPr>
              <w:t xml:space="preserve"> </w:t>
            </w:r>
          </w:p>
        </w:tc>
        <w:tc>
          <w:tcPr>
            <w:tcW w:w="170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rsidP="00215E39">
            <w:pPr>
              <w:shd w:val="clear" w:color="auto" w:fill="FFFFFF"/>
              <w:spacing w:after="0" w:line="100" w:lineRule="atLeast"/>
              <w:jc w:val="center"/>
              <w:rPr>
                <w:rFonts w:ascii="Times New Roman" w:eastAsiaTheme="minorEastAsia" w:hAnsi="Times New Roman" w:cs="Times New Roman"/>
                <w:sz w:val="28"/>
                <w:szCs w:val="28"/>
              </w:rPr>
            </w:pPr>
            <w:r>
              <w:rPr>
                <w:rFonts w:ascii="Times New Roman" w:hAnsi="Times New Roman" w:cs="Times New Roman"/>
                <w:sz w:val="28"/>
                <w:szCs w:val="28"/>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rsidP="00215E39">
            <w:pPr>
              <w:shd w:val="clear" w:color="auto" w:fill="FFFFFF"/>
              <w:spacing w:after="0" w:line="100" w:lineRule="atLeast"/>
              <w:ind w:left="139"/>
              <w:jc w:val="center"/>
              <w:rPr>
                <w:rFonts w:ascii="Times New Roman" w:eastAsiaTheme="minorEastAsia" w:hAnsi="Times New Roman" w:cs="Times New Roman"/>
                <w:sz w:val="28"/>
                <w:szCs w:val="28"/>
                <w:lang w:val="en-US"/>
              </w:rPr>
            </w:pPr>
            <w:r>
              <w:rPr>
                <w:rFonts w:ascii="Times New Roman" w:hAnsi="Times New Roman" w:cs="Times New Roman"/>
                <w:sz w:val="28"/>
                <w:szCs w:val="28"/>
              </w:rPr>
              <w:t>1</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139"/>
              <w:jc w:val="center"/>
              <w:rPr>
                <w:rFonts w:ascii="Times New Roman" w:eastAsiaTheme="minorEastAsia" w:hAnsi="Times New Roman" w:cs="Times New Roman"/>
                <w:sz w:val="28"/>
                <w:szCs w:val="28"/>
              </w:rPr>
            </w:pPr>
          </w:p>
        </w:tc>
      </w:tr>
      <w:tr w:rsidR="00204DC9" w:rsidTr="00204DC9">
        <w:trPr>
          <w:trHeight w:hRule="exact" w:val="774"/>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204DC9" w:rsidRDefault="00204DC9" w:rsidP="00204DC9">
            <w:pPr>
              <w:shd w:val="clear" w:color="auto" w:fill="FFFFFF"/>
              <w:spacing w:after="0" w:line="1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939" w:type="dxa"/>
            <w:tcBorders>
              <w:top w:val="single" w:sz="6" w:space="0" w:color="000000"/>
              <w:left w:val="single" w:sz="6" w:space="0" w:color="000000"/>
              <w:bottom w:val="single" w:sz="6" w:space="0" w:color="000000"/>
              <w:right w:val="single" w:sz="6" w:space="0" w:color="000000"/>
            </w:tcBorders>
            <w:shd w:val="clear" w:color="auto" w:fill="FFFFFF"/>
            <w:hideMark/>
          </w:tcPr>
          <w:p w:rsidR="00204DC9" w:rsidRDefault="00204DC9" w:rsidP="00204DC9">
            <w:pPr>
              <w:shd w:val="clear" w:color="auto" w:fill="FFFFFF"/>
              <w:spacing w:after="0" w:line="100" w:lineRule="atLeast"/>
              <w:ind w:left="307" w:right="197"/>
              <w:jc w:val="center"/>
              <w:rPr>
                <w:rFonts w:ascii="Times New Roman" w:hAnsi="Times New Roman" w:cs="Times New Roman"/>
                <w:b/>
                <w:color w:val="000000"/>
                <w:sz w:val="28"/>
                <w:szCs w:val="28"/>
              </w:rPr>
            </w:pPr>
            <w:r>
              <w:rPr>
                <w:rFonts w:ascii="Times New Roman" w:hAnsi="Times New Roman" w:cs="Times New Roman"/>
                <w:b/>
                <w:color w:val="000000"/>
                <w:sz w:val="28"/>
                <w:szCs w:val="28"/>
              </w:rPr>
              <w:t>Учебный предмет по выбору:</w:t>
            </w:r>
            <w:r>
              <w:rPr>
                <w:rFonts w:ascii="Times New Roman" w:hAnsi="Times New Roman" w:cs="Times New Roman"/>
                <w:b/>
                <w:sz w:val="28"/>
                <w:szCs w:val="28"/>
              </w:rPr>
              <w:t xml:space="preserve"> </w:t>
            </w:r>
          </w:p>
        </w:tc>
        <w:tc>
          <w:tcPr>
            <w:tcW w:w="1700" w:type="dxa"/>
            <w:tcBorders>
              <w:top w:val="single" w:sz="6" w:space="0" w:color="000000"/>
              <w:left w:val="single" w:sz="6" w:space="0" w:color="000000"/>
              <w:bottom w:val="single" w:sz="6" w:space="0" w:color="000000"/>
              <w:right w:val="single" w:sz="6" w:space="0" w:color="000000"/>
            </w:tcBorders>
            <w:shd w:val="clear" w:color="auto" w:fill="FFFFFF"/>
            <w:hideMark/>
          </w:tcPr>
          <w:p w:rsidR="00204DC9" w:rsidRPr="00224B24" w:rsidRDefault="00204DC9" w:rsidP="00204DC9">
            <w:pPr>
              <w:shd w:val="clear" w:color="auto" w:fill="FFFFFF"/>
              <w:spacing w:after="0" w:line="100" w:lineRule="atLeast"/>
              <w:jc w:val="center"/>
              <w:rPr>
                <w:rFonts w:ascii="Times New Roman" w:hAnsi="Times New Roman" w:cs="Times New Roman"/>
                <w:b/>
                <w:sz w:val="28"/>
                <w:szCs w:val="28"/>
              </w:rPr>
            </w:pPr>
            <w:r w:rsidRPr="00224B24">
              <w:rPr>
                <w:rFonts w:ascii="Times New Roman" w:hAnsi="Times New Roman" w:cs="Times New Roman"/>
                <w:b/>
                <w:sz w:val="28"/>
                <w:szCs w:val="28"/>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204DC9" w:rsidRPr="00224B24" w:rsidRDefault="00204DC9" w:rsidP="00204DC9">
            <w:pPr>
              <w:shd w:val="clear" w:color="auto" w:fill="FFFFFF"/>
              <w:spacing w:after="0" w:line="100" w:lineRule="atLeast"/>
              <w:ind w:left="139"/>
              <w:jc w:val="center"/>
              <w:rPr>
                <w:rFonts w:ascii="Times New Roman" w:hAnsi="Times New Roman" w:cs="Times New Roman"/>
                <w:b/>
                <w:sz w:val="28"/>
                <w:szCs w:val="28"/>
              </w:rPr>
            </w:pPr>
            <w:r w:rsidRPr="00224B24">
              <w:rPr>
                <w:rFonts w:ascii="Times New Roman" w:hAnsi="Times New Roman" w:cs="Times New Roman"/>
                <w:b/>
                <w:sz w:val="28"/>
                <w:szCs w:val="28"/>
              </w:rPr>
              <w:t>1</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Pr>
          <w:p w:rsidR="00204DC9" w:rsidRDefault="00204DC9">
            <w:pPr>
              <w:shd w:val="clear" w:color="auto" w:fill="FFFFFF"/>
              <w:spacing w:after="0" w:line="100" w:lineRule="atLeast"/>
              <w:ind w:left="139"/>
              <w:jc w:val="center"/>
              <w:rPr>
                <w:rFonts w:ascii="Times New Roman" w:eastAsiaTheme="minorEastAsia" w:hAnsi="Times New Roman" w:cs="Times New Roman"/>
                <w:sz w:val="28"/>
                <w:szCs w:val="28"/>
              </w:rPr>
            </w:pPr>
          </w:p>
        </w:tc>
      </w:tr>
      <w:tr w:rsidR="00204DC9" w:rsidTr="00204DC9">
        <w:trPr>
          <w:trHeight w:hRule="exact" w:val="1036"/>
        </w:trPr>
        <w:tc>
          <w:tcPr>
            <w:tcW w:w="850" w:type="dxa"/>
            <w:tcBorders>
              <w:top w:val="single" w:sz="6" w:space="0" w:color="000000"/>
              <w:left w:val="single" w:sz="6" w:space="0" w:color="000000"/>
              <w:bottom w:val="single" w:sz="6" w:space="0" w:color="000000"/>
              <w:right w:val="single" w:sz="6" w:space="0" w:color="000000"/>
            </w:tcBorders>
            <w:shd w:val="clear" w:color="auto" w:fill="FFFFFF"/>
            <w:hideMark/>
          </w:tcPr>
          <w:p w:rsidR="00204DC9" w:rsidRDefault="00204DC9" w:rsidP="00204DC9">
            <w:pPr>
              <w:shd w:val="clear" w:color="auto" w:fill="FFFFFF"/>
              <w:spacing w:after="0" w:line="10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29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4DC9" w:rsidRDefault="00204DC9" w:rsidP="00204DC9">
            <w:pPr>
              <w:shd w:val="clear" w:color="auto" w:fill="FFFFFF"/>
              <w:spacing w:after="0" w:line="100" w:lineRule="atLeast"/>
              <w:ind w:left="1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1700" w:type="dxa"/>
            <w:tcBorders>
              <w:top w:val="single" w:sz="6" w:space="0" w:color="000000"/>
              <w:left w:val="single" w:sz="6" w:space="0" w:color="000000"/>
              <w:bottom w:val="single" w:sz="6" w:space="0" w:color="000000"/>
              <w:right w:val="single" w:sz="6" w:space="0" w:color="000000"/>
            </w:tcBorders>
            <w:shd w:val="clear" w:color="auto" w:fill="FFFFFF"/>
            <w:hideMark/>
          </w:tcPr>
          <w:p w:rsidR="00204DC9" w:rsidRDefault="00204DC9" w:rsidP="00204DC9">
            <w:pPr>
              <w:shd w:val="clear" w:color="auto" w:fill="FFFFFF"/>
              <w:spacing w:after="0" w:line="100" w:lineRule="atLeast"/>
              <w:ind w:left="91"/>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204DC9" w:rsidRDefault="00204DC9" w:rsidP="00204DC9">
            <w:pPr>
              <w:shd w:val="clear" w:color="auto" w:fill="FFFFFF"/>
              <w:spacing w:after="0" w:line="100" w:lineRule="atLeast"/>
              <w:ind w:left="149"/>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Pr>
          <w:p w:rsidR="00204DC9" w:rsidRDefault="00204DC9">
            <w:pPr>
              <w:shd w:val="clear" w:color="auto" w:fill="FFFFFF"/>
              <w:spacing w:after="0" w:line="100" w:lineRule="atLeast"/>
              <w:ind w:left="139"/>
              <w:jc w:val="center"/>
              <w:rPr>
                <w:rFonts w:ascii="Times New Roman" w:eastAsiaTheme="minorEastAsia" w:hAnsi="Times New Roman" w:cs="Times New Roman"/>
                <w:sz w:val="28"/>
                <w:szCs w:val="28"/>
              </w:rPr>
            </w:pPr>
          </w:p>
        </w:tc>
      </w:tr>
      <w:tr w:rsidR="005A2408" w:rsidTr="00204DC9">
        <w:trPr>
          <w:trHeight w:hRule="exact" w:val="414"/>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eastAsiaTheme="minorEastAsia" w:hAnsi="Times New Roman" w:cs="Times New Roman"/>
                <w:sz w:val="28"/>
                <w:szCs w:val="28"/>
              </w:rPr>
            </w:pPr>
          </w:p>
        </w:tc>
        <w:tc>
          <w:tcPr>
            <w:tcW w:w="2939"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1700"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rsidP="00215E39">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rsidP="00215E39">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sz w:val="28"/>
                <w:szCs w:val="28"/>
              </w:rPr>
              <w:t>6</w:t>
            </w:r>
          </w:p>
        </w:tc>
        <w:tc>
          <w:tcPr>
            <w:tcW w:w="325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p>
        </w:tc>
      </w:tr>
    </w:tbl>
    <w:p w:rsidR="005A2408" w:rsidRDefault="005A2408" w:rsidP="005A2408">
      <w:pPr>
        <w:shd w:val="clear" w:color="auto" w:fill="FFFFFF"/>
        <w:spacing w:after="0" w:line="100" w:lineRule="atLeast"/>
        <w:ind w:left="14" w:right="14" w:firstLine="695"/>
        <w:jc w:val="both"/>
        <w:rPr>
          <w:rFonts w:ascii="Times New Roman" w:eastAsiaTheme="minorEastAsia" w:hAnsi="Times New Roman" w:cs="Times New Roman"/>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5A2408" w:rsidRDefault="005A2408" w:rsidP="005A2408">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w:t>
      </w:r>
      <w:r>
        <w:rPr>
          <w:rFonts w:ascii="Times New Roman" w:hAnsi="Times New Roman" w:cs="Times New Roman"/>
          <w:color w:val="000000"/>
          <w:sz w:val="28"/>
          <w:szCs w:val="28"/>
        </w:rPr>
        <w:t>: сольное пение</w:t>
      </w:r>
      <w:r w:rsidR="00204DC9">
        <w:rPr>
          <w:rFonts w:ascii="Times New Roman" w:hAnsi="Times New Roman" w:cs="Times New Roman"/>
          <w:color w:val="000000"/>
          <w:sz w:val="28"/>
          <w:szCs w:val="28"/>
        </w:rPr>
        <w:t>, фортепиано</w:t>
      </w:r>
      <w:r>
        <w:rPr>
          <w:rFonts w:ascii="Times New Roman" w:hAnsi="Times New Roman" w:cs="Times New Roman"/>
          <w:color w:val="000000"/>
          <w:sz w:val="28"/>
          <w:szCs w:val="28"/>
        </w:rPr>
        <w:t>.</w:t>
      </w: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Учебный план по дополнительной общеразвивающей программе </w:t>
      </w: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 области музыкального искусства (хоровое исполнительство)</w:t>
      </w: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r>
        <w:rPr>
          <w:rFonts w:ascii="Times New Roman" w:hAnsi="Times New Roman" w:cs="Times New Roman"/>
          <w:color w:val="000000"/>
          <w:sz w:val="28"/>
          <w:szCs w:val="28"/>
        </w:rPr>
        <w:t>Старший модуль (срок обучения 3 года)</w:t>
      </w:r>
    </w:p>
    <w:p w:rsidR="005A2408" w:rsidRDefault="005A2408" w:rsidP="005A2408">
      <w:pPr>
        <w:shd w:val="clear" w:color="auto" w:fill="FFFFFF"/>
        <w:spacing w:after="0" w:line="100" w:lineRule="atLeast"/>
        <w:ind w:left="509"/>
        <w:jc w:val="center"/>
        <w:rPr>
          <w:rFonts w:ascii="Times New Roman" w:hAnsi="Times New Roman" w:cs="Times New Roman"/>
          <w:b/>
          <w:color w:val="000000"/>
          <w:sz w:val="28"/>
          <w:szCs w:val="28"/>
        </w:rPr>
      </w:pPr>
    </w:p>
    <w:tbl>
      <w:tblPr>
        <w:tblW w:w="10530" w:type="dxa"/>
        <w:tblInd w:w="-991" w:type="dxa"/>
        <w:tblLayout w:type="fixed"/>
        <w:tblCellMar>
          <w:left w:w="40" w:type="dxa"/>
          <w:right w:w="40" w:type="dxa"/>
        </w:tblCellMar>
        <w:tblLook w:val="04A0"/>
      </w:tblPr>
      <w:tblGrid>
        <w:gridCol w:w="851"/>
        <w:gridCol w:w="3969"/>
        <w:gridCol w:w="991"/>
        <w:gridCol w:w="1276"/>
        <w:gridCol w:w="1134"/>
        <w:gridCol w:w="2309"/>
      </w:tblGrid>
      <w:tr w:rsidR="005A2408" w:rsidTr="005A2408">
        <w:trPr>
          <w:trHeight w:hRule="exact" w:val="1640"/>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hAnsi="Times New Roman" w:cs="Times New Roman"/>
                <w:sz w:val="28"/>
                <w:szCs w:val="28"/>
              </w:rPr>
            </w:pPr>
          </w:p>
          <w:p w:rsidR="005A2408" w:rsidRDefault="005A2408">
            <w:pPr>
              <w:shd w:val="clear" w:color="auto" w:fill="FFFFFF"/>
              <w:spacing w:after="0" w:line="100" w:lineRule="atLeast"/>
              <w:rPr>
                <w:rFonts w:ascii="Times New Roman" w:eastAsiaTheme="minorEastAsia"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hAnsi="Times New Roman" w:cs="Times New Roman"/>
                <w:sz w:val="28"/>
                <w:szCs w:val="28"/>
              </w:rPr>
            </w:pPr>
          </w:p>
          <w:p w:rsidR="005A2408" w:rsidRDefault="005A2408">
            <w:pPr>
              <w:shd w:val="clear" w:color="auto" w:fill="FFFFFF"/>
              <w:spacing w:after="0" w:line="100" w:lineRule="atLeast"/>
              <w:jc w:val="center"/>
              <w:rPr>
                <w:rFonts w:ascii="Times New Roman" w:hAnsi="Times New Roman" w:cs="Times New Roman"/>
                <w:sz w:val="28"/>
                <w:szCs w:val="28"/>
              </w:rPr>
            </w:pPr>
          </w:p>
          <w:p w:rsidR="005A2408" w:rsidRDefault="005A2408">
            <w:pPr>
              <w:shd w:val="clear" w:color="auto" w:fill="FFFFFF"/>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proofErr w:type="gramStart"/>
            <w:r>
              <w:rPr>
                <w:rFonts w:ascii="Times New Roman" w:hAnsi="Times New Roman" w:cs="Times New Roman"/>
                <w:sz w:val="28"/>
                <w:szCs w:val="28"/>
              </w:rPr>
              <w:t>предметной</w:t>
            </w:r>
            <w:proofErr w:type="gramEnd"/>
          </w:p>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области/учебного предмета</w:t>
            </w:r>
          </w:p>
        </w:tc>
        <w:tc>
          <w:tcPr>
            <w:tcW w:w="3401" w:type="dxa"/>
            <w:gridSpan w:val="3"/>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jc w:val="center"/>
              <w:rPr>
                <w:rFonts w:ascii="Times New Roman" w:hAnsi="Times New Roman" w:cs="Times New Roman"/>
                <w:color w:val="000000"/>
                <w:sz w:val="28"/>
                <w:szCs w:val="28"/>
              </w:rPr>
            </w:pPr>
          </w:p>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sz w:val="28"/>
                <w:szCs w:val="28"/>
              </w:rPr>
              <w:t xml:space="preserve">Годы обучения (классы), количество аудиторных часов в неделю </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hAnsi="Times New Roman" w:cs="Times New Roman"/>
                <w:color w:val="000000"/>
                <w:sz w:val="28"/>
                <w:szCs w:val="28"/>
              </w:rPr>
            </w:pPr>
          </w:p>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Промежуточная и итоговая аттестация (годы обучения, классы)</w:t>
            </w:r>
          </w:p>
        </w:tc>
      </w:tr>
      <w:tr w:rsidR="005A2408" w:rsidTr="005A2408">
        <w:trPr>
          <w:trHeight w:hRule="exact" w:val="469"/>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ind w:left="302" w:right="197"/>
              <w:jc w:val="center"/>
              <w:rPr>
                <w:rFonts w:ascii="Times New Roman" w:eastAsiaTheme="minorEastAsia" w:hAnsi="Times New Roman" w:cs="Times New Roman"/>
                <w:color w:val="000000"/>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III</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IV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V</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91"/>
              <w:rPr>
                <w:rFonts w:ascii="Times New Roman" w:eastAsiaTheme="minorEastAsia" w:hAnsi="Times New Roman" w:cs="Times New Roman"/>
                <w:color w:val="000000"/>
                <w:sz w:val="28"/>
                <w:szCs w:val="28"/>
              </w:rPr>
            </w:pPr>
          </w:p>
        </w:tc>
      </w:tr>
      <w:tr w:rsidR="005A2408" w:rsidTr="005A2408">
        <w:trPr>
          <w:trHeight w:hRule="exact" w:val="1055"/>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1.</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20" w:right="103"/>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Учебные предметы </w:t>
            </w:r>
          </w:p>
          <w:p w:rsidR="005A2408" w:rsidRDefault="005A2408">
            <w:pPr>
              <w:shd w:val="clear" w:color="auto" w:fill="FFFFFF"/>
              <w:spacing w:after="0" w:line="100" w:lineRule="atLeast"/>
              <w:ind w:left="302" w:right="19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исполнительской подготовки:</w:t>
            </w:r>
            <w:r>
              <w:rPr>
                <w:rFonts w:ascii="Times New Roman" w:hAnsi="Times New Roman" w:cs="Times New Roman"/>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lang w:val="en-US"/>
              </w:rPr>
            </w:pPr>
            <w:r>
              <w:rPr>
                <w:rFonts w:ascii="Times New Roman" w:hAnsi="Times New Roman" w:cs="Times New Roman"/>
                <w:b/>
                <w:color w:val="000000"/>
                <w:sz w:val="28"/>
                <w:szCs w:val="28"/>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jc w:val="center"/>
              <w:rPr>
                <w:rFonts w:ascii="Times New Roman" w:hAnsi="Times New Roman" w:cs="Times New Roman"/>
                <w:b/>
                <w:color w:val="000000"/>
                <w:sz w:val="28"/>
                <w:szCs w:val="28"/>
                <w:lang w:val="en-US"/>
              </w:rPr>
            </w:pPr>
          </w:p>
          <w:p w:rsidR="005A2408" w:rsidRDefault="005A2408">
            <w:pPr>
              <w:shd w:val="clear" w:color="auto" w:fill="FFFFFF"/>
              <w:spacing w:after="0" w:line="100" w:lineRule="atLeast"/>
              <w:jc w:val="center"/>
              <w:rPr>
                <w:rFonts w:ascii="Times New Roman" w:eastAsiaTheme="minorEastAsia" w:hAnsi="Times New Roman" w:cs="Times New Roman"/>
                <w:b/>
                <w:sz w:val="28"/>
                <w:szCs w:val="28"/>
              </w:rPr>
            </w:pPr>
            <w:r>
              <w:rPr>
                <w:rFonts w:ascii="Times New Roman" w:hAnsi="Times New Roman" w:cs="Times New Roman"/>
                <w:b/>
                <w:sz w:val="28"/>
                <w:szCs w:val="28"/>
              </w:rPr>
              <w:t>4</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ind w:left="91"/>
              <w:jc w:val="center"/>
              <w:rPr>
                <w:rFonts w:ascii="Times New Roman" w:eastAsiaTheme="minorEastAsia" w:hAnsi="Times New Roman" w:cs="Times New Roman"/>
                <w:sz w:val="28"/>
                <w:szCs w:val="28"/>
              </w:rPr>
            </w:pPr>
          </w:p>
        </w:tc>
      </w:tr>
      <w:tr w:rsidR="005A2408" w:rsidTr="005A2408">
        <w:trPr>
          <w:trHeight w:hRule="exact" w:val="717"/>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вокальный ансамбль</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3</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34"/>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lang w:val="en-US"/>
              </w:rPr>
              <w:t>V</w:t>
            </w:r>
          </w:p>
        </w:tc>
      </w:tr>
      <w:tr w:rsidR="005A2408" w:rsidTr="005A2408">
        <w:trPr>
          <w:trHeight w:hRule="exact" w:val="717"/>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основы музыкального исполнительства*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lang w:val="en-US"/>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ind w:left="134"/>
              <w:jc w:val="center"/>
              <w:rPr>
                <w:rFonts w:ascii="Times New Roman" w:eastAsiaTheme="minorEastAsia" w:hAnsi="Times New Roman" w:cs="Times New Roman"/>
                <w:color w:val="000000"/>
                <w:sz w:val="28"/>
                <w:szCs w:val="28"/>
                <w:lang w:val="en-US"/>
              </w:rPr>
            </w:pPr>
          </w:p>
        </w:tc>
      </w:tr>
      <w:tr w:rsidR="005A2408" w:rsidTr="005A2408">
        <w:trPr>
          <w:trHeight w:hRule="exact" w:val="717"/>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color w:val="000000"/>
                <w:sz w:val="28"/>
                <w:szCs w:val="28"/>
              </w:rPr>
              <w:t>2.</w:t>
            </w:r>
            <w:r>
              <w:rPr>
                <w:rFonts w:ascii="Times New Roman" w:hAnsi="Times New Roman" w:cs="Times New Roman"/>
                <w:sz w:val="28"/>
                <w:szCs w:val="28"/>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77"/>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Учебный предмет историко-теоретической подготовки:</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2,5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2,5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A2408" w:rsidRDefault="005A2408">
            <w:pPr>
              <w:shd w:val="clear" w:color="auto" w:fill="FFFFFF"/>
              <w:spacing w:after="0" w:line="100" w:lineRule="atLeast"/>
              <w:ind w:left="134"/>
              <w:jc w:val="center"/>
              <w:rPr>
                <w:rFonts w:ascii="Times New Roman" w:eastAsiaTheme="minorEastAsia" w:hAnsi="Times New Roman" w:cs="Times New Roman"/>
                <w:color w:val="000000"/>
                <w:sz w:val="28"/>
                <w:szCs w:val="28"/>
              </w:rPr>
            </w:pPr>
          </w:p>
        </w:tc>
      </w:tr>
      <w:tr w:rsidR="005A2408" w:rsidTr="005A2408">
        <w:trPr>
          <w:trHeight w:hRule="exact" w:val="717"/>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этнография</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V</w:t>
            </w:r>
          </w:p>
        </w:tc>
      </w:tr>
      <w:tr w:rsidR="005A2408" w:rsidTr="005A2408">
        <w:trPr>
          <w:trHeight w:hRule="exact" w:val="717"/>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2.2.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9"/>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сольфеджио</w:t>
            </w:r>
          </w:p>
        </w:tc>
        <w:tc>
          <w:tcPr>
            <w:tcW w:w="9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1,5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A2408" w:rsidRDefault="005A2408">
            <w:pPr>
              <w:shd w:val="clear" w:color="auto" w:fill="FFFFFF"/>
              <w:spacing w:after="0" w:line="100" w:lineRule="atLeast"/>
              <w:ind w:left="134"/>
              <w:jc w:val="center"/>
              <w:rPr>
                <w:rFonts w:ascii="Times New Roman" w:eastAsiaTheme="minorEastAsia" w:hAnsi="Times New Roman" w:cs="Times New Roman"/>
                <w:color w:val="000000"/>
                <w:sz w:val="28"/>
                <w:szCs w:val="28"/>
              </w:rPr>
            </w:pPr>
            <w:r>
              <w:rPr>
                <w:rFonts w:ascii="Times New Roman" w:hAnsi="Times New Roman" w:cs="Times New Roman"/>
                <w:color w:val="000000"/>
                <w:sz w:val="28"/>
                <w:szCs w:val="28"/>
                <w:lang w:val="en-US"/>
              </w:rPr>
              <w:t>V</w:t>
            </w:r>
          </w:p>
        </w:tc>
      </w:tr>
      <w:tr w:rsidR="005A2408" w:rsidTr="005A2408">
        <w:trPr>
          <w:trHeight w:hRule="exact" w:val="414"/>
        </w:trPr>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rPr>
                <w:rFonts w:ascii="Times New Roman" w:eastAsiaTheme="minorEastAsia" w:hAnsi="Times New Roman" w:cs="Times New Roman"/>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Всего:</w:t>
            </w:r>
            <w:r>
              <w:rPr>
                <w:rFonts w:ascii="Times New Roman" w:hAnsi="Times New Roman" w:cs="Times New Roman"/>
                <w:b/>
                <w:sz w:val="28"/>
                <w:szCs w:val="28"/>
              </w:rPr>
              <w:t xml:space="preserve">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72"/>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130"/>
              <w:jc w:val="center"/>
              <w:rPr>
                <w:rFonts w:ascii="Times New Roman" w:eastAsiaTheme="minorEastAsia" w:hAnsi="Times New Roman" w:cs="Times New Roman"/>
                <w:b/>
                <w:color w:val="000000"/>
                <w:sz w:val="28"/>
                <w:szCs w:val="28"/>
              </w:rPr>
            </w:pPr>
            <w:r>
              <w:rPr>
                <w:rFonts w:ascii="Times New Roman" w:hAnsi="Times New Roman" w:cs="Times New Roman"/>
                <w:b/>
                <w:color w:val="000000"/>
                <w:sz w:val="28"/>
                <w:szCs w:val="28"/>
              </w:rPr>
              <w:t>6,5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5A2408" w:rsidRDefault="005A2408">
            <w:pPr>
              <w:shd w:val="clear" w:color="auto" w:fill="FFFFFF"/>
              <w:spacing w:after="0" w:line="100" w:lineRule="atLeast"/>
              <w:ind w:left="130"/>
              <w:jc w:val="center"/>
              <w:rPr>
                <w:rFonts w:ascii="Times New Roman" w:eastAsiaTheme="minorEastAsia" w:hAnsi="Times New Roman" w:cs="Times New Roman"/>
                <w:sz w:val="28"/>
                <w:szCs w:val="28"/>
              </w:rPr>
            </w:pPr>
            <w:r>
              <w:rPr>
                <w:rFonts w:ascii="Times New Roman" w:hAnsi="Times New Roman" w:cs="Times New Roman"/>
                <w:b/>
                <w:color w:val="000000"/>
                <w:sz w:val="28"/>
                <w:szCs w:val="28"/>
              </w:rPr>
              <w:t>6,5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Pr>
          <w:p w:rsidR="005A2408" w:rsidRDefault="005A2408">
            <w:pPr>
              <w:shd w:val="clear" w:color="auto" w:fill="FFFFFF"/>
              <w:spacing w:after="0" w:line="100" w:lineRule="atLeast"/>
              <w:jc w:val="center"/>
              <w:rPr>
                <w:rFonts w:ascii="Times New Roman" w:eastAsiaTheme="minorEastAsia" w:hAnsi="Times New Roman" w:cs="Times New Roman"/>
                <w:sz w:val="28"/>
                <w:szCs w:val="28"/>
              </w:rPr>
            </w:pPr>
          </w:p>
        </w:tc>
      </w:tr>
    </w:tbl>
    <w:p w:rsidR="005A2408" w:rsidRDefault="005A2408" w:rsidP="005A2408">
      <w:pPr>
        <w:shd w:val="clear" w:color="auto" w:fill="FFFFFF"/>
        <w:spacing w:after="0" w:line="100" w:lineRule="atLeast"/>
        <w:ind w:left="509"/>
        <w:jc w:val="center"/>
        <w:rPr>
          <w:rFonts w:ascii="Times New Roman" w:eastAsiaTheme="minorEastAsia" w:hAnsi="Times New Roman" w:cs="Times New Roman"/>
          <w:b/>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Примерный перечень учебных предметов: </w:t>
      </w:r>
    </w:p>
    <w:p w:rsidR="005A2408" w:rsidRDefault="005A2408" w:rsidP="005A2408">
      <w:pPr>
        <w:shd w:val="clear" w:color="auto" w:fill="FFFFFF"/>
        <w:spacing w:after="0" w:line="100" w:lineRule="atLeast"/>
        <w:ind w:left="14" w:right="14" w:firstLine="695"/>
        <w:jc w:val="both"/>
        <w:rPr>
          <w:rFonts w:ascii="Times New Roman" w:hAnsi="Times New Roman" w:cs="Times New Roman"/>
          <w:b/>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r>
        <w:rPr>
          <w:rFonts w:ascii="Times New Roman" w:hAnsi="Times New Roman" w:cs="Times New Roman"/>
          <w:b/>
          <w:color w:val="000000"/>
          <w:sz w:val="28"/>
          <w:szCs w:val="28"/>
        </w:rPr>
        <w:t>*основы музыкального исполнительства</w:t>
      </w:r>
      <w:r>
        <w:rPr>
          <w:rFonts w:ascii="Times New Roman" w:hAnsi="Times New Roman" w:cs="Times New Roman"/>
          <w:color w:val="000000"/>
          <w:sz w:val="28"/>
          <w:szCs w:val="28"/>
        </w:rPr>
        <w:t>: сольное пение.</w:t>
      </w: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p>
    <w:p w:rsidR="005A2408" w:rsidRDefault="005A2408" w:rsidP="005A2408">
      <w:pPr>
        <w:shd w:val="clear" w:color="auto" w:fill="FFFFFF"/>
        <w:spacing w:after="0" w:line="100" w:lineRule="atLeast"/>
        <w:ind w:left="14" w:right="14" w:firstLine="695"/>
        <w:jc w:val="both"/>
        <w:rPr>
          <w:rFonts w:ascii="Times New Roman" w:hAnsi="Times New Roman" w:cs="Times New Roman"/>
          <w:color w:val="000000"/>
          <w:sz w:val="28"/>
          <w:szCs w:val="28"/>
        </w:rPr>
      </w:pPr>
    </w:p>
    <w:p w:rsidR="00A47497" w:rsidRDefault="00A47497" w:rsidP="00D84DB4">
      <w:pPr>
        <w:tabs>
          <w:tab w:val="left" w:pos="284"/>
        </w:tabs>
        <w:ind w:firstLine="284"/>
        <w:jc w:val="both"/>
        <w:rPr>
          <w:rFonts w:ascii="Times New Roman" w:hAnsi="Times New Roman" w:cs="Times New Roman"/>
          <w:sz w:val="28"/>
          <w:szCs w:val="28"/>
        </w:rPr>
      </w:pPr>
    </w:p>
    <w:p w:rsidR="00A47497" w:rsidRDefault="00A47497" w:rsidP="00D84DB4">
      <w:pPr>
        <w:tabs>
          <w:tab w:val="left" w:pos="284"/>
        </w:tabs>
        <w:ind w:firstLine="284"/>
        <w:jc w:val="both"/>
        <w:rPr>
          <w:rFonts w:ascii="Times New Roman" w:hAnsi="Times New Roman" w:cs="Times New Roman"/>
          <w:sz w:val="28"/>
          <w:szCs w:val="28"/>
        </w:rPr>
      </w:pPr>
    </w:p>
    <w:p w:rsidR="00A47497" w:rsidRDefault="00A47497" w:rsidP="00D84DB4">
      <w:pPr>
        <w:tabs>
          <w:tab w:val="left" w:pos="284"/>
        </w:tabs>
        <w:ind w:firstLine="284"/>
        <w:jc w:val="both"/>
        <w:rPr>
          <w:rFonts w:ascii="Times New Roman" w:hAnsi="Times New Roman" w:cs="Times New Roman"/>
          <w:sz w:val="28"/>
          <w:szCs w:val="28"/>
        </w:rPr>
      </w:pPr>
    </w:p>
    <w:p w:rsidR="00A47497" w:rsidRDefault="00A47497" w:rsidP="00D84DB4">
      <w:pPr>
        <w:tabs>
          <w:tab w:val="left" w:pos="284"/>
        </w:tabs>
        <w:ind w:firstLine="284"/>
        <w:jc w:val="both"/>
        <w:rPr>
          <w:rFonts w:ascii="Times New Roman" w:hAnsi="Times New Roman" w:cs="Times New Roman"/>
          <w:sz w:val="28"/>
          <w:szCs w:val="28"/>
        </w:rPr>
      </w:pPr>
    </w:p>
    <w:p w:rsidR="00691ED2" w:rsidRDefault="00691ED2" w:rsidP="00D84DB4">
      <w:pPr>
        <w:tabs>
          <w:tab w:val="left" w:pos="284"/>
        </w:tabs>
        <w:ind w:firstLine="284"/>
        <w:jc w:val="both"/>
        <w:rPr>
          <w:rFonts w:ascii="Times New Roman" w:hAnsi="Times New Roman" w:cs="Times New Roman"/>
          <w:sz w:val="28"/>
          <w:szCs w:val="28"/>
        </w:rPr>
      </w:pPr>
    </w:p>
    <w:p w:rsidR="00691ED2" w:rsidRDefault="00691ED2" w:rsidP="00D84DB4">
      <w:pPr>
        <w:tabs>
          <w:tab w:val="left" w:pos="284"/>
        </w:tabs>
        <w:ind w:firstLine="284"/>
        <w:jc w:val="both"/>
        <w:rPr>
          <w:rFonts w:ascii="Times New Roman" w:hAnsi="Times New Roman" w:cs="Times New Roman"/>
          <w:sz w:val="28"/>
          <w:szCs w:val="28"/>
        </w:rPr>
      </w:pPr>
    </w:p>
    <w:p w:rsidR="00A47497" w:rsidRDefault="00A47497" w:rsidP="00D84DB4">
      <w:pPr>
        <w:tabs>
          <w:tab w:val="left" w:pos="284"/>
        </w:tabs>
        <w:ind w:firstLine="284"/>
        <w:jc w:val="both"/>
        <w:rPr>
          <w:rFonts w:ascii="Times New Roman" w:hAnsi="Times New Roman" w:cs="Times New Roman"/>
          <w:sz w:val="28"/>
          <w:szCs w:val="28"/>
        </w:rPr>
      </w:pPr>
    </w:p>
    <w:tbl>
      <w:tblPr>
        <w:tblW w:w="9606" w:type="dxa"/>
        <w:tblLook w:val="01E0"/>
      </w:tblPr>
      <w:tblGrid>
        <w:gridCol w:w="5495"/>
        <w:gridCol w:w="4111"/>
      </w:tblGrid>
      <w:tr w:rsidR="00204DC9" w:rsidTr="00204DC9">
        <w:trPr>
          <w:trHeight w:val="1989"/>
        </w:trPr>
        <w:tc>
          <w:tcPr>
            <w:tcW w:w="5495" w:type="dxa"/>
          </w:tcPr>
          <w:p w:rsidR="00204DC9" w:rsidRDefault="00204DC9" w:rsidP="00204DC9">
            <w:r>
              <w:lastRenderedPageBreak/>
              <w:t>Принято:</w:t>
            </w:r>
          </w:p>
          <w:p w:rsidR="00204DC9" w:rsidRDefault="00204DC9" w:rsidP="00204DC9">
            <w:r>
              <w:t xml:space="preserve">Педагогическим советом МБУ </w:t>
            </w:r>
            <w:proofErr w:type="gramStart"/>
            <w:r>
              <w:t>ДО</w:t>
            </w:r>
            <w:proofErr w:type="gramEnd"/>
            <w:r>
              <w:t xml:space="preserve"> «</w:t>
            </w:r>
            <w:proofErr w:type="gramStart"/>
            <w:r>
              <w:t>Детская</w:t>
            </w:r>
            <w:proofErr w:type="gramEnd"/>
            <w:r>
              <w:t xml:space="preserve"> музыкальная школа №1 имени М.П. Мусоргского»</w:t>
            </w:r>
          </w:p>
          <w:p w:rsidR="00204DC9" w:rsidRDefault="00204DC9" w:rsidP="00204DC9"/>
          <w:p w:rsidR="00204DC9" w:rsidRDefault="00204DC9" w:rsidP="00204DC9">
            <w:r>
              <w:t>Протоколом педсовета №1 от 27 августа 2020 года</w:t>
            </w:r>
          </w:p>
        </w:tc>
        <w:tc>
          <w:tcPr>
            <w:tcW w:w="4111" w:type="dxa"/>
          </w:tcPr>
          <w:p w:rsidR="00204DC9" w:rsidRDefault="00204DC9" w:rsidP="00204DC9">
            <w:r>
              <w:t>Утверждено:</w:t>
            </w:r>
          </w:p>
          <w:p w:rsidR="00204DC9" w:rsidRDefault="00204DC9" w:rsidP="00204DC9">
            <w:pPr>
              <w:rPr>
                <w:sz w:val="10"/>
                <w:szCs w:val="10"/>
              </w:rPr>
            </w:pPr>
            <w:r>
              <w:t xml:space="preserve">Приказом директора МБУ </w:t>
            </w:r>
            <w:proofErr w:type="gramStart"/>
            <w:r>
              <w:t>ДО</w:t>
            </w:r>
            <w:proofErr w:type="gramEnd"/>
            <w:r>
              <w:t xml:space="preserve"> «</w:t>
            </w:r>
            <w:proofErr w:type="gramStart"/>
            <w:r>
              <w:t>Детская</w:t>
            </w:r>
            <w:proofErr w:type="gramEnd"/>
            <w:r>
              <w:t xml:space="preserve"> музыкальная школа  № 1 имени М.П.Мусоргского» от 27</w:t>
            </w:r>
            <w:r w:rsidRPr="00EC05E9">
              <w:t>.08.20</w:t>
            </w:r>
            <w:r>
              <w:t>20</w:t>
            </w:r>
            <w:r w:rsidRPr="00EC05E9">
              <w:t xml:space="preserve"> года №</w:t>
            </w:r>
            <w:r>
              <w:t>89</w:t>
            </w:r>
            <w:r w:rsidRPr="00EC05E9">
              <w:t>/од</w:t>
            </w:r>
          </w:p>
          <w:p w:rsidR="00204DC9" w:rsidRDefault="00204DC9" w:rsidP="005A0707">
            <w:pPr>
              <w:ind w:right="-108"/>
              <w:rPr>
                <w:sz w:val="18"/>
                <w:szCs w:val="18"/>
              </w:rPr>
            </w:pPr>
            <w:r>
              <w:t>__________________Л.О.Румянцева</w:t>
            </w:r>
          </w:p>
        </w:tc>
      </w:tr>
    </w:tbl>
    <w:p w:rsidR="005A0707" w:rsidRDefault="005A0707" w:rsidP="005A0707">
      <w:pPr>
        <w:jc w:val="center"/>
      </w:pPr>
      <w:r>
        <w:t>Годовой календарный учебный график</w:t>
      </w:r>
    </w:p>
    <w:p w:rsidR="005A0707" w:rsidRDefault="005A0707" w:rsidP="005A0707">
      <w:pPr>
        <w:jc w:val="center"/>
      </w:pPr>
      <w:r>
        <w:t xml:space="preserve">МБУ </w:t>
      </w:r>
      <w:proofErr w:type="gramStart"/>
      <w:r>
        <w:t>ДО</w:t>
      </w:r>
      <w:proofErr w:type="gramEnd"/>
      <w:r>
        <w:t xml:space="preserve"> «</w:t>
      </w:r>
      <w:proofErr w:type="gramStart"/>
      <w:r>
        <w:t>Детская</w:t>
      </w:r>
      <w:proofErr w:type="gramEnd"/>
      <w:r>
        <w:t xml:space="preserve"> музыкальная школа №1 имени М.П.Мусоргского»</w:t>
      </w:r>
    </w:p>
    <w:p w:rsidR="005A0707" w:rsidRDefault="005A0707" w:rsidP="005A0707">
      <w:pPr>
        <w:jc w:val="center"/>
      </w:pPr>
      <w:r>
        <w:t>на 2020/21 учебный год</w:t>
      </w:r>
    </w:p>
    <w:tbl>
      <w:tblPr>
        <w:tblW w:w="1045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5"/>
        <w:gridCol w:w="1677"/>
        <w:gridCol w:w="1905"/>
        <w:gridCol w:w="1873"/>
        <w:gridCol w:w="2378"/>
      </w:tblGrid>
      <w:tr w:rsidR="005A0707" w:rsidTr="00420908">
        <w:tc>
          <w:tcPr>
            <w:tcW w:w="2625" w:type="dxa"/>
          </w:tcPr>
          <w:p w:rsidR="005A0707" w:rsidRDefault="005A0707" w:rsidP="00420908">
            <w:pPr>
              <w:tabs>
                <w:tab w:val="left" w:pos="5242"/>
              </w:tabs>
              <w:jc w:val="center"/>
            </w:pPr>
            <w:r>
              <w:t>Этап образовательного процесса</w:t>
            </w:r>
          </w:p>
        </w:tc>
        <w:tc>
          <w:tcPr>
            <w:tcW w:w="1677" w:type="dxa"/>
          </w:tcPr>
          <w:p w:rsidR="005A0707" w:rsidRDefault="005A0707" w:rsidP="00420908">
            <w:pPr>
              <w:tabs>
                <w:tab w:val="left" w:pos="5242"/>
              </w:tabs>
              <w:jc w:val="center"/>
            </w:pPr>
            <w:r>
              <w:t>0 классы</w:t>
            </w:r>
          </w:p>
        </w:tc>
        <w:tc>
          <w:tcPr>
            <w:tcW w:w="1905" w:type="dxa"/>
          </w:tcPr>
          <w:p w:rsidR="005A0707" w:rsidRDefault="005A0707" w:rsidP="00420908">
            <w:pPr>
              <w:tabs>
                <w:tab w:val="left" w:pos="5242"/>
              </w:tabs>
              <w:jc w:val="center"/>
            </w:pPr>
            <w:r>
              <w:t>1-4 классы</w:t>
            </w:r>
          </w:p>
        </w:tc>
        <w:tc>
          <w:tcPr>
            <w:tcW w:w="1873" w:type="dxa"/>
          </w:tcPr>
          <w:p w:rsidR="005A0707" w:rsidRDefault="005A0707" w:rsidP="00420908">
            <w:pPr>
              <w:tabs>
                <w:tab w:val="left" w:pos="5242"/>
              </w:tabs>
              <w:jc w:val="center"/>
            </w:pPr>
            <w:r>
              <w:t>5-6 классы</w:t>
            </w:r>
          </w:p>
        </w:tc>
        <w:tc>
          <w:tcPr>
            <w:tcW w:w="2378" w:type="dxa"/>
          </w:tcPr>
          <w:p w:rsidR="005A0707" w:rsidRDefault="005A0707" w:rsidP="00420908">
            <w:pPr>
              <w:tabs>
                <w:tab w:val="left" w:pos="5242"/>
              </w:tabs>
              <w:jc w:val="center"/>
            </w:pPr>
            <w:r>
              <w:t>7-8 классы</w:t>
            </w:r>
          </w:p>
        </w:tc>
      </w:tr>
      <w:tr w:rsidR="005A0707" w:rsidTr="00420908">
        <w:tc>
          <w:tcPr>
            <w:tcW w:w="2625" w:type="dxa"/>
          </w:tcPr>
          <w:p w:rsidR="005A0707" w:rsidRDefault="005A0707" w:rsidP="00420908">
            <w:pPr>
              <w:tabs>
                <w:tab w:val="left" w:pos="5242"/>
              </w:tabs>
            </w:pPr>
            <w:r>
              <w:t>Начало учебного года</w:t>
            </w:r>
          </w:p>
        </w:tc>
        <w:tc>
          <w:tcPr>
            <w:tcW w:w="7833" w:type="dxa"/>
            <w:gridSpan w:val="4"/>
          </w:tcPr>
          <w:p w:rsidR="005A0707" w:rsidRDefault="005A0707" w:rsidP="00420908">
            <w:pPr>
              <w:tabs>
                <w:tab w:val="left" w:pos="5242"/>
              </w:tabs>
              <w:jc w:val="center"/>
            </w:pPr>
            <w:r>
              <w:t>1 сентября</w:t>
            </w:r>
          </w:p>
        </w:tc>
      </w:tr>
      <w:tr w:rsidR="005A0707" w:rsidTr="00420908">
        <w:tc>
          <w:tcPr>
            <w:tcW w:w="2625" w:type="dxa"/>
          </w:tcPr>
          <w:p w:rsidR="005A0707" w:rsidRDefault="005A0707" w:rsidP="00420908">
            <w:pPr>
              <w:tabs>
                <w:tab w:val="left" w:pos="5242"/>
              </w:tabs>
            </w:pPr>
            <w:r>
              <w:t>Продолжительность учебного года</w:t>
            </w:r>
          </w:p>
        </w:tc>
        <w:tc>
          <w:tcPr>
            <w:tcW w:w="5455" w:type="dxa"/>
            <w:gridSpan w:val="3"/>
          </w:tcPr>
          <w:p w:rsidR="005A0707" w:rsidRDefault="005A0707" w:rsidP="00420908">
            <w:pPr>
              <w:tabs>
                <w:tab w:val="left" w:pos="5242"/>
              </w:tabs>
              <w:jc w:val="center"/>
            </w:pPr>
            <w:r>
              <w:t>33 недели</w:t>
            </w:r>
          </w:p>
        </w:tc>
        <w:tc>
          <w:tcPr>
            <w:tcW w:w="2378" w:type="dxa"/>
          </w:tcPr>
          <w:p w:rsidR="005A0707" w:rsidRDefault="005A0707" w:rsidP="00420908">
            <w:pPr>
              <w:tabs>
                <w:tab w:val="left" w:pos="5242"/>
              </w:tabs>
              <w:jc w:val="center"/>
            </w:pPr>
            <w:r>
              <w:t>33 недели</w:t>
            </w:r>
          </w:p>
        </w:tc>
      </w:tr>
      <w:tr w:rsidR="005A0707" w:rsidTr="00420908">
        <w:tc>
          <w:tcPr>
            <w:tcW w:w="2625" w:type="dxa"/>
          </w:tcPr>
          <w:p w:rsidR="005A0707" w:rsidRDefault="005A0707" w:rsidP="00420908">
            <w:pPr>
              <w:tabs>
                <w:tab w:val="left" w:pos="5242"/>
              </w:tabs>
            </w:pPr>
            <w:r>
              <w:t>Промежуточная аттестация</w:t>
            </w:r>
          </w:p>
          <w:p w:rsidR="005A0707" w:rsidRDefault="005A0707" w:rsidP="00420908">
            <w:pPr>
              <w:tabs>
                <w:tab w:val="left" w:pos="5242"/>
              </w:tabs>
            </w:pPr>
            <w:r>
              <w:t>(академические концерты)</w:t>
            </w:r>
          </w:p>
        </w:tc>
        <w:tc>
          <w:tcPr>
            <w:tcW w:w="7833" w:type="dxa"/>
            <w:gridSpan w:val="4"/>
          </w:tcPr>
          <w:p w:rsidR="005A0707" w:rsidRDefault="005A0707" w:rsidP="00420908">
            <w:pPr>
              <w:tabs>
                <w:tab w:val="left" w:pos="5242"/>
              </w:tabs>
              <w:jc w:val="center"/>
            </w:pPr>
            <w:r>
              <w:t>21-26  декабря</w:t>
            </w:r>
          </w:p>
        </w:tc>
      </w:tr>
      <w:tr w:rsidR="005A0707" w:rsidTr="00420908">
        <w:tc>
          <w:tcPr>
            <w:tcW w:w="2625" w:type="dxa"/>
          </w:tcPr>
          <w:p w:rsidR="005A0707" w:rsidRDefault="005A0707" w:rsidP="00420908">
            <w:pPr>
              <w:tabs>
                <w:tab w:val="left" w:pos="5242"/>
              </w:tabs>
            </w:pPr>
            <w:r>
              <w:t>Продолжительность учебной недели</w:t>
            </w:r>
          </w:p>
        </w:tc>
        <w:tc>
          <w:tcPr>
            <w:tcW w:w="1677" w:type="dxa"/>
          </w:tcPr>
          <w:p w:rsidR="005A0707" w:rsidRDefault="005A0707" w:rsidP="00420908">
            <w:pPr>
              <w:tabs>
                <w:tab w:val="left" w:pos="5242"/>
              </w:tabs>
              <w:jc w:val="center"/>
            </w:pPr>
            <w:r>
              <w:t>5 дней</w:t>
            </w:r>
          </w:p>
        </w:tc>
        <w:tc>
          <w:tcPr>
            <w:tcW w:w="6156" w:type="dxa"/>
            <w:gridSpan w:val="3"/>
          </w:tcPr>
          <w:p w:rsidR="005A0707" w:rsidRDefault="005A0707" w:rsidP="00420908">
            <w:pPr>
              <w:tabs>
                <w:tab w:val="left" w:pos="5242"/>
              </w:tabs>
              <w:jc w:val="center"/>
            </w:pPr>
            <w:r>
              <w:t>6 дней</w:t>
            </w:r>
          </w:p>
        </w:tc>
      </w:tr>
      <w:tr w:rsidR="005A0707" w:rsidTr="00420908">
        <w:tc>
          <w:tcPr>
            <w:tcW w:w="2625" w:type="dxa"/>
          </w:tcPr>
          <w:p w:rsidR="005A0707" w:rsidRDefault="005A0707" w:rsidP="00420908">
            <w:pPr>
              <w:tabs>
                <w:tab w:val="left" w:pos="5242"/>
              </w:tabs>
            </w:pPr>
            <w:r>
              <w:t>Промежуточная аттестация (академические концерты)</w:t>
            </w:r>
          </w:p>
        </w:tc>
        <w:tc>
          <w:tcPr>
            <w:tcW w:w="1677" w:type="dxa"/>
          </w:tcPr>
          <w:p w:rsidR="005A0707" w:rsidRDefault="005A0707" w:rsidP="00420908">
            <w:pPr>
              <w:tabs>
                <w:tab w:val="left" w:pos="5242"/>
              </w:tabs>
              <w:jc w:val="center"/>
            </w:pPr>
          </w:p>
        </w:tc>
        <w:tc>
          <w:tcPr>
            <w:tcW w:w="1905" w:type="dxa"/>
          </w:tcPr>
          <w:p w:rsidR="005A0707" w:rsidRDefault="005A0707" w:rsidP="00420908">
            <w:pPr>
              <w:tabs>
                <w:tab w:val="left" w:pos="5242"/>
              </w:tabs>
              <w:jc w:val="center"/>
            </w:pPr>
            <w:r>
              <w:t>17-21 мая</w:t>
            </w:r>
          </w:p>
        </w:tc>
        <w:tc>
          <w:tcPr>
            <w:tcW w:w="1873" w:type="dxa"/>
          </w:tcPr>
          <w:p w:rsidR="005A0707" w:rsidRDefault="005A0707" w:rsidP="00420908">
            <w:pPr>
              <w:tabs>
                <w:tab w:val="left" w:pos="5242"/>
              </w:tabs>
              <w:jc w:val="center"/>
            </w:pPr>
            <w:r>
              <w:t>24-28 мая</w:t>
            </w:r>
          </w:p>
        </w:tc>
        <w:tc>
          <w:tcPr>
            <w:tcW w:w="2378" w:type="dxa"/>
          </w:tcPr>
          <w:p w:rsidR="005A0707" w:rsidRDefault="005A0707" w:rsidP="00420908">
            <w:pPr>
              <w:tabs>
                <w:tab w:val="left" w:pos="5242"/>
              </w:tabs>
              <w:jc w:val="center"/>
            </w:pPr>
          </w:p>
        </w:tc>
      </w:tr>
      <w:tr w:rsidR="005A0707" w:rsidTr="00420908">
        <w:tc>
          <w:tcPr>
            <w:tcW w:w="2625" w:type="dxa"/>
          </w:tcPr>
          <w:p w:rsidR="005A0707" w:rsidRDefault="005A0707" w:rsidP="00420908">
            <w:pPr>
              <w:tabs>
                <w:tab w:val="left" w:pos="5242"/>
              </w:tabs>
            </w:pPr>
            <w:r>
              <w:t>Итоговая аттестация</w:t>
            </w:r>
          </w:p>
          <w:p w:rsidR="005A0707" w:rsidRDefault="005A0707" w:rsidP="00420908">
            <w:pPr>
              <w:tabs>
                <w:tab w:val="left" w:pos="5242"/>
              </w:tabs>
            </w:pPr>
            <w:r>
              <w:t>(экзамены)</w:t>
            </w:r>
          </w:p>
        </w:tc>
        <w:tc>
          <w:tcPr>
            <w:tcW w:w="1677" w:type="dxa"/>
          </w:tcPr>
          <w:p w:rsidR="005A0707" w:rsidRDefault="005A0707" w:rsidP="00420908">
            <w:pPr>
              <w:tabs>
                <w:tab w:val="left" w:pos="5242"/>
              </w:tabs>
              <w:jc w:val="center"/>
            </w:pPr>
          </w:p>
        </w:tc>
        <w:tc>
          <w:tcPr>
            <w:tcW w:w="1905" w:type="dxa"/>
          </w:tcPr>
          <w:p w:rsidR="005A0707" w:rsidRDefault="005A0707" w:rsidP="00420908">
            <w:pPr>
              <w:tabs>
                <w:tab w:val="left" w:pos="5242"/>
              </w:tabs>
              <w:jc w:val="center"/>
            </w:pPr>
          </w:p>
        </w:tc>
        <w:tc>
          <w:tcPr>
            <w:tcW w:w="1873" w:type="dxa"/>
          </w:tcPr>
          <w:p w:rsidR="005A0707" w:rsidRDefault="005A0707" w:rsidP="00420908">
            <w:pPr>
              <w:tabs>
                <w:tab w:val="left" w:pos="5242"/>
              </w:tabs>
              <w:jc w:val="center"/>
            </w:pPr>
          </w:p>
        </w:tc>
        <w:tc>
          <w:tcPr>
            <w:tcW w:w="2378" w:type="dxa"/>
          </w:tcPr>
          <w:p w:rsidR="005A0707" w:rsidRDefault="005A0707" w:rsidP="00420908">
            <w:pPr>
              <w:tabs>
                <w:tab w:val="left" w:pos="5242"/>
              </w:tabs>
              <w:jc w:val="center"/>
            </w:pPr>
            <w:r>
              <w:t>17-28 мая</w:t>
            </w:r>
          </w:p>
        </w:tc>
      </w:tr>
      <w:tr w:rsidR="005A0707" w:rsidTr="00420908">
        <w:tc>
          <w:tcPr>
            <w:tcW w:w="2625" w:type="dxa"/>
          </w:tcPr>
          <w:p w:rsidR="005A0707" w:rsidRDefault="005A0707" w:rsidP="00420908">
            <w:pPr>
              <w:tabs>
                <w:tab w:val="left" w:pos="5242"/>
              </w:tabs>
            </w:pPr>
            <w:r>
              <w:t>Окончание учебного года</w:t>
            </w:r>
          </w:p>
        </w:tc>
        <w:tc>
          <w:tcPr>
            <w:tcW w:w="5455" w:type="dxa"/>
            <w:gridSpan w:val="3"/>
          </w:tcPr>
          <w:p w:rsidR="005A0707" w:rsidRDefault="005A0707" w:rsidP="00420908">
            <w:pPr>
              <w:tabs>
                <w:tab w:val="left" w:pos="5242"/>
              </w:tabs>
              <w:jc w:val="center"/>
            </w:pPr>
            <w:r>
              <w:t>31 мая</w:t>
            </w:r>
          </w:p>
        </w:tc>
        <w:tc>
          <w:tcPr>
            <w:tcW w:w="2378" w:type="dxa"/>
          </w:tcPr>
          <w:p w:rsidR="005A0707" w:rsidRDefault="005A0707" w:rsidP="00420908">
            <w:pPr>
              <w:tabs>
                <w:tab w:val="left" w:pos="5242"/>
              </w:tabs>
              <w:jc w:val="center"/>
            </w:pPr>
            <w:r>
              <w:t>31 мая</w:t>
            </w:r>
          </w:p>
        </w:tc>
      </w:tr>
      <w:tr w:rsidR="005A0707" w:rsidTr="00420908">
        <w:tc>
          <w:tcPr>
            <w:tcW w:w="2625" w:type="dxa"/>
          </w:tcPr>
          <w:p w:rsidR="005A0707" w:rsidRDefault="005A0707" w:rsidP="00420908">
            <w:pPr>
              <w:tabs>
                <w:tab w:val="left" w:pos="5242"/>
              </w:tabs>
            </w:pPr>
            <w:r>
              <w:t>Каникулы:</w:t>
            </w:r>
          </w:p>
          <w:p w:rsidR="005A0707" w:rsidRDefault="005A0707" w:rsidP="00420908">
            <w:pPr>
              <w:tabs>
                <w:tab w:val="left" w:pos="5242"/>
              </w:tabs>
            </w:pPr>
            <w:r>
              <w:t>осенние</w:t>
            </w:r>
          </w:p>
          <w:p w:rsidR="005A0707" w:rsidRDefault="005A0707" w:rsidP="00420908">
            <w:pPr>
              <w:tabs>
                <w:tab w:val="left" w:pos="5242"/>
              </w:tabs>
            </w:pPr>
            <w:r>
              <w:t>зимние</w:t>
            </w:r>
          </w:p>
          <w:p w:rsidR="005A0707" w:rsidRDefault="005A0707" w:rsidP="00420908">
            <w:pPr>
              <w:tabs>
                <w:tab w:val="left" w:pos="5242"/>
              </w:tabs>
            </w:pPr>
            <w:r>
              <w:t xml:space="preserve"> весенние</w:t>
            </w:r>
          </w:p>
          <w:p w:rsidR="005A0707" w:rsidRDefault="005A0707" w:rsidP="00420908">
            <w:pPr>
              <w:tabs>
                <w:tab w:val="left" w:pos="5242"/>
              </w:tabs>
            </w:pPr>
            <w:r>
              <w:t>летние</w:t>
            </w:r>
          </w:p>
        </w:tc>
        <w:tc>
          <w:tcPr>
            <w:tcW w:w="1677" w:type="dxa"/>
          </w:tcPr>
          <w:p w:rsidR="005A0707" w:rsidRDefault="005A0707" w:rsidP="00420908"/>
          <w:p w:rsidR="005A0707" w:rsidRDefault="005A0707" w:rsidP="00420908">
            <w:r>
              <w:t>26.10-01.11</w:t>
            </w:r>
          </w:p>
          <w:p w:rsidR="005A0707" w:rsidRDefault="005A0707" w:rsidP="00420908">
            <w:r>
              <w:t>28.12-10.01</w:t>
            </w:r>
          </w:p>
          <w:p w:rsidR="005A0707" w:rsidRDefault="005A0707" w:rsidP="00420908">
            <w:r>
              <w:t>22.03-28.03</w:t>
            </w:r>
          </w:p>
          <w:p w:rsidR="005A0707" w:rsidRPr="00C42443" w:rsidRDefault="005A0707" w:rsidP="00420908">
            <w:r>
              <w:t>с 31 мая</w:t>
            </w:r>
          </w:p>
        </w:tc>
        <w:tc>
          <w:tcPr>
            <w:tcW w:w="1905" w:type="dxa"/>
          </w:tcPr>
          <w:p w:rsidR="005A0707" w:rsidRDefault="005A0707" w:rsidP="00420908"/>
          <w:p w:rsidR="005A0707" w:rsidRDefault="005A0707" w:rsidP="00420908">
            <w:r>
              <w:t>26.10-01.11</w:t>
            </w:r>
          </w:p>
          <w:p w:rsidR="005A0707" w:rsidRDefault="005A0707" w:rsidP="00420908">
            <w:r>
              <w:t>28.12-10.01</w:t>
            </w:r>
          </w:p>
          <w:p w:rsidR="005A0707" w:rsidRDefault="005A0707" w:rsidP="00420908">
            <w:r>
              <w:t>22.03-28.03</w:t>
            </w:r>
          </w:p>
          <w:p w:rsidR="005A0707" w:rsidRPr="00C42443" w:rsidRDefault="005A0707" w:rsidP="00420908">
            <w:r>
              <w:t>с 31 мая</w:t>
            </w:r>
          </w:p>
        </w:tc>
        <w:tc>
          <w:tcPr>
            <w:tcW w:w="1873" w:type="dxa"/>
          </w:tcPr>
          <w:p w:rsidR="005A0707" w:rsidRDefault="005A0707" w:rsidP="00420908"/>
          <w:p w:rsidR="005A0707" w:rsidRDefault="005A0707" w:rsidP="00420908">
            <w:r>
              <w:t>26.10-01.11</w:t>
            </w:r>
          </w:p>
          <w:p w:rsidR="005A0707" w:rsidRDefault="005A0707" w:rsidP="00420908">
            <w:r>
              <w:t>28.12-10.01</w:t>
            </w:r>
          </w:p>
          <w:p w:rsidR="005A0707" w:rsidRDefault="005A0707" w:rsidP="00420908">
            <w:r>
              <w:t>22.03-28.03</w:t>
            </w:r>
          </w:p>
          <w:p w:rsidR="005A0707" w:rsidRPr="00C42443" w:rsidRDefault="005A0707" w:rsidP="00420908">
            <w:r>
              <w:t>с 31 мая</w:t>
            </w:r>
          </w:p>
        </w:tc>
        <w:tc>
          <w:tcPr>
            <w:tcW w:w="2378" w:type="dxa"/>
          </w:tcPr>
          <w:p w:rsidR="005A0707" w:rsidRDefault="005A0707" w:rsidP="00420908"/>
          <w:p w:rsidR="005A0707" w:rsidRDefault="005A0707" w:rsidP="00420908">
            <w:r>
              <w:t>26.10-01.11</w:t>
            </w:r>
          </w:p>
          <w:p w:rsidR="005A0707" w:rsidRDefault="005A0707" w:rsidP="00420908">
            <w:r>
              <w:t>28.12-10.01</w:t>
            </w:r>
          </w:p>
          <w:p w:rsidR="005A0707" w:rsidRDefault="005A0707" w:rsidP="00420908">
            <w:r>
              <w:t>22.03-28.03</w:t>
            </w:r>
          </w:p>
          <w:p w:rsidR="005A0707" w:rsidRPr="00C42443" w:rsidRDefault="005A0707" w:rsidP="00420908">
            <w:r>
              <w:t>с 31 мая</w:t>
            </w:r>
          </w:p>
        </w:tc>
      </w:tr>
    </w:tbl>
    <w:p w:rsidR="005A0707" w:rsidRDefault="005A0707" w:rsidP="005A0707">
      <w:pPr>
        <w:tabs>
          <w:tab w:val="left" w:pos="5242"/>
        </w:tabs>
      </w:pPr>
    </w:p>
    <w:p w:rsidR="005A0707" w:rsidRDefault="005A0707" w:rsidP="005A0707">
      <w:pPr>
        <w:tabs>
          <w:tab w:val="left" w:pos="5242"/>
        </w:tabs>
      </w:pPr>
    </w:p>
    <w:p w:rsidR="005A0707" w:rsidRDefault="005A0707" w:rsidP="005A0707">
      <w:pPr>
        <w:tabs>
          <w:tab w:val="left" w:pos="5242"/>
        </w:tabs>
      </w:pPr>
    </w:p>
    <w:p w:rsidR="005A0707" w:rsidRDefault="005A0707" w:rsidP="005A0707">
      <w:pPr>
        <w:tabs>
          <w:tab w:val="left" w:pos="5242"/>
        </w:tabs>
        <w:jc w:val="center"/>
      </w:pPr>
      <w:r>
        <w:t>График школьных каникул в 2020/21 учебном году</w:t>
      </w:r>
    </w:p>
    <w:p w:rsidR="005A0707" w:rsidRDefault="005A0707" w:rsidP="005A0707">
      <w:pPr>
        <w:tabs>
          <w:tab w:val="left" w:pos="5242"/>
        </w:tabs>
        <w:jc w:val="center"/>
      </w:pPr>
    </w:p>
    <w:tbl>
      <w:tblPr>
        <w:tblW w:w="10458"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8"/>
        <w:gridCol w:w="1056"/>
        <w:gridCol w:w="1531"/>
        <w:gridCol w:w="1189"/>
        <w:gridCol w:w="1564"/>
        <w:gridCol w:w="980"/>
        <w:gridCol w:w="1245"/>
        <w:gridCol w:w="1635"/>
      </w:tblGrid>
      <w:tr w:rsidR="005A0707" w:rsidTr="00420908">
        <w:tc>
          <w:tcPr>
            <w:tcW w:w="1258" w:type="dxa"/>
            <w:vMerge w:val="restart"/>
          </w:tcPr>
          <w:p w:rsidR="005A0707" w:rsidRDefault="005A0707" w:rsidP="00420908">
            <w:pPr>
              <w:tabs>
                <w:tab w:val="left" w:pos="5242"/>
              </w:tabs>
              <w:jc w:val="center"/>
            </w:pPr>
            <w:r>
              <w:t>Каникулы</w:t>
            </w:r>
          </w:p>
        </w:tc>
        <w:tc>
          <w:tcPr>
            <w:tcW w:w="5340" w:type="dxa"/>
            <w:gridSpan w:val="4"/>
          </w:tcPr>
          <w:p w:rsidR="005A0707" w:rsidRDefault="005A0707" w:rsidP="00420908">
            <w:pPr>
              <w:tabs>
                <w:tab w:val="left" w:pos="5242"/>
              </w:tabs>
              <w:jc w:val="center"/>
            </w:pPr>
            <w:r>
              <w:t>Сроки каникул</w:t>
            </w:r>
          </w:p>
        </w:tc>
        <w:tc>
          <w:tcPr>
            <w:tcW w:w="980" w:type="dxa"/>
            <w:vMerge w:val="restart"/>
          </w:tcPr>
          <w:p w:rsidR="005A0707" w:rsidRDefault="005A0707" w:rsidP="00420908">
            <w:pPr>
              <w:tabs>
                <w:tab w:val="left" w:pos="5242"/>
              </w:tabs>
              <w:jc w:val="center"/>
            </w:pPr>
            <w:r>
              <w:t>Количество дней</w:t>
            </w:r>
          </w:p>
        </w:tc>
        <w:tc>
          <w:tcPr>
            <w:tcW w:w="2880" w:type="dxa"/>
            <w:gridSpan w:val="2"/>
          </w:tcPr>
          <w:p w:rsidR="005A0707" w:rsidRDefault="005A0707" w:rsidP="00420908">
            <w:pPr>
              <w:tabs>
                <w:tab w:val="left" w:pos="5242"/>
              </w:tabs>
              <w:jc w:val="center"/>
            </w:pPr>
            <w:r>
              <w:t>Начало занятий</w:t>
            </w:r>
          </w:p>
        </w:tc>
      </w:tr>
      <w:tr w:rsidR="005A0707" w:rsidTr="00420908">
        <w:trPr>
          <w:trHeight w:val="859"/>
        </w:trPr>
        <w:tc>
          <w:tcPr>
            <w:tcW w:w="1258" w:type="dxa"/>
            <w:vMerge/>
          </w:tcPr>
          <w:p w:rsidR="005A0707" w:rsidRDefault="005A0707" w:rsidP="00420908">
            <w:pPr>
              <w:tabs>
                <w:tab w:val="left" w:pos="5242"/>
              </w:tabs>
              <w:jc w:val="center"/>
            </w:pPr>
          </w:p>
        </w:tc>
        <w:tc>
          <w:tcPr>
            <w:tcW w:w="1056" w:type="dxa"/>
          </w:tcPr>
          <w:p w:rsidR="005A0707" w:rsidRDefault="005A0707" w:rsidP="00420908">
            <w:pPr>
              <w:tabs>
                <w:tab w:val="left" w:pos="5242"/>
              </w:tabs>
              <w:jc w:val="center"/>
            </w:pPr>
            <w:r>
              <w:t>Дата начала</w:t>
            </w:r>
          </w:p>
          <w:p w:rsidR="005A0707" w:rsidRDefault="005A0707" w:rsidP="00420908">
            <w:pPr>
              <w:tabs>
                <w:tab w:val="left" w:pos="5242"/>
              </w:tabs>
              <w:jc w:val="center"/>
            </w:pPr>
            <w:r>
              <w:t>каникул</w:t>
            </w:r>
          </w:p>
        </w:tc>
        <w:tc>
          <w:tcPr>
            <w:tcW w:w="1531" w:type="dxa"/>
          </w:tcPr>
          <w:p w:rsidR="005A0707" w:rsidRDefault="005A0707" w:rsidP="00420908">
            <w:pPr>
              <w:tabs>
                <w:tab w:val="left" w:pos="5242"/>
              </w:tabs>
              <w:jc w:val="center"/>
            </w:pPr>
            <w:r>
              <w:t>День недели</w:t>
            </w:r>
          </w:p>
        </w:tc>
        <w:tc>
          <w:tcPr>
            <w:tcW w:w="1189" w:type="dxa"/>
          </w:tcPr>
          <w:p w:rsidR="005A0707" w:rsidRDefault="005A0707" w:rsidP="00420908">
            <w:pPr>
              <w:tabs>
                <w:tab w:val="left" w:pos="5242"/>
              </w:tabs>
              <w:jc w:val="center"/>
            </w:pPr>
            <w:r>
              <w:t>Дата окончания каникул</w:t>
            </w:r>
          </w:p>
        </w:tc>
        <w:tc>
          <w:tcPr>
            <w:tcW w:w="1564" w:type="dxa"/>
          </w:tcPr>
          <w:p w:rsidR="005A0707" w:rsidRDefault="005A0707" w:rsidP="00420908">
            <w:pPr>
              <w:tabs>
                <w:tab w:val="left" w:pos="5242"/>
              </w:tabs>
              <w:jc w:val="center"/>
            </w:pPr>
            <w:r>
              <w:t>День недели</w:t>
            </w:r>
          </w:p>
        </w:tc>
        <w:tc>
          <w:tcPr>
            <w:tcW w:w="980" w:type="dxa"/>
            <w:vMerge/>
          </w:tcPr>
          <w:p w:rsidR="005A0707" w:rsidRDefault="005A0707" w:rsidP="00420908">
            <w:pPr>
              <w:tabs>
                <w:tab w:val="left" w:pos="5242"/>
              </w:tabs>
              <w:jc w:val="center"/>
            </w:pPr>
          </w:p>
        </w:tc>
        <w:tc>
          <w:tcPr>
            <w:tcW w:w="1245" w:type="dxa"/>
          </w:tcPr>
          <w:p w:rsidR="005A0707" w:rsidRDefault="005A0707" w:rsidP="00420908">
            <w:pPr>
              <w:tabs>
                <w:tab w:val="left" w:pos="5242"/>
              </w:tabs>
              <w:jc w:val="center"/>
            </w:pPr>
            <w:r>
              <w:t>дата</w:t>
            </w:r>
          </w:p>
        </w:tc>
        <w:tc>
          <w:tcPr>
            <w:tcW w:w="1635" w:type="dxa"/>
          </w:tcPr>
          <w:p w:rsidR="005A0707" w:rsidRDefault="005A0707" w:rsidP="00420908">
            <w:pPr>
              <w:tabs>
                <w:tab w:val="left" w:pos="5242"/>
              </w:tabs>
            </w:pPr>
            <w:r>
              <w:t>день недели</w:t>
            </w:r>
          </w:p>
        </w:tc>
      </w:tr>
      <w:tr w:rsidR="005A0707" w:rsidTr="00420908">
        <w:tc>
          <w:tcPr>
            <w:tcW w:w="1258" w:type="dxa"/>
          </w:tcPr>
          <w:p w:rsidR="005A0707" w:rsidRDefault="005A0707" w:rsidP="00420908">
            <w:pPr>
              <w:tabs>
                <w:tab w:val="left" w:pos="5242"/>
              </w:tabs>
              <w:jc w:val="center"/>
            </w:pPr>
            <w:r>
              <w:t>Осенние</w:t>
            </w:r>
          </w:p>
        </w:tc>
        <w:tc>
          <w:tcPr>
            <w:tcW w:w="1056" w:type="dxa"/>
          </w:tcPr>
          <w:p w:rsidR="005A0707" w:rsidRDefault="005A0707" w:rsidP="00420908">
            <w:pPr>
              <w:tabs>
                <w:tab w:val="left" w:pos="5242"/>
              </w:tabs>
              <w:jc w:val="center"/>
            </w:pPr>
            <w:r>
              <w:t>26.10.20</w:t>
            </w:r>
          </w:p>
        </w:tc>
        <w:tc>
          <w:tcPr>
            <w:tcW w:w="1531" w:type="dxa"/>
          </w:tcPr>
          <w:p w:rsidR="005A0707" w:rsidRDefault="005A0707" w:rsidP="00420908">
            <w:pPr>
              <w:tabs>
                <w:tab w:val="left" w:pos="5242"/>
              </w:tabs>
              <w:jc w:val="center"/>
            </w:pPr>
            <w:r>
              <w:t>понедельник</w:t>
            </w:r>
          </w:p>
        </w:tc>
        <w:tc>
          <w:tcPr>
            <w:tcW w:w="1189" w:type="dxa"/>
          </w:tcPr>
          <w:p w:rsidR="005A0707" w:rsidRDefault="005A0707" w:rsidP="00420908">
            <w:pPr>
              <w:tabs>
                <w:tab w:val="left" w:pos="5242"/>
              </w:tabs>
              <w:jc w:val="center"/>
            </w:pPr>
            <w:r>
              <w:t>01.11.20</w:t>
            </w:r>
          </w:p>
        </w:tc>
        <w:tc>
          <w:tcPr>
            <w:tcW w:w="1564" w:type="dxa"/>
          </w:tcPr>
          <w:p w:rsidR="005A0707" w:rsidRDefault="005A0707" w:rsidP="00420908">
            <w:pPr>
              <w:tabs>
                <w:tab w:val="left" w:pos="5242"/>
              </w:tabs>
              <w:jc w:val="center"/>
            </w:pPr>
            <w:r>
              <w:t>воскресенье</w:t>
            </w:r>
          </w:p>
        </w:tc>
        <w:tc>
          <w:tcPr>
            <w:tcW w:w="980" w:type="dxa"/>
          </w:tcPr>
          <w:p w:rsidR="005A0707" w:rsidRDefault="005A0707" w:rsidP="00420908">
            <w:pPr>
              <w:tabs>
                <w:tab w:val="left" w:pos="5242"/>
              </w:tabs>
              <w:jc w:val="center"/>
            </w:pPr>
            <w:r>
              <w:t>7</w:t>
            </w:r>
          </w:p>
        </w:tc>
        <w:tc>
          <w:tcPr>
            <w:tcW w:w="1245" w:type="dxa"/>
          </w:tcPr>
          <w:p w:rsidR="005A0707" w:rsidRDefault="005A0707" w:rsidP="00420908">
            <w:pPr>
              <w:tabs>
                <w:tab w:val="left" w:pos="5242"/>
              </w:tabs>
              <w:jc w:val="center"/>
            </w:pPr>
            <w:r>
              <w:t>02.11.20</w:t>
            </w:r>
          </w:p>
        </w:tc>
        <w:tc>
          <w:tcPr>
            <w:tcW w:w="1635" w:type="dxa"/>
          </w:tcPr>
          <w:p w:rsidR="005A0707" w:rsidRDefault="005A0707" w:rsidP="00420908">
            <w:pPr>
              <w:tabs>
                <w:tab w:val="left" w:pos="5242"/>
              </w:tabs>
            </w:pPr>
            <w:r>
              <w:t>понедельник</w:t>
            </w:r>
          </w:p>
        </w:tc>
      </w:tr>
      <w:tr w:rsidR="005A0707" w:rsidTr="00420908">
        <w:tc>
          <w:tcPr>
            <w:tcW w:w="1258" w:type="dxa"/>
          </w:tcPr>
          <w:p w:rsidR="005A0707" w:rsidRDefault="005A0707" w:rsidP="00420908">
            <w:pPr>
              <w:tabs>
                <w:tab w:val="left" w:pos="5242"/>
              </w:tabs>
              <w:jc w:val="center"/>
            </w:pPr>
            <w:r>
              <w:t>Зимние</w:t>
            </w:r>
          </w:p>
        </w:tc>
        <w:tc>
          <w:tcPr>
            <w:tcW w:w="1056" w:type="dxa"/>
          </w:tcPr>
          <w:p w:rsidR="005A0707" w:rsidRDefault="005A0707" w:rsidP="00420908">
            <w:pPr>
              <w:tabs>
                <w:tab w:val="left" w:pos="5242"/>
              </w:tabs>
              <w:jc w:val="center"/>
            </w:pPr>
            <w:r>
              <w:t>28.12.20</w:t>
            </w:r>
          </w:p>
        </w:tc>
        <w:tc>
          <w:tcPr>
            <w:tcW w:w="1531" w:type="dxa"/>
          </w:tcPr>
          <w:p w:rsidR="005A0707" w:rsidRDefault="005A0707" w:rsidP="00420908">
            <w:pPr>
              <w:tabs>
                <w:tab w:val="left" w:pos="5242"/>
              </w:tabs>
              <w:jc w:val="center"/>
            </w:pPr>
            <w:r>
              <w:t>понедельник</w:t>
            </w:r>
          </w:p>
        </w:tc>
        <w:tc>
          <w:tcPr>
            <w:tcW w:w="1189" w:type="dxa"/>
          </w:tcPr>
          <w:p w:rsidR="005A0707" w:rsidRDefault="005A0707" w:rsidP="00420908">
            <w:pPr>
              <w:tabs>
                <w:tab w:val="left" w:pos="5242"/>
              </w:tabs>
              <w:jc w:val="center"/>
            </w:pPr>
            <w:r>
              <w:t>10.01.21</w:t>
            </w:r>
          </w:p>
        </w:tc>
        <w:tc>
          <w:tcPr>
            <w:tcW w:w="1564" w:type="dxa"/>
          </w:tcPr>
          <w:p w:rsidR="005A0707" w:rsidRDefault="005A0707" w:rsidP="00420908">
            <w:pPr>
              <w:tabs>
                <w:tab w:val="left" w:pos="5242"/>
              </w:tabs>
              <w:jc w:val="center"/>
            </w:pPr>
            <w:r>
              <w:t>воскресенье</w:t>
            </w:r>
          </w:p>
        </w:tc>
        <w:tc>
          <w:tcPr>
            <w:tcW w:w="980" w:type="dxa"/>
          </w:tcPr>
          <w:p w:rsidR="005A0707" w:rsidRDefault="005A0707" w:rsidP="00420908">
            <w:pPr>
              <w:tabs>
                <w:tab w:val="left" w:pos="5242"/>
              </w:tabs>
              <w:jc w:val="center"/>
            </w:pPr>
            <w:r>
              <w:t>14</w:t>
            </w:r>
          </w:p>
        </w:tc>
        <w:tc>
          <w:tcPr>
            <w:tcW w:w="1245" w:type="dxa"/>
          </w:tcPr>
          <w:p w:rsidR="005A0707" w:rsidRDefault="005A0707" w:rsidP="00420908">
            <w:pPr>
              <w:tabs>
                <w:tab w:val="left" w:pos="5242"/>
              </w:tabs>
              <w:jc w:val="center"/>
            </w:pPr>
            <w:r>
              <w:t>14.01.20</w:t>
            </w:r>
          </w:p>
        </w:tc>
        <w:tc>
          <w:tcPr>
            <w:tcW w:w="1635" w:type="dxa"/>
          </w:tcPr>
          <w:p w:rsidR="005A0707" w:rsidRDefault="005A0707" w:rsidP="00420908">
            <w:pPr>
              <w:tabs>
                <w:tab w:val="left" w:pos="5242"/>
              </w:tabs>
            </w:pPr>
            <w:r>
              <w:t>понедельник</w:t>
            </w:r>
          </w:p>
        </w:tc>
      </w:tr>
      <w:tr w:rsidR="005A0707" w:rsidTr="00420908">
        <w:tc>
          <w:tcPr>
            <w:tcW w:w="1258" w:type="dxa"/>
          </w:tcPr>
          <w:p w:rsidR="005A0707" w:rsidRDefault="005A0707" w:rsidP="00420908">
            <w:pPr>
              <w:tabs>
                <w:tab w:val="left" w:pos="5242"/>
              </w:tabs>
              <w:jc w:val="center"/>
            </w:pPr>
            <w:r>
              <w:t>Весенние</w:t>
            </w:r>
          </w:p>
        </w:tc>
        <w:tc>
          <w:tcPr>
            <w:tcW w:w="1056" w:type="dxa"/>
          </w:tcPr>
          <w:p w:rsidR="005A0707" w:rsidRDefault="005A0707" w:rsidP="00420908">
            <w:pPr>
              <w:tabs>
                <w:tab w:val="left" w:pos="5242"/>
              </w:tabs>
              <w:jc w:val="center"/>
            </w:pPr>
            <w:r>
              <w:t>22.03.21</w:t>
            </w:r>
          </w:p>
        </w:tc>
        <w:tc>
          <w:tcPr>
            <w:tcW w:w="1531" w:type="dxa"/>
          </w:tcPr>
          <w:p w:rsidR="005A0707" w:rsidRDefault="005A0707" w:rsidP="00420908">
            <w:pPr>
              <w:tabs>
                <w:tab w:val="left" w:pos="5242"/>
              </w:tabs>
              <w:jc w:val="center"/>
            </w:pPr>
            <w:r>
              <w:t>понедельник</w:t>
            </w:r>
          </w:p>
        </w:tc>
        <w:tc>
          <w:tcPr>
            <w:tcW w:w="1189" w:type="dxa"/>
          </w:tcPr>
          <w:p w:rsidR="005A0707" w:rsidRDefault="005A0707" w:rsidP="00420908">
            <w:pPr>
              <w:tabs>
                <w:tab w:val="left" w:pos="5242"/>
              </w:tabs>
              <w:jc w:val="center"/>
            </w:pPr>
            <w:r>
              <w:t>28.03.21</w:t>
            </w:r>
          </w:p>
        </w:tc>
        <w:tc>
          <w:tcPr>
            <w:tcW w:w="1564" w:type="dxa"/>
          </w:tcPr>
          <w:p w:rsidR="005A0707" w:rsidRDefault="005A0707" w:rsidP="00420908">
            <w:pPr>
              <w:tabs>
                <w:tab w:val="left" w:pos="5242"/>
              </w:tabs>
              <w:jc w:val="center"/>
            </w:pPr>
            <w:r>
              <w:t>воскресенье</w:t>
            </w:r>
          </w:p>
        </w:tc>
        <w:tc>
          <w:tcPr>
            <w:tcW w:w="980" w:type="dxa"/>
          </w:tcPr>
          <w:p w:rsidR="005A0707" w:rsidRDefault="005A0707" w:rsidP="00420908">
            <w:pPr>
              <w:tabs>
                <w:tab w:val="left" w:pos="5242"/>
              </w:tabs>
              <w:jc w:val="center"/>
            </w:pPr>
            <w:r>
              <w:t>7</w:t>
            </w:r>
          </w:p>
        </w:tc>
        <w:tc>
          <w:tcPr>
            <w:tcW w:w="1245" w:type="dxa"/>
          </w:tcPr>
          <w:p w:rsidR="005A0707" w:rsidRDefault="005A0707" w:rsidP="00420908">
            <w:pPr>
              <w:tabs>
                <w:tab w:val="left" w:pos="5242"/>
              </w:tabs>
              <w:jc w:val="center"/>
            </w:pPr>
            <w:r>
              <w:t>29.03.21</w:t>
            </w:r>
          </w:p>
        </w:tc>
        <w:tc>
          <w:tcPr>
            <w:tcW w:w="1635" w:type="dxa"/>
          </w:tcPr>
          <w:p w:rsidR="005A0707" w:rsidRDefault="005A0707" w:rsidP="00420908">
            <w:pPr>
              <w:tabs>
                <w:tab w:val="left" w:pos="5242"/>
              </w:tabs>
            </w:pPr>
            <w:r>
              <w:t>понедельник</w:t>
            </w:r>
          </w:p>
        </w:tc>
      </w:tr>
    </w:tbl>
    <w:p w:rsidR="00A47497" w:rsidRDefault="00A47497" w:rsidP="00A47497">
      <w:pPr>
        <w:jc w:val="center"/>
      </w:pPr>
      <w:r>
        <w:t xml:space="preserve">                                                          </w:t>
      </w:r>
    </w:p>
    <w:p w:rsidR="00A47497" w:rsidRDefault="00A47497" w:rsidP="00D84DB4">
      <w:pPr>
        <w:tabs>
          <w:tab w:val="left" w:pos="284"/>
        </w:tabs>
        <w:ind w:firstLine="284"/>
        <w:jc w:val="both"/>
        <w:rPr>
          <w:rFonts w:ascii="Times New Roman" w:hAnsi="Times New Roman" w:cs="Times New Roman"/>
          <w:sz w:val="28"/>
          <w:szCs w:val="28"/>
        </w:rPr>
      </w:pPr>
    </w:p>
    <w:p w:rsidR="005476BC" w:rsidRDefault="005476BC" w:rsidP="005476BC">
      <w:pPr>
        <w:ind w:right="-181" w:hanging="330"/>
        <w:jc w:val="center"/>
        <w:rPr>
          <w:rFonts w:ascii="Times New Roman" w:hAnsi="Times New Roman"/>
          <w:b/>
          <w:sz w:val="28"/>
          <w:szCs w:val="28"/>
        </w:rPr>
      </w:pPr>
    </w:p>
    <w:p w:rsidR="005476BC" w:rsidRDefault="005476BC" w:rsidP="005476BC">
      <w:pPr>
        <w:ind w:right="-181" w:hanging="330"/>
        <w:jc w:val="center"/>
        <w:rPr>
          <w:rFonts w:ascii="Times New Roman" w:hAnsi="Times New Roman"/>
          <w:b/>
          <w:sz w:val="28"/>
          <w:szCs w:val="28"/>
        </w:rPr>
      </w:pPr>
    </w:p>
    <w:p w:rsidR="005476BC" w:rsidRDefault="005476BC" w:rsidP="005476BC">
      <w:pPr>
        <w:ind w:right="-181" w:hanging="330"/>
        <w:jc w:val="center"/>
        <w:rPr>
          <w:rFonts w:ascii="Times New Roman" w:hAnsi="Times New Roman"/>
          <w:b/>
          <w:sz w:val="28"/>
          <w:szCs w:val="28"/>
        </w:rPr>
      </w:pPr>
    </w:p>
    <w:p w:rsidR="006C4B8F" w:rsidRDefault="006C4B8F" w:rsidP="005476BC">
      <w:pPr>
        <w:ind w:right="-181" w:hanging="330"/>
        <w:jc w:val="center"/>
        <w:rPr>
          <w:rFonts w:ascii="Times New Roman" w:hAnsi="Times New Roman"/>
          <w:b/>
          <w:sz w:val="28"/>
          <w:szCs w:val="28"/>
        </w:rPr>
      </w:pPr>
    </w:p>
    <w:p w:rsidR="006C4B8F" w:rsidRDefault="006C4B8F" w:rsidP="005476BC">
      <w:pPr>
        <w:ind w:right="-181" w:hanging="330"/>
        <w:jc w:val="center"/>
        <w:rPr>
          <w:rFonts w:ascii="Times New Roman" w:hAnsi="Times New Roman"/>
          <w:b/>
          <w:sz w:val="28"/>
          <w:szCs w:val="28"/>
        </w:rPr>
      </w:pPr>
    </w:p>
    <w:p w:rsidR="006C4B8F" w:rsidRDefault="006C4B8F" w:rsidP="005476BC">
      <w:pPr>
        <w:ind w:right="-181" w:hanging="330"/>
        <w:jc w:val="center"/>
        <w:rPr>
          <w:rFonts w:ascii="Times New Roman" w:hAnsi="Times New Roman"/>
          <w:b/>
          <w:sz w:val="28"/>
          <w:szCs w:val="28"/>
        </w:rPr>
      </w:pPr>
    </w:p>
    <w:p w:rsidR="006C4B8F" w:rsidRDefault="006C4B8F" w:rsidP="005476BC">
      <w:pPr>
        <w:ind w:right="-181" w:hanging="330"/>
        <w:jc w:val="center"/>
        <w:rPr>
          <w:rFonts w:ascii="Times New Roman" w:hAnsi="Times New Roman"/>
          <w:b/>
          <w:sz w:val="28"/>
          <w:szCs w:val="28"/>
        </w:rPr>
      </w:pPr>
    </w:p>
    <w:p w:rsidR="006C4B8F" w:rsidRDefault="006C4B8F" w:rsidP="005476BC">
      <w:pPr>
        <w:ind w:right="-181" w:hanging="330"/>
        <w:jc w:val="center"/>
        <w:rPr>
          <w:rFonts w:ascii="Times New Roman" w:hAnsi="Times New Roman"/>
          <w:b/>
          <w:sz w:val="28"/>
          <w:szCs w:val="28"/>
        </w:rPr>
      </w:pPr>
    </w:p>
    <w:p w:rsidR="006C4B8F" w:rsidRDefault="006C4B8F" w:rsidP="005476BC">
      <w:pPr>
        <w:ind w:right="-181" w:hanging="330"/>
        <w:jc w:val="center"/>
        <w:rPr>
          <w:rFonts w:ascii="Times New Roman" w:hAnsi="Times New Roman"/>
          <w:b/>
          <w:sz w:val="28"/>
          <w:szCs w:val="28"/>
        </w:rPr>
      </w:pPr>
    </w:p>
    <w:p w:rsidR="006C4B8F" w:rsidRDefault="006C4B8F" w:rsidP="005476BC">
      <w:pPr>
        <w:ind w:right="-181" w:hanging="330"/>
        <w:jc w:val="center"/>
        <w:rPr>
          <w:rFonts w:ascii="Times New Roman" w:hAnsi="Times New Roman"/>
          <w:b/>
          <w:sz w:val="28"/>
          <w:szCs w:val="28"/>
        </w:rPr>
      </w:pPr>
    </w:p>
    <w:p w:rsidR="006C4B8F" w:rsidRDefault="006C4B8F" w:rsidP="005476BC">
      <w:pPr>
        <w:ind w:right="-181" w:hanging="330"/>
        <w:jc w:val="center"/>
        <w:rPr>
          <w:rFonts w:ascii="Times New Roman" w:hAnsi="Times New Roman"/>
          <w:b/>
          <w:sz w:val="28"/>
          <w:szCs w:val="28"/>
        </w:rPr>
      </w:pPr>
    </w:p>
    <w:p w:rsidR="006C4B8F" w:rsidRDefault="006C4B8F" w:rsidP="005476BC">
      <w:pPr>
        <w:ind w:right="-181" w:hanging="330"/>
        <w:jc w:val="center"/>
        <w:rPr>
          <w:rFonts w:ascii="Times New Roman" w:hAnsi="Times New Roman"/>
          <w:b/>
          <w:sz w:val="28"/>
          <w:szCs w:val="28"/>
        </w:rPr>
      </w:pPr>
    </w:p>
    <w:p w:rsidR="006C4B8F" w:rsidRDefault="006C4B8F" w:rsidP="005476BC">
      <w:pPr>
        <w:ind w:right="-181" w:hanging="330"/>
        <w:jc w:val="center"/>
        <w:rPr>
          <w:rFonts w:ascii="Times New Roman" w:hAnsi="Times New Roman"/>
          <w:b/>
          <w:sz w:val="28"/>
          <w:szCs w:val="28"/>
        </w:rPr>
      </w:pPr>
    </w:p>
    <w:p w:rsidR="006C4B8F" w:rsidRDefault="006C4B8F" w:rsidP="005476BC">
      <w:pPr>
        <w:ind w:right="-181" w:hanging="330"/>
        <w:jc w:val="center"/>
        <w:rPr>
          <w:rFonts w:ascii="Times New Roman" w:hAnsi="Times New Roman"/>
          <w:b/>
          <w:sz w:val="28"/>
          <w:szCs w:val="28"/>
        </w:rPr>
      </w:pPr>
    </w:p>
    <w:p w:rsidR="006C4B8F" w:rsidRDefault="006C4B8F" w:rsidP="005476BC">
      <w:pPr>
        <w:ind w:right="-181" w:hanging="330"/>
        <w:jc w:val="center"/>
        <w:rPr>
          <w:rFonts w:ascii="Times New Roman" w:hAnsi="Times New Roman"/>
          <w:b/>
          <w:sz w:val="28"/>
          <w:szCs w:val="28"/>
        </w:rPr>
      </w:pPr>
    </w:p>
    <w:p w:rsidR="005476BC" w:rsidRDefault="005476BC" w:rsidP="005476BC">
      <w:pPr>
        <w:ind w:right="-181" w:hanging="330"/>
        <w:jc w:val="center"/>
        <w:rPr>
          <w:rFonts w:ascii="Times New Roman" w:hAnsi="Times New Roman"/>
          <w:b/>
          <w:sz w:val="28"/>
          <w:szCs w:val="28"/>
        </w:rPr>
      </w:pPr>
    </w:p>
    <w:p w:rsidR="00691ED2" w:rsidRDefault="00691ED2" w:rsidP="005476BC">
      <w:pPr>
        <w:ind w:right="-181" w:hanging="330"/>
        <w:jc w:val="center"/>
        <w:rPr>
          <w:rFonts w:ascii="Times New Roman" w:hAnsi="Times New Roman"/>
          <w:b/>
          <w:sz w:val="28"/>
          <w:szCs w:val="28"/>
        </w:rPr>
      </w:pPr>
    </w:p>
    <w:p w:rsidR="00067E86" w:rsidRPr="008079D2" w:rsidRDefault="00F54094" w:rsidP="00067E86">
      <w:pPr>
        <w:jc w:val="center"/>
        <w:rPr>
          <w:rFonts w:ascii="Times New Roman" w:hAnsi="Times New Roman"/>
          <w:b/>
          <w:sz w:val="28"/>
          <w:szCs w:val="28"/>
        </w:rPr>
      </w:pPr>
      <w:r w:rsidRPr="008079D2">
        <w:rPr>
          <w:rFonts w:ascii="Times New Roman" w:hAnsi="Times New Roman"/>
          <w:b/>
          <w:sz w:val="28"/>
          <w:szCs w:val="28"/>
        </w:rPr>
        <w:lastRenderedPageBreak/>
        <w:t xml:space="preserve"> </w:t>
      </w:r>
      <w:r w:rsidR="00067E86" w:rsidRPr="008079D2">
        <w:rPr>
          <w:rFonts w:ascii="Times New Roman" w:hAnsi="Times New Roman"/>
          <w:b/>
          <w:sz w:val="28"/>
          <w:szCs w:val="28"/>
        </w:rPr>
        <w:t>«Детская музыкальная школа №1 им. М. П. Мусоргского»</w:t>
      </w:r>
    </w:p>
    <w:p w:rsidR="00067E86" w:rsidRDefault="00067E86" w:rsidP="00067E86">
      <w:pPr>
        <w:shd w:val="clear" w:color="auto" w:fill="FFFFFF"/>
        <w:spacing w:line="365" w:lineRule="exact"/>
        <w:ind w:left="701" w:right="518" w:firstLine="178"/>
        <w:rPr>
          <w:color w:val="000000"/>
          <w:sz w:val="30"/>
          <w:szCs w:val="30"/>
        </w:rPr>
      </w:pPr>
    </w:p>
    <w:p w:rsidR="00067E86" w:rsidRPr="00075DDC" w:rsidRDefault="00067E86" w:rsidP="00067E86">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 xml:space="preserve">ДОПОЛНИТЕЛЬНАЯ  ОБЩЕРАЗВИВАЮЩАЯ ПРОГРАММА </w:t>
      </w:r>
    </w:p>
    <w:p w:rsidR="00067E86" w:rsidRPr="00075DDC" w:rsidRDefault="00067E86" w:rsidP="00067E86">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В ОБЛАСТИ МУЗЫКАЛЬНОГО ИСКУССТВА</w:t>
      </w:r>
    </w:p>
    <w:p w:rsidR="00067E86" w:rsidRPr="00075DDC" w:rsidRDefault="00067E86" w:rsidP="00067E86">
      <w:pPr>
        <w:jc w:val="center"/>
        <w:rPr>
          <w:rFonts w:ascii="Times New Roman" w:hAnsi="Times New Roman"/>
          <w:b/>
          <w:color w:val="000000"/>
          <w:sz w:val="28"/>
          <w:szCs w:val="28"/>
          <w:lang w:eastAsia="ar-SA"/>
        </w:rPr>
      </w:pPr>
    </w:p>
    <w:p w:rsidR="00067E86" w:rsidRPr="00075DDC" w:rsidRDefault="00067E86" w:rsidP="00067E86">
      <w:pPr>
        <w:jc w:val="center"/>
        <w:rPr>
          <w:rFonts w:ascii="Times New Roman" w:hAnsi="Times New Roman"/>
          <w:b/>
          <w:color w:val="000000"/>
          <w:sz w:val="28"/>
          <w:szCs w:val="28"/>
          <w:lang w:eastAsia="ar-SA"/>
        </w:rPr>
      </w:pPr>
    </w:p>
    <w:p w:rsidR="00067E86" w:rsidRPr="00075DDC" w:rsidRDefault="00067E86" w:rsidP="00067E86">
      <w:pPr>
        <w:jc w:val="center"/>
        <w:rPr>
          <w:rFonts w:ascii="Times New Roman" w:hAnsi="Times New Roman"/>
          <w:b/>
          <w:color w:val="000000"/>
          <w:sz w:val="28"/>
          <w:szCs w:val="28"/>
        </w:rPr>
      </w:pPr>
    </w:p>
    <w:p w:rsidR="00067E86" w:rsidRPr="00075DDC" w:rsidRDefault="00067E86" w:rsidP="00067E86">
      <w:pPr>
        <w:jc w:val="center"/>
        <w:rPr>
          <w:rFonts w:ascii="Times New Roman" w:hAnsi="Times New Roman"/>
          <w:b/>
          <w:color w:val="000000"/>
          <w:sz w:val="28"/>
          <w:szCs w:val="28"/>
        </w:rPr>
      </w:pPr>
    </w:p>
    <w:p w:rsidR="00067E86" w:rsidRPr="00E2618E" w:rsidRDefault="00067E86" w:rsidP="00067E86">
      <w:pPr>
        <w:jc w:val="center"/>
        <w:rPr>
          <w:rFonts w:ascii="Times New Roman" w:hAnsi="Times New Roman"/>
          <w:b/>
          <w:color w:val="000000"/>
          <w:sz w:val="36"/>
          <w:szCs w:val="36"/>
        </w:rPr>
      </w:pPr>
      <w:r w:rsidRPr="00E2618E">
        <w:rPr>
          <w:rFonts w:ascii="Times New Roman" w:hAnsi="Times New Roman"/>
          <w:b/>
          <w:color w:val="000000"/>
          <w:sz w:val="36"/>
          <w:szCs w:val="36"/>
        </w:rPr>
        <w:t>ПРОГРАММА</w:t>
      </w:r>
    </w:p>
    <w:p w:rsidR="00067E86" w:rsidRDefault="00067E86" w:rsidP="00067E86">
      <w:pPr>
        <w:jc w:val="center"/>
        <w:rPr>
          <w:rFonts w:ascii="Times New Roman" w:hAnsi="Times New Roman"/>
          <w:b/>
          <w:color w:val="000000"/>
          <w:sz w:val="36"/>
          <w:szCs w:val="36"/>
          <w:lang w:eastAsia="ar-SA"/>
        </w:rPr>
      </w:pPr>
      <w:r w:rsidRPr="00E2618E">
        <w:rPr>
          <w:rFonts w:ascii="Times New Roman" w:hAnsi="Times New Roman"/>
          <w:b/>
          <w:color w:val="000000"/>
          <w:sz w:val="36"/>
          <w:szCs w:val="36"/>
          <w:lang w:eastAsia="ar-SA"/>
        </w:rPr>
        <w:t>по учебному предмету</w:t>
      </w:r>
    </w:p>
    <w:p w:rsidR="00067E86" w:rsidRDefault="00067E86" w:rsidP="00067E86">
      <w:pPr>
        <w:jc w:val="center"/>
        <w:rPr>
          <w:rFonts w:ascii="Times New Roman" w:hAnsi="Times New Roman"/>
          <w:b/>
          <w:color w:val="000000"/>
          <w:sz w:val="36"/>
          <w:szCs w:val="36"/>
          <w:lang w:eastAsia="ar-SA"/>
        </w:rPr>
      </w:pPr>
    </w:p>
    <w:p w:rsidR="00067E86" w:rsidRPr="00E2618E" w:rsidRDefault="00067E86" w:rsidP="00067E86">
      <w:pPr>
        <w:jc w:val="center"/>
        <w:rPr>
          <w:rFonts w:ascii="Times New Roman" w:hAnsi="Times New Roman"/>
          <w:b/>
          <w:color w:val="000000"/>
          <w:sz w:val="36"/>
          <w:szCs w:val="36"/>
          <w:lang w:eastAsia="ar-SA"/>
        </w:rPr>
      </w:pPr>
    </w:p>
    <w:p w:rsidR="00067E86" w:rsidRPr="00075DDC" w:rsidRDefault="00067E86" w:rsidP="00067E86">
      <w:pPr>
        <w:jc w:val="center"/>
        <w:rPr>
          <w:rFonts w:ascii="Times New Roman" w:hAnsi="Times New Roman"/>
          <w:b/>
          <w:sz w:val="28"/>
          <w:szCs w:val="28"/>
          <w:lang w:eastAsia="ar-SA"/>
        </w:rPr>
      </w:pPr>
      <w:r>
        <w:rPr>
          <w:rFonts w:ascii="Times New Roman" w:hAnsi="Times New Roman"/>
          <w:b/>
          <w:sz w:val="40"/>
          <w:szCs w:val="36"/>
          <w:lang w:eastAsia="ar-SA"/>
        </w:rPr>
        <w:t>ХОР</w:t>
      </w:r>
    </w:p>
    <w:p w:rsidR="00067E86" w:rsidRPr="00075DDC" w:rsidRDefault="00067E86" w:rsidP="00067E86">
      <w:pPr>
        <w:jc w:val="center"/>
        <w:rPr>
          <w:rFonts w:ascii="Times New Roman" w:hAnsi="Times New Roman"/>
          <w:b/>
          <w:sz w:val="28"/>
          <w:szCs w:val="28"/>
          <w:lang w:eastAsia="ar-SA"/>
        </w:rPr>
      </w:pPr>
    </w:p>
    <w:p w:rsidR="00067E86" w:rsidRPr="00075DDC" w:rsidRDefault="00067E86" w:rsidP="00067E86">
      <w:pPr>
        <w:jc w:val="center"/>
        <w:rPr>
          <w:rFonts w:ascii="Times New Roman" w:hAnsi="Times New Roman"/>
          <w:b/>
          <w:sz w:val="28"/>
          <w:szCs w:val="28"/>
          <w:lang w:eastAsia="ar-SA"/>
        </w:rPr>
      </w:pPr>
    </w:p>
    <w:p w:rsidR="00067E86" w:rsidRPr="00075DDC" w:rsidRDefault="00067E86" w:rsidP="00067E86">
      <w:pPr>
        <w:jc w:val="center"/>
        <w:rPr>
          <w:rFonts w:ascii="Times New Roman" w:hAnsi="Times New Roman"/>
          <w:b/>
          <w:sz w:val="28"/>
          <w:szCs w:val="28"/>
          <w:lang w:eastAsia="ar-SA"/>
        </w:rPr>
      </w:pPr>
    </w:p>
    <w:p w:rsidR="00067E86" w:rsidRPr="00075DDC" w:rsidRDefault="00067E86" w:rsidP="00067E86">
      <w:pPr>
        <w:jc w:val="center"/>
        <w:rPr>
          <w:rFonts w:ascii="Times New Roman" w:hAnsi="Times New Roman"/>
          <w:b/>
          <w:sz w:val="28"/>
          <w:szCs w:val="28"/>
          <w:lang w:eastAsia="ar-SA"/>
        </w:rPr>
      </w:pPr>
    </w:p>
    <w:p w:rsidR="00067E86" w:rsidRPr="00075DDC" w:rsidRDefault="00067E86" w:rsidP="00067E86">
      <w:pPr>
        <w:jc w:val="center"/>
        <w:rPr>
          <w:rFonts w:ascii="Times New Roman" w:hAnsi="Times New Roman"/>
          <w:b/>
          <w:sz w:val="28"/>
          <w:szCs w:val="28"/>
          <w:lang w:eastAsia="ar-SA"/>
        </w:rPr>
      </w:pPr>
    </w:p>
    <w:p w:rsidR="00067E86" w:rsidRPr="00075DDC" w:rsidRDefault="00067E86" w:rsidP="00067E86">
      <w:pPr>
        <w:jc w:val="center"/>
        <w:rPr>
          <w:rFonts w:ascii="Times New Roman" w:hAnsi="Times New Roman"/>
          <w:b/>
          <w:sz w:val="28"/>
          <w:szCs w:val="28"/>
          <w:lang w:eastAsia="ar-SA"/>
        </w:rPr>
      </w:pPr>
    </w:p>
    <w:p w:rsidR="00067E86" w:rsidRDefault="00067E86" w:rsidP="00067E86">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w:t>
      </w:r>
      <w:r w:rsidRPr="00075DDC">
        <w:rPr>
          <w:rFonts w:ascii="Times New Roman" w:hAnsi="Times New Roman"/>
          <w:b/>
          <w:sz w:val="28"/>
          <w:szCs w:val="28"/>
          <w:lang w:eastAsia="ar-SA"/>
        </w:rPr>
        <w:t xml:space="preserve"> 201</w:t>
      </w:r>
      <w:r>
        <w:rPr>
          <w:rFonts w:ascii="Times New Roman" w:hAnsi="Times New Roman"/>
          <w:b/>
          <w:color w:val="000000"/>
          <w:sz w:val="28"/>
          <w:szCs w:val="28"/>
          <w:lang w:eastAsia="ar-SA"/>
        </w:rPr>
        <w:t>5</w:t>
      </w:r>
    </w:p>
    <w:p w:rsidR="00067E86" w:rsidRDefault="00067E86" w:rsidP="00067E86">
      <w:pPr>
        <w:jc w:val="center"/>
        <w:rPr>
          <w:rFonts w:ascii="Times New Roman" w:hAnsi="Times New Roman"/>
          <w:b/>
          <w:color w:val="000000"/>
          <w:sz w:val="28"/>
          <w:szCs w:val="28"/>
          <w:lang w:eastAsia="ar-SA"/>
        </w:rPr>
      </w:pPr>
    </w:p>
    <w:p w:rsidR="00067E86" w:rsidRDefault="00067E86" w:rsidP="00067E86">
      <w:pPr>
        <w:jc w:val="center"/>
        <w:rPr>
          <w:rFonts w:ascii="Times New Roman" w:hAnsi="Times New Roman"/>
          <w:b/>
          <w:color w:val="000000"/>
          <w:sz w:val="28"/>
          <w:szCs w:val="28"/>
          <w:lang w:eastAsia="ar-SA"/>
        </w:rPr>
      </w:pPr>
    </w:p>
    <w:p w:rsidR="00691ED2" w:rsidRDefault="00691ED2" w:rsidP="00067E86">
      <w:pPr>
        <w:jc w:val="center"/>
        <w:rPr>
          <w:rFonts w:ascii="Times New Roman" w:hAnsi="Times New Roman"/>
          <w:b/>
          <w:color w:val="000000"/>
          <w:sz w:val="28"/>
          <w:szCs w:val="28"/>
          <w:lang w:eastAsia="ar-SA"/>
        </w:rPr>
      </w:pPr>
    </w:p>
    <w:p w:rsidR="00691ED2" w:rsidRDefault="00691ED2" w:rsidP="00067E86">
      <w:pPr>
        <w:jc w:val="center"/>
        <w:rPr>
          <w:rFonts w:ascii="Times New Roman" w:hAnsi="Times New Roman"/>
          <w:b/>
          <w:color w:val="000000"/>
          <w:sz w:val="28"/>
          <w:szCs w:val="28"/>
          <w:lang w:eastAsia="ar-SA"/>
        </w:rPr>
      </w:pPr>
    </w:p>
    <w:p w:rsidR="00691ED2" w:rsidRDefault="00691ED2" w:rsidP="00067E86">
      <w:pPr>
        <w:jc w:val="center"/>
        <w:rPr>
          <w:rFonts w:ascii="Times New Roman" w:hAnsi="Times New Roman"/>
          <w:b/>
          <w:color w:val="000000"/>
          <w:sz w:val="28"/>
          <w:szCs w:val="28"/>
          <w:lang w:eastAsia="ar-SA"/>
        </w:rPr>
      </w:pPr>
    </w:p>
    <w:tbl>
      <w:tblPr>
        <w:tblW w:w="10419" w:type="dxa"/>
        <w:tblInd w:w="-459" w:type="dxa"/>
        <w:tblLook w:val="04A0"/>
      </w:tblPr>
      <w:tblGrid>
        <w:gridCol w:w="141"/>
        <w:gridCol w:w="318"/>
        <w:gridCol w:w="4821"/>
        <w:gridCol w:w="107"/>
        <w:gridCol w:w="567"/>
        <w:gridCol w:w="4111"/>
        <w:gridCol w:w="283"/>
        <w:gridCol w:w="71"/>
      </w:tblGrid>
      <w:tr w:rsidR="00067E86" w:rsidTr="00F54094">
        <w:trPr>
          <w:gridBefore w:val="1"/>
          <w:wBefore w:w="141" w:type="dxa"/>
        </w:trPr>
        <w:tc>
          <w:tcPr>
            <w:tcW w:w="5139" w:type="dxa"/>
            <w:gridSpan w:val="2"/>
          </w:tcPr>
          <w:p w:rsidR="00067E86" w:rsidRDefault="00067E86" w:rsidP="00F54094"/>
        </w:tc>
        <w:tc>
          <w:tcPr>
            <w:tcW w:w="5139" w:type="dxa"/>
            <w:gridSpan w:val="5"/>
          </w:tcPr>
          <w:p w:rsidR="00067E86" w:rsidRDefault="00067E86" w:rsidP="00F54094"/>
        </w:tc>
      </w:tr>
      <w:tr w:rsidR="00067E86" w:rsidRPr="00985B01" w:rsidTr="00F54094">
        <w:trPr>
          <w:gridAfter w:val="1"/>
          <w:wAfter w:w="71" w:type="dxa"/>
        </w:trPr>
        <w:tc>
          <w:tcPr>
            <w:tcW w:w="5387" w:type="dxa"/>
            <w:gridSpan w:val="4"/>
          </w:tcPr>
          <w:p w:rsidR="00067E86" w:rsidRPr="00710D93" w:rsidRDefault="00067E86"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lastRenderedPageBreak/>
              <w:t>Принято:</w:t>
            </w:r>
          </w:p>
          <w:p w:rsidR="00067E86" w:rsidRPr="00710D93" w:rsidRDefault="00067E86"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Педагогическим советом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№1 имени М.П. Мусоргского»</w:t>
            </w:r>
          </w:p>
          <w:p w:rsidR="00067E86" w:rsidRPr="00710D93" w:rsidRDefault="00067E86" w:rsidP="00F54094">
            <w:pPr>
              <w:rPr>
                <w:rFonts w:ascii="Times New Roman" w:hAnsi="Times New Roman" w:cs="Times New Roman"/>
                <w:color w:val="000000"/>
                <w:spacing w:val="-3"/>
                <w:sz w:val="30"/>
                <w:szCs w:val="30"/>
              </w:rPr>
            </w:pPr>
          </w:p>
          <w:p w:rsidR="00067E86" w:rsidRPr="00710D93" w:rsidRDefault="00067E86"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Протоколом педсовета №1 от 2</w:t>
            </w:r>
            <w:r>
              <w:rPr>
                <w:rFonts w:ascii="Times New Roman" w:hAnsi="Times New Roman" w:cs="Times New Roman"/>
                <w:color w:val="000000"/>
                <w:spacing w:val="-3"/>
                <w:sz w:val="30"/>
                <w:szCs w:val="30"/>
              </w:rPr>
              <w:t>9</w:t>
            </w:r>
            <w:r w:rsidRPr="00710D93">
              <w:rPr>
                <w:rFonts w:ascii="Times New Roman" w:hAnsi="Times New Roman" w:cs="Times New Roman"/>
                <w:color w:val="000000"/>
                <w:spacing w:val="-3"/>
                <w:sz w:val="30"/>
                <w:szCs w:val="30"/>
              </w:rPr>
              <w:t xml:space="preserve"> августа 201</w:t>
            </w:r>
            <w:r>
              <w:rPr>
                <w:rFonts w:ascii="Times New Roman" w:hAnsi="Times New Roman" w:cs="Times New Roman"/>
                <w:color w:val="000000"/>
                <w:spacing w:val="-3"/>
                <w:sz w:val="30"/>
                <w:szCs w:val="30"/>
              </w:rPr>
              <w:t>8</w:t>
            </w:r>
            <w:r w:rsidRPr="00710D93">
              <w:rPr>
                <w:rFonts w:ascii="Times New Roman" w:hAnsi="Times New Roman" w:cs="Times New Roman"/>
                <w:color w:val="000000"/>
                <w:spacing w:val="-3"/>
                <w:sz w:val="30"/>
                <w:szCs w:val="30"/>
              </w:rPr>
              <w:t xml:space="preserve"> года</w:t>
            </w:r>
          </w:p>
        </w:tc>
        <w:tc>
          <w:tcPr>
            <w:tcW w:w="4961" w:type="dxa"/>
            <w:gridSpan w:val="3"/>
          </w:tcPr>
          <w:p w:rsidR="00067E86" w:rsidRPr="00710D93" w:rsidRDefault="00067E86"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«Утверждаю»</w:t>
            </w:r>
          </w:p>
          <w:p w:rsidR="00067E86" w:rsidRPr="00710D93" w:rsidRDefault="00067E86"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Директор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 1 им. М.П.Мусоргского»</w:t>
            </w:r>
          </w:p>
          <w:p w:rsidR="00067E86" w:rsidRPr="00710D93" w:rsidRDefault="00067E86" w:rsidP="00F54094">
            <w:pPr>
              <w:rPr>
                <w:rFonts w:ascii="Times New Roman" w:hAnsi="Times New Roman" w:cs="Times New Roman"/>
                <w:color w:val="000000"/>
                <w:spacing w:val="-3"/>
                <w:sz w:val="30"/>
                <w:szCs w:val="30"/>
              </w:rPr>
            </w:pPr>
          </w:p>
          <w:p w:rsidR="00067E86" w:rsidRPr="00710D93" w:rsidRDefault="00067E86"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__________________ </w:t>
            </w:r>
            <w:r>
              <w:rPr>
                <w:rFonts w:ascii="Times New Roman" w:hAnsi="Times New Roman" w:cs="Times New Roman"/>
                <w:color w:val="000000"/>
                <w:spacing w:val="-3"/>
                <w:sz w:val="30"/>
                <w:szCs w:val="30"/>
              </w:rPr>
              <w:t>Л.О.Румянцева</w:t>
            </w:r>
          </w:p>
          <w:p w:rsidR="00067E86" w:rsidRPr="00710D93" w:rsidRDefault="00067E86" w:rsidP="00F54094">
            <w:pPr>
              <w:rPr>
                <w:rFonts w:ascii="Times New Roman" w:hAnsi="Times New Roman" w:cs="Times New Roman"/>
                <w:color w:val="000000"/>
                <w:spacing w:val="-3"/>
                <w:sz w:val="30"/>
                <w:szCs w:val="30"/>
              </w:rPr>
            </w:pPr>
          </w:p>
          <w:p w:rsidR="00067E86" w:rsidRPr="00710D93" w:rsidRDefault="00067E86"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«__» _______________ 20 ____г.</w:t>
            </w:r>
          </w:p>
        </w:tc>
      </w:tr>
      <w:tr w:rsidR="00067E86" w:rsidRPr="001C5A3B" w:rsidTr="00F54094">
        <w:tblPrEx>
          <w:tblLook w:val="01E0"/>
        </w:tblPrEx>
        <w:trPr>
          <w:gridBefore w:val="2"/>
          <w:gridAfter w:val="2"/>
          <w:wBefore w:w="459" w:type="dxa"/>
          <w:wAfter w:w="354" w:type="dxa"/>
          <w:trHeight w:val="2835"/>
        </w:trPr>
        <w:tc>
          <w:tcPr>
            <w:tcW w:w="5495" w:type="dxa"/>
            <w:gridSpan w:val="3"/>
          </w:tcPr>
          <w:p w:rsidR="00067E86" w:rsidRPr="00497522" w:rsidRDefault="00067E86" w:rsidP="00F54094">
            <w:pPr>
              <w:autoSpaceDN w:val="0"/>
              <w:adjustRightInd w:val="0"/>
              <w:rPr>
                <w:sz w:val="28"/>
                <w:szCs w:val="28"/>
              </w:rPr>
            </w:pPr>
          </w:p>
        </w:tc>
        <w:tc>
          <w:tcPr>
            <w:tcW w:w="4111" w:type="dxa"/>
          </w:tcPr>
          <w:p w:rsidR="00067E86" w:rsidRPr="001C5A3B" w:rsidRDefault="00067E86" w:rsidP="00F54094">
            <w:pPr>
              <w:autoSpaceDN w:val="0"/>
              <w:adjustRightInd w:val="0"/>
              <w:ind w:right="-108"/>
              <w:rPr>
                <w:sz w:val="28"/>
                <w:szCs w:val="28"/>
              </w:rPr>
            </w:pPr>
          </w:p>
        </w:tc>
      </w:tr>
    </w:tbl>
    <w:p w:rsidR="00067E86" w:rsidRDefault="00067E86" w:rsidP="005476BC">
      <w:pPr>
        <w:ind w:right="-181" w:hanging="330"/>
        <w:jc w:val="center"/>
        <w:rPr>
          <w:rFonts w:ascii="Times New Roman" w:hAnsi="Times New Roman"/>
          <w:b/>
          <w:sz w:val="28"/>
          <w:szCs w:val="28"/>
        </w:rPr>
      </w:pPr>
    </w:p>
    <w:p w:rsidR="00067E86" w:rsidRDefault="00067E86" w:rsidP="005476BC">
      <w:pPr>
        <w:ind w:right="-181" w:hanging="330"/>
        <w:jc w:val="center"/>
        <w:rPr>
          <w:rFonts w:ascii="Times New Roman" w:hAnsi="Times New Roman"/>
          <w:b/>
          <w:sz w:val="28"/>
          <w:szCs w:val="28"/>
        </w:rPr>
      </w:pPr>
    </w:p>
    <w:p w:rsidR="00067E86" w:rsidRDefault="00067E86" w:rsidP="005476BC">
      <w:pPr>
        <w:ind w:right="-181" w:hanging="330"/>
        <w:jc w:val="center"/>
        <w:rPr>
          <w:rFonts w:ascii="Times New Roman" w:hAnsi="Times New Roman"/>
          <w:b/>
          <w:sz w:val="28"/>
          <w:szCs w:val="28"/>
        </w:rPr>
      </w:pPr>
    </w:p>
    <w:tbl>
      <w:tblPr>
        <w:tblW w:w="9923" w:type="dxa"/>
        <w:tblInd w:w="-318" w:type="dxa"/>
        <w:tblLook w:val="04A0"/>
      </w:tblPr>
      <w:tblGrid>
        <w:gridCol w:w="2411"/>
        <w:gridCol w:w="7512"/>
      </w:tblGrid>
      <w:tr w:rsidR="00067E86" w:rsidRPr="00687411" w:rsidTr="00F54094">
        <w:tc>
          <w:tcPr>
            <w:tcW w:w="2411" w:type="dxa"/>
            <w:hideMark/>
          </w:tcPr>
          <w:p w:rsidR="00067E86" w:rsidRPr="00687411" w:rsidRDefault="00067E86" w:rsidP="00F54094">
            <w:pPr>
              <w:suppressAutoHyphens/>
              <w:rPr>
                <w:rFonts w:ascii="Times New Roman" w:hAnsi="Times New Roman" w:cs="Times New Roman"/>
                <w:color w:val="000000"/>
                <w:spacing w:val="-3"/>
                <w:sz w:val="30"/>
                <w:szCs w:val="30"/>
                <w:lang w:eastAsia="ar-SA"/>
              </w:rPr>
            </w:pPr>
            <w:r w:rsidRPr="00687411">
              <w:rPr>
                <w:rFonts w:ascii="Times New Roman" w:hAnsi="Times New Roman" w:cs="Times New Roman"/>
                <w:color w:val="000000"/>
                <w:spacing w:val="-3"/>
                <w:sz w:val="30"/>
                <w:szCs w:val="30"/>
              </w:rPr>
              <w:t>Разработчик</w:t>
            </w:r>
            <w:r>
              <w:rPr>
                <w:rFonts w:ascii="Times New Roman" w:hAnsi="Times New Roman" w:cs="Times New Roman"/>
                <w:color w:val="000000"/>
                <w:spacing w:val="-3"/>
                <w:sz w:val="30"/>
                <w:szCs w:val="30"/>
              </w:rPr>
              <w:t xml:space="preserve"> </w:t>
            </w:r>
            <w:r w:rsidRPr="00687411">
              <w:rPr>
                <w:rFonts w:ascii="Times New Roman" w:hAnsi="Times New Roman" w:cs="Times New Roman"/>
                <w:color w:val="000000"/>
                <w:spacing w:val="-3"/>
                <w:sz w:val="30"/>
                <w:szCs w:val="30"/>
              </w:rPr>
              <w:t xml:space="preserve">(и) - </w:t>
            </w:r>
          </w:p>
        </w:tc>
        <w:tc>
          <w:tcPr>
            <w:tcW w:w="7512" w:type="dxa"/>
          </w:tcPr>
          <w:p w:rsidR="00067E86" w:rsidRPr="00687411" w:rsidRDefault="00067E86" w:rsidP="00F54094">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Румянцева Любовь Олеговна, преподаватель ДМШ №1</w:t>
            </w:r>
          </w:p>
        </w:tc>
      </w:tr>
    </w:tbl>
    <w:p w:rsidR="00067E86" w:rsidRDefault="00067E86" w:rsidP="00067E86">
      <w:pPr>
        <w:shd w:val="clear" w:color="auto" w:fill="FFFFFF"/>
        <w:ind w:left="2141"/>
        <w:rPr>
          <w:color w:val="000000"/>
          <w:spacing w:val="-3"/>
          <w:sz w:val="30"/>
          <w:szCs w:val="30"/>
          <w:lang w:eastAsia="ar-SA"/>
        </w:rPr>
      </w:pPr>
    </w:p>
    <w:p w:rsidR="00067E86" w:rsidRDefault="00067E86" w:rsidP="00067E86">
      <w:pPr>
        <w:shd w:val="clear" w:color="auto" w:fill="FFFFFF"/>
        <w:ind w:left="2141"/>
        <w:rPr>
          <w:color w:val="000000"/>
          <w:spacing w:val="-3"/>
          <w:sz w:val="30"/>
          <w:szCs w:val="30"/>
        </w:rPr>
      </w:pPr>
    </w:p>
    <w:tbl>
      <w:tblPr>
        <w:tblW w:w="9498" w:type="dxa"/>
        <w:tblInd w:w="-318" w:type="dxa"/>
        <w:tblLook w:val="04A0"/>
      </w:tblPr>
      <w:tblGrid>
        <w:gridCol w:w="1702"/>
        <w:gridCol w:w="7796"/>
      </w:tblGrid>
      <w:tr w:rsidR="00067E86" w:rsidRPr="00687411" w:rsidTr="00F54094">
        <w:tc>
          <w:tcPr>
            <w:tcW w:w="1702" w:type="dxa"/>
            <w:hideMark/>
          </w:tcPr>
          <w:p w:rsidR="00067E86" w:rsidRPr="00687411" w:rsidRDefault="00067E86" w:rsidP="00F54094">
            <w:pPr>
              <w:suppressAutoHyphens/>
              <w:rPr>
                <w:rFonts w:ascii="Times New Roman" w:hAnsi="Times New Roman" w:cs="Times New Roman"/>
                <w:color w:val="000000"/>
                <w:spacing w:val="-3"/>
                <w:sz w:val="30"/>
                <w:szCs w:val="30"/>
                <w:lang w:eastAsia="ar-SA"/>
              </w:rPr>
            </w:pPr>
            <w:r w:rsidRPr="00687411">
              <w:rPr>
                <w:rFonts w:ascii="Times New Roman" w:hAnsi="Times New Roman" w:cs="Times New Roman"/>
                <w:color w:val="000000"/>
                <w:spacing w:val="-3"/>
                <w:sz w:val="30"/>
                <w:szCs w:val="30"/>
              </w:rPr>
              <w:t xml:space="preserve">Рецензент - </w:t>
            </w:r>
          </w:p>
        </w:tc>
        <w:tc>
          <w:tcPr>
            <w:tcW w:w="7796" w:type="dxa"/>
          </w:tcPr>
          <w:p w:rsidR="00067E86" w:rsidRPr="00687411" w:rsidRDefault="00067E86" w:rsidP="00F54094">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Романюк Анжелика Владимировна, Утюгова Светлана Александровна, преподаватели высшей категории ДМШ №1</w:t>
            </w:r>
          </w:p>
        </w:tc>
      </w:tr>
    </w:tbl>
    <w:p w:rsidR="00067E86" w:rsidRDefault="00067E86" w:rsidP="005476BC">
      <w:pPr>
        <w:ind w:right="-181" w:hanging="330"/>
        <w:jc w:val="center"/>
        <w:rPr>
          <w:rFonts w:ascii="Times New Roman" w:hAnsi="Times New Roman"/>
          <w:b/>
          <w:sz w:val="28"/>
          <w:szCs w:val="28"/>
        </w:rPr>
      </w:pPr>
    </w:p>
    <w:p w:rsidR="00067E86" w:rsidRDefault="00067E86" w:rsidP="005476BC">
      <w:pPr>
        <w:ind w:right="-181" w:hanging="330"/>
        <w:jc w:val="center"/>
        <w:rPr>
          <w:rFonts w:ascii="Times New Roman" w:hAnsi="Times New Roman"/>
          <w:b/>
          <w:sz w:val="28"/>
          <w:szCs w:val="28"/>
        </w:rPr>
      </w:pPr>
    </w:p>
    <w:p w:rsidR="00067E86" w:rsidRDefault="00067E86" w:rsidP="005476BC">
      <w:pPr>
        <w:ind w:right="-181" w:hanging="330"/>
        <w:jc w:val="center"/>
        <w:rPr>
          <w:rFonts w:ascii="Times New Roman" w:hAnsi="Times New Roman"/>
          <w:b/>
          <w:sz w:val="28"/>
          <w:szCs w:val="28"/>
        </w:rPr>
      </w:pPr>
    </w:p>
    <w:p w:rsidR="00067E86" w:rsidRDefault="00067E86" w:rsidP="005476BC">
      <w:pPr>
        <w:ind w:right="-181" w:hanging="330"/>
        <w:jc w:val="center"/>
        <w:rPr>
          <w:rFonts w:ascii="Times New Roman" w:hAnsi="Times New Roman"/>
          <w:b/>
          <w:sz w:val="28"/>
          <w:szCs w:val="28"/>
        </w:rPr>
      </w:pPr>
    </w:p>
    <w:p w:rsidR="00067E86" w:rsidRDefault="00067E86" w:rsidP="005476BC">
      <w:pPr>
        <w:ind w:right="-181" w:hanging="330"/>
        <w:jc w:val="center"/>
        <w:rPr>
          <w:rFonts w:ascii="Times New Roman" w:hAnsi="Times New Roman"/>
          <w:b/>
          <w:sz w:val="28"/>
          <w:szCs w:val="28"/>
        </w:rPr>
      </w:pPr>
    </w:p>
    <w:p w:rsidR="00067E86" w:rsidRDefault="00067E86" w:rsidP="005476BC">
      <w:pPr>
        <w:ind w:right="-181" w:hanging="330"/>
        <w:jc w:val="center"/>
        <w:rPr>
          <w:rFonts w:ascii="Times New Roman" w:hAnsi="Times New Roman"/>
          <w:b/>
          <w:sz w:val="28"/>
          <w:szCs w:val="28"/>
        </w:rPr>
      </w:pPr>
    </w:p>
    <w:p w:rsidR="00067E86" w:rsidRPr="00B061BD" w:rsidRDefault="00067E86" w:rsidP="00067E86">
      <w:pPr>
        <w:shd w:val="clear" w:color="auto" w:fill="FFFFFF"/>
        <w:ind w:left="2170"/>
        <w:rPr>
          <w:rFonts w:ascii="Times New Roman" w:hAnsi="Times New Roman" w:cs="Times New Roman"/>
          <w:sz w:val="24"/>
          <w:szCs w:val="24"/>
        </w:rPr>
      </w:pPr>
      <w:r w:rsidRPr="00B061BD">
        <w:rPr>
          <w:rFonts w:ascii="Times New Roman" w:hAnsi="Times New Roman" w:cs="Times New Roman"/>
          <w:color w:val="000000"/>
          <w:spacing w:val="-3"/>
          <w:sz w:val="24"/>
          <w:szCs w:val="24"/>
        </w:rPr>
        <w:lastRenderedPageBreak/>
        <w:t>Структура программы учебного предмета</w:t>
      </w:r>
    </w:p>
    <w:p w:rsidR="00067E86" w:rsidRPr="00B061BD" w:rsidRDefault="00067E86" w:rsidP="00067E86">
      <w:pPr>
        <w:shd w:val="clear" w:color="auto" w:fill="FFFFFF"/>
        <w:tabs>
          <w:tab w:val="left" w:pos="710"/>
        </w:tabs>
        <w:spacing w:before="610"/>
        <w:rPr>
          <w:rFonts w:ascii="Times New Roman" w:hAnsi="Times New Roman" w:cs="Times New Roman"/>
          <w:sz w:val="24"/>
          <w:szCs w:val="24"/>
        </w:rPr>
      </w:pPr>
      <w:r w:rsidRPr="00B061BD">
        <w:rPr>
          <w:rFonts w:ascii="Times New Roman" w:hAnsi="Times New Roman" w:cs="Times New Roman"/>
          <w:color w:val="000000"/>
          <w:spacing w:val="-7"/>
          <w:sz w:val="24"/>
          <w:szCs w:val="24"/>
          <w:lang w:val="en-US"/>
        </w:rPr>
        <w:t>I</w:t>
      </w:r>
      <w:r w:rsidRPr="00B061BD">
        <w:rPr>
          <w:rFonts w:ascii="Times New Roman" w:hAnsi="Times New Roman" w:cs="Times New Roman"/>
          <w:color w:val="000000"/>
          <w:spacing w:val="-7"/>
          <w:sz w:val="24"/>
          <w:szCs w:val="24"/>
        </w:rPr>
        <w:t>.</w:t>
      </w:r>
      <w:r w:rsidRPr="00B061BD">
        <w:rPr>
          <w:rFonts w:ascii="Times New Roman" w:hAnsi="Times New Roman" w:cs="Times New Roman"/>
          <w:color w:val="000000"/>
          <w:sz w:val="24"/>
          <w:szCs w:val="24"/>
        </w:rPr>
        <w:tab/>
      </w:r>
      <w:r w:rsidRPr="00B061BD">
        <w:rPr>
          <w:rFonts w:ascii="Times New Roman" w:hAnsi="Times New Roman" w:cs="Times New Roman"/>
          <w:color w:val="000000"/>
          <w:spacing w:val="1"/>
          <w:sz w:val="24"/>
          <w:szCs w:val="24"/>
        </w:rPr>
        <w:t>Пояснительная записка</w:t>
      </w:r>
    </w:p>
    <w:p w:rsidR="00067E86" w:rsidRPr="00B061BD" w:rsidRDefault="00067E86" w:rsidP="00691ED2">
      <w:pPr>
        <w:widowControl w:val="0"/>
        <w:numPr>
          <w:ilvl w:val="0"/>
          <w:numId w:val="57"/>
        </w:numPr>
        <w:shd w:val="clear" w:color="auto" w:fill="FFFFFF"/>
        <w:tabs>
          <w:tab w:val="left" w:pos="96"/>
        </w:tabs>
        <w:autoSpaceDE w:val="0"/>
        <w:autoSpaceDN w:val="0"/>
        <w:adjustRightInd w:val="0"/>
        <w:spacing w:before="149" w:after="0" w:line="274" w:lineRule="exact"/>
        <w:ind w:left="1495" w:hanging="360"/>
        <w:rPr>
          <w:rFonts w:ascii="Times New Roman" w:hAnsi="Times New Roman" w:cs="Times New Roman"/>
          <w:color w:val="000000"/>
          <w:sz w:val="24"/>
          <w:szCs w:val="24"/>
        </w:rPr>
      </w:pPr>
      <w:r w:rsidRPr="00B061BD">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067E86" w:rsidRPr="00B061BD" w:rsidRDefault="00067E86" w:rsidP="00691ED2">
      <w:pPr>
        <w:widowControl w:val="0"/>
        <w:numPr>
          <w:ilvl w:val="0"/>
          <w:numId w:val="57"/>
        </w:numPr>
        <w:shd w:val="clear" w:color="auto" w:fill="FFFFFF"/>
        <w:tabs>
          <w:tab w:val="left" w:pos="96"/>
        </w:tabs>
        <w:autoSpaceDE w:val="0"/>
        <w:autoSpaceDN w:val="0"/>
        <w:adjustRightInd w:val="0"/>
        <w:spacing w:after="0" w:line="274" w:lineRule="exact"/>
        <w:ind w:left="1495" w:hanging="360"/>
        <w:rPr>
          <w:rFonts w:ascii="Times New Roman" w:hAnsi="Times New Roman" w:cs="Times New Roman"/>
          <w:i/>
          <w:iCs/>
          <w:color w:val="000000"/>
          <w:sz w:val="24"/>
          <w:szCs w:val="24"/>
        </w:rPr>
      </w:pPr>
      <w:r w:rsidRPr="00B061BD">
        <w:rPr>
          <w:rFonts w:ascii="Times New Roman" w:hAnsi="Times New Roman" w:cs="Times New Roman"/>
          <w:i/>
          <w:iCs/>
          <w:color w:val="000000"/>
          <w:spacing w:val="-1"/>
          <w:sz w:val="24"/>
          <w:szCs w:val="24"/>
        </w:rPr>
        <w:t>Срок реализации учебного предмета;</w:t>
      </w:r>
    </w:p>
    <w:p w:rsidR="00067E86" w:rsidRPr="00B061BD" w:rsidRDefault="00067E86" w:rsidP="00691ED2">
      <w:pPr>
        <w:widowControl w:val="0"/>
        <w:numPr>
          <w:ilvl w:val="0"/>
          <w:numId w:val="57"/>
        </w:numPr>
        <w:shd w:val="clear" w:color="auto" w:fill="FFFFFF"/>
        <w:tabs>
          <w:tab w:val="left" w:pos="96"/>
        </w:tabs>
        <w:autoSpaceDE w:val="0"/>
        <w:autoSpaceDN w:val="0"/>
        <w:adjustRightInd w:val="0"/>
        <w:spacing w:after="0" w:line="274" w:lineRule="exact"/>
        <w:ind w:left="1495" w:right="1325" w:hanging="360"/>
        <w:rPr>
          <w:rFonts w:ascii="Times New Roman" w:hAnsi="Times New Roman" w:cs="Times New Roman"/>
          <w:i/>
          <w:iCs/>
          <w:color w:val="000000"/>
          <w:sz w:val="24"/>
          <w:szCs w:val="24"/>
        </w:rPr>
      </w:pPr>
      <w:r w:rsidRPr="00B061BD">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sidRPr="00B061BD">
        <w:rPr>
          <w:rFonts w:ascii="Times New Roman" w:hAnsi="Times New Roman" w:cs="Times New Roman"/>
          <w:i/>
          <w:iCs/>
          <w:color w:val="000000"/>
          <w:spacing w:val="-1"/>
          <w:sz w:val="24"/>
          <w:szCs w:val="24"/>
        </w:rPr>
        <w:br/>
      </w:r>
      <w:r w:rsidRPr="00B061BD">
        <w:rPr>
          <w:rFonts w:ascii="Times New Roman" w:hAnsi="Times New Roman" w:cs="Times New Roman"/>
          <w:i/>
          <w:iCs/>
          <w:color w:val="000000"/>
          <w:sz w:val="24"/>
          <w:szCs w:val="24"/>
        </w:rPr>
        <w:t>учреждения на реализацию учебного предмета;</w:t>
      </w:r>
    </w:p>
    <w:p w:rsidR="00067E86" w:rsidRPr="00B061BD" w:rsidRDefault="00067E86" w:rsidP="00067E86">
      <w:pPr>
        <w:rPr>
          <w:rFonts w:ascii="Times New Roman" w:hAnsi="Times New Roman" w:cs="Times New Roman"/>
          <w:sz w:val="24"/>
          <w:szCs w:val="24"/>
        </w:rPr>
      </w:pPr>
    </w:p>
    <w:p w:rsidR="00067E86" w:rsidRPr="00B061BD" w:rsidRDefault="00067E86" w:rsidP="00691ED2">
      <w:pPr>
        <w:widowControl w:val="0"/>
        <w:numPr>
          <w:ilvl w:val="0"/>
          <w:numId w:val="58"/>
        </w:numPr>
        <w:shd w:val="clear" w:color="auto" w:fill="FFFFFF"/>
        <w:tabs>
          <w:tab w:val="left" w:pos="120"/>
        </w:tabs>
        <w:autoSpaceDE w:val="0"/>
        <w:autoSpaceDN w:val="0"/>
        <w:adjustRightInd w:val="0"/>
        <w:spacing w:after="0" w:line="274" w:lineRule="exact"/>
        <w:ind w:left="720" w:hanging="360"/>
        <w:rPr>
          <w:rFonts w:ascii="Times New Roman" w:hAnsi="Times New Roman" w:cs="Times New Roman"/>
          <w:i/>
          <w:iCs/>
          <w:color w:val="000000"/>
          <w:sz w:val="24"/>
          <w:szCs w:val="24"/>
        </w:rPr>
      </w:pPr>
      <w:r w:rsidRPr="00B061BD">
        <w:rPr>
          <w:rFonts w:ascii="Times New Roman" w:hAnsi="Times New Roman" w:cs="Times New Roman"/>
          <w:i/>
          <w:iCs/>
          <w:color w:val="000000"/>
          <w:spacing w:val="-1"/>
          <w:sz w:val="24"/>
          <w:szCs w:val="24"/>
        </w:rPr>
        <w:t>Форма проведения учебных аудиторных занятий;</w:t>
      </w:r>
    </w:p>
    <w:p w:rsidR="00067E86" w:rsidRPr="00B061BD" w:rsidRDefault="00067E86" w:rsidP="00691ED2">
      <w:pPr>
        <w:widowControl w:val="0"/>
        <w:numPr>
          <w:ilvl w:val="0"/>
          <w:numId w:val="58"/>
        </w:numPr>
        <w:shd w:val="clear" w:color="auto" w:fill="FFFFFF"/>
        <w:tabs>
          <w:tab w:val="left" w:pos="120"/>
        </w:tabs>
        <w:autoSpaceDE w:val="0"/>
        <w:autoSpaceDN w:val="0"/>
        <w:adjustRightInd w:val="0"/>
        <w:spacing w:after="0" w:line="274" w:lineRule="exact"/>
        <w:ind w:left="720" w:hanging="360"/>
        <w:rPr>
          <w:rFonts w:ascii="Times New Roman" w:hAnsi="Times New Roman" w:cs="Times New Roman"/>
          <w:i/>
          <w:iCs/>
          <w:color w:val="000000"/>
          <w:sz w:val="24"/>
          <w:szCs w:val="24"/>
        </w:rPr>
      </w:pPr>
      <w:r w:rsidRPr="00B061BD">
        <w:rPr>
          <w:rFonts w:ascii="Times New Roman" w:hAnsi="Times New Roman" w:cs="Times New Roman"/>
          <w:i/>
          <w:iCs/>
          <w:color w:val="000000"/>
          <w:sz w:val="24"/>
          <w:szCs w:val="24"/>
        </w:rPr>
        <w:t>Цели и задачи учебного предмета;</w:t>
      </w:r>
    </w:p>
    <w:p w:rsidR="00067E86" w:rsidRPr="00B061BD" w:rsidRDefault="00067E86" w:rsidP="00691ED2">
      <w:pPr>
        <w:widowControl w:val="0"/>
        <w:numPr>
          <w:ilvl w:val="0"/>
          <w:numId w:val="58"/>
        </w:numPr>
        <w:shd w:val="clear" w:color="auto" w:fill="FFFFFF"/>
        <w:tabs>
          <w:tab w:val="left" w:pos="120"/>
        </w:tabs>
        <w:autoSpaceDE w:val="0"/>
        <w:autoSpaceDN w:val="0"/>
        <w:adjustRightInd w:val="0"/>
        <w:spacing w:after="0" w:line="274" w:lineRule="exact"/>
        <w:ind w:left="720" w:hanging="360"/>
        <w:rPr>
          <w:rFonts w:ascii="Times New Roman" w:hAnsi="Times New Roman" w:cs="Times New Roman"/>
          <w:i/>
          <w:iCs/>
          <w:color w:val="000000"/>
          <w:sz w:val="24"/>
          <w:szCs w:val="24"/>
        </w:rPr>
      </w:pPr>
      <w:r w:rsidRPr="00B061BD">
        <w:rPr>
          <w:rFonts w:ascii="Times New Roman" w:hAnsi="Times New Roman" w:cs="Times New Roman"/>
          <w:i/>
          <w:iCs/>
          <w:color w:val="000000"/>
          <w:sz w:val="24"/>
          <w:szCs w:val="24"/>
        </w:rPr>
        <w:t>Обоснование структуры программы учебного предмета;</w:t>
      </w:r>
    </w:p>
    <w:p w:rsidR="00067E86" w:rsidRPr="00B061BD" w:rsidRDefault="00067E86" w:rsidP="00691ED2">
      <w:pPr>
        <w:widowControl w:val="0"/>
        <w:numPr>
          <w:ilvl w:val="0"/>
          <w:numId w:val="58"/>
        </w:numPr>
        <w:shd w:val="clear" w:color="auto" w:fill="FFFFFF"/>
        <w:tabs>
          <w:tab w:val="left" w:pos="120"/>
        </w:tabs>
        <w:autoSpaceDE w:val="0"/>
        <w:autoSpaceDN w:val="0"/>
        <w:adjustRightInd w:val="0"/>
        <w:spacing w:after="0" w:line="274" w:lineRule="exact"/>
        <w:ind w:left="720" w:hanging="360"/>
        <w:rPr>
          <w:rFonts w:ascii="Times New Roman" w:hAnsi="Times New Roman" w:cs="Times New Roman"/>
          <w:i/>
          <w:iCs/>
          <w:color w:val="000000"/>
          <w:sz w:val="24"/>
          <w:szCs w:val="24"/>
        </w:rPr>
      </w:pPr>
      <w:r w:rsidRPr="00B061BD">
        <w:rPr>
          <w:rFonts w:ascii="Times New Roman" w:hAnsi="Times New Roman" w:cs="Times New Roman"/>
          <w:i/>
          <w:iCs/>
          <w:color w:val="000000"/>
          <w:sz w:val="24"/>
          <w:szCs w:val="24"/>
        </w:rPr>
        <w:t>Методы обучения;</w:t>
      </w:r>
    </w:p>
    <w:p w:rsidR="00067E86" w:rsidRPr="00B061BD" w:rsidRDefault="00067E86" w:rsidP="00691ED2">
      <w:pPr>
        <w:widowControl w:val="0"/>
        <w:numPr>
          <w:ilvl w:val="0"/>
          <w:numId w:val="58"/>
        </w:numPr>
        <w:shd w:val="clear" w:color="auto" w:fill="FFFFFF"/>
        <w:tabs>
          <w:tab w:val="left" w:pos="120"/>
        </w:tabs>
        <w:autoSpaceDE w:val="0"/>
        <w:autoSpaceDN w:val="0"/>
        <w:adjustRightInd w:val="0"/>
        <w:spacing w:after="0" w:line="274" w:lineRule="exact"/>
        <w:ind w:left="720" w:hanging="360"/>
        <w:rPr>
          <w:rFonts w:ascii="Times New Roman" w:hAnsi="Times New Roman" w:cs="Times New Roman"/>
          <w:i/>
          <w:iCs/>
          <w:color w:val="000000"/>
          <w:sz w:val="24"/>
          <w:szCs w:val="24"/>
        </w:rPr>
      </w:pPr>
      <w:r w:rsidRPr="00B061BD">
        <w:rPr>
          <w:rFonts w:ascii="Times New Roman" w:hAnsi="Times New Roman" w:cs="Times New Roman"/>
          <w:i/>
          <w:iCs/>
          <w:color w:val="000000"/>
          <w:sz w:val="24"/>
          <w:szCs w:val="24"/>
        </w:rPr>
        <w:t>Описание материально-технических условий реализации учебного предмета;</w:t>
      </w:r>
    </w:p>
    <w:p w:rsidR="00067E86" w:rsidRPr="00B061BD" w:rsidRDefault="00067E86" w:rsidP="00067E86">
      <w:pPr>
        <w:shd w:val="clear" w:color="auto" w:fill="FFFFFF"/>
        <w:tabs>
          <w:tab w:val="left" w:pos="710"/>
        </w:tabs>
        <w:spacing w:before="264"/>
        <w:rPr>
          <w:rFonts w:ascii="Times New Roman" w:hAnsi="Times New Roman" w:cs="Times New Roman"/>
          <w:sz w:val="24"/>
          <w:szCs w:val="24"/>
        </w:rPr>
      </w:pPr>
      <w:r w:rsidRPr="00B061BD">
        <w:rPr>
          <w:rFonts w:ascii="Times New Roman" w:hAnsi="Times New Roman" w:cs="Times New Roman"/>
          <w:color w:val="000000"/>
          <w:spacing w:val="-1"/>
          <w:sz w:val="24"/>
          <w:szCs w:val="24"/>
          <w:lang w:val="en-US"/>
        </w:rPr>
        <w:t>II.</w:t>
      </w:r>
      <w:r w:rsidRPr="00B061BD">
        <w:rPr>
          <w:rFonts w:ascii="Times New Roman" w:hAnsi="Times New Roman" w:cs="Times New Roman"/>
          <w:color w:val="000000"/>
          <w:sz w:val="24"/>
          <w:szCs w:val="24"/>
          <w:lang w:val="en-US"/>
        </w:rPr>
        <w:tab/>
      </w:r>
      <w:r w:rsidRPr="00B061BD">
        <w:rPr>
          <w:rFonts w:ascii="Times New Roman" w:hAnsi="Times New Roman" w:cs="Times New Roman"/>
          <w:color w:val="000000"/>
          <w:spacing w:val="-4"/>
          <w:sz w:val="24"/>
          <w:szCs w:val="24"/>
        </w:rPr>
        <w:t>Содержание учебного предмета</w:t>
      </w:r>
    </w:p>
    <w:p w:rsidR="00067E86" w:rsidRPr="00B061BD" w:rsidRDefault="00067E86" w:rsidP="00691ED2">
      <w:pPr>
        <w:widowControl w:val="0"/>
        <w:numPr>
          <w:ilvl w:val="0"/>
          <w:numId w:val="58"/>
        </w:numPr>
        <w:shd w:val="clear" w:color="auto" w:fill="FFFFFF"/>
        <w:tabs>
          <w:tab w:val="left" w:pos="120"/>
        </w:tabs>
        <w:autoSpaceDE w:val="0"/>
        <w:autoSpaceDN w:val="0"/>
        <w:adjustRightInd w:val="0"/>
        <w:spacing w:before="302" w:after="0" w:line="240" w:lineRule="auto"/>
        <w:ind w:left="720" w:hanging="360"/>
        <w:rPr>
          <w:rFonts w:ascii="Times New Roman" w:hAnsi="Times New Roman" w:cs="Times New Roman"/>
          <w:color w:val="000000"/>
          <w:sz w:val="24"/>
          <w:szCs w:val="24"/>
        </w:rPr>
      </w:pPr>
      <w:r w:rsidRPr="00B061BD">
        <w:rPr>
          <w:rFonts w:ascii="Times New Roman" w:hAnsi="Times New Roman" w:cs="Times New Roman"/>
          <w:i/>
          <w:iCs/>
          <w:color w:val="000000"/>
          <w:spacing w:val="-1"/>
          <w:sz w:val="24"/>
          <w:szCs w:val="24"/>
        </w:rPr>
        <w:t>Сведения о затратах учебного времени;</w:t>
      </w:r>
    </w:p>
    <w:p w:rsidR="00067E86" w:rsidRPr="00B061BD" w:rsidRDefault="00067E86" w:rsidP="00691ED2">
      <w:pPr>
        <w:widowControl w:val="0"/>
        <w:numPr>
          <w:ilvl w:val="0"/>
          <w:numId w:val="58"/>
        </w:numPr>
        <w:shd w:val="clear" w:color="auto" w:fill="FFFFFF"/>
        <w:tabs>
          <w:tab w:val="left" w:pos="120"/>
        </w:tabs>
        <w:autoSpaceDE w:val="0"/>
        <w:autoSpaceDN w:val="0"/>
        <w:adjustRightInd w:val="0"/>
        <w:spacing w:after="0" w:line="240" w:lineRule="auto"/>
        <w:ind w:left="720" w:hanging="360"/>
        <w:rPr>
          <w:rFonts w:ascii="Times New Roman" w:hAnsi="Times New Roman" w:cs="Times New Roman"/>
          <w:i/>
          <w:iCs/>
          <w:color w:val="000000"/>
          <w:sz w:val="24"/>
          <w:szCs w:val="24"/>
        </w:rPr>
      </w:pPr>
      <w:r w:rsidRPr="00B061BD">
        <w:rPr>
          <w:rFonts w:ascii="Times New Roman" w:hAnsi="Times New Roman" w:cs="Times New Roman"/>
          <w:i/>
          <w:iCs/>
          <w:color w:val="000000"/>
          <w:sz w:val="24"/>
          <w:szCs w:val="24"/>
        </w:rPr>
        <w:t>Годовые требования по классам;</w:t>
      </w:r>
    </w:p>
    <w:p w:rsidR="00067E86" w:rsidRPr="00B061BD" w:rsidRDefault="00067E86" w:rsidP="00067E86">
      <w:pPr>
        <w:shd w:val="clear" w:color="auto" w:fill="FFFFFF"/>
        <w:tabs>
          <w:tab w:val="left" w:pos="710"/>
        </w:tabs>
        <w:spacing w:before="264"/>
        <w:rPr>
          <w:rFonts w:ascii="Times New Roman" w:hAnsi="Times New Roman" w:cs="Times New Roman"/>
          <w:sz w:val="24"/>
          <w:szCs w:val="24"/>
        </w:rPr>
      </w:pPr>
      <w:r w:rsidRPr="00B061BD">
        <w:rPr>
          <w:rFonts w:ascii="Times New Roman" w:hAnsi="Times New Roman" w:cs="Times New Roman"/>
          <w:color w:val="000000"/>
          <w:spacing w:val="1"/>
          <w:sz w:val="24"/>
          <w:szCs w:val="24"/>
          <w:lang w:val="en-US"/>
        </w:rPr>
        <w:t>III</w:t>
      </w:r>
      <w:r w:rsidRPr="00B061BD">
        <w:rPr>
          <w:rFonts w:ascii="Times New Roman" w:hAnsi="Times New Roman" w:cs="Times New Roman"/>
          <w:color w:val="000000"/>
          <w:spacing w:val="1"/>
          <w:sz w:val="24"/>
          <w:szCs w:val="24"/>
        </w:rPr>
        <w:t>.</w:t>
      </w:r>
      <w:r w:rsidRPr="00B061BD">
        <w:rPr>
          <w:rFonts w:ascii="Times New Roman" w:hAnsi="Times New Roman" w:cs="Times New Roman"/>
          <w:color w:val="000000"/>
          <w:sz w:val="24"/>
          <w:szCs w:val="24"/>
        </w:rPr>
        <w:tab/>
      </w:r>
      <w:r w:rsidRPr="00B061BD">
        <w:rPr>
          <w:rFonts w:ascii="Times New Roman" w:hAnsi="Times New Roman" w:cs="Times New Roman"/>
          <w:color w:val="000000"/>
          <w:spacing w:val="-1"/>
          <w:sz w:val="24"/>
          <w:szCs w:val="24"/>
        </w:rPr>
        <w:t>Требования к уровню подготовки обучающихся</w:t>
      </w:r>
    </w:p>
    <w:p w:rsidR="00067E86" w:rsidRPr="00B061BD" w:rsidRDefault="00067E86" w:rsidP="00067E86">
      <w:pPr>
        <w:shd w:val="clear" w:color="auto" w:fill="FFFFFF"/>
        <w:tabs>
          <w:tab w:val="left" w:pos="715"/>
        </w:tabs>
        <w:spacing w:before="576"/>
        <w:rPr>
          <w:rFonts w:ascii="Times New Roman" w:hAnsi="Times New Roman" w:cs="Times New Roman"/>
          <w:sz w:val="24"/>
          <w:szCs w:val="24"/>
        </w:rPr>
      </w:pPr>
      <w:r w:rsidRPr="00B061BD">
        <w:rPr>
          <w:rFonts w:ascii="Times New Roman" w:hAnsi="Times New Roman" w:cs="Times New Roman"/>
          <w:color w:val="000000"/>
          <w:spacing w:val="-11"/>
          <w:sz w:val="24"/>
          <w:szCs w:val="24"/>
          <w:lang w:val="en-US"/>
        </w:rPr>
        <w:t>IV</w:t>
      </w:r>
      <w:r w:rsidRPr="00B061BD">
        <w:rPr>
          <w:rFonts w:ascii="Times New Roman" w:hAnsi="Times New Roman" w:cs="Times New Roman"/>
          <w:color w:val="000000"/>
          <w:spacing w:val="-11"/>
          <w:sz w:val="24"/>
          <w:szCs w:val="24"/>
        </w:rPr>
        <w:t>.</w:t>
      </w:r>
      <w:r w:rsidRPr="00B061BD">
        <w:rPr>
          <w:rFonts w:ascii="Times New Roman" w:hAnsi="Times New Roman" w:cs="Times New Roman"/>
          <w:color w:val="000000"/>
          <w:sz w:val="24"/>
          <w:szCs w:val="24"/>
        </w:rPr>
        <w:tab/>
      </w:r>
      <w:r w:rsidRPr="00B061BD">
        <w:rPr>
          <w:rFonts w:ascii="Times New Roman" w:hAnsi="Times New Roman" w:cs="Times New Roman"/>
          <w:color w:val="000000"/>
          <w:spacing w:val="-1"/>
          <w:sz w:val="24"/>
          <w:szCs w:val="24"/>
        </w:rPr>
        <w:t>Формы и методы контроля, система оценок</w:t>
      </w:r>
    </w:p>
    <w:p w:rsidR="00067E86" w:rsidRPr="00B061BD" w:rsidRDefault="00067E86" w:rsidP="00691ED2">
      <w:pPr>
        <w:widowControl w:val="0"/>
        <w:numPr>
          <w:ilvl w:val="0"/>
          <w:numId w:val="58"/>
        </w:numPr>
        <w:shd w:val="clear" w:color="auto" w:fill="FFFFFF"/>
        <w:tabs>
          <w:tab w:val="left" w:pos="120"/>
        </w:tabs>
        <w:autoSpaceDE w:val="0"/>
        <w:autoSpaceDN w:val="0"/>
        <w:adjustRightInd w:val="0"/>
        <w:spacing w:before="144" w:after="0" w:line="274" w:lineRule="exact"/>
        <w:ind w:left="720" w:hanging="360"/>
        <w:rPr>
          <w:rFonts w:ascii="Times New Roman" w:hAnsi="Times New Roman" w:cs="Times New Roman"/>
          <w:color w:val="000000"/>
          <w:sz w:val="24"/>
          <w:szCs w:val="24"/>
        </w:rPr>
      </w:pPr>
      <w:r w:rsidRPr="00B061BD">
        <w:rPr>
          <w:rFonts w:ascii="Times New Roman" w:hAnsi="Times New Roman" w:cs="Times New Roman"/>
          <w:i/>
          <w:iCs/>
          <w:color w:val="000000"/>
          <w:sz w:val="24"/>
          <w:szCs w:val="24"/>
        </w:rPr>
        <w:t>Аттестация: цели, виды, форма, содержание;</w:t>
      </w:r>
    </w:p>
    <w:p w:rsidR="00067E86" w:rsidRPr="00B061BD" w:rsidRDefault="00067E86" w:rsidP="00691ED2">
      <w:pPr>
        <w:widowControl w:val="0"/>
        <w:numPr>
          <w:ilvl w:val="0"/>
          <w:numId w:val="58"/>
        </w:numPr>
        <w:shd w:val="clear" w:color="auto" w:fill="FFFFFF"/>
        <w:tabs>
          <w:tab w:val="left" w:pos="120"/>
        </w:tabs>
        <w:autoSpaceDE w:val="0"/>
        <w:autoSpaceDN w:val="0"/>
        <w:adjustRightInd w:val="0"/>
        <w:spacing w:after="0" w:line="274" w:lineRule="exact"/>
        <w:ind w:left="720" w:hanging="360"/>
        <w:rPr>
          <w:rFonts w:ascii="Times New Roman" w:hAnsi="Times New Roman" w:cs="Times New Roman"/>
          <w:i/>
          <w:iCs/>
          <w:color w:val="000000"/>
          <w:sz w:val="24"/>
          <w:szCs w:val="24"/>
        </w:rPr>
      </w:pPr>
      <w:r w:rsidRPr="00B061BD">
        <w:rPr>
          <w:rFonts w:ascii="Times New Roman" w:hAnsi="Times New Roman" w:cs="Times New Roman"/>
          <w:i/>
          <w:iCs/>
          <w:color w:val="000000"/>
          <w:spacing w:val="-1"/>
          <w:sz w:val="24"/>
          <w:szCs w:val="24"/>
        </w:rPr>
        <w:t>Критерии оценки;</w:t>
      </w:r>
    </w:p>
    <w:p w:rsidR="00067E86" w:rsidRPr="00B061BD" w:rsidRDefault="00067E86" w:rsidP="00691ED2">
      <w:pPr>
        <w:widowControl w:val="0"/>
        <w:numPr>
          <w:ilvl w:val="0"/>
          <w:numId w:val="58"/>
        </w:numPr>
        <w:shd w:val="clear" w:color="auto" w:fill="FFFFFF"/>
        <w:tabs>
          <w:tab w:val="left" w:pos="120"/>
        </w:tabs>
        <w:autoSpaceDE w:val="0"/>
        <w:autoSpaceDN w:val="0"/>
        <w:adjustRightInd w:val="0"/>
        <w:spacing w:after="0" w:line="274" w:lineRule="exact"/>
        <w:ind w:left="720" w:hanging="360"/>
        <w:rPr>
          <w:rFonts w:ascii="Times New Roman" w:hAnsi="Times New Roman" w:cs="Times New Roman"/>
          <w:i/>
          <w:iCs/>
          <w:color w:val="000000"/>
          <w:sz w:val="24"/>
          <w:szCs w:val="24"/>
        </w:rPr>
      </w:pPr>
      <w:r w:rsidRPr="00B061BD">
        <w:rPr>
          <w:rFonts w:ascii="Times New Roman" w:hAnsi="Times New Roman" w:cs="Times New Roman"/>
          <w:i/>
          <w:iCs/>
          <w:color w:val="000000"/>
          <w:sz w:val="24"/>
          <w:szCs w:val="24"/>
        </w:rPr>
        <w:t>Контрольные требования на разных этапах обучения;</w:t>
      </w:r>
    </w:p>
    <w:p w:rsidR="00067E86" w:rsidRPr="00B061BD" w:rsidRDefault="00067E86" w:rsidP="00067E86">
      <w:pPr>
        <w:shd w:val="clear" w:color="auto" w:fill="FFFFFF"/>
        <w:tabs>
          <w:tab w:val="left" w:pos="715"/>
        </w:tabs>
        <w:spacing w:before="264"/>
        <w:rPr>
          <w:rFonts w:ascii="Times New Roman" w:hAnsi="Times New Roman" w:cs="Times New Roman"/>
          <w:sz w:val="24"/>
          <w:szCs w:val="24"/>
        </w:rPr>
      </w:pPr>
      <w:r w:rsidRPr="00B061BD">
        <w:rPr>
          <w:rFonts w:ascii="Times New Roman" w:hAnsi="Times New Roman" w:cs="Times New Roman"/>
          <w:color w:val="000000"/>
          <w:spacing w:val="-21"/>
          <w:sz w:val="24"/>
          <w:szCs w:val="24"/>
          <w:lang w:val="en-US"/>
        </w:rPr>
        <w:t>V.</w:t>
      </w:r>
      <w:r w:rsidRPr="00B061BD">
        <w:rPr>
          <w:rFonts w:ascii="Times New Roman" w:hAnsi="Times New Roman" w:cs="Times New Roman"/>
          <w:color w:val="000000"/>
          <w:sz w:val="24"/>
          <w:szCs w:val="24"/>
          <w:lang w:val="en-US"/>
        </w:rPr>
        <w:tab/>
      </w:r>
      <w:r w:rsidRPr="00B061BD">
        <w:rPr>
          <w:rFonts w:ascii="Times New Roman" w:hAnsi="Times New Roman" w:cs="Times New Roman"/>
          <w:color w:val="000000"/>
          <w:spacing w:val="-5"/>
          <w:sz w:val="24"/>
          <w:szCs w:val="24"/>
        </w:rPr>
        <w:t>Методическое обеспечение учебного процесса</w:t>
      </w:r>
    </w:p>
    <w:p w:rsidR="00067E86" w:rsidRPr="00B061BD" w:rsidRDefault="00067E86" w:rsidP="00691ED2">
      <w:pPr>
        <w:widowControl w:val="0"/>
        <w:numPr>
          <w:ilvl w:val="0"/>
          <w:numId w:val="58"/>
        </w:numPr>
        <w:shd w:val="clear" w:color="auto" w:fill="FFFFFF"/>
        <w:tabs>
          <w:tab w:val="left" w:pos="120"/>
        </w:tabs>
        <w:autoSpaceDE w:val="0"/>
        <w:autoSpaceDN w:val="0"/>
        <w:adjustRightInd w:val="0"/>
        <w:spacing w:before="307" w:after="0" w:line="240" w:lineRule="auto"/>
        <w:ind w:left="720" w:hanging="360"/>
        <w:rPr>
          <w:rFonts w:ascii="Times New Roman" w:hAnsi="Times New Roman" w:cs="Times New Roman"/>
          <w:color w:val="000000"/>
          <w:sz w:val="24"/>
          <w:szCs w:val="24"/>
        </w:rPr>
      </w:pPr>
      <w:r w:rsidRPr="00B061BD">
        <w:rPr>
          <w:rFonts w:ascii="Times New Roman" w:hAnsi="Times New Roman" w:cs="Times New Roman"/>
          <w:i/>
          <w:iCs/>
          <w:color w:val="000000"/>
          <w:sz w:val="24"/>
          <w:szCs w:val="24"/>
        </w:rPr>
        <w:t>Методические рекомендации педагогическим работникам;</w:t>
      </w:r>
    </w:p>
    <w:p w:rsidR="00067E86" w:rsidRPr="00B061BD" w:rsidRDefault="00067E86" w:rsidP="00691ED2">
      <w:pPr>
        <w:widowControl w:val="0"/>
        <w:numPr>
          <w:ilvl w:val="0"/>
          <w:numId w:val="58"/>
        </w:numPr>
        <w:shd w:val="clear" w:color="auto" w:fill="FFFFFF"/>
        <w:tabs>
          <w:tab w:val="left" w:pos="120"/>
        </w:tabs>
        <w:autoSpaceDE w:val="0"/>
        <w:autoSpaceDN w:val="0"/>
        <w:adjustRightInd w:val="0"/>
        <w:spacing w:after="0" w:line="605" w:lineRule="exact"/>
        <w:ind w:left="720" w:hanging="360"/>
        <w:rPr>
          <w:rFonts w:ascii="Times New Roman" w:hAnsi="Times New Roman" w:cs="Times New Roman"/>
          <w:i/>
          <w:iCs/>
          <w:color w:val="000000"/>
          <w:sz w:val="24"/>
          <w:szCs w:val="24"/>
        </w:rPr>
      </w:pPr>
      <w:r w:rsidRPr="00B061BD">
        <w:rPr>
          <w:rFonts w:ascii="Times New Roman" w:hAnsi="Times New Roman" w:cs="Times New Roman"/>
          <w:i/>
          <w:iCs/>
          <w:color w:val="000000"/>
          <w:sz w:val="24"/>
          <w:szCs w:val="24"/>
        </w:rPr>
        <w:t xml:space="preserve">Рекомендации по организации самостоятельной работы </w:t>
      </w:r>
      <w:proofErr w:type="gramStart"/>
      <w:r w:rsidRPr="00B061BD">
        <w:rPr>
          <w:rFonts w:ascii="Times New Roman" w:hAnsi="Times New Roman" w:cs="Times New Roman"/>
          <w:i/>
          <w:iCs/>
          <w:color w:val="000000"/>
          <w:sz w:val="24"/>
          <w:szCs w:val="24"/>
        </w:rPr>
        <w:t>обучающихся</w:t>
      </w:r>
      <w:proofErr w:type="gramEnd"/>
      <w:r w:rsidRPr="00B061BD">
        <w:rPr>
          <w:rFonts w:ascii="Times New Roman" w:hAnsi="Times New Roman" w:cs="Times New Roman"/>
          <w:i/>
          <w:iCs/>
          <w:color w:val="000000"/>
          <w:sz w:val="24"/>
          <w:szCs w:val="24"/>
        </w:rPr>
        <w:t>;</w:t>
      </w:r>
    </w:p>
    <w:p w:rsidR="00067E86" w:rsidRPr="00B061BD" w:rsidRDefault="00067E86" w:rsidP="00067E86">
      <w:pPr>
        <w:shd w:val="clear" w:color="auto" w:fill="FFFFFF"/>
        <w:tabs>
          <w:tab w:val="left" w:pos="715"/>
        </w:tabs>
        <w:spacing w:before="5" w:line="605" w:lineRule="exact"/>
        <w:rPr>
          <w:rFonts w:ascii="Times New Roman" w:hAnsi="Times New Roman" w:cs="Times New Roman"/>
          <w:sz w:val="24"/>
          <w:szCs w:val="24"/>
        </w:rPr>
      </w:pPr>
      <w:r w:rsidRPr="00B061BD">
        <w:rPr>
          <w:rFonts w:ascii="Times New Roman" w:hAnsi="Times New Roman" w:cs="Times New Roman"/>
          <w:color w:val="000000"/>
          <w:spacing w:val="-11"/>
          <w:sz w:val="24"/>
          <w:szCs w:val="24"/>
          <w:lang w:val="en-US"/>
        </w:rPr>
        <w:t>VI</w:t>
      </w:r>
      <w:r w:rsidRPr="00B061BD">
        <w:rPr>
          <w:rFonts w:ascii="Times New Roman" w:hAnsi="Times New Roman" w:cs="Times New Roman"/>
          <w:color w:val="000000"/>
          <w:spacing w:val="-11"/>
          <w:sz w:val="24"/>
          <w:szCs w:val="24"/>
        </w:rPr>
        <w:t>.</w:t>
      </w:r>
      <w:r w:rsidRPr="00B061BD">
        <w:rPr>
          <w:rFonts w:ascii="Times New Roman" w:hAnsi="Times New Roman" w:cs="Times New Roman"/>
          <w:color w:val="000000"/>
          <w:sz w:val="24"/>
          <w:szCs w:val="24"/>
        </w:rPr>
        <w:tab/>
      </w:r>
      <w:r w:rsidRPr="00B061BD">
        <w:rPr>
          <w:rFonts w:ascii="Times New Roman" w:hAnsi="Times New Roman" w:cs="Times New Roman"/>
          <w:color w:val="000000"/>
          <w:spacing w:val="-3"/>
          <w:sz w:val="24"/>
          <w:szCs w:val="24"/>
        </w:rPr>
        <w:t>Списки рекомендуемой нотной и методической литературы</w:t>
      </w:r>
    </w:p>
    <w:p w:rsidR="00067E86" w:rsidRPr="00B061BD" w:rsidRDefault="00067E86" w:rsidP="00691ED2">
      <w:pPr>
        <w:widowControl w:val="0"/>
        <w:numPr>
          <w:ilvl w:val="0"/>
          <w:numId w:val="58"/>
        </w:numPr>
        <w:shd w:val="clear" w:color="auto" w:fill="FFFFFF"/>
        <w:tabs>
          <w:tab w:val="left" w:pos="120"/>
        </w:tabs>
        <w:autoSpaceDE w:val="0"/>
        <w:autoSpaceDN w:val="0"/>
        <w:adjustRightInd w:val="0"/>
        <w:spacing w:after="0" w:line="605" w:lineRule="exact"/>
        <w:ind w:left="720" w:hanging="360"/>
        <w:rPr>
          <w:rFonts w:ascii="Times New Roman" w:hAnsi="Times New Roman" w:cs="Times New Roman"/>
          <w:color w:val="000000"/>
          <w:sz w:val="24"/>
          <w:szCs w:val="24"/>
        </w:rPr>
      </w:pPr>
      <w:r w:rsidRPr="00B061BD">
        <w:rPr>
          <w:rFonts w:ascii="Times New Roman" w:hAnsi="Times New Roman" w:cs="Times New Roman"/>
          <w:i/>
          <w:iCs/>
          <w:color w:val="000000"/>
          <w:spacing w:val="-1"/>
          <w:sz w:val="24"/>
          <w:szCs w:val="24"/>
        </w:rPr>
        <w:t>Список рекомендуемой нотной литературы;</w:t>
      </w:r>
    </w:p>
    <w:p w:rsidR="00067E86" w:rsidRPr="00F54094" w:rsidRDefault="00067E86" w:rsidP="00067E86">
      <w:pPr>
        <w:widowControl w:val="0"/>
        <w:numPr>
          <w:ilvl w:val="0"/>
          <w:numId w:val="58"/>
        </w:numPr>
        <w:shd w:val="clear" w:color="auto" w:fill="FFFFFF"/>
        <w:tabs>
          <w:tab w:val="left" w:pos="120"/>
        </w:tabs>
        <w:autoSpaceDE w:val="0"/>
        <w:autoSpaceDN w:val="0"/>
        <w:adjustRightInd w:val="0"/>
        <w:spacing w:after="3514" w:line="1" w:lineRule="exact"/>
        <w:ind w:left="720" w:hanging="360"/>
        <w:rPr>
          <w:rFonts w:ascii="Times New Roman" w:hAnsi="Times New Roman" w:cs="Times New Roman"/>
          <w:sz w:val="24"/>
          <w:szCs w:val="24"/>
        </w:rPr>
      </w:pPr>
      <w:r w:rsidRPr="00F54094">
        <w:rPr>
          <w:rFonts w:ascii="Times New Roman" w:hAnsi="Times New Roman" w:cs="Times New Roman"/>
          <w:i/>
          <w:iCs/>
          <w:color w:val="000000"/>
          <w:sz w:val="24"/>
          <w:szCs w:val="24"/>
        </w:rPr>
        <w:t>Список рекомендуемой методической литературы</w:t>
      </w:r>
      <w:r w:rsidR="00F54094" w:rsidRPr="00F54094">
        <w:rPr>
          <w:rFonts w:ascii="Times New Roman" w:hAnsi="Times New Roman" w:cs="Times New Roman"/>
          <w:i/>
          <w:iCs/>
          <w:color w:val="000000"/>
          <w:sz w:val="24"/>
          <w:szCs w:val="24"/>
        </w:rPr>
        <w:t>.</w:t>
      </w:r>
    </w:p>
    <w:p w:rsidR="00067E86" w:rsidRPr="00B061BD" w:rsidRDefault="00067E86" w:rsidP="00067E86">
      <w:pPr>
        <w:framePr w:h="254" w:hRule="exact" w:hSpace="10080" w:wrap="notBeside" w:vAnchor="text" w:hAnchor="margin" w:x="9683" w:y="1"/>
        <w:shd w:val="clear" w:color="auto" w:fill="FFFFFF"/>
        <w:rPr>
          <w:rFonts w:ascii="Times New Roman" w:hAnsi="Times New Roman" w:cs="Times New Roman"/>
          <w:sz w:val="24"/>
          <w:szCs w:val="24"/>
        </w:rPr>
        <w:sectPr w:rsidR="00067E86" w:rsidRPr="00B061BD">
          <w:type w:val="continuous"/>
          <w:pgSz w:w="11909" w:h="16834"/>
          <w:pgMar w:top="914" w:right="862" w:bottom="360" w:left="1264" w:header="720" w:footer="720" w:gutter="0"/>
          <w:cols w:space="720"/>
          <w:noEndnote/>
        </w:sectPr>
      </w:pPr>
    </w:p>
    <w:p w:rsidR="00067E86" w:rsidRPr="00B061BD" w:rsidRDefault="00067E86" w:rsidP="00067E86">
      <w:pPr>
        <w:shd w:val="clear" w:color="auto" w:fill="FFFFFF"/>
        <w:ind w:right="14"/>
        <w:jc w:val="center"/>
        <w:rPr>
          <w:rFonts w:ascii="Times New Roman" w:hAnsi="Times New Roman" w:cs="Times New Roman"/>
          <w:sz w:val="24"/>
          <w:szCs w:val="24"/>
        </w:rPr>
      </w:pPr>
      <w:r w:rsidRPr="00B061BD">
        <w:rPr>
          <w:rFonts w:ascii="Times New Roman" w:hAnsi="Times New Roman" w:cs="Times New Roman"/>
          <w:b/>
          <w:bCs/>
          <w:color w:val="000000"/>
          <w:spacing w:val="1"/>
          <w:sz w:val="24"/>
          <w:szCs w:val="24"/>
          <w:lang w:val="en-US"/>
        </w:rPr>
        <w:lastRenderedPageBreak/>
        <w:t xml:space="preserve">I.   </w:t>
      </w:r>
      <w:r w:rsidRPr="00B061BD">
        <w:rPr>
          <w:rFonts w:ascii="Times New Roman" w:hAnsi="Times New Roman" w:cs="Times New Roman"/>
          <w:b/>
          <w:bCs/>
          <w:color w:val="000000"/>
          <w:spacing w:val="1"/>
          <w:sz w:val="24"/>
          <w:szCs w:val="24"/>
        </w:rPr>
        <w:t>Пояснительная записка</w:t>
      </w:r>
    </w:p>
    <w:p w:rsidR="00067E86" w:rsidRPr="00B061BD" w:rsidRDefault="00067E86" w:rsidP="00067E86">
      <w:pPr>
        <w:shd w:val="clear" w:color="auto" w:fill="FFFFFF"/>
        <w:spacing w:before="154" w:line="480" w:lineRule="exact"/>
        <w:ind w:right="5" w:firstLine="706"/>
        <w:jc w:val="both"/>
        <w:rPr>
          <w:rFonts w:ascii="Times New Roman" w:hAnsi="Times New Roman" w:cs="Times New Roman"/>
          <w:sz w:val="24"/>
          <w:szCs w:val="24"/>
        </w:rPr>
      </w:pPr>
      <w:r w:rsidRPr="00B061BD">
        <w:rPr>
          <w:rFonts w:ascii="Times New Roman" w:hAnsi="Times New Roman" w:cs="Times New Roman"/>
          <w:i/>
          <w:iCs/>
          <w:color w:val="000000"/>
          <w:spacing w:val="17"/>
          <w:sz w:val="24"/>
          <w:szCs w:val="24"/>
        </w:rPr>
        <w:t xml:space="preserve">1. Характеристика учебного предмета, его место и роль в </w:t>
      </w:r>
      <w:r w:rsidRPr="00B061BD">
        <w:rPr>
          <w:rFonts w:ascii="Times New Roman" w:hAnsi="Times New Roman" w:cs="Times New Roman"/>
          <w:i/>
          <w:iCs/>
          <w:color w:val="000000"/>
          <w:spacing w:val="4"/>
          <w:sz w:val="24"/>
          <w:szCs w:val="24"/>
        </w:rPr>
        <w:t>образовательном процессе</w:t>
      </w:r>
    </w:p>
    <w:p w:rsidR="00067E86" w:rsidRPr="00B061BD" w:rsidRDefault="00067E86" w:rsidP="00067E86">
      <w:pPr>
        <w:spacing w:line="360" w:lineRule="auto"/>
        <w:ind w:firstLine="708"/>
        <w:jc w:val="both"/>
        <w:rPr>
          <w:rFonts w:ascii="Times New Roman" w:hAnsi="Times New Roman" w:cs="Times New Roman"/>
          <w:sz w:val="24"/>
          <w:szCs w:val="24"/>
        </w:rPr>
      </w:pPr>
      <w:r w:rsidRPr="00B061BD">
        <w:rPr>
          <w:rFonts w:ascii="Times New Roman" w:hAnsi="Times New Roman" w:cs="Times New Roman"/>
          <w:sz w:val="24"/>
          <w:szCs w:val="24"/>
        </w:rPr>
        <w:t>Программа учебного предмета «Хор»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067E86" w:rsidRPr="00B061BD" w:rsidRDefault="00067E86" w:rsidP="00067E86">
      <w:pPr>
        <w:shd w:val="clear" w:color="auto" w:fill="FFFFFF"/>
        <w:spacing w:before="10" w:line="480" w:lineRule="exact"/>
        <w:ind w:left="5" w:right="5" w:firstLine="706"/>
        <w:jc w:val="both"/>
        <w:rPr>
          <w:rFonts w:ascii="Times New Roman" w:hAnsi="Times New Roman" w:cs="Times New Roman"/>
          <w:sz w:val="24"/>
          <w:szCs w:val="24"/>
        </w:rPr>
      </w:pPr>
      <w:r w:rsidRPr="00B061BD">
        <w:rPr>
          <w:rFonts w:ascii="Times New Roman" w:hAnsi="Times New Roman" w:cs="Times New Roman"/>
          <w:color w:val="000000"/>
          <w:sz w:val="24"/>
          <w:szCs w:val="24"/>
        </w:rPr>
        <w:t xml:space="preserve">Хоровое исполнительство - один из наиболее сложных и значимых видов </w:t>
      </w:r>
      <w:r w:rsidRPr="00B061BD">
        <w:rPr>
          <w:rFonts w:ascii="Times New Roman" w:hAnsi="Times New Roman" w:cs="Times New Roman"/>
          <w:color w:val="000000"/>
          <w:spacing w:val="7"/>
          <w:sz w:val="24"/>
          <w:szCs w:val="24"/>
        </w:rPr>
        <w:t xml:space="preserve">музыкальной деятельности, учебный предмет «Хор» является </w:t>
      </w:r>
      <w:r w:rsidRPr="00B061BD">
        <w:rPr>
          <w:rFonts w:ascii="Times New Roman" w:hAnsi="Times New Roman" w:cs="Times New Roman"/>
          <w:color w:val="000000"/>
          <w:sz w:val="24"/>
          <w:szCs w:val="24"/>
        </w:rPr>
        <w:t>учебным предметом исполнительской подготовки, занимает особое место в развитии музыканта-</w:t>
      </w:r>
      <w:r w:rsidRPr="00B061BD">
        <w:rPr>
          <w:rFonts w:ascii="Times New Roman" w:hAnsi="Times New Roman" w:cs="Times New Roman"/>
          <w:color w:val="000000"/>
          <w:spacing w:val="-1"/>
          <w:sz w:val="24"/>
          <w:szCs w:val="24"/>
        </w:rPr>
        <w:t>инструменталиста.</w:t>
      </w:r>
    </w:p>
    <w:p w:rsidR="00067E86" w:rsidRPr="00B061BD" w:rsidRDefault="00067E86" w:rsidP="00067E86">
      <w:pPr>
        <w:shd w:val="clear" w:color="auto" w:fill="FFFFFF"/>
        <w:spacing w:line="480" w:lineRule="exact"/>
        <w:ind w:left="5" w:firstLine="696"/>
        <w:jc w:val="both"/>
        <w:rPr>
          <w:rFonts w:ascii="Times New Roman" w:hAnsi="Times New Roman" w:cs="Times New Roman"/>
          <w:sz w:val="24"/>
          <w:szCs w:val="24"/>
        </w:rPr>
      </w:pPr>
      <w:r w:rsidRPr="00B061BD">
        <w:rPr>
          <w:rFonts w:ascii="Times New Roman" w:hAnsi="Times New Roman" w:cs="Times New Roman"/>
          <w:color w:val="000000"/>
          <w:spacing w:val="6"/>
          <w:sz w:val="24"/>
          <w:szCs w:val="24"/>
        </w:rPr>
        <w:t xml:space="preserve">В детской школе искусств, где учащиеся сочетают хоровое пение с </w:t>
      </w:r>
      <w:r w:rsidRPr="00B061BD">
        <w:rPr>
          <w:rFonts w:ascii="Times New Roman" w:hAnsi="Times New Roman" w:cs="Times New Roman"/>
          <w:color w:val="000000"/>
          <w:sz w:val="24"/>
          <w:szCs w:val="24"/>
        </w:rPr>
        <w:t xml:space="preserve">обучением игре на одном из музыкальных инструментов, хоровой класс служит одним из важнейших факторов развития слуха, музыкальности детей, помогает </w:t>
      </w:r>
      <w:r w:rsidRPr="00B061BD">
        <w:rPr>
          <w:rFonts w:ascii="Times New Roman" w:hAnsi="Times New Roman" w:cs="Times New Roman"/>
          <w:color w:val="000000"/>
          <w:spacing w:val="5"/>
          <w:sz w:val="24"/>
          <w:szCs w:val="24"/>
        </w:rPr>
        <w:t xml:space="preserve">формированию интонационных навыков, необходимых для овладения </w:t>
      </w:r>
      <w:r w:rsidRPr="00B061BD">
        <w:rPr>
          <w:rFonts w:ascii="Times New Roman" w:hAnsi="Times New Roman" w:cs="Times New Roman"/>
          <w:color w:val="000000"/>
          <w:sz w:val="24"/>
          <w:szCs w:val="24"/>
        </w:rPr>
        <w:t>исполнительским искусством на любом музыкальном инструменте.</w:t>
      </w:r>
    </w:p>
    <w:p w:rsidR="00067E86" w:rsidRPr="00B061BD" w:rsidRDefault="00067E86" w:rsidP="00067E86">
      <w:pPr>
        <w:shd w:val="clear" w:color="auto" w:fill="FFFFFF"/>
        <w:spacing w:line="480" w:lineRule="exact"/>
        <w:ind w:left="5" w:firstLine="154"/>
        <w:rPr>
          <w:rFonts w:ascii="Times New Roman" w:hAnsi="Times New Roman" w:cs="Times New Roman"/>
          <w:color w:val="000000"/>
          <w:sz w:val="24"/>
          <w:szCs w:val="24"/>
        </w:rPr>
      </w:pPr>
      <w:r w:rsidRPr="00B061BD">
        <w:rPr>
          <w:rFonts w:ascii="Times New Roman" w:hAnsi="Times New Roman" w:cs="Times New Roman"/>
          <w:color w:val="000000"/>
          <w:spacing w:val="6"/>
          <w:sz w:val="24"/>
          <w:szCs w:val="24"/>
        </w:rPr>
        <w:t xml:space="preserve">Учебный предмет «Хоровой класс» направлен на приобретение детьми </w:t>
      </w:r>
      <w:r w:rsidRPr="00B061BD">
        <w:rPr>
          <w:rFonts w:ascii="Times New Roman" w:hAnsi="Times New Roman" w:cs="Times New Roman"/>
          <w:color w:val="000000"/>
          <w:spacing w:val="-1"/>
          <w:sz w:val="24"/>
          <w:szCs w:val="24"/>
        </w:rPr>
        <w:t xml:space="preserve">знаний, умений и навыков в области хорового пения, на эстетическое воспитание </w:t>
      </w:r>
      <w:r w:rsidRPr="00B061BD">
        <w:rPr>
          <w:rFonts w:ascii="Times New Roman" w:hAnsi="Times New Roman" w:cs="Times New Roman"/>
          <w:color w:val="000000"/>
          <w:sz w:val="24"/>
          <w:szCs w:val="24"/>
        </w:rPr>
        <w:t>и художественное образование, духовно-нравственное развитие ученика.</w:t>
      </w:r>
    </w:p>
    <w:p w:rsidR="00067E86" w:rsidRPr="00B061BD" w:rsidRDefault="00067E86" w:rsidP="00067E86">
      <w:pPr>
        <w:shd w:val="clear" w:color="auto" w:fill="FFFFFF"/>
        <w:spacing w:line="480" w:lineRule="exact"/>
        <w:ind w:left="5" w:firstLine="154"/>
        <w:rPr>
          <w:rFonts w:ascii="Times New Roman" w:hAnsi="Times New Roman" w:cs="Times New Roman"/>
          <w:sz w:val="24"/>
          <w:szCs w:val="24"/>
        </w:rPr>
      </w:pPr>
      <w:r w:rsidRPr="00B061BD">
        <w:rPr>
          <w:rFonts w:ascii="Times New Roman" w:hAnsi="Times New Roman" w:cs="Times New Roman"/>
          <w:color w:val="000000"/>
          <w:sz w:val="24"/>
          <w:szCs w:val="24"/>
        </w:rPr>
        <w:t xml:space="preserve"> </w:t>
      </w:r>
      <w:r w:rsidRPr="00B061BD">
        <w:rPr>
          <w:rFonts w:ascii="Times New Roman" w:hAnsi="Times New Roman" w:cs="Times New Roman"/>
          <w:i/>
          <w:iCs/>
          <w:color w:val="000000"/>
          <w:spacing w:val="4"/>
          <w:sz w:val="24"/>
          <w:szCs w:val="24"/>
        </w:rPr>
        <w:t>2.   Срок реализации учебного предмета «Хор»</w:t>
      </w:r>
    </w:p>
    <w:p w:rsidR="00067E86" w:rsidRPr="00B061BD" w:rsidRDefault="00067E86" w:rsidP="00067E86">
      <w:pPr>
        <w:shd w:val="clear" w:color="auto" w:fill="FFFFFF"/>
        <w:spacing w:line="480" w:lineRule="exact"/>
        <w:ind w:right="5" w:firstLine="691"/>
        <w:jc w:val="both"/>
        <w:rPr>
          <w:rFonts w:ascii="Times New Roman" w:hAnsi="Times New Roman" w:cs="Times New Roman"/>
          <w:sz w:val="24"/>
          <w:szCs w:val="24"/>
        </w:rPr>
      </w:pPr>
      <w:r w:rsidRPr="00B061BD">
        <w:rPr>
          <w:rFonts w:ascii="Times New Roman" w:hAnsi="Times New Roman" w:cs="Times New Roman"/>
          <w:color w:val="000000"/>
          <w:spacing w:val="9"/>
          <w:sz w:val="24"/>
          <w:szCs w:val="24"/>
        </w:rPr>
        <w:t xml:space="preserve">Срок реализации учебного предмета «Хор» для детей, </w:t>
      </w:r>
      <w:r w:rsidRPr="00B061BD">
        <w:rPr>
          <w:rFonts w:ascii="Times New Roman" w:hAnsi="Times New Roman" w:cs="Times New Roman"/>
          <w:color w:val="000000"/>
          <w:spacing w:val="1"/>
          <w:sz w:val="24"/>
          <w:szCs w:val="24"/>
        </w:rPr>
        <w:t xml:space="preserve">поступивших в образовательное учреждение в первый класс в возрасте с шести </w:t>
      </w:r>
      <w:r w:rsidRPr="00B061BD">
        <w:rPr>
          <w:rFonts w:ascii="Times New Roman" w:hAnsi="Times New Roman" w:cs="Times New Roman"/>
          <w:color w:val="000000"/>
          <w:sz w:val="24"/>
          <w:szCs w:val="24"/>
        </w:rPr>
        <w:t>лет шести месяцев до девяти лет, составляет 7 лет (с 1 по 7 классы).</w:t>
      </w:r>
    </w:p>
    <w:p w:rsidR="00067E86" w:rsidRPr="00B061BD" w:rsidRDefault="00067E86" w:rsidP="00067E86">
      <w:pPr>
        <w:shd w:val="clear" w:color="auto" w:fill="FFFFFF"/>
        <w:spacing w:before="5" w:after="182" w:line="480" w:lineRule="exact"/>
        <w:ind w:left="5" w:right="5" w:firstLine="677"/>
        <w:jc w:val="both"/>
        <w:rPr>
          <w:rFonts w:ascii="Times New Roman" w:hAnsi="Times New Roman" w:cs="Times New Roman"/>
          <w:sz w:val="24"/>
          <w:szCs w:val="24"/>
        </w:rPr>
      </w:pPr>
      <w:r w:rsidRPr="00B061BD">
        <w:rPr>
          <w:rFonts w:ascii="Times New Roman" w:hAnsi="Times New Roman" w:cs="Times New Roman"/>
          <w:b/>
          <w:bCs/>
          <w:i/>
          <w:iCs/>
          <w:color w:val="000000"/>
          <w:spacing w:val="6"/>
          <w:sz w:val="24"/>
          <w:szCs w:val="24"/>
        </w:rPr>
        <w:t xml:space="preserve">3. Объем учебного времени, </w:t>
      </w:r>
      <w:r w:rsidRPr="00B061BD">
        <w:rPr>
          <w:rFonts w:ascii="Times New Roman" w:hAnsi="Times New Roman" w:cs="Times New Roman"/>
          <w:color w:val="000000"/>
          <w:spacing w:val="6"/>
          <w:sz w:val="24"/>
          <w:szCs w:val="24"/>
        </w:rPr>
        <w:t xml:space="preserve">предусмотренный учебным планом </w:t>
      </w:r>
      <w:r w:rsidRPr="00B061BD">
        <w:rPr>
          <w:rFonts w:ascii="Times New Roman" w:hAnsi="Times New Roman" w:cs="Times New Roman"/>
          <w:color w:val="000000"/>
          <w:spacing w:val="5"/>
          <w:sz w:val="24"/>
          <w:szCs w:val="24"/>
        </w:rPr>
        <w:t>образовательного учреждения на реализацию учебного предмета «Хор</w:t>
      </w:r>
      <w:r w:rsidRPr="00B061BD">
        <w:rPr>
          <w:rFonts w:ascii="Times New Roman" w:hAnsi="Times New Roman" w:cs="Times New Roman"/>
          <w:color w:val="000000"/>
          <w:spacing w:val="-4"/>
          <w:sz w:val="24"/>
          <w:szCs w:val="24"/>
        </w:rPr>
        <w:t>»:</w:t>
      </w:r>
    </w:p>
    <w:p w:rsidR="00067E86" w:rsidRPr="00B061BD" w:rsidRDefault="00067E86" w:rsidP="00067E86">
      <w:pPr>
        <w:shd w:val="clear" w:color="auto" w:fill="FFFFFF"/>
        <w:spacing w:before="5" w:after="182" w:line="480" w:lineRule="exact"/>
        <w:ind w:left="5" w:right="5" w:firstLine="677"/>
        <w:jc w:val="both"/>
        <w:rPr>
          <w:rFonts w:ascii="Times New Roman" w:hAnsi="Times New Roman" w:cs="Times New Roman"/>
          <w:sz w:val="24"/>
          <w:szCs w:val="24"/>
        </w:rPr>
        <w:sectPr w:rsidR="00067E86" w:rsidRPr="00B061BD">
          <w:pgSz w:w="11909" w:h="16834"/>
          <w:pgMar w:top="912" w:right="848" w:bottom="360" w:left="1264" w:header="720" w:footer="720" w:gutter="0"/>
          <w:cols w:space="60"/>
          <w:noEndnote/>
        </w:sectPr>
      </w:pPr>
    </w:p>
    <w:p w:rsidR="00067E86" w:rsidRPr="00B061BD" w:rsidRDefault="00067E86" w:rsidP="00067E86">
      <w:pPr>
        <w:framePr w:h="350" w:hRule="exact" w:hSpace="10080" w:wrap="notBeside" w:vAnchor="text" w:hAnchor="margin" w:x="9683" w:y="1"/>
        <w:shd w:val="clear" w:color="auto" w:fill="FFFFFF"/>
        <w:rPr>
          <w:rFonts w:ascii="Times New Roman" w:hAnsi="Times New Roman" w:cs="Times New Roman"/>
          <w:sz w:val="24"/>
          <w:szCs w:val="24"/>
        </w:rPr>
      </w:pPr>
    </w:p>
    <w:p w:rsidR="00067E86" w:rsidRPr="00B061BD" w:rsidRDefault="00067E86" w:rsidP="00067E86">
      <w:pPr>
        <w:spacing w:line="1" w:lineRule="exact"/>
        <w:rPr>
          <w:rFonts w:ascii="Times New Roman" w:hAnsi="Times New Roman" w:cs="Times New Roman"/>
          <w:sz w:val="24"/>
          <w:szCs w:val="24"/>
        </w:rPr>
      </w:pPr>
    </w:p>
    <w:p w:rsidR="00067E86" w:rsidRPr="00B061BD" w:rsidRDefault="00067E86" w:rsidP="00067E86">
      <w:pPr>
        <w:framePr w:h="350" w:hRule="exact" w:hSpace="10080" w:wrap="notBeside" w:vAnchor="text" w:hAnchor="margin" w:x="9683" w:y="1"/>
        <w:shd w:val="clear" w:color="auto" w:fill="FFFFFF"/>
        <w:rPr>
          <w:rFonts w:ascii="Times New Roman" w:hAnsi="Times New Roman" w:cs="Times New Roman"/>
          <w:sz w:val="24"/>
          <w:szCs w:val="24"/>
        </w:rPr>
        <w:sectPr w:rsidR="00067E86" w:rsidRPr="00B061BD">
          <w:type w:val="continuous"/>
          <w:pgSz w:w="11909" w:h="16834"/>
          <w:pgMar w:top="912" w:right="848" w:bottom="360" w:left="1264" w:header="720" w:footer="720" w:gutter="0"/>
          <w:cols w:space="720"/>
          <w:noEndnote/>
        </w:sectPr>
      </w:pPr>
    </w:p>
    <w:p w:rsidR="00067E86" w:rsidRPr="00B061BD" w:rsidRDefault="00067E86" w:rsidP="00067E86">
      <w:pPr>
        <w:shd w:val="clear" w:color="auto" w:fill="FFFFFF"/>
        <w:ind w:right="24"/>
        <w:jc w:val="right"/>
        <w:rPr>
          <w:rFonts w:ascii="Times New Roman" w:hAnsi="Times New Roman" w:cs="Times New Roman"/>
          <w:sz w:val="24"/>
          <w:szCs w:val="24"/>
        </w:rPr>
      </w:pPr>
      <w:r w:rsidRPr="00B061BD">
        <w:rPr>
          <w:rFonts w:ascii="Times New Roman" w:hAnsi="Times New Roman" w:cs="Times New Roman"/>
          <w:i/>
          <w:iCs/>
          <w:color w:val="000000"/>
          <w:spacing w:val="-10"/>
          <w:sz w:val="24"/>
          <w:szCs w:val="24"/>
        </w:rPr>
        <w:lastRenderedPageBreak/>
        <w:t>Таблица 1</w:t>
      </w:r>
    </w:p>
    <w:p w:rsidR="00067E86" w:rsidRPr="00B061BD" w:rsidRDefault="00067E86" w:rsidP="00067E86">
      <w:pPr>
        <w:spacing w:after="144"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4944"/>
        <w:gridCol w:w="2314"/>
        <w:gridCol w:w="2314"/>
      </w:tblGrid>
      <w:tr w:rsidR="00067E86" w:rsidRPr="00B061BD" w:rsidTr="00F54094">
        <w:trPr>
          <w:trHeight w:hRule="exact" w:val="499"/>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1834"/>
              <w:rPr>
                <w:rFonts w:ascii="Times New Roman" w:hAnsi="Times New Roman" w:cs="Times New Roman"/>
                <w:sz w:val="24"/>
                <w:szCs w:val="24"/>
              </w:rPr>
            </w:pPr>
            <w:r w:rsidRPr="00B061BD">
              <w:rPr>
                <w:rFonts w:ascii="Times New Roman" w:hAnsi="Times New Roman" w:cs="Times New Roman"/>
                <w:color w:val="000000"/>
                <w:spacing w:val="-3"/>
                <w:sz w:val="24"/>
                <w:szCs w:val="24"/>
              </w:rPr>
              <w:t>Срок обучения</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749"/>
              <w:rPr>
                <w:rFonts w:ascii="Times New Roman" w:hAnsi="Times New Roman" w:cs="Times New Roman"/>
                <w:sz w:val="24"/>
                <w:szCs w:val="24"/>
              </w:rPr>
            </w:pPr>
            <w:r w:rsidRPr="00B061BD">
              <w:rPr>
                <w:rFonts w:ascii="Times New Roman" w:hAnsi="Times New Roman" w:cs="Times New Roman"/>
                <w:color w:val="000000"/>
                <w:spacing w:val="-5"/>
                <w:sz w:val="24"/>
                <w:szCs w:val="24"/>
              </w:rPr>
              <w:t>1-4 классы</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749"/>
              <w:rPr>
                <w:rFonts w:ascii="Times New Roman" w:hAnsi="Times New Roman" w:cs="Times New Roman"/>
                <w:color w:val="000000"/>
                <w:spacing w:val="-5"/>
                <w:sz w:val="24"/>
                <w:szCs w:val="24"/>
              </w:rPr>
            </w:pPr>
            <w:r w:rsidRPr="00B061BD">
              <w:rPr>
                <w:rFonts w:ascii="Times New Roman" w:hAnsi="Times New Roman" w:cs="Times New Roman"/>
                <w:color w:val="000000"/>
                <w:spacing w:val="-5"/>
                <w:sz w:val="24"/>
                <w:szCs w:val="24"/>
              </w:rPr>
              <w:t>5-7 классы</w:t>
            </w:r>
          </w:p>
        </w:tc>
      </w:tr>
      <w:tr w:rsidR="00067E86" w:rsidRPr="00B061BD" w:rsidTr="00F54094">
        <w:trPr>
          <w:trHeight w:hRule="exact" w:val="979"/>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spacing w:line="485" w:lineRule="exact"/>
              <w:ind w:right="509" w:firstLine="14"/>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Максимальная учебная нагрузка (в </w:t>
            </w:r>
            <w:r w:rsidRPr="00B061BD">
              <w:rPr>
                <w:rFonts w:ascii="Times New Roman" w:hAnsi="Times New Roman" w:cs="Times New Roman"/>
                <w:color w:val="000000"/>
                <w:spacing w:val="-1"/>
                <w:sz w:val="24"/>
                <w:szCs w:val="24"/>
              </w:rPr>
              <w:t>часах)</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821"/>
              <w:rPr>
                <w:rFonts w:ascii="Times New Roman" w:hAnsi="Times New Roman" w:cs="Times New Roman"/>
                <w:sz w:val="24"/>
                <w:szCs w:val="24"/>
              </w:rPr>
            </w:pPr>
            <w:r w:rsidRPr="00B061BD">
              <w:rPr>
                <w:rFonts w:ascii="Times New Roman" w:hAnsi="Times New Roman" w:cs="Times New Roman"/>
                <w:color w:val="000000"/>
                <w:sz w:val="24"/>
                <w:szCs w:val="24"/>
              </w:rPr>
              <w:t>524</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821"/>
              <w:rPr>
                <w:rFonts w:ascii="Times New Roman" w:hAnsi="Times New Roman" w:cs="Times New Roman"/>
                <w:color w:val="000000"/>
                <w:sz w:val="24"/>
                <w:szCs w:val="24"/>
              </w:rPr>
            </w:pPr>
            <w:r w:rsidRPr="00B061BD">
              <w:rPr>
                <w:rFonts w:ascii="Times New Roman" w:hAnsi="Times New Roman" w:cs="Times New Roman"/>
                <w:color w:val="000000"/>
                <w:sz w:val="24"/>
                <w:szCs w:val="24"/>
              </w:rPr>
              <w:t>396</w:t>
            </w:r>
          </w:p>
        </w:tc>
      </w:tr>
      <w:tr w:rsidR="00067E86" w:rsidRPr="00B061BD" w:rsidTr="00F54094">
        <w:trPr>
          <w:trHeight w:hRule="exact" w:val="970"/>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spacing w:line="475" w:lineRule="exact"/>
              <w:ind w:left="5" w:right="715" w:firstLine="14"/>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Количество часов на аудиторные </w:t>
            </w:r>
            <w:r w:rsidRPr="00B061BD">
              <w:rPr>
                <w:rFonts w:ascii="Times New Roman" w:hAnsi="Times New Roman" w:cs="Times New Roman"/>
                <w:color w:val="000000"/>
                <w:sz w:val="24"/>
                <w:szCs w:val="24"/>
              </w:rPr>
              <w:t>занятия</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725"/>
              <w:rPr>
                <w:rFonts w:ascii="Times New Roman" w:hAnsi="Times New Roman" w:cs="Times New Roman"/>
                <w:sz w:val="24"/>
                <w:szCs w:val="24"/>
              </w:rPr>
            </w:pPr>
            <w:r w:rsidRPr="00B061BD">
              <w:rPr>
                <w:rFonts w:ascii="Times New Roman" w:hAnsi="Times New Roman" w:cs="Times New Roman"/>
                <w:color w:val="000000"/>
                <w:spacing w:val="-7"/>
                <w:sz w:val="24"/>
                <w:szCs w:val="24"/>
              </w:rPr>
              <w:t>393</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725"/>
              <w:rPr>
                <w:rFonts w:ascii="Times New Roman" w:hAnsi="Times New Roman" w:cs="Times New Roman"/>
                <w:color w:val="000000"/>
                <w:spacing w:val="-7"/>
                <w:sz w:val="24"/>
                <w:szCs w:val="24"/>
              </w:rPr>
            </w:pPr>
            <w:r w:rsidRPr="00B061BD">
              <w:rPr>
                <w:rFonts w:ascii="Times New Roman" w:hAnsi="Times New Roman" w:cs="Times New Roman"/>
                <w:color w:val="000000"/>
                <w:sz w:val="24"/>
                <w:szCs w:val="24"/>
              </w:rPr>
              <w:t>297</w:t>
            </w:r>
          </w:p>
        </w:tc>
      </w:tr>
      <w:tr w:rsidR="00067E86" w:rsidRPr="00B061BD" w:rsidTr="00F54094">
        <w:trPr>
          <w:trHeight w:hRule="exact" w:val="998"/>
        </w:trPr>
        <w:tc>
          <w:tcPr>
            <w:tcW w:w="4944"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spacing w:line="485" w:lineRule="exact"/>
              <w:ind w:left="14" w:right="283" w:firstLine="14"/>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Количество часов на внеаудиторную </w:t>
            </w:r>
            <w:r w:rsidRPr="00B061BD">
              <w:rPr>
                <w:rFonts w:ascii="Times New Roman" w:hAnsi="Times New Roman" w:cs="Times New Roman"/>
                <w:color w:val="000000"/>
                <w:sz w:val="24"/>
                <w:szCs w:val="24"/>
              </w:rPr>
              <w:t>(самостоятельную) работу</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739"/>
              <w:rPr>
                <w:rFonts w:ascii="Times New Roman" w:hAnsi="Times New Roman" w:cs="Times New Roman"/>
                <w:sz w:val="24"/>
                <w:szCs w:val="24"/>
              </w:rPr>
            </w:pPr>
            <w:r w:rsidRPr="00B061BD">
              <w:rPr>
                <w:rFonts w:ascii="Times New Roman" w:hAnsi="Times New Roman" w:cs="Times New Roman"/>
                <w:color w:val="000000"/>
                <w:spacing w:val="-10"/>
                <w:sz w:val="24"/>
                <w:szCs w:val="24"/>
              </w:rPr>
              <w:t>131</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739"/>
              <w:rPr>
                <w:rFonts w:ascii="Times New Roman" w:hAnsi="Times New Roman" w:cs="Times New Roman"/>
                <w:color w:val="000000"/>
                <w:spacing w:val="-10"/>
                <w:sz w:val="24"/>
                <w:szCs w:val="24"/>
              </w:rPr>
            </w:pPr>
            <w:r w:rsidRPr="00B061BD">
              <w:rPr>
                <w:rFonts w:ascii="Times New Roman" w:hAnsi="Times New Roman" w:cs="Times New Roman"/>
                <w:color w:val="000000"/>
                <w:spacing w:val="-10"/>
                <w:sz w:val="24"/>
                <w:szCs w:val="24"/>
              </w:rPr>
              <w:t>99</w:t>
            </w:r>
          </w:p>
        </w:tc>
      </w:tr>
    </w:tbl>
    <w:p w:rsidR="00067E86" w:rsidRPr="00B061BD" w:rsidRDefault="00067E86" w:rsidP="00067E86">
      <w:pPr>
        <w:pStyle w:val="ab"/>
        <w:spacing w:line="360" w:lineRule="auto"/>
        <w:jc w:val="center"/>
        <w:rPr>
          <w:rFonts w:ascii="Times New Roman" w:hAnsi="Times New Roman"/>
          <w:b/>
          <w:i/>
          <w:sz w:val="24"/>
          <w:szCs w:val="24"/>
        </w:rPr>
      </w:pPr>
    </w:p>
    <w:p w:rsidR="00067E86" w:rsidRPr="00B061BD" w:rsidRDefault="00067E86" w:rsidP="00067E86">
      <w:pPr>
        <w:pStyle w:val="ab"/>
        <w:spacing w:line="360" w:lineRule="auto"/>
        <w:jc w:val="center"/>
        <w:rPr>
          <w:rFonts w:ascii="Times New Roman" w:hAnsi="Times New Roman"/>
          <w:b/>
          <w:i/>
          <w:sz w:val="24"/>
          <w:szCs w:val="24"/>
        </w:rPr>
      </w:pPr>
      <w:r w:rsidRPr="00B061BD">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067E86" w:rsidRPr="00B061BD" w:rsidRDefault="00067E86" w:rsidP="005C2B6B">
      <w:pPr>
        <w:spacing w:after="0" w:line="240" w:lineRule="auto"/>
        <w:ind w:firstLine="709"/>
        <w:jc w:val="both"/>
        <w:rPr>
          <w:rFonts w:ascii="Times New Roman" w:hAnsi="Times New Roman" w:cs="Times New Roman"/>
          <w:color w:val="FF0000"/>
          <w:sz w:val="24"/>
          <w:szCs w:val="24"/>
        </w:rPr>
      </w:pPr>
      <w:r w:rsidRPr="00B061BD">
        <w:rPr>
          <w:rFonts w:ascii="Times New Roman" w:hAnsi="Times New Roman" w:cs="Times New Roman"/>
          <w:sz w:val="24"/>
          <w:szCs w:val="24"/>
        </w:rPr>
        <w:t xml:space="preserve">Общая трудоемкость учебного предмета «Хор» при 4-летнем сроке обучения составляет 524 часа.  Из них: 393 часов – аудиторные занятия, 131 час– </w:t>
      </w:r>
      <w:proofErr w:type="gramStart"/>
      <w:r w:rsidRPr="00B061BD">
        <w:rPr>
          <w:rFonts w:ascii="Times New Roman" w:hAnsi="Times New Roman" w:cs="Times New Roman"/>
          <w:sz w:val="24"/>
          <w:szCs w:val="24"/>
        </w:rPr>
        <w:t>са</w:t>
      </w:r>
      <w:proofErr w:type="gramEnd"/>
      <w:r w:rsidRPr="00B061BD">
        <w:rPr>
          <w:rFonts w:ascii="Times New Roman" w:hAnsi="Times New Roman" w:cs="Times New Roman"/>
          <w:sz w:val="24"/>
          <w:szCs w:val="24"/>
        </w:rPr>
        <w:t>мостоятельная работа.</w:t>
      </w:r>
    </w:p>
    <w:p w:rsidR="00067E86" w:rsidRPr="00B061BD" w:rsidRDefault="00067E86" w:rsidP="005C2B6B">
      <w:pPr>
        <w:spacing w:after="0" w:line="240" w:lineRule="auto"/>
        <w:ind w:firstLine="709"/>
        <w:jc w:val="both"/>
        <w:rPr>
          <w:rFonts w:ascii="Times New Roman" w:hAnsi="Times New Roman" w:cs="Times New Roman"/>
          <w:sz w:val="24"/>
          <w:szCs w:val="24"/>
        </w:rPr>
      </w:pPr>
      <w:r w:rsidRPr="00B061BD">
        <w:rPr>
          <w:rFonts w:ascii="Times New Roman" w:hAnsi="Times New Roman" w:cs="Times New Roman"/>
          <w:sz w:val="24"/>
          <w:szCs w:val="24"/>
        </w:rPr>
        <w:t>Общая трудоемкость учебного предмета «Хор» при 3-летнем сроке обучения составляет 396 часов.  Из них: 2975 часов – аудиторные занятия, 99  часов – самостоятельная работа. Недельная нагрузка в часах:</w:t>
      </w:r>
    </w:p>
    <w:p w:rsidR="00067E86" w:rsidRPr="00B061BD" w:rsidRDefault="00067E86" w:rsidP="005C2B6B">
      <w:pPr>
        <w:spacing w:after="0" w:line="240" w:lineRule="auto"/>
        <w:ind w:firstLine="851"/>
        <w:jc w:val="both"/>
        <w:rPr>
          <w:rFonts w:ascii="Times New Roman" w:hAnsi="Times New Roman" w:cs="Times New Roman"/>
          <w:sz w:val="24"/>
          <w:szCs w:val="24"/>
        </w:rPr>
      </w:pPr>
      <w:r w:rsidRPr="00B061BD">
        <w:rPr>
          <w:rFonts w:ascii="Times New Roman" w:hAnsi="Times New Roman" w:cs="Times New Roman"/>
          <w:i/>
          <w:sz w:val="24"/>
          <w:szCs w:val="24"/>
        </w:rPr>
        <w:t>Аудиторные занятия</w:t>
      </w:r>
      <w:r w:rsidRPr="00B061BD">
        <w:rPr>
          <w:rFonts w:ascii="Times New Roman" w:hAnsi="Times New Roman" w:cs="Times New Roman"/>
          <w:sz w:val="24"/>
          <w:szCs w:val="24"/>
        </w:rPr>
        <w:t>:</w:t>
      </w:r>
    </w:p>
    <w:p w:rsidR="00067E86" w:rsidRPr="00B061BD" w:rsidRDefault="00067E86" w:rsidP="005C2B6B">
      <w:pPr>
        <w:pStyle w:val="a3"/>
        <w:numPr>
          <w:ilvl w:val="0"/>
          <w:numId w:val="66"/>
        </w:numPr>
        <w:ind w:left="0" w:firstLine="851"/>
        <w:jc w:val="both"/>
        <w:rPr>
          <w:rFonts w:ascii="Times New Roman" w:hAnsi="Times New Roman" w:cs="Times New Roman"/>
          <w:sz w:val="24"/>
          <w:szCs w:val="24"/>
        </w:rPr>
      </w:pPr>
      <w:r w:rsidRPr="00B061BD">
        <w:rPr>
          <w:rFonts w:ascii="Times New Roman" w:hAnsi="Times New Roman" w:cs="Times New Roman"/>
          <w:sz w:val="24"/>
          <w:szCs w:val="24"/>
        </w:rPr>
        <w:t>1</w:t>
      </w:r>
      <w:r w:rsidRPr="00B061BD">
        <w:rPr>
          <w:rFonts w:ascii="Times New Roman" w:hAnsi="Times New Roman" w:cs="Times New Roman"/>
          <w:sz w:val="24"/>
          <w:szCs w:val="24"/>
          <w:vertAlign w:val="superscript"/>
        </w:rPr>
        <w:t xml:space="preserve"> </w:t>
      </w:r>
      <w:r w:rsidRPr="00B061BD">
        <w:rPr>
          <w:rFonts w:ascii="Times New Roman" w:hAnsi="Times New Roman" w:cs="Times New Roman"/>
          <w:sz w:val="24"/>
          <w:szCs w:val="24"/>
        </w:rPr>
        <w:t>- 4 классы  (младший модуль) – 3 часа в неделю</w:t>
      </w:r>
    </w:p>
    <w:p w:rsidR="00067E86" w:rsidRPr="00B061BD" w:rsidRDefault="00067E86" w:rsidP="005C2B6B">
      <w:pPr>
        <w:pStyle w:val="a3"/>
        <w:numPr>
          <w:ilvl w:val="0"/>
          <w:numId w:val="66"/>
        </w:numPr>
        <w:ind w:left="0" w:firstLine="851"/>
        <w:jc w:val="both"/>
        <w:rPr>
          <w:rFonts w:ascii="Times New Roman" w:hAnsi="Times New Roman" w:cs="Times New Roman"/>
          <w:sz w:val="24"/>
          <w:szCs w:val="24"/>
        </w:rPr>
      </w:pPr>
      <w:r w:rsidRPr="00B061BD">
        <w:rPr>
          <w:rFonts w:ascii="Times New Roman" w:hAnsi="Times New Roman" w:cs="Times New Roman"/>
          <w:sz w:val="24"/>
          <w:szCs w:val="24"/>
        </w:rPr>
        <w:t>5-7 классы   (старший модуль) - 3 часа в неделю</w:t>
      </w:r>
    </w:p>
    <w:p w:rsidR="00067E86" w:rsidRPr="00B061BD" w:rsidRDefault="00067E86" w:rsidP="005C2B6B">
      <w:pPr>
        <w:spacing w:after="0" w:line="240" w:lineRule="auto"/>
        <w:ind w:firstLine="851"/>
        <w:jc w:val="both"/>
        <w:rPr>
          <w:rFonts w:ascii="Times New Roman" w:hAnsi="Times New Roman" w:cs="Times New Roman"/>
          <w:i/>
          <w:sz w:val="24"/>
          <w:szCs w:val="24"/>
        </w:rPr>
      </w:pPr>
      <w:r w:rsidRPr="00B061BD">
        <w:rPr>
          <w:rFonts w:ascii="Times New Roman" w:hAnsi="Times New Roman" w:cs="Times New Roman"/>
          <w:i/>
          <w:sz w:val="24"/>
          <w:szCs w:val="24"/>
        </w:rPr>
        <w:t>Самостоятельная работа (внеаудиторная нагрузка):</w:t>
      </w:r>
    </w:p>
    <w:p w:rsidR="00067E86" w:rsidRPr="00B061BD" w:rsidRDefault="00067E86" w:rsidP="005C2B6B">
      <w:pPr>
        <w:pStyle w:val="a3"/>
        <w:widowControl/>
        <w:numPr>
          <w:ilvl w:val="0"/>
          <w:numId w:val="66"/>
        </w:numPr>
        <w:autoSpaceDE/>
        <w:autoSpaceDN/>
        <w:adjustRightInd/>
        <w:ind w:left="714" w:right="8" w:hanging="357"/>
        <w:rPr>
          <w:rFonts w:ascii="Times New Roman" w:hAnsi="Times New Roman" w:cs="Times New Roman"/>
          <w:sz w:val="24"/>
          <w:szCs w:val="24"/>
        </w:rPr>
      </w:pPr>
      <w:r w:rsidRPr="00B061BD">
        <w:rPr>
          <w:rFonts w:ascii="Times New Roman" w:hAnsi="Times New Roman" w:cs="Times New Roman"/>
          <w:sz w:val="24"/>
          <w:szCs w:val="24"/>
        </w:rPr>
        <w:t xml:space="preserve"> 1-4 классы (4-х летний курс обучения) –  1 час в неделю.</w:t>
      </w:r>
    </w:p>
    <w:p w:rsidR="00067E86" w:rsidRPr="00B061BD" w:rsidRDefault="00067E86" w:rsidP="005C2B6B">
      <w:pPr>
        <w:widowControl w:val="0"/>
        <w:numPr>
          <w:ilvl w:val="0"/>
          <w:numId w:val="66"/>
        </w:numPr>
        <w:shd w:val="clear" w:color="auto" w:fill="FFFFFF"/>
        <w:autoSpaceDE w:val="0"/>
        <w:autoSpaceDN w:val="0"/>
        <w:adjustRightInd w:val="0"/>
        <w:spacing w:after="0" w:line="240" w:lineRule="auto"/>
        <w:ind w:left="714" w:hanging="357"/>
        <w:rPr>
          <w:rFonts w:ascii="Times New Roman" w:hAnsi="Times New Roman" w:cs="Times New Roman"/>
          <w:i/>
          <w:iCs/>
          <w:color w:val="000000"/>
          <w:spacing w:val="5"/>
          <w:sz w:val="24"/>
          <w:szCs w:val="24"/>
        </w:rPr>
      </w:pPr>
      <w:r w:rsidRPr="00B061BD">
        <w:rPr>
          <w:rFonts w:ascii="Times New Roman" w:hAnsi="Times New Roman" w:cs="Times New Roman"/>
          <w:sz w:val="24"/>
          <w:szCs w:val="24"/>
        </w:rPr>
        <w:t>5-7 классы (3-х летний курс обучения)  - 1 час в неделю</w:t>
      </w:r>
      <w:r w:rsidRPr="00B061BD">
        <w:rPr>
          <w:rFonts w:ascii="Times New Roman" w:hAnsi="Times New Roman" w:cs="Times New Roman"/>
          <w:i/>
          <w:iCs/>
          <w:color w:val="000000"/>
          <w:spacing w:val="5"/>
          <w:sz w:val="24"/>
          <w:szCs w:val="24"/>
        </w:rPr>
        <w:t xml:space="preserve"> </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i/>
          <w:iCs/>
          <w:color w:val="000000"/>
          <w:spacing w:val="5"/>
          <w:sz w:val="24"/>
          <w:szCs w:val="24"/>
        </w:rPr>
        <w:t>Виды внеаудиторной работы:</w:t>
      </w:r>
    </w:p>
    <w:p w:rsidR="00067E86" w:rsidRPr="00B061BD" w:rsidRDefault="00067E86" w:rsidP="005C2B6B">
      <w:pPr>
        <w:widowControl w:val="0"/>
        <w:numPr>
          <w:ilvl w:val="0"/>
          <w:numId w:val="59"/>
        </w:numPr>
        <w:shd w:val="clear" w:color="auto" w:fill="FFFFFF"/>
        <w:tabs>
          <w:tab w:val="left" w:pos="734"/>
        </w:tabs>
        <w:autoSpaceDE w:val="0"/>
        <w:autoSpaceDN w:val="0"/>
        <w:adjustRightInd w:val="0"/>
        <w:spacing w:after="0" w:line="240" w:lineRule="auto"/>
        <w:ind w:left="720" w:hanging="360"/>
        <w:rPr>
          <w:rFonts w:ascii="Times New Roman" w:hAnsi="Times New Roman" w:cs="Times New Roman"/>
          <w:i/>
          <w:iCs/>
          <w:color w:val="000000"/>
          <w:sz w:val="24"/>
          <w:szCs w:val="24"/>
        </w:rPr>
      </w:pPr>
      <w:r w:rsidRPr="00B061BD">
        <w:rPr>
          <w:rFonts w:ascii="Times New Roman" w:hAnsi="Times New Roman" w:cs="Times New Roman"/>
          <w:i/>
          <w:iCs/>
          <w:color w:val="000000"/>
          <w:spacing w:val="4"/>
          <w:sz w:val="24"/>
          <w:szCs w:val="24"/>
        </w:rPr>
        <w:t>выполнение домашнего задания;</w:t>
      </w:r>
    </w:p>
    <w:p w:rsidR="00067E86" w:rsidRPr="00B061BD" w:rsidRDefault="00067E86" w:rsidP="005C2B6B">
      <w:pPr>
        <w:widowControl w:val="0"/>
        <w:numPr>
          <w:ilvl w:val="0"/>
          <w:numId w:val="59"/>
        </w:numPr>
        <w:shd w:val="clear" w:color="auto" w:fill="FFFFFF"/>
        <w:tabs>
          <w:tab w:val="left" w:pos="734"/>
        </w:tabs>
        <w:autoSpaceDE w:val="0"/>
        <w:autoSpaceDN w:val="0"/>
        <w:adjustRightInd w:val="0"/>
        <w:spacing w:after="0" w:line="240" w:lineRule="auto"/>
        <w:ind w:left="720" w:hanging="360"/>
        <w:rPr>
          <w:rFonts w:ascii="Times New Roman" w:hAnsi="Times New Roman" w:cs="Times New Roman"/>
          <w:i/>
          <w:iCs/>
          <w:color w:val="000000"/>
          <w:sz w:val="24"/>
          <w:szCs w:val="24"/>
        </w:rPr>
      </w:pPr>
      <w:r w:rsidRPr="00B061BD">
        <w:rPr>
          <w:rFonts w:ascii="Times New Roman" w:hAnsi="Times New Roman" w:cs="Times New Roman"/>
          <w:i/>
          <w:iCs/>
          <w:color w:val="000000"/>
          <w:spacing w:val="5"/>
          <w:sz w:val="24"/>
          <w:szCs w:val="24"/>
        </w:rPr>
        <w:t>подготовка к концертным выступлениям;</w:t>
      </w:r>
    </w:p>
    <w:p w:rsidR="00067E86" w:rsidRPr="00B061BD" w:rsidRDefault="00067E86" w:rsidP="005C2B6B">
      <w:pPr>
        <w:widowControl w:val="0"/>
        <w:numPr>
          <w:ilvl w:val="0"/>
          <w:numId w:val="59"/>
        </w:numPr>
        <w:shd w:val="clear" w:color="auto" w:fill="FFFFFF"/>
        <w:tabs>
          <w:tab w:val="left" w:pos="734"/>
        </w:tabs>
        <w:autoSpaceDE w:val="0"/>
        <w:autoSpaceDN w:val="0"/>
        <w:adjustRightInd w:val="0"/>
        <w:spacing w:after="0" w:line="240" w:lineRule="auto"/>
        <w:ind w:left="720" w:hanging="360"/>
        <w:rPr>
          <w:rFonts w:ascii="Times New Roman" w:hAnsi="Times New Roman" w:cs="Times New Roman"/>
          <w:i/>
          <w:iCs/>
          <w:color w:val="000000"/>
          <w:sz w:val="24"/>
          <w:szCs w:val="24"/>
        </w:rPr>
      </w:pPr>
      <w:r w:rsidRPr="00B061BD">
        <w:rPr>
          <w:rFonts w:ascii="Times New Roman" w:hAnsi="Times New Roman" w:cs="Times New Roman"/>
          <w:i/>
          <w:iCs/>
          <w:color w:val="000000"/>
          <w:spacing w:val="4"/>
          <w:sz w:val="24"/>
          <w:szCs w:val="24"/>
        </w:rPr>
        <w:t>посещение учреждений культуры (филармоний, театров, концертных</w:t>
      </w:r>
      <w:r w:rsidRPr="00B061BD">
        <w:rPr>
          <w:rFonts w:ascii="Times New Roman" w:hAnsi="Times New Roman" w:cs="Times New Roman"/>
          <w:i/>
          <w:iCs/>
          <w:color w:val="000000"/>
          <w:spacing w:val="4"/>
          <w:sz w:val="24"/>
          <w:szCs w:val="24"/>
        </w:rPr>
        <w:br/>
      </w:r>
      <w:r w:rsidRPr="00B061BD">
        <w:rPr>
          <w:rFonts w:ascii="Times New Roman" w:hAnsi="Times New Roman" w:cs="Times New Roman"/>
          <w:i/>
          <w:iCs/>
          <w:color w:val="000000"/>
          <w:spacing w:val="9"/>
          <w:sz w:val="24"/>
          <w:szCs w:val="24"/>
        </w:rPr>
        <w:t>залов и др.);</w:t>
      </w:r>
    </w:p>
    <w:p w:rsidR="00067E86" w:rsidRPr="00B061BD" w:rsidRDefault="00067E86" w:rsidP="005C2B6B">
      <w:pPr>
        <w:shd w:val="clear" w:color="auto" w:fill="FFFFFF"/>
        <w:spacing w:after="0" w:line="240" w:lineRule="auto"/>
        <w:ind w:left="10" w:firstLine="566"/>
        <w:rPr>
          <w:rFonts w:ascii="Times New Roman" w:hAnsi="Times New Roman" w:cs="Times New Roman"/>
          <w:sz w:val="24"/>
          <w:szCs w:val="24"/>
        </w:rPr>
      </w:pPr>
      <w:r w:rsidRPr="00B061BD">
        <w:rPr>
          <w:rFonts w:ascii="Times New Roman" w:hAnsi="Times New Roman" w:cs="Times New Roman"/>
          <w:i/>
          <w:iCs/>
          <w:color w:val="000000"/>
          <w:spacing w:val="8"/>
          <w:sz w:val="24"/>
          <w:szCs w:val="24"/>
        </w:rPr>
        <w:t xml:space="preserve">-участие обучающихся в концертах, творческих мероприятиях и </w:t>
      </w:r>
      <w:r w:rsidRPr="00B061BD">
        <w:rPr>
          <w:rFonts w:ascii="Times New Roman" w:hAnsi="Times New Roman" w:cs="Times New Roman"/>
          <w:i/>
          <w:iCs/>
          <w:color w:val="000000"/>
          <w:spacing w:val="3"/>
          <w:sz w:val="24"/>
          <w:szCs w:val="24"/>
        </w:rPr>
        <w:t xml:space="preserve">культурно-просветительской деятельности образовательного учреждения и </w:t>
      </w:r>
      <w:r w:rsidRPr="00B061BD">
        <w:rPr>
          <w:rFonts w:ascii="Times New Roman" w:hAnsi="Times New Roman" w:cs="Times New Roman"/>
          <w:i/>
          <w:iCs/>
          <w:color w:val="000000"/>
          <w:spacing w:val="-12"/>
          <w:sz w:val="24"/>
          <w:szCs w:val="24"/>
        </w:rPr>
        <w:t>др.</w:t>
      </w:r>
    </w:p>
    <w:p w:rsidR="00067E86" w:rsidRPr="00B061BD" w:rsidRDefault="00067E86" w:rsidP="005C2B6B">
      <w:pPr>
        <w:pStyle w:val="a3"/>
        <w:ind w:left="360" w:right="8"/>
        <w:rPr>
          <w:rFonts w:ascii="Times New Roman" w:hAnsi="Times New Roman" w:cs="Times New Roman"/>
          <w:sz w:val="24"/>
          <w:szCs w:val="24"/>
        </w:rPr>
      </w:pPr>
    </w:p>
    <w:p w:rsidR="00067E86" w:rsidRPr="00B061BD" w:rsidRDefault="00067E86" w:rsidP="005C2B6B">
      <w:pPr>
        <w:shd w:val="clear" w:color="auto" w:fill="FFFFFF"/>
        <w:tabs>
          <w:tab w:val="left" w:pos="1190"/>
        </w:tabs>
        <w:spacing w:after="0" w:line="240" w:lineRule="auto"/>
        <w:ind w:left="830"/>
        <w:rPr>
          <w:rFonts w:ascii="Times New Roman" w:hAnsi="Times New Roman" w:cs="Times New Roman"/>
          <w:sz w:val="24"/>
          <w:szCs w:val="24"/>
        </w:rPr>
      </w:pPr>
      <w:r w:rsidRPr="00B061BD">
        <w:rPr>
          <w:rFonts w:ascii="Times New Roman" w:hAnsi="Times New Roman" w:cs="Times New Roman"/>
          <w:i/>
          <w:iCs/>
          <w:color w:val="000000"/>
          <w:spacing w:val="-12"/>
          <w:sz w:val="24"/>
          <w:szCs w:val="24"/>
        </w:rPr>
        <w:t>4.</w:t>
      </w:r>
      <w:r w:rsidRPr="00B061BD">
        <w:rPr>
          <w:rFonts w:ascii="Times New Roman" w:hAnsi="Times New Roman" w:cs="Times New Roman"/>
          <w:i/>
          <w:iCs/>
          <w:color w:val="000000"/>
          <w:sz w:val="24"/>
          <w:szCs w:val="24"/>
        </w:rPr>
        <w:tab/>
      </w:r>
      <w:r w:rsidRPr="00B061BD">
        <w:rPr>
          <w:rFonts w:ascii="Times New Roman" w:hAnsi="Times New Roman" w:cs="Times New Roman"/>
          <w:i/>
          <w:iCs/>
          <w:color w:val="000000"/>
          <w:spacing w:val="6"/>
          <w:sz w:val="24"/>
          <w:szCs w:val="24"/>
        </w:rPr>
        <w:t>Форма проведения учебных аудиторных занятий</w:t>
      </w:r>
    </w:p>
    <w:p w:rsidR="00067E86" w:rsidRPr="00B061BD" w:rsidRDefault="00067E86" w:rsidP="005C2B6B">
      <w:pPr>
        <w:shd w:val="clear" w:color="auto" w:fill="FFFFFF"/>
        <w:spacing w:after="0" w:line="240" w:lineRule="auto"/>
        <w:ind w:left="115" w:right="5" w:firstLine="720"/>
        <w:jc w:val="both"/>
        <w:rPr>
          <w:rFonts w:ascii="Times New Roman" w:hAnsi="Times New Roman" w:cs="Times New Roman"/>
          <w:sz w:val="24"/>
          <w:szCs w:val="24"/>
        </w:rPr>
      </w:pPr>
      <w:r w:rsidRPr="00B061BD">
        <w:rPr>
          <w:rFonts w:ascii="Times New Roman" w:hAnsi="Times New Roman" w:cs="Times New Roman"/>
          <w:color w:val="000000"/>
          <w:spacing w:val="7"/>
          <w:sz w:val="24"/>
          <w:szCs w:val="24"/>
        </w:rPr>
        <w:t xml:space="preserve">Форма проведения учебных аудиторных занятий - групповая (от 11 </w:t>
      </w:r>
      <w:r w:rsidRPr="00B061BD">
        <w:rPr>
          <w:rFonts w:ascii="Times New Roman" w:hAnsi="Times New Roman" w:cs="Times New Roman"/>
          <w:color w:val="000000"/>
          <w:spacing w:val="8"/>
          <w:sz w:val="24"/>
          <w:szCs w:val="24"/>
        </w:rPr>
        <w:t xml:space="preserve">человек) или мелкогрупповая (от </w:t>
      </w:r>
      <w:r w:rsidR="005C2B6B">
        <w:rPr>
          <w:rFonts w:ascii="Times New Roman" w:hAnsi="Times New Roman" w:cs="Times New Roman"/>
          <w:color w:val="000000"/>
          <w:spacing w:val="8"/>
          <w:sz w:val="24"/>
          <w:szCs w:val="24"/>
        </w:rPr>
        <w:t xml:space="preserve">2 </w:t>
      </w:r>
      <w:r w:rsidRPr="00B061BD">
        <w:rPr>
          <w:rFonts w:ascii="Times New Roman" w:hAnsi="Times New Roman" w:cs="Times New Roman"/>
          <w:color w:val="000000"/>
          <w:spacing w:val="8"/>
          <w:sz w:val="24"/>
          <w:szCs w:val="24"/>
        </w:rPr>
        <w:t xml:space="preserve">до 10 человек). Возможно проведение </w:t>
      </w:r>
      <w:r w:rsidRPr="00B061BD">
        <w:rPr>
          <w:rFonts w:ascii="Times New Roman" w:hAnsi="Times New Roman" w:cs="Times New Roman"/>
          <w:color w:val="000000"/>
          <w:spacing w:val="-1"/>
          <w:sz w:val="24"/>
          <w:szCs w:val="24"/>
        </w:rPr>
        <w:t>занятий хором следующими группами:</w:t>
      </w:r>
    </w:p>
    <w:p w:rsidR="00067E86" w:rsidRPr="00B061BD" w:rsidRDefault="00067E86" w:rsidP="005C2B6B">
      <w:pPr>
        <w:shd w:val="clear" w:color="auto" w:fill="FFFFFF"/>
        <w:spacing w:after="0" w:line="240" w:lineRule="auto"/>
        <w:ind w:left="830"/>
        <w:rPr>
          <w:rFonts w:ascii="Times New Roman" w:hAnsi="Times New Roman" w:cs="Times New Roman"/>
          <w:sz w:val="24"/>
          <w:szCs w:val="24"/>
        </w:rPr>
      </w:pPr>
      <w:r w:rsidRPr="00B061BD">
        <w:rPr>
          <w:rFonts w:ascii="Times New Roman" w:hAnsi="Times New Roman" w:cs="Times New Roman"/>
          <w:color w:val="000000"/>
          <w:spacing w:val="-1"/>
          <w:sz w:val="24"/>
          <w:szCs w:val="24"/>
        </w:rPr>
        <w:t>младший хор: 1-4 классы</w:t>
      </w:r>
    </w:p>
    <w:p w:rsidR="00067E86" w:rsidRPr="00B061BD" w:rsidRDefault="00067E86" w:rsidP="005C2B6B">
      <w:pPr>
        <w:shd w:val="clear" w:color="auto" w:fill="FFFFFF"/>
        <w:spacing w:after="0" w:line="240" w:lineRule="auto"/>
        <w:ind w:left="835"/>
        <w:rPr>
          <w:rFonts w:ascii="Times New Roman" w:hAnsi="Times New Roman" w:cs="Times New Roman"/>
          <w:sz w:val="24"/>
          <w:szCs w:val="24"/>
        </w:rPr>
      </w:pPr>
      <w:r w:rsidRPr="00B061BD">
        <w:rPr>
          <w:rFonts w:ascii="Times New Roman" w:hAnsi="Times New Roman" w:cs="Times New Roman"/>
          <w:color w:val="000000"/>
          <w:spacing w:val="-1"/>
          <w:sz w:val="24"/>
          <w:szCs w:val="24"/>
        </w:rPr>
        <w:t>старший хор: 5-7 классы</w:t>
      </w:r>
    </w:p>
    <w:p w:rsidR="00067E86" w:rsidRPr="00B061BD" w:rsidRDefault="00067E86" w:rsidP="005C2B6B">
      <w:pPr>
        <w:shd w:val="clear" w:color="auto" w:fill="FFFFFF"/>
        <w:spacing w:after="0" w:line="240" w:lineRule="auto"/>
        <w:ind w:left="120" w:firstLine="701"/>
        <w:jc w:val="both"/>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На определенных этапах разучивания репертуара возможны различные </w:t>
      </w:r>
      <w:r w:rsidRPr="00B061BD">
        <w:rPr>
          <w:rFonts w:ascii="Times New Roman" w:hAnsi="Times New Roman" w:cs="Times New Roman"/>
          <w:color w:val="000000"/>
          <w:spacing w:val="3"/>
          <w:sz w:val="24"/>
          <w:szCs w:val="24"/>
        </w:rPr>
        <w:t xml:space="preserve">формы занятий. Хор может быть поделен на группы по партиям, что дает </w:t>
      </w:r>
      <w:r w:rsidRPr="00B061BD">
        <w:rPr>
          <w:rFonts w:ascii="Times New Roman" w:hAnsi="Times New Roman" w:cs="Times New Roman"/>
          <w:color w:val="000000"/>
          <w:spacing w:val="-1"/>
          <w:sz w:val="24"/>
          <w:szCs w:val="24"/>
        </w:rPr>
        <w:t xml:space="preserve">возможность более продуктивно прорабатывать хоровые партии, а также уделять </w:t>
      </w:r>
      <w:r w:rsidRPr="00B061BD">
        <w:rPr>
          <w:rFonts w:ascii="Times New Roman" w:hAnsi="Times New Roman" w:cs="Times New Roman"/>
          <w:color w:val="000000"/>
          <w:sz w:val="24"/>
          <w:szCs w:val="24"/>
        </w:rPr>
        <w:t>внимание индивидуальному развитию каждого ребенка.</w:t>
      </w:r>
    </w:p>
    <w:p w:rsidR="00067E86" w:rsidRPr="00B061BD" w:rsidRDefault="00067E86" w:rsidP="005C2B6B">
      <w:pPr>
        <w:shd w:val="clear" w:color="auto" w:fill="FFFFFF"/>
        <w:tabs>
          <w:tab w:val="left" w:pos="1190"/>
        </w:tabs>
        <w:spacing w:after="0" w:line="240" w:lineRule="auto"/>
        <w:ind w:left="120" w:right="2227" w:firstLine="710"/>
        <w:rPr>
          <w:rFonts w:ascii="Times New Roman" w:hAnsi="Times New Roman" w:cs="Times New Roman"/>
          <w:sz w:val="24"/>
          <w:szCs w:val="24"/>
        </w:rPr>
      </w:pPr>
      <w:r w:rsidRPr="00B061BD">
        <w:rPr>
          <w:rFonts w:ascii="Times New Roman" w:hAnsi="Times New Roman" w:cs="Times New Roman"/>
          <w:color w:val="000000"/>
          <w:spacing w:val="-12"/>
          <w:sz w:val="24"/>
          <w:szCs w:val="24"/>
        </w:rPr>
        <w:t>5.</w:t>
      </w:r>
      <w:r w:rsidRPr="00B061BD">
        <w:rPr>
          <w:rFonts w:ascii="Times New Roman" w:hAnsi="Times New Roman" w:cs="Times New Roman"/>
          <w:color w:val="000000"/>
          <w:sz w:val="24"/>
          <w:szCs w:val="24"/>
        </w:rPr>
        <w:tab/>
      </w:r>
      <w:r w:rsidRPr="00B061BD">
        <w:rPr>
          <w:rFonts w:ascii="Times New Roman" w:hAnsi="Times New Roman" w:cs="Times New Roman"/>
          <w:i/>
          <w:iCs/>
          <w:color w:val="000000"/>
          <w:spacing w:val="2"/>
          <w:sz w:val="24"/>
          <w:szCs w:val="24"/>
        </w:rPr>
        <w:t>Цель и задачи учебного предмета «Хор»</w:t>
      </w:r>
      <w:r w:rsidRPr="00B061BD">
        <w:rPr>
          <w:rFonts w:ascii="Times New Roman" w:hAnsi="Times New Roman" w:cs="Times New Roman"/>
          <w:i/>
          <w:iCs/>
          <w:color w:val="000000"/>
          <w:spacing w:val="2"/>
          <w:sz w:val="24"/>
          <w:szCs w:val="24"/>
        </w:rPr>
        <w:br/>
      </w:r>
      <w:r w:rsidRPr="00B061BD">
        <w:rPr>
          <w:rFonts w:ascii="Times New Roman" w:hAnsi="Times New Roman" w:cs="Times New Roman"/>
          <w:b/>
          <w:bCs/>
          <w:color w:val="000000"/>
          <w:spacing w:val="-9"/>
          <w:sz w:val="24"/>
          <w:szCs w:val="24"/>
        </w:rPr>
        <w:t>Цель:</w:t>
      </w:r>
    </w:p>
    <w:p w:rsidR="00067E86" w:rsidRPr="00B061BD" w:rsidRDefault="00067E86" w:rsidP="005C2B6B">
      <w:pPr>
        <w:shd w:val="clear" w:color="auto" w:fill="FFFFFF"/>
        <w:spacing w:after="0" w:line="240" w:lineRule="auto"/>
        <w:ind w:left="120" w:firstLine="706"/>
        <w:rPr>
          <w:rFonts w:ascii="Times New Roman" w:hAnsi="Times New Roman" w:cs="Times New Roman"/>
          <w:color w:val="000000"/>
          <w:spacing w:val="-1"/>
          <w:sz w:val="24"/>
          <w:szCs w:val="24"/>
        </w:rPr>
      </w:pPr>
      <w:r w:rsidRPr="00B061BD">
        <w:rPr>
          <w:rFonts w:ascii="Times New Roman" w:hAnsi="Times New Roman" w:cs="Times New Roman"/>
          <w:color w:val="000000"/>
          <w:spacing w:val="1"/>
          <w:sz w:val="24"/>
          <w:szCs w:val="24"/>
        </w:rPr>
        <w:t xml:space="preserve">развитие   музыкально-творческих   способностей   </w:t>
      </w:r>
      <w:proofErr w:type="gramStart"/>
      <w:r w:rsidRPr="00B061BD">
        <w:rPr>
          <w:rFonts w:ascii="Times New Roman" w:hAnsi="Times New Roman" w:cs="Times New Roman"/>
          <w:color w:val="000000"/>
          <w:spacing w:val="1"/>
          <w:sz w:val="24"/>
          <w:szCs w:val="24"/>
        </w:rPr>
        <w:t>учащегося</w:t>
      </w:r>
      <w:proofErr w:type="gramEnd"/>
      <w:r w:rsidRPr="00B061BD">
        <w:rPr>
          <w:rFonts w:ascii="Times New Roman" w:hAnsi="Times New Roman" w:cs="Times New Roman"/>
          <w:color w:val="000000"/>
          <w:spacing w:val="1"/>
          <w:sz w:val="24"/>
          <w:szCs w:val="24"/>
        </w:rPr>
        <w:t xml:space="preserve">   на   основе </w:t>
      </w:r>
      <w:r w:rsidRPr="00B061BD">
        <w:rPr>
          <w:rFonts w:ascii="Times New Roman" w:hAnsi="Times New Roman" w:cs="Times New Roman"/>
          <w:color w:val="000000"/>
          <w:spacing w:val="2"/>
          <w:sz w:val="24"/>
          <w:szCs w:val="24"/>
        </w:rPr>
        <w:t xml:space="preserve">приобретенных    им    знаний,    умений    и    навыков    в    области    хорового </w:t>
      </w:r>
      <w:r w:rsidRPr="00B061BD">
        <w:rPr>
          <w:rFonts w:ascii="Times New Roman" w:hAnsi="Times New Roman" w:cs="Times New Roman"/>
          <w:color w:val="000000"/>
          <w:spacing w:val="-1"/>
          <w:sz w:val="24"/>
          <w:szCs w:val="24"/>
        </w:rPr>
        <w:t xml:space="preserve">исполнительства. </w:t>
      </w:r>
    </w:p>
    <w:p w:rsidR="00067E86" w:rsidRPr="00B061BD" w:rsidRDefault="00067E86" w:rsidP="005C2B6B">
      <w:pPr>
        <w:shd w:val="clear" w:color="auto" w:fill="FFFFFF"/>
        <w:spacing w:after="0" w:line="240" w:lineRule="auto"/>
        <w:ind w:left="120" w:firstLine="706"/>
        <w:rPr>
          <w:rFonts w:ascii="Times New Roman" w:hAnsi="Times New Roman" w:cs="Times New Roman"/>
          <w:sz w:val="24"/>
          <w:szCs w:val="24"/>
        </w:rPr>
      </w:pPr>
      <w:r w:rsidRPr="00B061BD">
        <w:rPr>
          <w:rFonts w:ascii="Times New Roman" w:hAnsi="Times New Roman" w:cs="Times New Roman"/>
          <w:b/>
          <w:bCs/>
          <w:color w:val="000000"/>
          <w:spacing w:val="-4"/>
          <w:sz w:val="24"/>
          <w:szCs w:val="24"/>
        </w:rPr>
        <w:t>Задачи:</w:t>
      </w:r>
    </w:p>
    <w:p w:rsidR="00067E86" w:rsidRPr="00B061BD" w:rsidRDefault="00067E86" w:rsidP="005C2B6B">
      <w:pPr>
        <w:widowControl w:val="0"/>
        <w:numPr>
          <w:ilvl w:val="0"/>
          <w:numId w:val="32"/>
        </w:numPr>
        <w:shd w:val="clear" w:color="auto" w:fill="FFFFFF"/>
        <w:tabs>
          <w:tab w:val="left" w:pos="1114"/>
        </w:tabs>
        <w:autoSpaceDE w:val="0"/>
        <w:autoSpaceDN w:val="0"/>
        <w:adjustRightInd w:val="0"/>
        <w:spacing w:after="0" w:line="240" w:lineRule="auto"/>
        <w:ind w:left="720"/>
        <w:rPr>
          <w:rFonts w:ascii="Times New Roman" w:hAnsi="Times New Roman" w:cs="Times New Roman"/>
          <w:color w:val="000000"/>
          <w:sz w:val="24"/>
          <w:szCs w:val="24"/>
        </w:rPr>
      </w:pPr>
      <w:r w:rsidRPr="00B061BD">
        <w:rPr>
          <w:rFonts w:ascii="Times New Roman" w:hAnsi="Times New Roman" w:cs="Times New Roman"/>
          <w:color w:val="000000"/>
          <w:sz w:val="24"/>
          <w:szCs w:val="24"/>
        </w:rPr>
        <w:lastRenderedPageBreak/>
        <w:t>развитие интереса к классической музыке и музыкальному творчеству;</w:t>
      </w:r>
    </w:p>
    <w:p w:rsidR="00067E86" w:rsidRPr="00B061BD" w:rsidRDefault="00067E86" w:rsidP="005C2B6B">
      <w:pPr>
        <w:widowControl w:val="0"/>
        <w:numPr>
          <w:ilvl w:val="0"/>
          <w:numId w:val="32"/>
        </w:numPr>
        <w:shd w:val="clear" w:color="auto" w:fill="FFFFFF"/>
        <w:tabs>
          <w:tab w:val="left" w:pos="1114"/>
        </w:tabs>
        <w:autoSpaceDE w:val="0"/>
        <w:autoSpaceDN w:val="0"/>
        <w:adjustRightInd w:val="0"/>
        <w:spacing w:after="0" w:line="240" w:lineRule="auto"/>
        <w:ind w:left="720" w:hanging="360"/>
        <w:rPr>
          <w:rFonts w:ascii="Times New Roman" w:hAnsi="Times New Roman" w:cs="Times New Roman"/>
          <w:color w:val="000000"/>
          <w:sz w:val="24"/>
          <w:szCs w:val="24"/>
        </w:rPr>
      </w:pPr>
      <w:r w:rsidRPr="00B061BD">
        <w:rPr>
          <w:rFonts w:ascii="Times New Roman" w:hAnsi="Times New Roman" w:cs="Times New Roman"/>
          <w:color w:val="000000"/>
          <w:spacing w:val="2"/>
          <w:sz w:val="24"/>
          <w:szCs w:val="24"/>
        </w:rPr>
        <w:t>развитие     музыкальных     способностей:     слуха,     ритма,     памяти,</w:t>
      </w:r>
      <w:r w:rsidRPr="00B061BD">
        <w:rPr>
          <w:rFonts w:ascii="Times New Roman" w:hAnsi="Times New Roman" w:cs="Times New Roman"/>
          <w:color w:val="000000"/>
          <w:spacing w:val="2"/>
          <w:sz w:val="24"/>
          <w:szCs w:val="24"/>
        </w:rPr>
        <w:br/>
      </w:r>
      <w:r w:rsidRPr="00B061BD">
        <w:rPr>
          <w:rFonts w:ascii="Times New Roman" w:hAnsi="Times New Roman" w:cs="Times New Roman"/>
          <w:color w:val="000000"/>
          <w:spacing w:val="-1"/>
          <w:sz w:val="24"/>
          <w:szCs w:val="24"/>
        </w:rPr>
        <w:t>музыкальности и артистизма;</w:t>
      </w:r>
    </w:p>
    <w:p w:rsidR="00067E86" w:rsidRPr="005C2B6B" w:rsidRDefault="00067E86" w:rsidP="005C2B6B">
      <w:pPr>
        <w:widowControl w:val="0"/>
        <w:numPr>
          <w:ilvl w:val="0"/>
          <w:numId w:val="32"/>
        </w:numPr>
        <w:shd w:val="clear" w:color="auto" w:fill="FFFFFF"/>
        <w:tabs>
          <w:tab w:val="left" w:pos="1114"/>
        </w:tabs>
        <w:autoSpaceDE w:val="0"/>
        <w:autoSpaceDN w:val="0"/>
        <w:adjustRightInd w:val="0"/>
        <w:spacing w:after="0" w:line="240" w:lineRule="auto"/>
        <w:ind w:left="720"/>
        <w:rPr>
          <w:rFonts w:ascii="Times New Roman" w:hAnsi="Times New Roman" w:cs="Times New Roman"/>
          <w:sz w:val="24"/>
          <w:szCs w:val="24"/>
        </w:rPr>
      </w:pPr>
      <w:r w:rsidRPr="005C2B6B">
        <w:rPr>
          <w:rFonts w:ascii="Times New Roman" w:hAnsi="Times New Roman" w:cs="Times New Roman"/>
          <w:color w:val="000000"/>
          <w:sz w:val="24"/>
          <w:szCs w:val="24"/>
        </w:rPr>
        <w:t>формирование умений и навыков хорового исполнительства;</w:t>
      </w:r>
    </w:p>
    <w:p w:rsidR="00067E86" w:rsidRPr="00B061BD" w:rsidRDefault="00067E86" w:rsidP="005C2B6B">
      <w:pPr>
        <w:widowControl w:val="0"/>
        <w:numPr>
          <w:ilvl w:val="0"/>
          <w:numId w:val="32"/>
        </w:numPr>
        <w:shd w:val="clear" w:color="auto" w:fill="FFFFFF"/>
        <w:tabs>
          <w:tab w:val="left" w:pos="994"/>
        </w:tabs>
        <w:autoSpaceDE w:val="0"/>
        <w:autoSpaceDN w:val="0"/>
        <w:adjustRightInd w:val="0"/>
        <w:spacing w:after="0" w:line="240" w:lineRule="auto"/>
        <w:ind w:hanging="360"/>
        <w:rPr>
          <w:rFonts w:ascii="Times New Roman" w:hAnsi="Times New Roman" w:cs="Times New Roman"/>
          <w:color w:val="000000"/>
          <w:sz w:val="24"/>
          <w:szCs w:val="24"/>
        </w:rPr>
      </w:pPr>
      <w:r w:rsidRPr="00B061BD">
        <w:rPr>
          <w:rFonts w:ascii="Times New Roman" w:hAnsi="Times New Roman" w:cs="Times New Roman"/>
          <w:color w:val="000000"/>
          <w:spacing w:val="1"/>
          <w:sz w:val="24"/>
          <w:szCs w:val="24"/>
        </w:rPr>
        <w:t>обучение навыкам самостоятельной работы с музыкальным материалом</w:t>
      </w:r>
      <w:r w:rsidRPr="00B061BD">
        <w:rPr>
          <w:rFonts w:ascii="Times New Roman" w:hAnsi="Times New Roman" w:cs="Times New Roman"/>
          <w:color w:val="000000"/>
          <w:spacing w:val="1"/>
          <w:sz w:val="24"/>
          <w:szCs w:val="24"/>
        </w:rPr>
        <w:br/>
      </w:r>
      <w:r w:rsidRPr="00B061BD">
        <w:rPr>
          <w:rFonts w:ascii="Times New Roman" w:hAnsi="Times New Roman" w:cs="Times New Roman"/>
          <w:color w:val="000000"/>
          <w:spacing w:val="-1"/>
          <w:sz w:val="24"/>
          <w:szCs w:val="24"/>
        </w:rPr>
        <w:t>и чтению нот с листа;</w:t>
      </w:r>
    </w:p>
    <w:p w:rsidR="00067E86" w:rsidRPr="00B061BD" w:rsidRDefault="00067E86" w:rsidP="005C2B6B">
      <w:pPr>
        <w:widowControl w:val="0"/>
        <w:numPr>
          <w:ilvl w:val="0"/>
          <w:numId w:val="32"/>
        </w:numPr>
        <w:shd w:val="clear" w:color="auto" w:fill="FFFFFF"/>
        <w:tabs>
          <w:tab w:val="left" w:pos="994"/>
        </w:tabs>
        <w:autoSpaceDE w:val="0"/>
        <w:autoSpaceDN w:val="0"/>
        <w:adjustRightInd w:val="0"/>
        <w:spacing w:after="0" w:line="240" w:lineRule="auto"/>
        <w:ind w:hanging="360"/>
        <w:rPr>
          <w:rFonts w:ascii="Times New Roman" w:hAnsi="Times New Roman" w:cs="Times New Roman"/>
          <w:color w:val="000000"/>
          <w:sz w:val="24"/>
          <w:szCs w:val="24"/>
        </w:rPr>
      </w:pPr>
      <w:r w:rsidRPr="00B061BD">
        <w:rPr>
          <w:rFonts w:ascii="Times New Roman" w:hAnsi="Times New Roman" w:cs="Times New Roman"/>
          <w:color w:val="000000"/>
          <w:spacing w:val="3"/>
          <w:sz w:val="24"/>
          <w:szCs w:val="24"/>
        </w:rPr>
        <w:t>приобретение   обучающимися   опыта   хорового   исполнительства   и</w:t>
      </w:r>
      <w:r w:rsidRPr="00B061BD">
        <w:rPr>
          <w:rFonts w:ascii="Times New Roman" w:hAnsi="Times New Roman" w:cs="Times New Roman"/>
          <w:color w:val="000000"/>
          <w:spacing w:val="3"/>
          <w:sz w:val="24"/>
          <w:szCs w:val="24"/>
        </w:rPr>
        <w:br/>
      </w:r>
      <w:r w:rsidRPr="00B061BD">
        <w:rPr>
          <w:rFonts w:ascii="Times New Roman" w:hAnsi="Times New Roman" w:cs="Times New Roman"/>
          <w:color w:val="000000"/>
          <w:spacing w:val="-1"/>
          <w:sz w:val="24"/>
          <w:szCs w:val="24"/>
        </w:rPr>
        <w:t>публичных выступлений.</w:t>
      </w:r>
    </w:p>
    <w:p w:rsidR="00067E86" w:rsidRPr="00B061BD" w:rsidRDefault="00067E86" w:rsidP="005C2B6B">
      <w:pPr>
        <w:shd w:val="clear" w:color="auto" w:fill="FFFFFF"/>
        <w:tabs>
          <w:tab w:val="left" w:pos="1090"/>
        </w:tabs>
        <w:spacing w:after="0" w:line="240" w:lineRule="auto"/>
        <w:ind w:left="571" w:firstLine="149"/>
        <w:rPr>
          <w:rFonts w:ascii="Times New Roman" w:hAnsi="Times New Roman" w:cs="Times New Roman"/>
          <w:sz w:val="24"/>
          <w:szCs w:val="24"/>
        </w:rPr>
      </w:pPr>
      <w:r w:rsidRPr="00B061BD">
        <w:rPr>
          <w:rFonts w:ascii="Times New Roman" w:hAnsi="Times New Roman" w:cs="Times New Roman"/>
          <w:i/>
          <w:iCs/>
          <w:color w:val="000000"/>
          <w:spacing w:val="-17"/>
          <w:sz w:val="24"/>
          <w:szCs w:val="24"/>
        </w:rPr>
        <w:t>6.</w:t>
      </w:r>
      <w:r w:rsidRPr="00B061BD">
        <w:rPr>
          <w:rFonts w:ascii="Times New Roman" w:hAnsi="Times New Roman" w:cs="Times New Roman"/>
          <w:i/>
          <w:iCs/>
          <w:color w:val="000000"/>
          <w:sz w:val="24"/>
          <w:szCs w:val="24"/>
        </w:rPr>
        <w:tab/>
      </w:r>
      <w:r w:rsidRPr="00B061BD">
        <w:rPr>
          <w:rFonts w:ascii="Times New Roman" w:hAnsi="Times New Roman" w:cs="Times New Roman"/>
          <w:i/>
          <w:iCs/>
          <w:color w:val="000000"/>
          <w:spacing w:val="4"/>
          <w:sz w:val="24"/>
          <w:szCs w:val="24"/>
        </w:rPr>
        <w:t>Обоснование структуры учебного предмета «Хоровой класс»</w:t>
      </w:r>
      <w:r w:rsidRPr="00B061BD">
        <w:rPr>
          <w:rFonts w:ascii="Times New Roman" w:hAnsi="Times New Roman" w:cs="Times New Roman"/>
          <w:i/>
          <w:iCs/>
          <w:color w:val="000000"/>
          <w:spacing w:val="4"/>
          <w:sz w:val="24"/>
          <w:szCs w:val="24"/>
        </w:rPr>
        <w:br/>
      </w:r>
      <w:r w:rsidRPr="00B061BD">
        <w:rPr>
          <w:rFonts w:ascii="Times New Roman" w:hAnsi="Times New Roman" w:cs="Times New Roman"/>
          <w:color w:val="000000"/>
          <w:spacing w:val="1"/>
          <w:sz w:val="24"/>
          <w:szCs w:val="24"/>
        </w:rPr>
        <w:t>Программа содержит следующие разделы:</w:t>
      </w:r>
    </w:p>
    <w:p w:rsidR="00067E86" w:rsidRPr="00B061BD" w:rsidRDefault="00067E86" w:rsidP="005C2B6B">
      <w:pPr>
        <w:widowControl w:val="0"/>
        <w:numPr>
          <w:ilvl w:val="0"/>
          <w:numId w:val="32"/>
        </w:numPr>
        <w:shd w:val="clear" w:color="auto" w:fill="FFFFFF"/>
        <w:tabs>
          <w:tab w:val="left" w:pos="994"/>
        </w:tabs>
        <w:autoSpaceDE w:val="0"/>
        <w:autoSpaceDN w:val="0"/>
        <w:adjustRightInd w:val="0"/>
        <w:spacing w:after="0" w:line="240" w:lineRule="auto"/>
        <w:ind w:hanging="360"/>
        <w:rPr>
          <w:rFonts w:ascii="Times New Roman" w:hAnsi="Times New Roman" w:cs="Times New Roman"/>
          <w:color w:val="000000"/>
          <w:sz w:val="24"/>
          <w:szCs w:val="24"/>
        </w:rPr>
      </w:pPr>
      <w:r w:rsidRPr="00B061BD">
        <w:rPr>
          <w:rFonts w:ascii="Times New Roman" w:hAnsi="Times New Roman" w:cs="Times New Roman"/>
          <w:color w:val="000000"/>
          <w:spacing w:val="3"/>
          <w:sz w:val="24"/>
          <w:szCs w:val="24"/>
        </w:rPr>
        <w:t>сведения о затратах учебного времени, предусмотренного на освоение</w:t>
      </w:r>
      <w:r w:rsidRPr="00B061BD">
        <w:rPr>
          <w:rFonts w:ascii="Times New Roman" w:hAnsi="Times New Roman" w:cs="Times New Roman"/>
          <w:color w:val="000000"/>
          <w:spacing w:val="3"/>
          <w:sz w:val="24"/>
          <w:szCs w:val="24"/>
        </w:rPr>
        <w:br/>
      </w:r>
      <w:r w:rsidRPr="00B061BD">
        <w:rPr>
          <w:rFonts w:ascii="Times New Roman" w:hAnsi="Times New Roman" w:cs="Times New Roman"/>
          <w:color w:val="000000"/>
          <w:spacing w:val="-1"/>
          <w:sz w:val="24"/>
          <w:szCs w:val="24"/>
        </w:rPr>
        <w:t>учебного предмета;</w:t>
      </w:r>
    </w:p>
    <w:p w:rsidR="00067E86" w:rsidRPr="00B061BD" w:rsidRDefault="00067E86" w:rsidP="005C2B6B">
      <w:pPr>
        <w:widowControl w:val="0"/>
        <w:numPr>
          <w:ilvl w:val="0"/>
          <w:numId w:val="32"/>
        </w:numPr>
        <w:shd w:val="clear" w:color="auto" w:fill="FFFFFF"/>
        <w:tabs>
          <w:tab w:val="left" w:pos="994"/>
        </w:tabs>
        <w:autoSpaceDE w:val="0"/>
        <w:autoSpaceDN w:val="0"/>
        <w:adjustRightInd w:val="0"/>
        <w:spacing w:after="0" w:line="240" w:lineRule="auto"/>
        <w:ind w:left="720"/>
        <w:rPr>
          <w:rFonts w:ascii="Times New Roman" w:hAnsi="Times New Roman" w:cs="Times New Roman"/>
          <w:color w:val="000000"/>
          <w:sz w:val="24"/>
          <w:szCs w:val="24"/>
        </w:rPr>
      </w:pPr>
      <w:r w:rsidRPr="00B061BD">
        <w:rPr>
          <w:rFonts w:ascii="Times New Roman" w:hAnsi="Times New Roman" w:cs="Times New Roman"/>
          <w:color w:val="000000"/>
          <w:sz w:val="24"/>
          <w:szCs w:val="24"/>
        </w:rPr>
        <w:t>распределение учебного материала по годам обучения;</w:t>
      </w:r>
    </w:p>
    <w:p w:rsidR="00067E86" w:rsidRPr="00B061BD" w:rsidRDefault="00067E86" w:rsidP="005C2B6B">
      <w:pPr>
        <w:widowControl w:val="0"/>
        <w:numPr>
          <w:ilvl w:val="0"/>
          <w:numId w:val="32"/>
        </w:numPr>
        <w:shd w:val="clear" w:color="auto" w:fill="FFFFFF"/>
        <w:tabs>
          <w:tab w:val="left" w:pos="994"/>
        </w:tabs>
        <w:autoSpaceDE w:val="0"/>
        <w:autoSpaceDN w:val="0"/>
        <w:adjustRightInd w:val="0"/>
        <w:spacing w:after="0" w:line="240" w:lineRule="auto"/>
        <w:ind w:left="720"/>
        <w:rPr>
          <w:rFonts w:ascii="Times New Roman" w:hAnsi="Times New Roman" w:cs="Times New Roman"/>
          <w:color w:val="000000"/>
          <w:sz w:val="24"/>
          <w:szCs w:val="24"/>
        </w:rPr>
      </w:pPr>
      <w:r w:rsidRPr="00B061BD">
        <w:rPr>
          <w:rFonts w:ascii="Times New Roman" w:hAnsi="Times New Roman" w:cs="Times New Roman"/>
          <w:color w:val="000000"/>
          <w:spacing w:val="-1"/>
          <w:sz w:val="24"/>
          <w:szCs w:val="24"/>
        </w:rPr>
        <w:t>описание дидактических единиц учебного предмета;</w:t>
      </w:r>
    </w:p>
    <w:p w:rsidR="00067E86" w:rsidRPr="00B061BD" w:rsidRDefault="00067E86" w:rsidP="005C2B6B">
      <w:pPr>
        <w:widowControl w:val="0"/>
        <w:numPr>
          <w:ilvl w:val="0"/>
          <w:numId w:val="32"/>
        </w:numPr>
        <w:shd w:val="clear" w:color="auto" w:fill="FFFFFF"/>
        <w:tabs>
          <w:tab w:val="left" w:pos="994"/>
        </w:tabs>
        <w:autoSpaceDE w:val="0"/>
        <w:autoSpaceDN w:val="0"/>
        <w:adjustRightInd w:val="0"/>
        <w:spacing w:after="0" w:line="240" w:lineRule="auto"/>
        <w:ind w:left="720"/>
        <w:rPr>
          <w:rFonts w:ascii="Times New Roman" w:hAnsi="Times New Roman" w:cs="Times New Roman"/>
          <w:color w:val="000000"/>
          <w:sz w:val="24"/>
          <w:szCs w:val="24"/>
        </w:rPr>
      </w:pPr>
      <w:r w:rsidRPr="00B061BD">
        <w:rPr>
          <w:rFonts w:ascii="Times New Roman" w:hAnsi="Times New Roman" w:cs="Times New Roman"/>
          <w:color w:val="000000"/>
          <w:sz w:val="24"/>
          <w:szCs w:val="24"/>
        </w:rPr>
        <w:t>требования к уровню подготовки обучающихся;</w:t>
      </w:r>
    </w:p>
    <w:p w:rsidR="00067E86" w:rsidRPr="00B061BD" w:rsidRDefault="00067E86" w:rsidP="005C2B6B">
      <w:pPr>
        <w:widowControl w:val="0"/>
        <w:numPr>
          <w:ilvl w:val="0"/>
          <w:numId w:val="32"/>
        </w:numPr>
        <w:shd w:val="clear" w:color="auto" w:fill="FFFFFF"/>
        <w:tabs>
          <w:tab w:val="left" w:pos="994"/>
        </w:tabs>
        <w:autoSpaceDE w:val="0"/>
        <w:autoSpaceDN w:val="0"/>
        <w:adjustRightInd w:val="0"/>
        <w:spacing w:after="0" w:line="240" w:lineRule="auto"/>
        <w:ind w:left="720"/>
        <w:rPr>
          <w:rFonts w:ascii="Times New Roman" w:hAnsi="Times New Roman" w:cs="Times New Roman"/>
          <w:color w:val="000000"/>
          <w:sz w:val="24"/>
          <w:szCs w:val="24"/>
        </w:rPr>
      </w:pPr>
      <w:r w:rsidRPr="00B061BD">
        <w:rPr>
          <w:rFonts w:ascii="Times New Roman" w:hAnsi="Times New Roman" w:cs="Times New Roman"/>
          <w:color w:val="000000"/>
          <w:spacing w:val="-1"/>
          <w:sz w:val="24"/>
          <w:szCs w:val="24"/>
        </w:rPr>
        <w:t>формы и методы контроля, система оценок;</w:t>
      </w:r>
    </w:p>
    <w:p w:rsidR="00067E86" w:rsidRPr="00B061BD" w:rsidRDefault="00067E86" w:rsidP="005C2B6B">
      <w:pPr>
        <w:widowControl w:val="0"/>
        <w:numPr>
          <w:ilvl w:val="0"/>
          <w:numId w:val="32"/>
        </w:numPr>
        <w:shd w:val="clear" w:color="auto" w:fill="FFFFFF"/>
        <w:tabs>
          <w:tab w:val="left" w:pos="994"/>
        </w:tabs>
        <w:autoSpaceDE w:val="0"/>
        <w:autoSpaceDN w:val="0"/>
        <w:adjustRightInd w:val="0"/>
        <w:spacing w:after="0" w:line="240" w:lineRule="auto"/>
        <w:ind w:left="720"/>
        <w:rPr>
          <w:rFonts w:ascii="Times New Roman" w:hAnsi="Times New Roman" w:cs="Times New Roman"/>
          <w:color w:val="000000"/>
          <w:sz w:val="24"/>
          <w:szCs w:val="24"/>
        </w:rPr>
      </w:pPr>
      <w:r w:rsidRPr="00B061BD">
        <w:rPr>
          <w:rFonts w:ascii="Times New Roman" w:hAnsi="Times New Roman" w:cs="Times New Roman"/>
          <w:color w:val="000000"/>
          <w:spacing w:val="-1"/>
          <w:sz w:val="24"/>
          <w:szCs w:val="24"/>
        </w:rPr>
        <w:t>методическое обеспечение учебного процесса.</w:t>
      </w:r>
    </w:p>
    <w:p w:rsidR="00067E86" w:rsidRPr="00B061BD" w:rsidRDefault="00067E86" w:rsidP="005C2B6B">
      <w:pPr>
        <w:shd w:val="clear" w:color="auto" w:fill="FFFFFF"/>
        <w:spacing w:after="0" w:line="240" w:lineRule="auto"/>
        <w:ind w:left="5" w:right="5" w:firstLine="701"/>
        <w:jc w:val="both"/>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В соответствии с данными направлениями строится основной раздел </w:t>
      </w:r>
      <w:r w:rsidRPr="00B061BD">
        <w:rPr>
          <w:rFonts w:ascii="Times New Roman" w:hAnsi="Times New Roman" w:cs="Times New Roman"/>
          <w:color w:val="000000"/>
          <w:spacing w:val="-1"/>
          <w:sz w:val="24"/>
          <w:szCs w:val="24"/>
        </w:rPr>
        <w:t>программы "Содержание учебного предмета".</w:t>
      </w:r>
    </w:p>
    <w:p w:rsidR="00067E86" w:rsidRPr="00B061BD" w:rsidRDefault="00067E86" w:rsidP="005C2B6B">
      <w:pPr>
        <w:shd w:val="clear" w:color="auto" w:fill="FFFFFF"/>
        <w:tabs>
          <w:tab w:val="left" w:pos="1406"/>
        </w:tabs>
        <w:spacing w:after="0" w:line="240" w:lineRule="auto"/>
        <w:ind w:left="720"/>
        <w:rPr>
          <w:rFonts w:ascii="Times New Roman" w:hAnsi="Times New Roman" w:cs="Times New Roman"/>
          <w:sz w:val="24"/>
          <w:szCs w:val="24"/>
        </w:rPr>
      </w:pPr>
      <w:r w:rsidRPr="00B061BD">
        <w:rPr>
          <w:rFonts w:ascii="Times New Roman" w:hAnsi="Times New Roman" w:cs="Times New Roman"/>
          <w:color w:val="000000"/>
          <w:spacing w:val="-22"/>
          <w:sz w:val="24"/>
          <w:szCs w:val="24"/>
        </w:rPr>
        <w:t>7.</w:t>
      </w:r>
      <w:r w:rsidRPr="00B061BD">
        <w:rPr>
          <w:rFonts w:ascii="Times New Roman" w:hAnsi="Times New Roman" w:cs="Times New Roman"/>
          <w:color w:val="000000"/>
          <w:sz w:val="24"/>
          <w:szCs w:val="24"/>
        </w:rPr>
        <w:tab/>
      </w:r>
      <w:r w:rsidRPr="00B061BD">
        <w:rPr>
          <w:rFonts w:ascii="Times New Roman" w:hAnsi="Times New Roman" w:cs="Times New Roman"/>
          <w:i/>
          <w:iCs/>
          <w:color w:val="000000"/>
          <w:spacing w:val="-1"/>
          <w:w w:val="105"/>
          <w:sz w:val="24"/>
          <w:szCs w:val="24"/>
        </w:rPr>
        <w:t>Методы обучения</w:t>
      </w:r>
    </w:p>
    <w:p w:rsidR="00067E86" w:rsidRPr="00B061BD" w:rsidRDefault="00067E86" w:rsidP="005C2B6B">
      <w:pPr>
        <w:shd w:val="clear" w:color="auto" w:fill="FFFFFF"/>
        <w:spacing w:after="0" w:line="240" w:lineRule="auto"/>
        <w:ind w:left="5" w:firstLine="710"/>
        <w:jc w:val="both"/>
        <w:rPr>
          <w:rFonts w:ascii="Times New Roman" w:hAnsi="Times New Roman" w:cs="Times New Roman"/>
          <w:sz w:val="24"/>
          <w:szCs w:val="24"/>
        </w:rPr>
      </w:pPr>
      <w:r w:rsidRPr="00B061BD">
        <w:rPr>
          <w:rFonts w:ascii="Times New Roman" w:hAnsi="Times New Roman" w:cs="Times New Roman"/>
          <w:color w:val="000000"/>
          <w:spacing w:val="7"/>
          <w:sz w:val="24"/>
          <w:szCs w:val="24"/>
        </w:rPr>
        <w:t xml:space="preserve">Для достижения поставленной цели и реализации задач предмета </w:t>
      </w:r>
      <w:r w:rsidRPr="00B061BD">
        <w:rPr>
          <w:rFonts w:ascii="Times New Roman" w:hAnsi="Times New Roman" w:cs="Times New Roman"/>
          <w:color w:val="000000"/>
          <w:spacing w:val="-1"/>
          <w:sz w:val="24"/>
          <w:szCs w:val="24"/>
        </w:rPr>
        <w:t>используются следующие методы обучения:</w:t>
      </w:r>
    </w:p>
    <w:p w:rsidR="00067E86" w:rsidRPr="00B061BD" w:rsidRDefault="00067E86" w:rsidP="005C2B6B">
      <w:pPr>
        <w:shd w:val="clear" w:color="auto" w:fill="FFFFFF"/>
        <w:spacing w:after="0" w:line="240" w:lineRule="auto"/>
        <w:ind w:left="730"/>
        <w:rPr>
          <w:rFonts w:ascii="Times New Roman" w:hAnsi="Times New Roman" w:cs="Times New Roman"/>
          <w:sz w:val="24"/>
          <w:szCs w:val="24"/>
        </w:rPr>
      </w:pPr>
      <w:r w:rsidRPr="00B061BD">
        <w:rPr>
          <w:rFonts w:ascii="Times New Roman" w:hAnsi="Times New Roman" w:cs="Times New Roman"/>
          <w:color w:val="000000"/>
          <w:sz w:val="24"/>
          <w:szCs w:val="24"/>
        </w:rPr>
        <w:t>словесный (объяснение, разбор, анализ музыкального материала);</w:t>
      </w:r>
    </w:p>
    <w:p w:rsidR="00067E86" w:rsidRPr="00B061BD" w:rsidRDefault="00067E86" w:rsidP="005C2B6B">
      <w:pPr>
        <w:shd w:val="clear" w:color="auto" w:fill="FFFFFF"/>
        <w:spacing w:after="0" w:line="240" w:lineRule="auto"/>
        <w:ind w:left="725"/>
        <w:rPr>
          <w:rFonts w:ascii="Times New Roman" w:hAnsi="Times New Roman" w:cs="Times New Roman"/>
          <w:sz w:val="24"/>
          <w:szCs w:val="24"/>
        </w:rPr>
      </w:pPr>
      <w:r w:rsidRPr="00B061BD">
        <w:rPr>
          <w:rFonts w:ascii="Times New Roman" w:hAnsi="Times New Roman" w:cs="Times New Roman"/>
          <w:color w:val="000000"/>
          <w:sz w:val="24"/>
          <w:szCs w:val="24"/>
        </w:rPr>
        <w:t>наглядный (показ, демонстрация отдельных частей и всего произведения);</w:t>
      </w:r>
    </w:p>
    <w:p w:rsidR="00067E86" w:rsidRPr="00B061BD" w:rsidRDefault="00067E86" w:rsidP="005C2B6B">
      <w:pPr>
        <w:shd w:val="clear" w:color="auto" w:fill="FFFFFF"/>
        <w:spacing w:after="0" w:line="240" w:lineRule="auto"/>
        <w:ind w:left="5" w:right="5" w:firstLine="720"/>
        <w:jc w:val="both"/>
        <w:rPr>
          <w:rFonts w:ascii="Times New Roman" w:hAnsi="Times New Roman" w:cs="Times New Roman"/>
          <w:sz w:val="24"/>
          <w:szCs w:val="24"/>
        </w:rPr>
      </w:pPr>
      <w:r w:rsidRPr="00B061BD">
        <w:rPr>
          <w:rFonts w:ascii="Times New Roman" w:hAnsi="Times New Roman" w:cs="Times New Roman"/>
          <w:color w:val="000000"/>
          <w:spacing w:val="-1"/>
          <w:sz w:val="24"/>
          <w:szCs w:val="24"/>
        </w:rPr>
        <w:t xml:space="preserve">практический (воспроизводящие и творческие упражнения, деление целого </w:t>
      </w:r>
      <w:r w:rsidRPr="00B061BD">
        <w:rPr>
          <w:rFonts w:ascii="Times New Roman" w:hAnsi="Times New Roman" w:cs="Times New Roman"/>
          <w:color w:val="000000"/>
          <w:sz w:val="24"/>
          <w:szCs w:val="24"/>
        </w:rPr>
        <w:t xml:space="preserve">произведения на более мелкие части для подробной проработки и последующая </w:t>
      </w:r>
      <w:r w:rsidRPr="00B061BD">
        <w:rPr>
          <w:rFonts w:ascii="Times New Roman" w:hAnsi="Times New Roman" w:cs="Times New Roman"/>
          <w:color w:val="000000"/>
          <w:spacing w:val="-1"/>
          <w:sz w:val="24"/>
          <w:szCs w:val="24"/>
        </w:rPr>
        <w:t>организация целого, репетиционные занятия);</w:t>
      </w:r>
    </w:p>
    <w:p w:rsidR="00067E86" w:rsidRPr="00B061BD" w:rsidRDefault="00067E86" w:rsidP="005C2B6B">
      <w:pPr>
        <w:shd w:val="clear" w:color="auto" w:fill="FFFFFF"/>
        <w:spacing w:after="0" w:line="240" w:lineRule="auto"/>
        <w:ind w:left="5" w:right="10" w:firstLine="720"/>
        <w:jc w:val="both"/>
        <w:rPr>
          <w:rFonts w:ascii="Times New Roman" w:hAnsi="Times New Roman" w:cs="Times New Roman"/>
          <w:sz w:val="24"/>
          <w:szCs w:val="24"/>
        </w:rPr>
      </w:pPr>
      <w:r w:rsidRPr="00B061BD">
        <w:rPr>
          <w:rFonts w:ascii="Times New Roman" w:hAnsi="Times New Roman" w:cs="Times New Roman"/>
          <w:color w:val="000000"/>
          <w:sz w:val="24"/>
          <w:szCs w:val="24"/>
        </w:rPr>
        <w:t>прослушивание записей выдающихся хоровых коллективов и посещение концертов для повышения общего уровня развития обучающихся;</w:t>
      </w:r>
    </w:p>
    <w:p w:rsidR="00067E86" w:rsidRPr="00B061BD" w:rsidRDefault="00067E86" w:rsidP="005C2B6B">
      <w:pPr>
        <w:shd w:val="clear" w:color="auto" w:fill="FFFFFF"/>
        <w:spacing w:after="0" w:line="240" w:lineRule="auto"/>
        <w:ind w:left="10" w:right="5" w:firstLine="715"/>
        <w:jc w:val="both"/>
        <w:rPr>
          <w:rFonts w:ascii="Times New Roman" w:hAnsi="Times New Roman" w:cs="Times New Roman"/>
          <w:sz w:val="24"/>
          <w:szCs w:val="24"/>
        </w:rPr>
      </w:pPr>
      <w:r w:rsidRPr="00B061BD">
        <w:rPr>
          <w:rFonts w:ascii="Times New Roman" w:hAnsi="Times New Roman" w:cs="Times New Roman"/>
          <w:color w:val="000000"/>
          <w:spacing w:val="6"/>
          <w:sz w:val="24"/>
          <w:szCs w:val="24"/>
        </w:rPr>
        <w:t xml:space="preserve">индивидуальный подход к каждому ученику с учетом возрастных </w:t>
      </w:r>
      <w:r w:rsidRPr="00B061BD">
        <w:rPr>
          <w:rFonts w:ascii="Times New Roman" w:hAnsi="Times New Roman" w:cs="Times New Roman"/>
          <w:color w:val="000000"/>
          <w:sz w:val="24"/>
          <w:szCs w:val="24"/>
        </w:rPr>
        <w:t>особенностей, работоспособности и уровня подготовки.</w:t>
      </w:r>
    </w:p>
    <w:p w:rsidR="00067E86" w:rsidRPr="00B061BD" w:rsidRDefault="00067E86" w:rsidP="005C2B6B">
      <w:pPr>
        <w:shd w:val="clear" w:color="auto" w:fill="FFFFFF"/>
        <w:spacing w:after="0" w:line="240" w:lineRule="auto"/>
        <w:ind w:right="10" w:firstLine="715"/>
        <w:jc w:val="both"/>
        <w:rPr>
          <w:rFonts w:ascii="Times New Roman" w:hAnsi="Times New Roman" w:cs="Times New Roman"/>
          <w:sz w:val="24"/>
          <w:szCs w:val="24"/>
        </w:rPr>
      </w:pPr>
      <w:r w:rsidRPr="00B061BD">
        <w:rPr>
          <w:rFonts w:ascii="Times New Roman" w:hAnsi="Times New Roman" w:cs="Times New Roman"/>
          <w:i/>
          <w:iCs/>
          <w:color w:val="000000"/>
          <w:spacing w:val="-2"/>
          <w:sz w:val="24"/>
          <w:szCs w:val="24"/>
        </w:rPr>
        <w:t xml:space="preserve">8. Описание материально-технических условий реализации учебного </w:t>
      </w:r>
      <w:r w:rsidRPr="00B061BD">
        <w:rPr>
          <w:rFonts w:ascii="Times New Roman" w:hAnsi="Times New Roman" w:cs="Times New Roman"/>
          <w:i/>
          <w:iCs/>
          <w:color w:val="000000"/>
          <w:spacing w:val="-6"/>
          <w:sz w:val="24"/>
          <w:szCs w:val="24"/>
        </w:rPr>
        <w:t>предмета «Хор»</w:t>
      </w:r>
    </w:p>
    <w:p w:rsidR="00067E86" w:rsidRPr="00B061BD" w:rsidRDefault="00067E86" w:rsidP="005C2B6B">
      <w:pPr>
        <w:shd w:val="clear" w:color="auto" w:fill="FFFFFF"/>
        <w:spacing w:after="0" w:line="240" w:lineRule="auto"/>
        <w:ind w:left="5" w:right="5" w:firstLine="701"/>
        <w:jc w:val="both"/>
        <w:rPr>
          <w:rFonts w:ascii="Times New Roman" w:hAnsi="Times New Roman" w:cs="Times New Roman"/>
          <w:sz w:val="24"/>
          <w:szCs w:val="24"/>
        </w:rPr>
      </w:pPr>
      <w:r w:rsidRPr="00B061BD">
        <w:rPr>
          <w:rFonts w:ascii="Times New Roman" w:hAnsi="Times New Roman" w:cs="Times New Roman"/>
          <w:color w:val="000000"/>
          <w:sz w:val="24"/>
          <w:szCs w:val="24"/>
        </w:rPr>
        <w:t xml:space="preserve">Для реализации программы учебного предмета «Хор» должны </w:t>
      </w:r>
      <w:r w:rsidRPr="00B061BD">
        <w:rPr>
          <w:rFonts w:ascii="Times New Roman" w:hAnsi="Times New Roman" w:cs="Times New Roman"/>
          <w:color w:val="000000"/>
          <w:spacing w:val="1"/>
          <w:sz w:val="24"/>
          <w:szCs w:val="24"/>
        </w:rPr>
        <w:t xml:space="preserve">быть созданы следующие материально-технические условия, которые включают </w:t>
      </w:r>
      <w:r w:rsidRPr="00B061BD">
        <w:rPr>
          <w:rFonts w:ascii="Times New Roman" w:hAnsi="Times New Roman" w:cs="Times New Roman"/>
          <w:color w:val="000000"/>
          <w:spacing w:val="-5"/>
          <w:sz w:val="24"/>
          <w:szCs w:val="24"/>
        </w:rPr>
        <w:t>в себя:</w:t>
      </w:r>
    </w:p>
    <w:p w:rsidR="00067E86" w:rsidRPr="00B061BD" w:rsidRDefault="00067E86" w:rsidP="005C2B6B">
      <w:pPr>
        <w:shd w:val="clear" w:color="auto" w:fill="FFFFFF"/>
        <w:spacing w:after="0" w:line="240" w:lineRule="auto"/>
        <w:ind w:right="5" w:firstLine="710"/>
        <w:jc w:val="both"/>
        <w:rPr>
          <w:rFonts w:ascii="Times New Roman" w:hAnsi="Times New Roman" w:cs="Times New Roman"/>
          <w:sz w:val="24"/>
          <w:szCs w:val="24"/>
        </w:rPr>
      </w:pPr>
      <w:r w:rsidRPr="00B061BD">
        <w:rPr>
          <w:rFonts w:ascii="Times New Roman" w:hAnsi="Times New Roman" w:cs="Times New Roman"/>
          <w:color w:val="000000"/>
          <w:spacing w:val="1"/>
          <w:sz w:val="24"/>
          <w:szCs w:val="24"/>
        </w:rPr>
        <w:t xml:space="preserve">концертный зал с концертным роялем или фортепиано, подставками для </w:t>
      </w:r>
      <w:r w:rsidRPr="00B061BD">
        <w:rPr>
          <w:rFonts w:ascii="Times New Roman" w:hAnsi="Times New Roman" w:cs="Times New Roman"/>
          <w:color w:val="000000"/>
          <w:sz w:val="24"/>
          <w:szCs w:val="24"/>
        </w:rPr>
        <w:t>хора, пультами и звукотехническим оборудованием,</w:t>
      </w:r>
    </w:p>
    <w:p w:rsidR="00067E86" w:rsidRPr="00B061BD" w:rsidRDefault="00067E86" w:rsidP="005C2B6B">
      <w:pPr>
        <w:shd w:val="clear" w:color="auto" w:fill="FFFFFF"/>
        <w:spacing w:after="0" w:line="240" w:lineRule="auto"/>
        <w:ind w:left="5" w:right="10" w:firstLine="701"/>
        <w:jc w:val="both"/>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учебную аудиторию для занятий по учебному предмету «Хоровой класс» </w:t>
      </w:r>
      <w:r w:rsidRPr="00B061BD">
        <w:rPr>
          <w:rFonts w:ascii="Times New Roman" w:hAnsi="Times New Roman" w:cs="Times New Roman"/>
          <w:color w:val="000000"/>
          <w:sz w:val="24"/>
          <w:szCs w:val="24"/>
        </w:rPr>
        <w:t>со специальным оборудованием (подставками для хора, роялем или пианино).</w:t>
      </w:r>
    </w:p>
    <w:p w:rsidR="00067E86" w:rsidRPr="00B061BD" w:rsidRDefault="00067E86" w:rsidP="005C2B6B">
      <w:pPr>
        <w:shd w:val="clear" w:color="auto" w:fill="FFFFFF"/>
        <w:spacing w:after="0" w:line="240" w:lineRule="auto"/>
        <w:ind w:left="720"/>
        <w:rPr>
          <w:rFonts w:ascii="Times New Roman" w:hAnsi="Times New Roman" w:cs="Times New Roman"/>
          <w:sz w:val="24"/>
          <w:szCs w:val="24"/>
        </w:rPr>
      </w:pPr>
      <w:r w:rsidRPr="00B061BD">
        <w:rPr>
          <w:rFonts w:ascii="Times New Roman" w:hAnsi="Times New Roman" w:cs="Times New Roman"/>
          <w:color w:val="000000"/>
          <w:sz w:val="24"/>
          <w:szCs w:val="24"/>
        </w:rPr>
        <w:t>Учебные аудитории должны иметь звукоизоляцию.</w:t>
      </w:r>
    </w:p>
    <w:p w:rsidR="00067E86" w:rsidRPr="00B061BD" w:rsidRDefault="00067E86" w:rsidP="00067E86">
      <w:pPr>
        <w:shd w:val="clear" w:color="auto" w:fill="FFFFFF"/>
        <w:spacing w:before="456"/>
        <w:ind w:left="2904"/>
        <w:rPr>
          <w:rFonts w:ascii="Times New Roman" w:hAnsi="Times New Roman" w:cs="Times New Roman"/>
          <w:sz w:val="24"/>
          <w:szCs w:val="24"/>
        </w:rPr>
      </w:pPr>
      <w:r w:rsidRPr="00B061BD">
        <w:rPr>
          <w:rFonts w:ascii="Times New Roman" w:hAnsi="Times New Roman" w:cs="Times New Roman"/>
          <w:b/>
          <w:bCs/>
          <w:color w:val="000000"/>
          <w:spacing w:val="-1"/>
          <w:sz w:val="24"/>
          <w:szCs w:val="24"/>
          <w:lang w:val="en-US"/>
        </w:rPr>
        <w:t>II</w:t>
      </w:r>
      <w:r w:rsidRPr="00B061BD">
        <w:rPr>
          <w:rFonts w:ascii="Times New Roman" w:hAnsi="Times New Roman" w:cs="Times New Roman"/>
          <w:b/>
          <w:bCs/>
          <w:color w:val="000000"/>
          <w:spacing w:val="-1"/>
          <w:sz w:val="24"/>
          <w:szCs w:val="24"/>
        </w:rPr>
        <w:t>. Содержание учебного предмета</w:t>
      </w:r>
    </w:p>
    <w:p w:rsidR="00067E86" w:rsidRPr="00B061BD" w:rsidRDefault="00067E86" w:rsidP="005C2B6B">
      <w:pPr>
        <w:shd w:val="clear" w:color="auto" w:fill="FFFFFF"/>
        <w:spacing w:after="0" w:line="240" w:lineRule="auto"/>
        <w:ind w:left="701"/>
        <w:rPr>
          <w:rFonts w:ascii="Times New Roman" w:hAnsi="Times New Roman" w:cs="Times New Roman"/>
          <w:sz w:val="24"/>
          <w:szCs w:val="24"/>
        </w:rPr>
      </w:pPr>
      <w:r w:rsidRPr="00B061BD">
        <w:rPr>
          <w:rFonts w:ascii="Times New Roman" w:hAnsi="Times New Roman" w:cs="Times New Roman"/>
          <w:b/>
          <w:bCs/>
          <w:i/>
          <w:iCs/>
          <w:color w:val="000000"/>
          <w:sz w:val="24"/>
          <w:szCs w:val="24"/>
        </w:rPr>
        <w:t>Требования по годам обучения</w:t>
      </w:r>
    </w:p>
    <w:p w:rsidR="00067E86" w:rsidRPr="00B061BD" w:rsidRDefault="00067E86" w:rsidP="005C2B6B">
      <w:pPr>
        <w:shd w:val="clear" w:color="auto" w:fill="FFFFFF"/>
        <w:spacing w:after="0" w:line="240" w:lineRule="auto"/>
        <w:ind w:left="5" w:right="5" w:firstLine="706"/>
        <w:jc w:val="both"/>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В течение учебного года планируется ряд творческих показов: открытые </w:t>
      </w:r>
      <w:r w:rsidRPr="00B061BD">
        <w:rPr>
          <w:rFonts w:ascii="Times New Roman" w:hAnsi="Times New Roman" w:cs="Times New Roman"/>
          <w:color w:val="000000"/>
          <w:spacing w:val="4"/>
          <w:sz w:val="24"/>
          <w:szCs w:val="24"/>
        </w:rPr>
        <w:t xml:space="preserve">репетиции для родителей и преподавателей, отчетные концерты, мероприятия </w:t>
      </w:r>
      <w:r w:rsidRPr="00B061BD">
        <w:rPr>
          <w:rFonts w:ascii="Times New Roman" w:hAnsi="Times New Roman" w:cs="Times New Roman"/>
          <w:color w:val="000000"/>
          <w:spacing w:val="2"/>
          <w:sz w:val="24"/>
          <w:szCs w:val="24"/>
        </w:rPr>
        <w:t xml:space="preserve">по пропаганде музыкальных знаний (концерты-лекции в общеобразовательных школах, в культурно-досуговых центрах и пр.), участие в смотрах-конкурсах, </w:t>
      </w:r>
      <w:r w:rsidRPr="00B061BD">
        <w:rPr>
          <w:rFonts w:ascii="Times New Roman" w:hAnsi="Times New Roman" w:cs="Times New Roman"/>
          <w:color w:val="000000"/>
          <w:spacing w:val="3"/>
          <w:sz w:val="24"/>
          <w:szCs w:val="24"/>
        </w:rPr>
        <w:t>фестивалях, концертно-массовых мероприятиях.</w:t>
      </w:r>
    </w:p>
    <w:p w:rsidR="00067E86" w:rsidRPr="00B061BD" w:rsidRDefault="00067E86" w:rsidP="005C2B6B">
      <w:pPr>
        <w:shd w:val="clear" w:color="auto" w:fill="FFFFFF"/>
        <w:spacing w:after="0" w:line="240" w:lineRule="auto"/>
        <w:ind w:left="5" w:firstLine="706"/>
        <w:jc w:val="both"/>
        <w:rPr>
          <w:rFonts w:ascii="Times New Roman" w:hAnsi="Times New Roman" w:cs="Times New Roman"/>
          <w:sz w:val="24"/>
          <w:szCs w:val="24"/>
        </w:rPr>
      </w:pPr>
      <w:r w:rsidRPr="00B061BD">
        <w:rPr>
          <w:rFonts w:ascii="Times New Roman" w:hAnsi="Times New Roman" w:cs="Times New Roman"/>
          <w:color w:val="000000"/>
          <w:spacing w:val="6"/>
          <w:sz w:val="24"/>
          <w:szCs w:val="24"/>
        </w:rPr>
        <w:t xml:space="preserve">За учебный год в хоровом классе должно быть пройдено примерно </w:t>
      </w:r>
      <w:r w:rsidRPr="00B061BD">
        <w:rPr>
          <w:rFonts w:ascii="Times New Roman" w:hAnsi="Times New Roman" w:cs="Times New Roman"/>
          <w:color w:val="000000"/>
          <w:spacing w:val="9"/>
          <w:sz w:val="24"/>
          <w:szCs w:val="24"/>
        </w:rPr>
        <w:t xml:space="preserve">следующее количество произведений: младший хор инструментальных </w:t>
      </w:r>
      <w:r w:rsidRPr="00B061BD">
        <w:rPr>
          <w:rFonts w:ascii="Times New Roman" w:hAnsi="Times New Roman" w:cs="Times New Roman"/>
          <w:color w:val="000000"/>
          <w:spacing w:val="6"/>
          <w:sz w:val="24"/>
          <w:szCs w:val="24"/>
        </w:rPr>
        <w:t xml:space="preserve">отделений - 10-12, старший хор инструментальных отделений - 8-10 (в том </w:t>
      </w:r>
      <w:r w:rsidRPr="00B061BD">
        <w:rPr>
          <w:rFonts w:ascii="Times New Roman" w:hAnsi="Times New Roman" w:cs="Times New Roman"/>
          <w:color w:val="000000"/>
          <w:spacing w:val="7"/>
          <w:sz w:val="24"/>
          <w:szCs w:val="24"/>
        </w:rPr>
        <w:t xml:space="preserve">числе </w:t>
      </w:r>
      <w:r w:rsidRPr="00B061BD">
        <w:rPr>
          <w:rFonts w:ascii="Times New Roman" w:hAnsi="Times New Roman" w:cs="Times New Roman"/>
          <w:color w:val="000000"/>
          <w:spacing w:val="7"/>
          <w:sz w:val="24"/>
          <w:szCs w:val="24"/>
          <w:lang w:val="en-US"/>
        </w:rPr>
        <w:t>acappella</w:t>
      </w:r>
      <w:r w:rsidRPr="00B061BD">
        <w:rPr>
          <w:rFonts w:ascii="Times New Roman" w:hAnsi="Times New Roman" w:cs="Times New Roman"/>
          <w:color w:val="000000"/>
          <w:spacing w:val="7"/>
          <w:sz w:val="24"/>
          <w:szCs w:val="24"/>
        </w:rPr>
        <w:t>).</w:t>
      </w:r>
    </w:p>
    <w:p w:rsidR="00067E86" w:rsidRPr="00B061BD" w:rsidRDefault="00067E86" w:rsidP="005C2B6B">
      <w:pPr>
        <w:shd w:val="clear" w:color="auto" w:fill="FFFFFF"/>
        <w:spacing w:after="0" w:line="240" w:lineRule="auto"/>
        <w:ind w:left="725"/>
        <w:rPr>
          <w:rFonts w:ascii="Times New Roman" w:hAnsi="Times New Roman" w:cs="Times New Roman"/>
          <w:sz w:val="24"/>
          <w:szCs w:val="24"/>
        </w:rPr>
      </w:pPr>
      <w:r w:rsidRPr="00B061BD">
        <w:rPr>
          <w:rFonts w:ascii="Times New Roman" w:hAnsi="Times New Roman" w:cs="Times New Roman"/>
          <w:b/>
          <w:bCs/>
          <w:i/>
          <w:iCs/>
          <w:color w:val="000000"/>
          <w:spacing w:val="-1"/>
          <w:sz w:val="24"/>
          <w:szCs w:val="24"/>
        </w:rPr>
        <w:t>Основные репертуарные принципы:</w:t>
      </w:r>
    </w:p>
    <w:p w:rsidR="00067E86" w:rsidRPr="00B061BD" w:rsidRDefault="00067E86" w:rsidP="005C2B6B">
      <w:pPr>
        <w:widowControl w:val="0"/>
        <w:numPr>
          <w:ilvl w:val="0"/>
          <w:numId w:val="60"/>
        </w:numPr>
        <w:shd w:val="clear" w:color="auto" w:fill="FFFFFF"/>
        <w:tabs>
          <w:tab w:val="left" w:pos="994"/>
        </w:tabs>
        <w:autoSpaceDE w:val="0"/>
        <w:autoSpaceDN w:val="0"/>
        <w:adjustRightInd w:val="0"/>
        <w:spacing w:after="0" w:line="240" w:lineRule="auto"/>
        <w:ind w:left="720" w:hanging="360"/>
        <w:rPr>
          <w:rFonts w:ascii="Times New Roman" w:hAnsi="Times New Roman" w:cs="Times New Roman"/>
          <w:color w:val="000000"/>
          <w:spacing w:val="-23"/>
          <w:sz w:val="24"/>
          <w:szCs w:val="24"/>
        </w:rPr>
      </w:pPr>
      <w:r w:rsidRPr="00B061BD">
        <w:rPr>
          <w:rFonts w:ascii="Times New Roman" w:hAnsi="Times New Roman" w:cs="Times New Roman"/>
          <w:color w:val="000000"/>
          <w:spacing w:val="4"/>
          <w:sz w:val="24"/>
          <w:szCs w:val="24"/>
        </w:rPr>
        <w:t>Художественная ценность  произведения (необходимость расширения</w:t>
      </w:r>
      <w:r w:rsidRPr="00B061BD">
        <w:rPr>
          <w:rFonts w:ascii="Times New Roman" w:hAnsi="Times New Roman" w:cs="Times New Roman"/>
          <w:color w:val="000000"/>
          <w:spacing w:val="4"/>
          <w:sz w:val="24"/>
          <w:szCs w:val="24"/>
        </w:rPr>
        <w:br/>
      </w:r>
      <w:r w:rsidRPr="00B061BD">
        <w:rPr>
          <w:rFonts w:ascii="Times New Roman" w:hAnsi="Times New Roman" w:cs="Times New Roman"/>
          <w:color w:val="000000"/>
          <w:sz w:val="24"/>
          <w:szCs w:val="24"/>
        </w:rPr>
        <w:t>музыкально-художественного кругозора детей).</w:t>
      </w:r>
    </w:p>
    <w:p w:rsidR="00067E86" w:rsidRPr="00B061BD" w:rsidRDefault="00067E86" w:rsidP="005C2B6B">
      <w:pPr>
        <w:widowControl w:val="0"/>
        <w:numPr>
          <w:ilvl w:val="0"/>
          <w:numId w:val="60"/>
        </w:numPr>
        <w:shd w:val="clear" w:color="auto" w:fill="FFFFFF"/>
        <w:tabs>
          <w:tab w:val="left" w:pos="994"/>
        </w:tabs>
        <w:autoSpaceDE w:val="0"/>
        <w:autoSpaceDN w:val="0"/>
        <w:adjustRightInd w:val="0"/>
        <w:spacing w:after="0" w:line="240" w:lineRule="auto"/>
        <w:ind w:left="720" w:hanging="360"/>
        <w:rPr>
          <w:rFonts w:ascii="Times New Roman" w:hAnsi="Times New Roman" w:cs="Times New Roman"/>
          <w:color w:val="000000"/>
          <w:spacing w:val="-15"/>
          <w:sz w:val="24"/>
          <w:szCs w:val="24"/>
        </w:rPr>
      </w:pPr>
      <w:r w:rsidRPr="00B061BD">
        <w:rPr>
          <w:rFonts w:ascii="Times New Roman" w:hAnsi="Times New Roman" w:cs="Times New Roman"/>
          <w:color w:val="000000"/>
          <w:spacing w:val="-1"/>
          <w:sz w:val="24"/>
          <w:szCs w:val="24"/>
        </w:rPr>
        <w:t>Решение учебных задач.</w:t>
      </w:r>
    </w:p>
    <w:p w:rsidR="00067E86" w:rsidRPr="00B061BD" w:rsidRDefault="00067E86" w:rsidP="005C2B6B">
      <w:pPr>
        <w:widowControl w:val="0"/>
        <w:numPr>
          <w:ilvl w:val="0"/>
          <w:numId w:val="60"/>
        </w:numPr>
        <w:shd w:val="clear" w:color="auto" w:fill="FFFFFF"/>
        <w:tabs>
          <w:tab w:val="left" w:pos="994"/>
        </w:tabs>
        <w:autoSpaceDE w:val="0"/>
        <w:autoSpaceDN w:val="0"/>
        <w:adjustRightInd w:val="0"/>
        <w:spacing w:after="0" w:line="240" w:lineRule="auto"/>
        <w:ind w:left="720" w:hanging="360"/>
        <w:rPr>
          <w:rFonts w:ascii="Times New Roman" w:hAnsi="Times New Roman" w:cs="Times New Roman"/>
          <w:color w:val="000000"/>
          <w:spacing w:val="-15"/>
          <w:sz w:val="24"/>
          <w:szCs w:val="24"/>
        </w:rPr>
        <w:sectPr w:rsidR="00067E86" w:rsidRPr="00B061BD">
          <w:pgSz w:w="11909" w:h="16834"/>
          <w:pgMar w:top="855" w:right="853" w:bottom="360" w:left="1260" w:header="720" w:footer="720" w:gutter="0"/>
          <w:cols w:space="60"/>
          <w:noEndnote/>
        </w:sectPr>
      </w:pPr>
    </w:p>
    <w:p w:rsidR="00067E86" w:rsidRPr="00B061BD" w:rsidRDefault="00067E86" w:rsidP="005C2B6B">
      <w:pPr>
        <w:framePr w:h="279" w:hRule="exact" w:hSpace="10080" w:wrap="notBeside" w:vAnchor="text" w:hAnchor="margin" w:x="9683" w:y="1"/>
        <w:shd w:val="clear" w:color="auto" w:fill="FFFFFF"/>
        <w:spacing w:after="0" w:line="240" w:lineRule="auto"/>
        <w:rPr>
          <w:rFonts w:ascii="Times New Roman" w:hAnsi="Times New Roman" w:cs="Times New Roman"/>
          <w:sz w:val="24"/>
          <w:szCs w:val="24"/>
        </w:rPr>
      </w:pPr>
    </w:p>
    <w:p w:rsidR="00067E86" w:rsidRPr="00B061BD" w:rsidRDefault="00067E86" w:rsidP="005C2B6B">
      <w:pPr>
        <w:framePr w:h="279" w:hRule="exact" w:hSpace="10080" w:wrap="notBeside" w:vAnchor="text" w:hAnchor="margin" w:x="9683" w:y="1"/>
        <w:shd w:val="clear" w:color="auto" w:fill="FFFFFF"/>
        <w:spacing w:after="0" w:line="240" w:lineRule="auto"/>
        <w:rPr>
          <w:rFonts w:ascii="Times New Roman" w:hAnsi="Times New Roman" w:cs="Times New Roman"/>
          <w:sz w:val="24"/>
          <w:szCs w:val="24"/>
        </w:rPr>
      </w:pPr>
      <w:r w:rsidRPr="00B061BD">
        <w:rPr>
          <w:rFonts w:ascii="Times New Roman" w:hAnsi="Times New Roman" w:cs="Times New Roman"/>
          <w:b/>
          <w:bCs/>
          <w:color w:val="000000"/>
          <w:sz w:val="24"/>
          <w:szCs w:val="24"/>
        </w:rPr>
        <w:t>7</w:t>
      </w:r>
    </w:p>
    <w:p w:rsidR="00067E86" w:rsidRPr="00B061BD" w:rsidRDefault="00067E86" w:rsidP="005C2B6B">
      <w:pPr>
        <w:spacing w:after="0" w:line="240" w:lineRule="auto"/>
        <w:rPr>
          <w:rFonts w:ascii="Times New Roman" w:hAnsi="Times New Roman" w:cs="Times New Roman"/>
          <w:sz w:val="24"/>
          <w:szCs w:val="24"/>
        </w:rPr>
      </w:pPr>
    </w:p>
    <w:p w:rsidR="00067E86" w:rsidRPr="00B061BD" w:rsidRDefault="00067E86" w:rsidP="005C2B6B">
      <w:pPr>
        <w:framePr w:h="279" w:hRule="exact" w:hSpace="10080" w:wrap="notBeside" w:vAnchor="text" w:hAnchor="margin" w:x="9683" w:y="1"/>
        <w:shd w:val="clear" w:color="auto" w:fill="FFFFFF"/>
        <w:spacing w:after="0" w:line="240" w:lineRule="auto"/>
        <w:rPr>
          <w:rFonts w:ascii="Times New Roman" w:hAnsi="Times New Roman" w:cs="Times New Roman"/>
          <w:sz w:val="24"/>
          <w:szCs w:val="24"/>
        </w:rPr>
        <w:sectPr w:rsidR="00067E86" w:rsidRPr="00B061BD">
          <w:type w:val="continuous"/>
          <w:pgSz w:w="11909" w:h="16834"/>
          <w:pgMar w:top="855" w:right="853" w:bottom="360" w:left="1260" w:header="720" w:footer="720" w:gutter="0"/>
          <w:cols w:space="720"/>
          <w:noEndnote/>
        </w:sectPr>
      </w:pPr>
    </w:p>
    <w:p w:rsidR="00067E86" w:rsidRPr="00B061BD" w:rsidRDefault="00067E86" w:rsidP="005C2B6B">
      <w:pPr>
        <w:widowControl w:val="0"/>
        <w:numPr>
          <w:ilvl w:val="0"/>
          <w:numId w:val="61"/>
        </w:numPr>
        <w:shd w:val="clear" w:color="auto" w:fill="FFFFFF"/>
        <w:tabs>
          <w:tab w:val="left" w:pos="994"/>
        </w:tabs>
        <w:autoSpaceDE w:val="0"/>
        <w:autoSpaceDN w:val="0"/>
        <w:adjustRightInd w:val="0"/>
        <w:spacing w:after="0" w:line="240" w:lineRule="auto"/>
        <w:ind w:left="720" w:hanging="360"/>
        <w:rPr>
          <w:rFonts w:ascii="Times New Roman" w:hAnsi="Times New Roman" w:cs="Times New Roman"/>
          <w:color w:val="000000"/>
          <w:spacing w:val="-14"/>
          <w:sz w:val="24"/>
          <w:szCs w:val="24"/>
        </w:rPr>
      </w:pPr>
      <w:r w:rsidRPr="00B061BD">
        <w:rPr>
          <w:rFonts w:ascii="Times New Roman" w:hAnsi="Times New Roman" w:cs="Times New Roman"/>
          <w:color w:val="000000"/>
          <w:spacing w:val="9"/>
          <w:sz w:val="24"/>
          <w:szCs w:val="24"/>
        </w:rPr>
        <w:lastRenderedPageBreak/>
        <w:t>Классическая музыка в основе (русская и зарубежная в сочетании с</w:t>
      </w:r>
      <w:r w:rsidRPr="00B061BD">
        <w:rPr>
          <w:rFonts w:ascii="Times New Roman" w:hAnsi="Times New Roman" w:cs="Times New Roman"/>
          <w:color w:val="000000"/>
          <w:spacing w:val="9"/>
          <w:sz w:val="24"/>
          <w:szCs w:val="24"/>
        </w:rPr>
        <w:br/>
      </w:r>
      <w:r w:rsidRPr="00B061BD">
        <w:rPr>
          <w:rFonts w:ascii="Times New Roman" w:hAnsi="Times New Roman" w:cs="Times New Roman"/>
          <w:color w:val="000000"/>
          <w:sz w:val="24"/>
          <w:szCs w:val="24"/>
        </w:rPr>
        <w:t>современными композиторами и народными песнями различных жанров).</w:t>
      </w:r>
    </w:p>
    <w:p w:rsidR="00067E86" w:rsidRPr="00B061BD" w:rsidRDefault="00067E86" w:rsidP="005C2B6B">
      <w:pPr>
        <w:widowControl w:val="0"/>
        <w:numPr>
          <w:ilvl w:val="0"/>
          <w:numId w:val="62"/>
        </w:numPr>
        <w:shd w:val="clear" w:color="auto" w:fill="FFFFFF"/>
        <w:tabs>
          <w:tab w:val="left" w:pos="994"/>
        </w:tabs>
        <w:autoSpaceDE w:val="0"/>
        <w:autoSpaceDN w:val="0"/>
        <w:adjustRightInd w:val="0"/>
        <w:spacing w:after="0" w:line="240" w:lineRule="auto"/>
        <w:ind w:left="720" w:hanging="360"/>
        <w:rPr>
          <w:rFonts w:ascii="Times New Roman" w:hAnsi="Times New Roman" w:cs="Times New Roman"/>
          <w:color w:val="000000"/>
          <w:spacing w:val="-10"/>
          <w:sz w:val="24"/>
          <w:szCs w:val="24"/>
        </w:rPr>
      </w:pPr>
      <w:r w:rsidRPr="00B061BD">
        <w:rPr>
          <w:rFonts w:ascii="Times New Roman" w:hAnsi="Times New Roman" w:cs="Times New Roman"/>
          <w:color w:val="000000"/>
          <w:spacing w:val="-1"/>
          <w:sz w:val="24"/>
          <w:szCs w:val="24"/>
        </w:rPr>
        <w:t>Содержание произведения.</w:t>
      </w:r>
    </w:p>
    <w:p w:rsidR="00067E86" w:rsidRPr="00B061BD" w:rsidRDefault="00067E86" w:rsidP="005C2B6B">
      <w:pPr>
        <w:widowControl w:val="0"/>
        <w:numPr>
          <w:ilvl w:val="0"/>
          <w:numId w:val="61"/>
        </w:numPr>
        <w:shd w:val="clear" w:color="auto" w:fill="FFFFFF"/>
        <w:tabs>
          <w:tab w:val="left" w:pos="994"/>
        </w:tabs>
        <w:autoSpaceDE w:val="0"/>
        <w:autoSpaceDN w:val="0"/>
        <w:adjustRightInd w:val="0"/>
        <w:spacing w:after="0" w:line="240" w:lineRule="auto"/>
        <w:ind w:left="720" w:hanging="360"/>
        <w:rPr>
          <w:rFonts w:ascii="Times New Roman" w:hAnsi="Times New Roman" w:cs="Times New Roman"/>
          <w:color w:val="000000"/>
          <w:spacing w:val="-11"/>
          <w:sz w:val="24"/>
          <w:szCs w:val="24"/>
        </w:rPr>
      </w:pPr>
      <w:r w:rsidRPr="00B061BD">
        <w:rPr>
          <w:rFonts w:ascii="Times New Roman" w:hAnsi="Times New Roman" w:cs="Times New Roman"/>
          <w:color w:val="000000"/>
          <w:spacing w:val="3"/>
          <w:sz w:val="24"/>
          <w:szCs w:val="24"/>
        </w:rPr>
        <w:t>Музыкальная форма (художественный образ произведения, выявление</w:t>
      </w:r>
      <w:r w:rsidRPr="00B061BD">
        <w:rPr>
          <w:rFonts w:ascii="Times New Roman" w:hAnsi="Times New Roman" w:cs="Times New Roman"/>
          <w:color w:val="000000"/>
          <w:spacing w:val="3"/>
          <w:sz w:val="24"/>
          <w:szCs w:val="24"/>
        </w:rPr>
        <w:br/>
      </w:r>
      <w:r w:rsidRPr="00B061BD">
        <w:rPr>
          <w:rFonts w:ascii="Times New Roman" w:hAnsi="Times New Roman" w:cs="Times New Roman"/>
          <w:color w:val="000000"/>
          <w:spacing w:val="-1"/>
          <w:sz w:val="24"/>
          <w:szCs w:val="24"/>
        </w:rPr>
        <w:t>идейно-эмоционального смысла).</w:t>
      </w:r>
    </w:p>
    <w:p w:rsidR="00067E86" w:rsidRPr="00B061BD" w:rsidRDefault="00067E86" w:rsidP="005C2B6B">
      <w:pPr>
        <w:widowControl w:val="0"/>
        <w:numPr>
          <w:ilvl w:val="0"/>
          <w:numId w:val="62"/>
        </w:numPr>
        <w:shd w:val="clear" w:color="auto" w:fill="FFFFFF"/>
        <w:tabs>
          <w:tab w:val="left" w:pos="994"/>
        </w:tabs>
        <w:autoSpaceDE w:val="0"/>
        <w:autoSpaceDN w:val="0"/>
        <w:adjustRightInd w:val="0"/>
        <w:spacing w:after="0" w:line="240" w:lineRule="auto"/>
        <w:ind w:left="720" w:hanging="360"/>
        <w:rPr>
          <w:rFonts w:ascii="Times New Roman" w:hAnsi="Times New Roman" w:cs="Times New Roman"/>
          <w:color w:val="000000"/>
          <w:spacing w:val="-11"/>
          <w:sz w:val="24"/>
          <w:szCs w:val="24"/>
        </w:rPr>
      </w:pPr>
      <w:r w:rsidRPr="00B061BD">
        <w:rPr>
          <w:rFonts w:ascii="Times New Roman" w:hAnsi="Times New Roman" w:cs="Times New Roman"/>
          <w:color w:val="000000"/>
          <w:spacing w:val="-3"/>
          <w:sz w:val="24"/>
          <w:szCs w:val="24"/>
        </w:rPr>
        <w:t>Доступность:</w:t>
      </w:r>
    </w:p>
    <w:p w:rsidR="00067E86" w:rsidRPr="00B061BD" w:rsidRDefault="00067E86" w:rsidP="005C2B6B">
      <w:pPr>
        <w:shd w:val="clear" w:color="auto" w:fill="FFFFFF"/>
        <w:tabs>
          <w:tab w:val="left" w:pos="1003"/>
        </w:tabs>
        <w:spacing w:after="0" w:line="240" w:lineRule="auto"/>
        <w:ind w:left="715"/>
        <w:rPr>
          <w:rFonts w:ascii="Times New Roman" w:hAnsi="Times New Roman" w:cs="Times New Roman"/>
          <w:sz w:val="24"/>
          <w:szCs w:val="24"/>
        </w:rPr>
      </w:pPr>
      <w:r w:rsidRPr="00B061BD">
        <w:rPr>
          <w:rFonts w:ascii="Times New Roman" w:hAnsi="Times New Roman" w:cs="Times New Roman"/>
          <w:color w:val="000000"/>
          <w:spacing w:val="-10"/>
          <w:sz w:val="24"/>
          <w:szCs w:val="24"/>
        </w:rPr>
        <w:t>а)</w:t>
      </w:r>
      <w:r w:rsidRPr="00B061BD">
        <w:rPr>
          <w:rFonts w:ascii="Times New Roman" w:hAnsi="Times New Roman" w:cs="Times New Roman"/>
          <w:color w:val="000000"/>
          <w:sz w:val="24"/>
          <w:szCs w:val="24"/>
        </w:rPr>
        <w:tab/>
      </w:r>
      <w:r w:rsidRPr="00B061BD">
        <w:rPr>
          <w:rFonts w:ascii="Times New Roman" w:hAnsi="Times New Roman" w:cs="Times New Roman"/>
          <w:color w:val="000000"/>
          <w:spacing w:val="-1"/>
          <w:sz w:val="24"/>
          <w:szCs w:val="24"/>
        </w:rPr>
        <w:t>по содержанию;</w:t>
      </w:r>
    </w:p>
    <w:p w:rsidR="00067E86" w:rsidRPr="00B061BD" w:rsidRDefault="00067E86" w:rsidP="005C2B6B">
      <w:pPr>
        <w:shd w:val="clear" w:color="auto" w:fill="FFFFFF"/>
        <w:tabs>
          <w:tab w:val="left" w:pos="1003"/>
        </w:tabs>
        <w:spacing w:after="0" w:line="240" w:lineRule="auto"/>
        <w:ind w:left="715"/>
        <w:rPr>
          <w:rFonts w:ascii="Times New Roman" w:hAnsi="Times New Roman" w:cs="Times New Roman"/>
          <w:sz w:val="24"/>
          <w:szCs w:val="24"/>
        </w:rPr>
      </w:pPr>
      <w:r w:rsidRPr="00B061BD">
        <w:rPr>
          <w:rFonts w:ascii="Times New Roman" w:hAnsi="Times New Roman" w:cs="Times New Roman"/>
          <w:color w:val="000000"/>
          <w:spacing w:val="-12"/>
          <w:sz w:val="24"/>
          <w:szCs w:val="24"/>
        </w:rPr>
        <w:t>б)</w:t>
      </w:r>
      <w:r w:rsidRPr="00B061BD">
        <w:rPr>
          <w:rFonts w:ascii="Times New Roman" w:hAnsi="Times New Roman" w:cs="Times New Roman"/>
          <w:color w:val="000000"/>
          <w:sz w:val="24"/>
          <w:szCs w:val="24"/>
        </w:rPr>
        <w:tab/>
      </w:r>
      <w:r w:rsidRPr="00B061BD">
        <w:rPr>
          <w:rFonts w:ascii="Times New Roman" w:hAnsi="Times New Roman" w:cs="Times New Roman"/>
          <w:color w:val="000000"/>
          <w:spacing w:val="-1"/>
          <w:sz w:val="24"/>
          <w:szCs w:val="24"/>
        </w:rPr>
        <w:t>по голосовым возможностям;</w:t>
      </w:r>
    </w:p>
    <w:p w:rsidR="00067E86" w:rsidRPr="00B061BD" w:rsidRDefault="00067E86" w:rsidP="005C2B6B">
      <w:pPr>
        <w:shd w:val="clear" w:color="auto" w:fill="FFFFFF"/>
        <w:tabs>
          <w:tab w:val="left" w:pos="1003"/>
        </w:tabs>
        <w:spacing w:after="0" w:line="240" w:lineRule="auto"/>
        <w:ind w:left="715"/>
        <w:rPr>
          <w:rFonts w:ascii="Times New Roman" w:hAnsi="Times New Roman" w:cs="Times New Roman"/>
          <w:sz w:val="24"/>
          <w:szCs w:val="24"/>
        </w:rPr>
      </w:pPr>
      <w:r w:rsidRPr="00B061BD">
        <w:rPr>
          <w:rFonts w:ascii="Times New Roman" w:hAnsi="Times New Roman" w:cs="Times New Roman"/>
          <w:color w:val="000000"/>
          <w:spacing w:val="-9"/>
          <w:sz w:val="24"/>
          <w:szCs w:val="24"/>
        </w:rPr>
        <w:t>в)</w:t>
      </w:r>
      <w:r w:rsidRPr="00B061BD">
        <w:rPr>
          <w:rFonts w:ascii="Times New Roman" w:hAnsi="Times New Roman" w:cs="Times New Roman"/>
          <w:color w:val="000000"/>
          <w:sz w:val="24"/>
          <w:szCs w:val="24"/>
        </w:rPr>
        <w:tab/>
      </w:r>
      <w:r w:rsidRPr="00B061BD">
        <w:rPr>
          <w:rFonts w:ascii="Times New Roman" w:hAnsi="Times New Roman" w:cs="Times New Roman"/>
          <w:color w:val="000000"/>
          <w:spacing w:val="-1"/>
          <w:sz w:val="24"/>
          <w:szCs w:val="24"/>
        </w:rPr>
        <w:t>по техническим навыкам;</w:t>
      </w:r>
    </w:p>
    <w:p w:rsidR="00067E86" w:rsidRPr="00B061BD" w:rsidRDefault="00067E86" w:rsidP="005C2B6B">
      <w:pPr>
        <w:shd w:val="clear" w:color="auto" w:fill="FFFFFF"/>
        <w:tabs>
          <w:tab w:val="left" w:pos="994"/>
        </w:tabs>
        <w:spacing w:after="0" w:line="240" w:lineRule="auto"/>
        <w:ind w:left="715"/>
        <w:rPr>
          <w:rFonts w:ascii="Times New Roman" w:hAnsi="Times New Roman" w:cs="Times New Roman"/>
          <w:sz w:val="24"/>
          <w:szCs w:val="24"/>
        </w:rPr>
      </w:pPr>
      <w:r w:rsidRPr="00B061BD">
        <w:rPr>
          <w:rFonts w:ascii="Times New Roman" w:hAnsi="Times New Roman" w:cs="Times New Roman"/>
          <w:color w:val="000000"/>
          <w:spacing w:val="-10"/>
          <w:sz w:val="24"/>
          <w:szCs w:val="24"/>
        </w:rPr>
        <w:t>7.</w:t>
      </w:r>
      <w:r w:rsidRPr="00B061BD">
        <w:rPr>
          <w:rFonts w:ascii="Times New Roman" w:hAnsi="Times New Roman" w:cs="Times New Roman"/>
          <w:color w:val="000000"/>
          <w:sz w:val="24"/>
          <w:szCs w:val="24"/>
        </w:rPr>
        <w:tab/>
      </w:r>
      <w:r w:rsidRPr="00B061BD">
        <w:rPr>
          <w:rFonts w:ascii="Times New Roman" w:hAnsi="Times New Roman" w:cs="Times New Roman"/>
          <w:color w:val="000000"/>
          <w:spacing w:val="2"/>
          <w:sz w:val="24"/>
          <w:szCs w:val="24"/>
        </w:rPr>
        <w:t>Разнообразие: а) по стилю;</w:t>
      </w:r>
    </w:p>
    <w:p w:rsidR="00067E86" w:rsidRPr="00B061BD" w:rsidRDefault="00067E86" w:rsidP="005C2B6B">
      <w:pPr>
        <w:shd w:val="clear" w:color="auto" w:fill="FFFFFF"/>
        <w:tabs>
          <w:tab w:val="left" w:pos="3091"/>
        </w:tabs>
        <w:spacing w:after="0" w:line="240" w:lineRule="auto"/>
        <w:ind w:left="2813"/>
        <w:rPr>
          <w:rFonts w:ascii="Times New Roman" w:hAnsi="Times New Roman" w:cs="Times New Roman"/>
          <w:sz w:val="24"/>
          <w:szCs w:val="24"/>
        </w:rPr>
      </w:pPr>
      <w:r w:rsidRPr="00B061BD">
        <w:rPr>
          <w:rFonts w:ascii="Times New Roman" w:hAnsi="Times New Roman" w:cs="Times New Roman"/>
          <w:color w:val="000000"/>
          <w:spacing w:val="-12"/>
          <w:sz w:val="24"/>
          <w:szCs w:val="24"/>
        </w:rPr>
        <w:t>б)</w:t>
      </w:r>
      <w:r w:rsidRPr="00B061BD">
        <w:rPr>
          <w:rFonts w:ascii="Times New Roman" w:hAnsi="Times New Roman" w:cs="Times New Roman"/>
          <w:color w:val="000000"/>
          <w:sz w:val="24"/>
          <w:szCs w:val="24"/>
        </w:rPr>
        <w:tab/>
      </w:r>
      <w:r w:rsidRPr="00B061BD">
        <w:rPr>
          <w:rFonts w:ascii="Times New Roman" w:hAnsi="Times New Roman" w:cs="Times New Roman"/>
          <w:color w:val="000000"/>
          <w:spacing w:val="-1"/>
          <w:sz w:val="24"/>
          <w:szCs w:val="24"/>
        </w:rPr>
        <w:t>по содержанию;</w:t>
      </w:r>
    </w:p>
    <w:p w:rsidR="00067E86" w:rsidRPr="00B061BD" w:rsidRDefault="00067E86" w:rsidP="005C2B6B">
      <w:pPr>
        <w:shd w:val="clear" w:color="auto" w:fill="FFFFFF"/>
        <w:tabs>
          <w:tab w:val="left" w:pos="3091"/>
        </w:tabs>
        <w:spacing w:after="0" w:line="240" w:lineRule="auto"/>
        <w:ind w:left="2813"/>
        <w:rPr>
          <w:rFonts w:ascii="Times New Roman" w:hAnsi="Times New Roman" w:cs="Times New Roman"/>
          <w:sz w:val="24"/>
          <w:szCs w:val="24"/>
        </w:rPr>
      </w:pPr>
      <w:r w:rsidRPr="00B061BD">
        <w:rPr>
          <w:rFonts w:ascii="Times New Roman" w:hAnsi="Times New Roman" w:cs="Times New Roman"/>
          <w:color w:val="000000"/>
          <w:spacing w:val="-11"/>
          <w:sz w:val="24"/>
          <w:szCs w:val="24"/>
        </w:rPr>
        <w:t>в)</w:t>
      </w:r>
      <w:r w:rsidRPr="00B061BD">
        <w:rPr>
          <w:rFonts w:ascii="Times New Roman" w:hAnsi="Times New Roman" w:cs="Times New Roman"/>
          <w:color w:val="000000"/>
          <w:sz w:val="24"/>
          <w:szCs w:val="24"/>
        </w:rPr>
        <w:tab/>
      </w:r>
      <w:r w:rsidRPr="00B061BD">
        <w:rPr>
          <w:rFonts w:ascii="Times New Roman" w:hAnsi="Times New Roman" w:cs="Times New Roman"/>
          <w:color w:val="000000"/>
          <w:spacing w:val="-1"/>
          <w:sz w:val="24"/>
          <w:szCs w:val="24"/>
        </w:rPr>
        <w:t>темпу, нюансировке;</w:t>
      </w:r>
    </w:p>
    <w:p w:rsidR="00067E86" w:rsidRPr="00B061BD" w:rsidRDefault="00067E86" w:rsidP="005C2B6B">
      <w:pPr>
        <w:shd w:val="clear" w:color="auto" w:fill="FFFFFF"/>
        <w:tabs>
          <w:tab w:val="left" w:pos="3091"/>
        </w:tabs>
        <w:spacing w:after="0" w:line="240" w:lineRule="auto"/>
        <w:ind w:left="2813"/>
        <w:rPr>
          <w:rFonts w:ascii="Times New Roman" w:hAnsi="Times New Roman" w:cs="Times New Roman"/>
          <w:sz w:val="24"/>
          <w:szCs w:val="24"/>
        </w:rPr>
      </w:pPr>
      <w:r w:rsidRPr="00B061BD">
        <w:rPr>
          <w:rFonts w:ascii="Times New Roman" w:hAnsi="Times New Roman" w:cs="Times New Roman"/>
          <w:color w:val="000000"/>
          <w:spacing w:val="-9"/>
          <w:sz w:val="24"/>
          <w:szCs w:val="24"/>
        </w:rPr>
        <w:t>г)</w:t>
      </w:r>
      <w:r w:rsidRPr="00B061BD">
        <w:rPr>
          <w:rFonts w:ascii="Times New Roman" w:hAnsi="Times New Roman" w:cs="Times New Roman"/>
          <w:color w:val="000000"/>
          <w:sz w:val="24"/>
          <w:szCs w:val="24"/>
        </w:rPr>
        <w:tab/>
      </w:r>
      <w:r w:rsidRPr="00B061BD">
        <w:rPr>
          <w:rFonts w:ascii="Times New Roman" w:hAnsi="Times New Roman" w:cs="Times New Roman"/>
          <w:color w:val="000000"/>
          <w:spacing w:val="-1"/>
          <w:sz w:val="24"/>
          <w:szCs w:val="24"/>
        </w:rPr>
        <w:t>по сложности.</w:t>
      </w:r>
    </w:p>
    <w:p w:rsidR="00067E86" w:rsidRPr="00B061BD" w:rsidRDefault="00067E86" w:rsidP="005C2B6B">
      <w:pPr>
        <w:shd w:val="clear" w:color="auto" w:fill="FFFFFF"/>
        <w:spacing w:after="0" w:line="240" w:lineRule="auto"/>
        <w:jc w:val="center"/>
        <w:rPr>
          <w:rFonts w:ascii="Times New Roman" w:hAnsi="Times New Roman" w:cs="Times New Roman"/>
          <w:sz w:val="24"/>
          <w:szCs w:val="24"/>
        </w:rPr>
      </w:pPr>
      <w:r w:rsidRPr="00B061BD">
        <w:rPr>
          <w:rFonts w:ascii="Times New Roman" w:hAnsi="Times New Roman" w:cs="Times New Roman"/>
          <w:b/>
          <w:bCs/>
          <w:color w:val="000000"/>
          <w:spacing w:val="-1"/>
          <w:sz w:val="24"/>
          <w:szCs w:val="24"/>
        </w:rPr>
        <w:t>Вокально-хоровые навыки</w:t>
      </w:r>
    </w:p>
    <w:p w:rsidR="00067E86" w:rsidRPr="00B061BD" w:rsidRDefault="00067E86" w:rsidP="005C2B6B">
      <w:pPr>
        <w:shd w:val="clear" w:color="auto" w:fill="FFFFFF"/>
        <w:spacing w:after="0" w:line="240" w:lineRule="auto"/>
        <w:ind w:left="710"/>
        <w:rPr>
          <w:rFonts w:ascii="Times New Roman" w:hAnsi="Times New Roman" w:cs="Times New Roman"/>
          <w:sz w:val="24"/>
          <w:szCs w:val="24"/>
        </w:rPr>
      </w:pPr>
      <w:r w:rsidRPr="00B061BD">
        <w:rPr>
          <w:rFonts w:ascii="Times New Roman" w:hAnsi="Times New Roman" w:cs="Times New Roman"/>
          <w:color w:val="000000"/>
          <w:sz w:val="24"/>
          <w:szCs w:val="24"/>
          <w:u w:val="single"/>
        </w:rPr>
        <w:t>Певческая установка и дыхание</w:t>
      </w:r>
    </w:p>
    <w:p w:rsidR="00067E86" w:rsidRPr="00B061BD" w:rsidRDefault="00067E86" w:rsidP="005C2B6B">
      <w:pPr>
        <w:shd w:val="clear" w:color="auto" w:fill="FFFFFF"/>
        <w:spacing w:after="0" w:line="240" w:lineRule="auto"/>
        <w:ind w:left="691"/>
        <w:rPr>
          <w:rFonts w:ascii="Times New Roman" w:hAnsi="Times New Roman" w:cs="Times New Roman"/>
          <w:sz w:val="24"/>
          <w:szCs w:val="24"/>
        </w:rPr>
      </w:pPr>
      <w:r w:rsidRPr="00B061BD">
        <w:rPr>
          <w:rFonts w:ascii="Times New Roman" w:hAnsi="Times New Roman" w:cs="Times New Roman"/>
          <w:i/>
          <w:iCs/>
          <w:color w:val="000000"/>
          <w:spacing w:val="1"/>
          <w:sz w:val="24"/>
          <w:szCs w:val="24"/>
        </w:rPr>
        <w:t>Младший хор</w:t>
      </w:r>
    </w:p>
    <w:p w:rsidR="00067E86" w:rsidRPr="00B061BD" w:rsidRDefault="00067E86" w:rsidP="005C2B6B">
      <w:pPr>
        <w:shd w:val="clear" w:color="auto" w:fill="FFFFFF"/>
        <w:spacing w:after="0" w:line="240" w:lineRule="auto"/>
        <w:ind w:right="14" w:firstLine="710"/>
        <w:jc w:val="both"/>
        <w:rPr>
          <w:rFonts w:ascii="Times New Roman" w:hAnsi="Times New Roman" w:cs="Times New Roman"/>
          <w:sz w:val="24"/>
          <w:szCs w:val="24"/>
        </w:rPr>
      </w:pPr>
      <w:r w:rsidRPr="00B061BD">
        <w:rPr>
          <w:rFonts w:ascii="Times New Roman" w:hAnsi="Times New Roman" w:cs="Times New Roman"/>
          <w:color w:val="000000"/>
          <w:spacing w:val="-1"/>
          <w:sz w:val="24"/>
          <w:szCs w:val="24"/>
        </w:rPr>
        <w:t>Певческая установка, положение корпуса, головы, артикуляция при пении. Навыки пения сидя и стоя.</w:t>
      </w:r>
    </w:p>
    <w:p w:rsidR="00067E86" w:rsidRPr="00B061BD" w:rsidRDefault="00067E86" w:rsidP="005C2B6B">
      <w:pPr>
        <w:shd w:val="clear" w:color="auto" w:fill="FFFFFF"/>
        <w:spacing w:after="0" w:line="240" w:lineRule="auto"/>
        <w:ind w:firstLine="720"/>
        <w:jc w:val="both"/>
        <w:rPr>
          <w:rFonts w:ascii="Times New Roman" w:hAnsi="Times New Roman" w:cs="Times New Roman"/>
          <w:sz w:val="24"/>
          <w:szCs w:val="24"/>
        </w:rPr>
      </w:pPr>
      <w:r w:rsidRPr="00B061BD">
        <w:rPr>
          <w:rFonts w:ascii="Times New Roman" w:hAnsi="Times New Roman" w:cs="Times New Roman"/>
          <w:color w:val="000000"/>
          <w:spacing w:val="1"/>
          <w:sz w:val="24"/>
          <w:szCs w:val="24"/>
        </w:rPr>
        <w:t xml:space="preserve">Дыхание перед началом пения. Одновременный вдох и начало пения. Различный характер дыхания перед началом пения в зависимости от характера </w:t>
      </w:r>
      <w:r w:rsidRPr="00B061BD">
        <w:rPr>
          <w:rFonts w:ascii="Times New Roman" w:hAnsi="Times New Roman" w:cs="Times New Roman"/>
          <w:color w:val="000000"/>
          <w:spacing w:val="6"/>
          <w:sz w:val="24"/>
          <w:szCs w:val="24"/>
        </w:rPr>
        <w:t xml:space="preserve">исполняемого произведения. Смена дыхания в процессе пения; различные </w:t>
      </w:r>
      <w:r w:rsidRPr="00B061BD">
        <w:rPr>
          <w:rFonts w:ascii="Times New Roman" w:hAnsi="Times New Roman" w:cs="Times New Roman"/>
          <w:color w:val="000000"/>
          <w:spacing w:val="-1"/>
          <w:sz w:val="24"/>
          <w:szCs w:val="24"/>
        </w:rPr>
        <w:t xml:space="preserve">приемы (короткое и активное дыхание в быстром темпе, спокойное и активное в </w:t>
      </w:r>
      <w:r w:rsidRPr="00B061BD">
        <w:rPr>
          <w:rFonts w:ascii="Times New Roman" w:hAnsi="Times New Roman" w:cs="Times New Roman"/>
          <w:color w:val="000000"/>
          <w:sz w:val="24"/>
          <w:szCs w:val="24"/>
        </w:rPr>
        <w:t>медленном). Цезуры. Знакомство с навыками «цепного» дыхания.</w:t>
      </w:r>
    </w:p>
    <w:p w:rsidR="00067E86" w:rsidRPr="00B061BD" w:rsidRDefault="00067E86" w:rsidP="005C2B6B">
      <w:pPr>
        <w:shd w:val="clear" w:color="auto" w:fill="FFFFFF"/>
        <w:spacing w:after="0" w:line="240" w:lineRule="auto"/>
        <w:ind w:left="720"/>
        <w:rPr>
          <w:rFonts w:ascii="Times New Roman" w:hAnsi="Times New Roman" w:cs="Times New Roman"/>
          <w:sz w:val="24"/>
          <w:szCs w:val="24"/>
        </w:rPr>
      </w:pPr>
      <w:r w:rsidRPr="00B061BD">
        <w:rPr>
          <w:rFonts w:ascii="Times New Roman" w:hAnsi="Times New Roman" w:cs="Times New Roman"/>
          <w:i/>
          <w:iCs/>
          <w:color w:val="000000"/>
          <w:spacing w:val="-1"/>
          <w:sz w:val="24"/>
          <w:szCs w:val="24"/>
        </w:rPr>
        <w:t>Старший хор</w:t>
      </w:r>
    </w:p>
    <w:p w:rsidR="00067E86" w:rsidRPr="00B061BD" w:rsidRDefault="00067E86" w:rsidP="005C2B6B">
      <w:pPr>
        <w:shd w:val="clear" w:color="auto" w:fill="FFFFFF"/>
        <w:spacing w:after="0" w:line="240" w:lineRule="auto"/>
        <w:ind w:left="5" w:right="14" w:firstLine="715"/>
        <w:jc w:val="both"/>
        <w:rPr>
          <w:rFonts w:ascii="Times New Roman" w:hAnsi="Times New Roman" w:cs="Times New Roman"/>
          <w:sz w:val="24"/>
          <w:szCs w:val="24"/>
        </w:rPr>
      </w:pPr>
      <w:r w:rsidRPr="00B061BD">
        <w:rPr>
          <w:rFonts w:ascii="Times New Roman" w:hAnsi="Times New Roman" w:cs="Times New Roman"/>
          <w:color w:val="000000"/>
          <w:spacing w:val="-1"/>
          <w:sz w:val="24"/>
          <w:szCs w:val="24"/>
        </w:rPr>
        <w:t xml:space="preserve">Закрепление навыков, полученных в младшем хоре. Различная атака звука. </w:t>
      </w:r>
      <w:r w:rsidRPr="00B061BD">
        <w:rPr>
          <w:rFonts w:ascii="Times New Roman" w:hAnsi="Times New Roman" w:cs="Times New Roman"/>
          <w:color w:val="000000"/>
          <w:spacing w:val="1"/>
          <w:sz w:val="24"/>
          <w:szCs w:val="24"/>
        </w:rPr>
        <w:t>Исполнение     пауз     между     звуками     без     смены     дыхания     (стаккато).</w:t>
      </w:r>
    </w:p>
    <w:p w:rsidR="00067E86" w:rsidRPr="00B061BD" w:rsidRDefault="00067E86" w:rsidP="005C2B6B">
      <w:pPr>
        <w:shd w:val="clear" w:color="auto" w:fill="FFFFFF"/>
        <w:spacing w:after="0" w:line="240" w:lineRule="auto"/>
        <w:ind w:left="10" w:right="10"/>
        <w:jc w:val="both"/>
        <w:rPr>
          <w:rFonts w:ascii="Times New Roman" w:hAnsi="Times New Roman" w:cs="Times New Roman"/>
          <w:sz w:val="24"/>
          <w:szCs w:val="24"/>
        </w:rPr>
      </w:pPr>
      <w:r w:rsidRPr="00B061BD">
        <w:rPr>
          <w:rFonts w:ascii="Times New Roman" w:hAnsi="Times New Roman" w:cs="Times New Roman"/>
          <w:color w:val="000000"/>
          <w:spacing w:val="5"/>
          <w:sz w:val="24"/>
          <w:szCs w:val="24"/>
        </w:rPr>
        <w:t xml:space="preserve">Совершенствование навыков «цепного» дыхания. Развитие навыков хорового </w:t>
      </w:r>
      <w:r w:rsidRPr="00B061BD">
        <w:rPr>
          <w:rFonts w:ascii="Times New Roman" w:hAnsi="Times New Roman" w:cs="Times New Roman"/>
          <w:color w:val="000000"/>
          <w:spacing w:val="-1"/>
          <w:sz w:val="24"/>
          <w:szCs w:val="24"/>
        </w:rPr>
        <w:t>исполнительства и артистизма.</w:t>
      </w:r>
    </w:p>
    <w:p w:rsidR="00067E86" w:rsidRPr="00B061BD" w:rsidRDefault="00067E86" w:rsidP="005C2B6B">
      <w:pPr>
        <w:shd w:val="clear" w:color="auto" w:fill="FFFFFF"/>
        <w:spacing w:after="0" w:line="240" w:lineRule="auto"/>
        <w:ind w:left="720"/>
        <w:rPr>
          <w:rFonts w:ascii="Times New Roman" w:hAnsi="Times New Roman" w:cs="Times New Roman"/>
          <w:sz w:val="24"/>
          <w:szCs w:val="24"/>
        </w:rPr>
      </w:pPr>
      <w:r w:rsidRPr="00B061BD">
        <w:rPr>
          <w:rFonts w:ascii="Times New Roman" w:hAnsi="Times New Roman" w:cs="Times New Roman"/>
          <w:color w:val="000000"/>
          <w:sz w:val="24"/>
          <w:szCs w:val="24"/>
          <w:u w:val="single"/>
        </w:rPr>
        <w:t>Звуковедение и дикция</w:t>
      </w:r>
    </w:p>
    <w:p w:rsidR="00067E86" w:rsidRPr="00B061BD" w:rsidRDefault="00067E86" w:rsidP="005C2B6B">
      <w:pPr>
        <w:shd w:val="clear" w:color="auto" w:fill="FFFFFF"/>
        <w:spacing w:after="0" w:line="240" w:lineRule="auto"/>
        <w:ind w:left="691"/>
        <w:rPr>
          <w:rFonts w:ascii="Times New Roman" w:hAnsi="Times New Roman" w:cs="Times New Roman"/>
          <w:sz w:val="24"/>
          <w:szCs w:val="24"/>
        </w:rPr>
      </w:pPr>
      <w:r w:rsidRPr="00B061BD">
        <w:rPr>
          <w:rFonts w:ascii="Times New Roman" w:hAnsi="Times New Roman" w:cs="Times New Roman"/>
          <w:i/>
          <w:iCs/>
          <w:color w:val="000000"/>
          <w:spacing w:val="1"/>
          <w:sz w:val="24"/>
          <w:szCs w:val="24"/>
        </w:rPr>
        <w:t>Младший хор</w:t>
      </w:r>
    </w:p>
    <w:p w:rsidR="00067E86" w:rsidRPr="00B061BD" w:rsidRDefault="00067E86" w:rsidP="005C2B6B">
      <w:pPr>
        <w:shd w:val="clear" w:color="auto" w:fill="FFFFFF"/>
        <w:spacing w:after="0" w:line="240" w:lineRule="auto"/>
        <w:ind w:right="5" w:firstLine="710"/>
        <w:jc w:val="both"/>
        <w:rPr>
          <w:rFonts w:ascii="Times New Roman" w:hAnsi="Times New Roman" w:cs="Times New Roman"/>
          <w:sz w:val="24"/>
          <w:szCs w:val="24"/>
        </w:rPr>
      </w:pPr>
      <w:r w:rsidRPr="00B061BD">
        <w:rPr>
          <w:rFonts w:ascii="Times New Roman" w:hAnsi="Times New Roman" w:cs="Times New Roman"/>
          <w:color w:val="000000"/>
          <w:sz w:val="24"/>
          <w:szCs w:val="24"/>
        </w:rPr>
        <w:t xml:space="preserve">Естественный, свободный звук без крика и напряжения (форсировки). </w:t>
      </w:r>
      <w:r w:rsidRPr="00B061BD">
        <w:rPr>
          <w:rFonts w:ascii="Times New Roman" w:hAnsi="Times New Roman" w:cs="Times New Roman"/>
          <w:color w:val="000000"/>
          <w:spacing w:val="4"/>
          <w:sz w:val="24"/>
          <w:szCs w:val="24"/>
        </w:rPr>
        <w:t xml:space="preserve">Преимущественно мягкая атака звука. Округление гласных, способы их </w:t>
      </w:r>
      <w:r w:rsidRPr="00B061BD">
        <w:rPr>
          <w:rFonts w:ascii="Times New Roman" w:hAnsi="Times New Roman" w:cs="Times New Roman"/>
          <w:color w:val="000000"/>
          <w:spacing w:val="2"/>
          <w:sz w:val="24"/>
          <w:szCs w:val="24"/>
        </w:rPr>
        <w:t xml:space="preserve">формирования в различных регистрах. Пение поп </w:t>
      </w:r>
      <w:r w:rsidRPr="00B061BD">
        <w:rPr>
          <w:rFonts w:ascii="Times New Roman" w:hAnsi="Times New Roman" w:cs="Times New Roman"/>
          <w:color w:val="000000"/>
          <w:spacing w:val="2"/>
          <w:sz w:val="24"/>
          <w:szCs w:val="24"/>
          <w:lang w:val="en-US"/>
        </w:rPr>
        <w:t>legato</w:t>
      </w:r>
      <w:r w:rsidRPr="00B061BD">
        <w:rPr>
          <w:rFonts w:ascii="Times New Roman" w:hAnsi="Times New Roman" w:cs="Times New Roman"/>
          <w:color w:val="000000"/>
          <w:spacing w:val="2"/>
          <w:sz w:val="24"/>
          <w:szCs w:val="24"/>
        </w:rPr>
        <w:t xml:space="preserve"> и </w:t>
      </w:r>
      <w:r w:rsidRPr="00B061BD">
        <w:rPr>
          <w:rFonts w:ascii="Times New Roman" w:hAnsi="Times New Roman" w:cs="Times New Roman"/>
          <w:color w:val="000000"/>
          <w:spacing w:val="2"/>
          <w:sz w:val="24"/>
          <w:szCs w:val="24"/>
          <w:lang w:val="en-US"/>
        </w:rPr>
        <w:t>legato</w:t>
      </w:r>
      <w:r w:rsidRPr="00B061BD">
        <w:rPr>
          <w:rFonts w:ascii="Times New Roman" w:hAnsi="Times New Roman" w:cs="Times New Roman"/>
          <w:color w:val="000000"/>
          <w:spacing w:val="2"/>
          <w:sz w:val="24"/>
          <w:szCs w:val="24"/>
        </w:rPr>
        <w:t xml:space="preserve">. Нюансы - </w:t>
      </w:r>
      <w:r w:rsidRPr="00B061BD">
        <w:rPr>
          <w:rFonts w:ascii="Times New Roman" w:hAnsi="Times New Roman" w:cs="Times New Roman"/>
          <w:color w:val="000000"/>
          <w:spacing w:val="2"/>
          <w:sz w:val="24"/>
          <w:szCs w:val="24"/>
          <w:lang w:val="en-US"/>
        </w:rPr>
        <w:t>mf</w:t>
      </w:r>
      <w:r w:rsidRPr="00B061BD">
        <w:rPr>
          <w:rFonts w:ascii="Times New Roman" w:hAnsi="Times New Roman" w:cs="Times New Roman"/>
          <w:color w:val="000000"/>
          <w:spacing w:val="2"/>
          <w:sz w:val="24"/>
          <w:szCs w:val="24"/>
        </w:rPr>
        <w:t xml:space="preserve">, </w:t>
      </w:r>
      <w:r w:rsidRPr="00B061BD">
        <w:rPr>
          <w:rFonts w:ascii="Times New Roman" w:hAnsi="Times New Roman" w:cs="Times New Roman"/>
          <w:color w:val="000000"/>
          <w:spacing w:val="-3"/>
          <w:sz w:val="24"/>
          <w:szCs w:val="24"/>
          <w:lang w:val="en-US"/>
        </w:rPr>
        <w:t>mp</w:t>
      </w:r>
      <w:r w:rsidRPr="00B061BD">
        <w:rPr>
          <w:rFonts w:ascii="Times New Roman" w:hAnsi="Times New Roman" w:cs="Times New Roman"/>
          <w:color w:val="000000"/>
          <w:spacing w:val="-3"/>
          <w:sz w:val="24"/>
          <w:szCs w:val="24"/>
        </w:rPr>
        <w:t xml:space="preserve">, </w:t>
      </w:r>
      <w:r w:rsidRPr="00B061BD">
        <w:rPr>
          <w:rFonts w:ascii="Times New Roman" w:hAnsi="Times New Roman" w:cs="Times New Roman"/>
          <w:color w:val="000000"/>
          <w:spacing w:val="-3"/>
          <w:sz w:val="24"/>
          <w:szCs w:val="24"/>
          <w:lang w:val="en-US"/>
        </w:rPr>
        <w:t>p</w:t>
      </w:r>
      <w:r w:rsidRPr="00B061BD">
        <w:rPr>
          <w:rFonts w:ascii="Times New Roman" w:hAnsi="Times New Roman" w:cs="Times New Roman"/>
          <w:color w:val="000000"/>
          <w:spacing w:val="-3"/>
          <w:sz w:val="24"/>
          <w:szCs w:val="24"/>
        </w:rPr>
        <w:t xml:space="preserve">, </w:t>
      </w:r>
      <w:r w:rsidRPr="00B061BD">
        <w:rPr>
          <w:rFonts w:ascii="Times New Roman" w:hAnsi="Times New Roman" w:cs="Times New Roman"/>
          <w:color w:val="000000"/>
          <w:spacing w:val="-3"/>
          <w:sz w:val="24"/>
          <w:szCs w:val="24"/>
          <w:lang w:val="en-US"/>
        </w:rPr>
        <w:t>f</w:t>
      </w:r>
      <w:r w:rsidRPr="00B061BD">
        <w:rPr>
          <w:rFonts w:ascii="Times New Roman" w:hAnsi="Times New Roman" w:cs="Times New Roman"/>
          <w:color w:val="000000"/>
          <w:spacing w:val="-3"/>
          <w:sz w:val="24"/>
          <w:szCs w:val="24"/>
        </w:rPr>
        <w:t>.</w:t>
      </w:r>
    </w:p>
    <w:p w:rsidR="00067E86" w:rsidRPr="00B061BD" w:rsidRDefault="00067E86" w:rsidP="005C2B6B">
      <w:pPr>
        <w:shd w:val="clear" w:color="auto" w:fill="FFFFFF"/>
        <w:spacing w:after="0" w:line="240" w:lineRule="auto"/>
        <w:ind w:firstLine="710"/>
        <w:jc w:val="both"/>
        <w:rPr>
          <w:rFonts w:ascii="Times New Roman" w:hAnsi="Times New Roman" w:cs="Times New Roman"/>
          <w:sz w:val="24"/>
          <w:szCs w:val="24"/>
        </w:rPr>
      </w:pPr>
      <w:r w:rsidRPr="00B061BD">
        <w:rPr>
          <w:rFonts w:ascii="Times New Roman" w:hAnsi="Times New Roman" w:cs="Times New Roman"/>
          <w:color w:val="000000"/>
          <w:sz w:val="24"/>
          <w:szCs w:val="24"/>
        </w:rPr>
        <w:t xml:space="preserve">Развитие дикционных навыков. Гласные и согласные, их роль в пении. </w:t>
      </w:r>
      <w:r w:rsidRPr="00B061BD">
        <w:rPr>
          <w:rFonts w:ascii="Times New Roman" w:hAnsi="Times New Roman" w:cs="Times New Roman"/>
          <w:color w:val="000000"/>
          <w:spacing w:val="5"/>
          <w:sz w:val="24"/>
          <w:szCs w:val="24"/>
        </w:rPr>
        <w:t xml:space="preserve">Взаимоотношение гласных и согласных в пении. Отнесение внутри слова </w:t>
      </w:r>
      <w:r w:rsidRPr="00B061BD">
        <w:rPr>
          <w:rFonts w:ascii="Times New Roman" w:hAnsi="Times New Roman" w:cs="Times New Roman"/>
          <w:color w:val="000000"/>
          <w:spacing w:val="-1"/>
          <w:sz w:val="24"/>
          <w:szCs w:val="24"/>
        </w:rPr>
        <w:t>согласных к последующему слогу.</w:t>
      </w:r>
    </w:p>
    <w:p w:rsidR="00067E86" w:rsidRPr="00B061BD" w:rsidRDefault="00067E86" w:rsidP="005C2B6B">
      <w:pPr>
        <w:shd w:val="clear" w:color="auto" w:fill="FFFFFF"/>
        <w:spacing w:after="0" w:line="240" w:lineRule="auto"/>
        <w:ind w:left="720"/>
        <w:rPr>
          <w:rFonts w:ascii="Times New Roman" w:hAnsi="Times New Roman" w:cs="Times New Roman"/>
          <w:sz w:val="24"/>
          <w:szCs w:val="24"/>
        </w:rPr>
      </w:pPr>
      <w:r w:rsidRPr="00B061BD">
        <w:rPr>
          <w:rFonts w:ascii="Times New Roman" w:hAnsi="Times New Roman" w:cs="Times New Roman"/>
          <w:i/>
          <w:iCs/>
          <w:color w:val="000000"/>
          <w:spacing w:val="-1"/>
          <w:sz w:val="24"/>
          <w:szCs w:val="24"/>
        </w:rPr>
        <w:t>Старший хор</w:t>
      </w:r>
    </w:p>
    <w:p w:rsidR="00067E86" w:rsidRPr="00B061BD" w:rsidRDefault="00067E86" w:rsidP="005C2B6B">
      <w:pPr>
        <w:shd w:val="clear" w:color="auto" w:fill="FFFFFF"/>
        <w:spacing w:after="0" w:line="240" w:lineRule="auto"/>
        <w:ind w:left="5" w:right="5" w:firstLine="710"/>
        <w:jc w:val="both"/>
        <w:rPr>
          <w:rFonts w:ascii="Times New Roman" w:hAnsi="Times New Roman" w:cs="Times New Roman"/>
          <w:sz w:val="24"/>
          <w:szCs w:val="24"/>
        </w:rPr>
      </w:pPr>
      <w:r w:rsidRPr="00B061BD">
        <w:rPr>
          <w:rFonts w:ascii="Times New Roman" w:hAnsi="Times New Roman" w:cs="Times New Roman"/>
          <w:color w:val="000000"/>
          <w:sz w:val="24"/>
          <w:szCs w:val="24"/>
        </w:rPr>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w:t>
      </w:r>
      <w:r w:rsidRPr="00B061BD">
        <w:rPr>
          <w:rFonts w:ascii="Times New Roman" w:hAnsi="Times New Roman" w:cs="Times New Roman"/>
          <w:color w:val="000000"/>
          <w:spacing w:val="-1"/>
          <w:sz w:val="24"/>
          <w:szCs w:val="24"/>
        </w:rPr>
        <w:t xml:space="preserve">активности при нюансах р и </w:t>
      </w:r>
      <w:r w:rsidRPr="00B061BD">
        <w:rPr>
          <w:rFonts w:ascii="Times New Roman" w:hAnsi="Times New Roman" w:cs="Times New Roman"/>
          <w:color w:val="000000"/>
          <w:spacing w:val="-1"/>
          <w:sz w:val="24"/>
          <w:szCs w:val="24"/>
          <w:lang w:val="en-US"/>
        </w:rPr>
        <w:t>pp</w:t>
      </w:r>
      <w:r w:rsidRPr="00B061BD">
        <w:rPr>
          <w:rFonts w:ascii="Times New Roman" w:hAnsi="Times New Roman" w:cs="Times New Roman"/>
          <w:color w:val="000000"/>
          <w:spacing w:val="-1"/>
          <w:sz w:val="24"/>
          <w:szCs w:val="24"/>
        </w:rPr>
        <w:t>.</w:t>
      </w:r>
    </w:p>
    <w:p w:rsidR="00067E86" w:rsidRPr="00B061BD" w:rsidRDefault="00067E86" w:rsidP="005C2B6B">
      <w:pPr>
        <w:shd w:val="clear" w:color="auto" w:fill="FFFFFF"/>
        <w:spacing w:after="0" w:line="240" w:lineRule="auto"/>
        <w:ind w:left="715"/>
        <w:rPr>
          <w:rFonts w:ascii="Times New Roman" w:hAnsi="Times New Roman" w:cs="Times New Roman"/>
          <w:sz w:val="24"/>
          <w:szCs w:val="24"/>
        </w:rPr>
      </w:pPr>
      <w:r w:rsidRPr="00B061BD">
        <w:rPr>
          <w:rFonts w:ascii="Times New Roman" w:hAnsi="Times New Roman" w:cs="Times New Roman"/>
          <w:color w:val="000000"/>
          <w:spacing w:val="-1"/>
          <w:sz w:val="24"/>
          <w:szCs w:val="24"/>
          <w:u w:val="single"/>
        </w:rPr>
        <w:t>Ансамбль и строй</w:t>
      </w:r>
    </w:p>
    <w:p w:rsidR="00067E86" w:rsidRPr="00B061BD" w:rsidRDefault="00067E86" w:rsidP="005C2B6B">
      <w:pPr>
        <w:shd w:val="clear" w:color="auto" w:fill="FFFFFF"/>
        <w:spacing w:after="0" w:line="240" w:lineRule="auto"/>
        <w:ind w:left="691"/>
        <w:rPr>
          <w:rFonts w:ascii="Times New Roman" w:hAnsi="Times New Roman" w:cs="Times New Roman"/>
          <w:sz w:val="24"/>
          <w:szCs w:val="24"/>
        </w:rPr>
      </w:pPr>
      <w:r w:rsidRPr="00B061BD">
        <w:rPr>
          <w:rFonts w:ascii="Times New Roman" w:hAnsi="Times New Roman" w:cs="Times New Roman"/>
          <w:i/>
          <w:iCs/>
          <w:color w:val="000000"/>
          <w:spacing w:val="1"/>
          <w:sz w:val="24"/>
          <w:szCs w:val="24"/>
        </w:rPr>
        <w:t>Младший хор</w:t>
      </w:r>
    </w:p>
    <w:p w:rsidR="00067E86" w:rsidRPr="00B061BD" w:rsidRDefault="00067E86" w:rsidP="005C2B6B">
      <w:pPr>
        <w:shd w:val="clear" w:color="auto" w:fill="FFFFFF"/>
        <w:spacing w:after="0" w:line="240" w:lineRule="auto"/>
        <w:ind w:left="5" w:firstLine="706"/>
        <w:jc w:val="both"/>
        <w:rPr>
          <w:rFonts w:ascii="Times New Roman" w:hAnsi="Times New Roman" w:cs="Times New Roman"/>
          <w:sz w:val="24"/>
          <w:szCs w:val="24"/>
        </w:rPr>
      </w:pPr>
      <w:r w:rsidRPr="00B061BD">
        <w:rPr>
          <w:rFonts w:ascii="Times New Roman" w:hAnsi="Times New Roman" w:cs="Times New Roman"/>
          <w:color w:val="000000"/>
          <w:spacing w:val="1"/>
          <w:sz w:val="24"/>
          <w:szCs w:val="24"/>
        </w:rPr>
        <w:t xml:space="preserve">Выработка активного унисона, ритмической устойчивости в умеренных </w:t>
      </w:r>
      <w:r w:rsidRPr="00B061BD">
        <w:rPr>
          <w:rFonts w:ascii="Times New Roman" w:hAnsi="Times New Roman" w:cs="Times New Roman"/>
          <w:color w:val="000000"/>
          <w:spacing w:val="-1"/>
          <w:sz w:val="24"/>
          <w:szCs w:val="24"/>
        </w:rPr>
        <w:t xml:space="preserve">темпах при соотношении простейших длительностей, соблюдение динамической </w:t>
      </w:r>
      <w:r w:rsidRPr="00B061BD">
        <w:rPr>
          <w:rFonts w:ascii="Times New Roman" w:hAnsi="Times New Roman" w:cs="Times New Roman"/>
          <w:color w:val="000000"/>
          <w:spacing w:val="11"/>
          <w:sz w:val="24"/>
          <w:szCs w:val="24"/>
        </w:rPr>
        <w:t xml:space="preserve">ровности при произнесении текста. Постепенное расширение задач: </w:t>
      </w:r>
      <w:r w:rsidRPr="00B061BD">
        <w:rPr>
          <w:rFonts w:ascii="Times New Roman" w:hAnsi="Times New Roman" w:cs="Times New Roman"/>
          <w:color w:val="000000"/>
          <w:spacing w:val="-1"/>
          <w:sz w:val="24"/>
          <w:szCs w:val="24"/>
        </w:rPr>
        <w:t xml:space="preserve">интонирование произведений в различных видах мажора и минора, ритмической </w:t>
      </w:r>
      <w:r w:rsidRPr="00B061BD">
        <w:rPr>
          <w:rFonts w:ascii="Times New Roman" w:hAnsi="Times New Roman" w:cs="Times New Roman"/>
          <w:color w:val="000000"/>
          <w:spacing w:val="10"/>
          <w:sz w:val="24"/>
          <w:szCs w:val="24"/>
        </w:rPr>
        <w:t xml:space="preserve">устойчивости в более быстрых и медленных темпах с более сложным </w:t>
      </w:r>
      <w:r w:rsidRPr="00B061BD">
        <w:rPr>
          <w:rFonts w:ascii="Times New Roman" w:hAnsi="Times New Roman" w:cs="Times New Roman"/>
          <w:color w:val="000000"/>
          <w:spacing w:val="-1"/>
          <w:sz w:val="24"/>
          <w:szCs w:val="24"/>
        </w:rPr>
        <w:t>ритмическим рисунком.</w:t>
      </w:r>
    </w:p>
    <w:p w:rsidR="00F54094" w:rsidRPr="00B061BD" w:rsidRDefault="00F54094" w:rsidP="005C2B6B">
      <w:pPr>
        <w:framePr w:h="279" w:hRule="exact" w:hSpace="10080" w:wrap="notBeside" w:vAnchor="text" w:hAnchor="page" w:x="2138" w:y="1"/>
        <w:shd w:val="clear" w:color="auto" w:fill="FFFFFF"/>
        <w:spacing w:after="0" w:line="240" w:lineRule="auto"/>
        <w:rPr>
          <w:rFonts w:ascii="Times New Roman" w:hAnsi="Times New Roman" w:cs="Times New Roman"/>
          <w:sz w:val="24"/>
          <w:szCs w:val="24"/>
        </w:rPr>
      </w:pPr>
    </w:p>
    <w:p w:rsidR="00F54094" w:rsidRPr="00B061BD" w:rsidRDefault="00F54094" w:rsidP="005C2B6B">
      <w:pPr>
        <w:framePr w:h="279" w:hRule="exact" w:hSpace="10080" w:wrap="notBeside" w:vAnchor="text" w:hAnchor="page" w:x="2138" w:y="1"/>
        <w:shd w:val="clear" w:color="auto" w:fill="FFFFFF"/>
        <w:spacing w:after="0" w:line="240" w:lineRule="auto"/>
        <w:rPr>
          <w:rFonts w:ascii="Times New Roman" w:hAnsi="Times New Roman" w:cs="Times New Roman"/>
          <w:sz w:val="24"/>
          <w:szCs w:val="24"/>
        </w:rPr>
        <w:sectPr w:rsidR="00F54094" w:rsidRPr="00B061BD">
          <w:type w:val="continuous"/>
          <w:pgSz w:w="11909" w:h="16834"/>
          <w:pgMar w:top="852" w:right="853" w:bottom="360" w:left="1260" w:header="720" w:footer="720" w:gutter="0"/>
          <w:cols w:space="720"/>
          <w:noEndnote/>
        </w:sectPr>
      </w:pPr>
    </w:p>
    <w:p w:rsidR="00F54094" w:rsidRDefault="00067E86" w:rsidP="005C2B6B">
      <w:pPr>
        <w:shd w:val="clear" w:color="auto" w:fill="FFFFFF"/>
        <w:spacing w:after="0" w:line="240" w:lineRule="auto"/>
        <w:ind w:left="10" w:right="5" w:firstLine="701"/>
        <w:jc w:val="both"/>
        <w:rPr>
          <w:rFonts w:ascii="Times New Roman" w:hAnsi="Times New Roman" w:cs="Times New Roman"/>
          <w:color w:val="000000"/>
          <w:sz w:val="24"/>
          <w:szCs w:val="24"/>
        </w:rPr>
      </w:pPr>
      <w:r w:rsidRPr="00B061BD">
        <w:rPr>
          <w:rFonts w:ascii="Times New Roman" w:hAnsi="Times New Roman" w:cs="Times New Roman"/>
          <w:color w:val="000000"/>
          <w:spacing w:val="8"/>
          <w:sz w:val="24"/>
          <w:szCs w:val="24"/>
        </w:rPr>
        <w:lastRenderedPageBreak/>
        <w:t xml:space="preserve">Устойчивое интонирование одноголосной партии при сложном </w:t>
      </w:r>
      <w:r w:rsidRPr="00B061BD">
        <w:rPr>
          <w:rFonts w:ascii="Times New Roman" w:hAnsi="Times New Roman" w:cs="Times New Roman"/>
          <w:color w:val="000000"/>
          <w:spacing w:val="7"/>
          <w:sz w:val="24"/>
          <w:szCs w:val="24"/>
        </w:rPr>
        <w:t xml:space="preserve">аккомпанементе. Навыки пения двухголосия с аккомпанементом. Пение </w:t>
      </w:r>
      <w:r w:rsidRPr="00B061BD">
        <w:rPr>
          <w:rFonts w:ascii="Times New Roman" w:hAnsi="Times New Roman" w:cs="Times New Roman"/>
          <w:color w:val="000000"/>
          <w:sz w:val="24"/>
          <w:szCs w:val="24"/>
        </w:rPr>
        <w:t>несложных двухголосых песен без сопровождения.</w:t>
      </w:r>
    </w:p>
    <w:p w:rsidR="00067E86" w:rsidRPr="00B061BD" w:rsidRDefault="00067E86" w:rsidP="005C2B6B">
      <w:pPr>
        <w:shd w:val="clear" w:color="auto" w:fill="FFFFFF"/>
        <w:spacing w:after="0" w:line="240" w:lineRule="auto"/>
        <w:ind w:left="10" w:right="5" w:firstLine="701"/>
        <w:jc w:val="both"/>
        <w:rPr>
          <w:rFonts w:ascii="Times New Roman" w:hAnsi="Times New Roman" w:cs="Times New Roman"/>
          <w:sz w:val="24"/>
          <w:szCs w:val="24"/>
        </w:rPr>
      </w:pPr>
      <w:r w:rsidRPr="00B061BD">
        <w:rPr>
          <w:rFonts w:ascii="Times New Roman" w:hAnsi="Times New Roman" w:cs="Times New Roman"/>
          <w:i/>
          <w:iCs/>
          <w:color w:val="000000"/>
          <w:spacing w:val="-1"/>
          <w:sz w:val="24"/>
          <w:szCs w:val="24"/>
        </w:rPr>
        <w:t>Старший хор</w:t>
      </w:r>
    </w:p>
    <w:p w:rsidR="00067E86" w:rsidRPr="00B061BD" w:rsidRDefault="00067E86" w:rsidP="005C2B6B">
      <w:pPr>
        <w:shd w:val="clear" w:color="auto" w:fill="FFFFFF"/>
        <w:spacing w:after="0" w:line="240" w:lineRule="auto"/>
        <w:ind w:right="5" w:firstLine="706"/>
        <w:jc w:val="both"/>
        <w:rPr>
          <w:rFonts w:ascii="Times New Roman" w:hAnsi="Times New Roman" w:cs="Times New Roman"/>
          <w:sz w:val="24"/>
          <w:szCs w:val="24"/>
        </w:rPr>
      </w:pPr>
      <w:r w:rsidRPr="00B061BD">
        <w:rPr>
          <w:rFonts w:ascii="Times New Roman" w:hAnsi="Times New Roman" w:cs="Times New Roman"/>
          <w:color w:val="000000"/>
          <w:sz w:val="24"/>
          <w:szCs w:val="24"/>
        </w:rPr>
        <w:t xml:space="preserve">Закрепление навыков, полученных в младшем хоре. Совершенствование </w:t>
      </w:r>
      <w:r w:rsidRPr="00B061BD">
        <w:rPr>
          <w:rFonts w:ascii="Times New Roman" w:hAnsi="Times New Roman" w:cs="Times New Roman"/>
          <w:color w:val="000000"/>
          <w:spacing w:val="5"/>
          <w:sz w:val="24"/>
          <w:szCs w:val="24"/>
        </w:rPr>
        <w:t xml:space="preserve">ансамбля и строя в произведениях более сложной фактуры и музыкального </w:t>
      </w:r>
      <w:r w:rsidRPr="00B061BD">
        <w:rPr>
          <w:rFonts w:ascii="Times New Roman" w:hAnsi="Times New Roman" w:cs="Times New Roman"/>
          <w:color w:val="000000"/>
          <w:sz w:val="24"/>
          <w:szCs w:val="24"/>
        </w:rPr>
        <w:t xml:space="preserve">языка. Выработка чистой интонации при двух-, трехголосном пении. Владение </w:t>
      </w:r>
      <w:r w:rsidRPr="00B061BD">
        <w:rPr>
          <w:rFonts w:ascii="Times New Roman" w:hAnsi="Times New Roman" w:cs="Times New Roman"/>
          <w:color w:val="000000"/>
          <w:spacing w:val="-1"/>
          <w:sz w:val="24"/>
          <w:szCs w:val="24"/>
        </w:rPr>
        <w:t>навыками пения без сопровождения.</w:t>
      </w:r>
    </w:p>
    <w:p w:rsidR="00067E86" w:rsidRPr="00B061BD" w:rsidRDefault="00067E86" w:rsidP="005C2B6B">
      <w:pPr>
        <w:shd w:val="clear" w:color="auto" w:fill="FFFFFF"/>
        <w:spacing w:after="0" w:line="240" w:lineRule="auto"/>
        <w:ind w:left="715"/>
        <w:rPr>
          <w:rFonts w:ascii="Times New Roman" w:hAnsi="Times New Roman" w:cs="Times New Roman"/>
          <w:sz w:val="24"/>
          <w:szCs w:val="24"/>
        </w:rPr>
      </w:pPr>
      <w:r w:rsidRPr="00B061BD">
        <w:rPr>
          <w:rFonts w:ascii="Times New Roman" w:hAnsi="Times New Roman" w:cs="Times New Roman"/>
          <w:color w:val="000000"/>
          <w:spacing w:val="-1"/>
          <w:sz w:val="24"/>
          <w:szCs w:val="24"/>
        </w:rPr>
        <w:t>Ф</w:t>
      </w:r>
      <w:r w:rsidRPr="00B061BD">
        <w:rPr>
          <w:rFonts w:ascii="Times New Roman" w:hAnsi="Times New Roman" w:cs="Times New Roman"/>
          <w:color w:val="000000"/>
          <w:spacing w:val="-1"/>
          <w:sz w:val="24"/>
          <w:szCs w:val="24"/>
          <w:u w:val="single"/>
        </w:rPr>
        <w:t>ормирование исполнительских навыков</w:t>
      </w:r>
    </w:p>
    <w:p w:rsidR="00067E86" w:rsidRPr="00B061BD" w:rsidRDefault="00067E86" w:rsidP="005C2B6B">
      <w:pPr>
        <w:shd w:val="clear" w:color="auto" w:fill="FFFFFF"/>
        <w:spacing w:after="0" w:line="240" w:lineRule="auto"/>
        <w:ind w:left="686"/>
        <w:rPr>
          <w:rFonts w:ascii="Times New Roman" w:hAnsi="Times New Roman" w:cs="Times New Roman"/>
          <w:sz w:val="24"/>
          <w:szCs w:val="24"/>
        </w:rPr>
      </w:pPr>
      <w:r w:rsidRPr="00B061BD">
        <w:rPr>
          <w:rFonts w:ascii="Times New Roman" w:hAnsi="Times New Roman" w:cs="Times New Roman"/>
          <w:i/>
          <w:iCs/>
          <w:color w:val="000000"/>
          <w:spacing w:val="1"/>
          <w:sz w:val="24"/>
          <w:szCs w:val="24"/>
        </w:rPr>
        <w:t>Младший и старший хор</w:t>
      </w:r>
    </w:p>
    <w:p w:rsidR="00067E86" w:rsidRPr="00B061BD" w:rsidRDefault="00067E86" w:rsidP="005C2B6B">
      <w:pPr>
        <w:shd w:val="clear" w:color="auto" w:fill="FFFFFF"/>
        <w:spacing w:after="0" w:line="240" w:lineRule="auto"/>
        <w:ind w:right="10" w:firstLine="710"/>
        <w:jc w:val="both"/>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Анализ словесного текста и его содержания. Грамотное чтение нотного </w:t>
      </w:r>
      <w:r w:rsidRPr="00B061BD">
        <w:rPr>
          <w:rFonts w:ascii="Times New Roman" w:hAnsi="Times New Roman" w:cs="Times New Roman"/>
          <w:color w:val="000000"/>
          <w:sz w:val="24"/>
          <w:szCs w:val="24"/>
        </w:rPr>
        <w:t xml:space="preserve">текста по партиям и партитурам. Разбор тонального плана, ладовой структуры, </w:t>
      </w:r>
      <w:r w:rsidRPr="00B061BD">
        <w:rPr>
          <w:rFonts w:ascii="Times New Roman" w:hAnsi="Times New Roman" w:cs="Times New Roman"/>
          <w:color w:val="000000"/>
          <w:spacing w:val="-1"/>
          <w:sz w:val="24"/>
          <w:szCs w:val="24"/>
        </w:rPr>
        <w:t>гармонической канвы произведения.</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Членение на мотивы, периоды, предложения, фразы. Определение формы.</w:t>
      </w:r>
    </w:p>
    <w:p w:rsidR="00067E86" w:rsidRPr="00B061BD" w:rsidRDefault="00067E86" w:rsidP="005C2B6B">
      <w:pPr>
        <w:shd w:val="clear" w:color="auto" w:fill="FFFFFF"/>
        <w:spacing w:after="0" w:line="240" w:lineRule="auto"/>
        <w:ind w:firstLine="715"/>
        <w:jc w:val="both"/>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Фразировка, вытекающая из музыкального и текстового содержания. </w:t>
      </w:r>
      <w:r w:rsidRPr="00B061BD">
        <w:rPr>
          <w:rFonts w:ascii="Times New Roman" w:hAnsi="Times New Roman" w:cs="Times New Roman"/>
          <w:color w:val="000000"/>
          <w:spacing w:val="11"/>
          <w:sz w:val="24"/>
          <w:szCs w:val="24"/>
        </w:rPr>
        <w:t xml:space="preserve">Различные виды динамики. Многообразие агогических возможностей </w:t>
      </w:r>
      <w:r w:rsidRPr="00B061BD">
        <w:rPr>
          <w:rFonts w:ascii="Times New Roman" w:hAnsi="Times New Roman" w:cs="Times New Roman"/>
          <w:color w:val="000000"/>
          <w:spacing w:val="3"/>
          <w:sz w:val="24"/>
          <w:szCs w:val="24"/>
        </w:rPr>
        <w:t xml:space="preserve">исполнения произведений: пение в строго размеренном темпе, сопоставление </w:t>
      </w:r>
      <w:r w:rsidRPr="00B061BD">
        <w:rPr>
          <w:rFonts w:ascii="Times New Roman" w:hAnsi="Times New Roman" w:cs="Times New Roman"/>
          <w:color w:val="000000"/>
          <w:spacing w:val="5"/>
          <w:sz w:val="24"/>
          <w:szCs w:val="24"/>
        </w:rPr>
        <w:t xml:space="preserve">двух темпов, замедление в конце произведения, замедление и ускорение в </w:t>
      </w:r>
      <w:r w:rsidRPr="00B061BD">
        <w:rPr>
          <w:rFonts w:ascii="Times New Roman" w:hAnsi="Times New Roman" w:cs="Times New Roman"/>
          <w:color w:val="000000"/>
          <w:spacing w:val="-1"/>
          <w:sz w:val="24"/>
          <w:szCs w:val="24"/>
        </w:rPr>
        <w:t>середине произведения, различные виды фермат.</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Воспитание навыков понимания дирижерского жеста.</w:t>
      </w:r>
    </w:p>
    <w:p w:rsidR="00067E86" w:rsidRPr="00B061BD" w:rsidRDefault="00067E86" w:rsidP="005C2B6B">
      <w:pPr>
        <w:shd w:val="clear" w:color="auto" w:fill="FFFFFF"/>
        <w:spacing w:after="0" w:line="240" w:lineRule="auto"/>
        <w:jc w:val="center"/>
        <w:rPr>
          <w:rFonts w:ascii="Times New Roman" w:hAnsi="Times New Roman" w:cs="Times New Roman"/>
          <w:sz w:val="24"/>
          <w:szCs w:val="24"/>
        </w:rPr>
      </w:pPr>
      <w:r w:rsidRPr="00B061BD">
        <w:rPr>
          <w:rFonts w:ascii="Times New Roman" w:hAnsi="Times New Roman" w:cs="Times New Roman"/>
          <w:b/>
          <w:bCs/>
          <w:color w:val="000000"/>
          <w:sz w:val="24"/>
          <w:szCs w:val="24"/>
        </w:rPr>
        <w:t>Примерный репертуарный список</w:t>
      </w:r>
    </w:p>
    <w:p w:rsidR="00067E86" w:rsidRPr="00B061BD" w:rsidRDefault="00067E86" w:rsidP="005C2B6B">
      <w:pPr>
        <w:shd w:val="clear" w:color="auto" w:fill="FFFFFF"/>
        <w:spacing w:after="0" w:line="240" w:lineRule="auto"/>
        <w:ind w:left="710" w:firstLine="3365"/>
        <w:rPr>
          <w:rFonts w:ascii="Times New Roman" w:hAnsi="Times New Roman" w:cs="Times New Roman"/>
          <w:i/>
          <w:iCs/>
          <w:color w:val="000000"/>
          <w:spacing w:val="1"/>
          <w:sz w:val="24"/>
          <w:szCs w:val="24"/>
          <w:u w:val="single"/>
        </w:rPr>
      </w:pPr>
      <w:r w:rsidRPr="00B061BD">
        <w:rPr>
          <w:rFonts w:ascii="Times New Roman" w:hAnsi="Times New Roman" w:cs="Times New Roman"/>
          <w:i/>
          <w:iCs/>
          <w:color w:val="000000"/>
          <w:spacing w:val="1"/>
          <w:sz w:val="24"/>
          <w:szCs w:val="24"/>
          <w:u w:val="single"/>
        </w:rPr>
        <w:t xml:space="preserve">Младший хор </w:t>
      </w:r>
    </w:p>
    <w:p w:rsidR="00067E86" w:rsidRPr="00B061BD" w:rsidRDefault="00067E86" w:rsidP="005C2B6B">
      <w:pPr>
        <w:shd w:val="clear" w:color="auto" w:fill="FFFFFF"/>
        <w:spacing w:after="0" w:line="240" w:lineRule="auto"/>
        <w:ind w:left="710"/>
        <w:rPr>
          <w:rFonts w:ascii="Times New Roman" w:hAnsi="Times New Roman" w:cs="Times New Roman"/>
          <w:sz w:val="24"/>
          <w:szCs w:val="24"/>
        </w:rPr>
      </w:pPr>
      <w:r w:rsidRPr="00B061BD">
        <w:rPr>
          <w:rFonts w:ascii="Times New Roman" w:hAnsi="Times New Roman" w:cs="Times New Roman"/>
          <w:color w:val="000000"/>
          <w:spacing w:val="4"/>
          <w:sz w:val="24"/>
          <w:szCs w:val="24"/>
        </w:rPr>
        <w:t>Аренский А. «Комар один, задумавшись», «Птичка летит, летает», «Спи</w:t>
      </w:r>
    </w:p>
    <w:p w:rsidR="00067E86" w:rsidRPr="00B061BD" w:rsidRDefault="00067E86" w:rsidP="005C2B6B">
      <w:pPr>
        <w:shd w:val="clear" w:color="auto" w:fill="FFFFFF"/>
        <w:spacing w:after="0" w:line="240" w:lineRule="auto"/>
        <w:ind w:left="5"/>
        <w:rPr>
          <w:rFonts w:ascii="Times New Roman" w:hAnsi="Times New Roman" w:cs="Times New Roman"/>
          <w:sz w:val="24"/>
          <w:szCs w:val="24"/>
        </w:rPr>
      </w:pPr>
      <w:r w:rsidRPr="00B061BD">
        <w:rPr>
          <w:rFonts w:ascii="Times New Roman" w:hAnsi="Times New Roman" w:cs="Times New Roman"/>
          <w:color w:val="000000"/>
          <w:spacing w:val="-1"/>
          <w:sz w:val="24"/>
          <w:szCs w:val="24"/>
        </w:rPr>
        <w:t>дитя мое, усни»</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pacing w:val="-1"/>
          <w:sz w:val="24"/>
          <w:szCs w:val="24"/>
        </w:rPr>
        <w:t>Глинка М. «Ложится в поле мрак ночной» (из оперы «Руслан и Людмила»)</w:t>
      </w:r>
    </w:p>
    <w:p w:rsidR="00067E86" w:rsidRPr="00B061BD" w:rsidRDefault="00067E86" w:rsidP="005C2B6B">
      <w:pPr>
        <w:shd w:val="clear" w:color="auto" w:fill="FFFFFF"/>
        <w:spacing w:after="0" w:line="240" w:lineRule="auto"/>
        <w:ind w:left="5" w:right="5" w:firstLine="701"/>
        <w:jc w:val="both"/>
        <w:rPr>
          <w:rFonts w:ascii="Times New Roman" w:hAnsi="Times New Roman" w:cs="Times New Roman"/>
          <w:sz w:val="24"/>
          <w:szCs w:val="24"/>
        </w:rPr>
      </w:pPr>
      <w:r w:rsidRPr="00B061BD">
        <w:rPr>
          <w:rFonts w:ascii="Times New Roman" w:hAnsi="Times New Roman" w:cs="Times New Roman"/>
          <w:color w:val="000000"/>
          <w:sz w:val="24"/>
          <w:szCs w:val="24"/>
        </w:rPr>
        <w:t>Гречанинов А. «Про теленочка», «Призыв весны», «Дон-дон», «Маки-</w:t>
      </w:r>
      <w:r w:rsidRPr="00B061BD">
        <w:rPr>
          <w:rFonts w:ascii="Times New Roman" w:hAnsi="Times New Roman" w:cs="Times New Roman"/>
          <w:color w:val="000000"/>
          <w:spacing w:val="-1"/>
          <w:sz w:val="24"/>
          <w:szCs w:val="24"/>
        </w:rPr>
        <w:t>маковочки»</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Ипполитов-Иванов М. «Ноктюрн»</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Калинников В. «Весна», «Тень-тень», «Киска»</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Кюи Ц. «Майский день», «Белка»</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Лядов А. «Колыбельная», «Окликание дождя»</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Римский-Корсаков Н. «Белка» (из оперы «Сказка о царе Салтане»)</w:t>
      </w:r>
    </w:p>
    <w:p w:rsidR="00067E86" w:rsidRPr="00B061BD" w:rsidRDefault="00067E86" w:rsidP="005C2B6B">
      <w:pPr>
        <w:shd w:val="clear" w:color="auto" w:fill="FFFFFF"/>
        <w:spacing w:after="0" w:line="240" w:lineRule="auto"/>
        <w:ind w:right="5" w:firstLine="696"/>
        <w:jc w:val="both"/>
        <w:rPr>
          <w:rFonts w:ascii="Times New Roman" w:hAnsi="Times New Roman" w:cs="Times New Roman"/>
          <w:sz w:val="24"/>
          <w:szCs w:val="24"/>
        </w:rPr>
      </w:pPr>
      <w:r w:rsidRPr="00B061BD">
        <w:rPr>
          <w:rFonts w:ascii="Times New Roman" w:hAnsi="Times New Roman" w:cs="Times New Roman"/>
          <w:color w:val="000000"/>
          <w:spacing w:val="8"/>
          <w:sz w:val="24"/>
          <w:szCs w:val="24"/>
        </w:rPr>
        <w:t xml:space="preserve">Чайковский П. «Мой садик», «Осень», «Хор мальчиков» (из оперы </w:t>
      </w:r>
      <w:r w:rsidRPr="00B061BD">
        <w:rPr>
          <w:rFonts w:ascii="Times New Roman" w:hAnsi="Times New Roman" w:cs="Times New Roman"/>
          <w:color w:val="000000"/>
          <w:spacing w:val="4"/>
          <w:sz w:val="24"/>
          <w:szCs w:val="24"/>
        </w:rPr>
        <w:t xml:space="preserve">«Пиковая дама»), «Песня о счастье» (из оперы «Орлеанская дева», обр. В. </w:t>
      </w:r>
      <w:r w:rsidRPr="00B061BD">
        <w:rPr>
          <w:rFonts w:ascii="Times New Roman" w:hAnsi="Times New Roman" w:cs="Times New Roman"/>
          <w:color w:val="000000"/>
          <w:spacing w:val="-2"/>
          <w:sz w:val="24"/>
          <w:szCs w:val="24"/>
        </w:rPr>
        <w:t>Соколова)</w:t>
      </w:r>
    </w:p>
    <w:p w:rsidR="00067E86" w:rsidRPr="00B061BD" w:rsidRDefault="00067E86" w:rsidP="005C2B6B">
      <w:pPr>
        <w:shd w:val="clear" w:color="auto" w:fill="FFFFFF"/>
        <w:spacing w:after="0" w:line="240" w:lineRule="auto"/>
        <w:ind w:left="701"/>
        <w:rPr>
          <w:rFonts w:ascii="Times New Roman" w:hAnsi="Times New Roman" w:cs="Times New Roman"/>
          <w:sz w:val="24"/>
          <w:szCs w:val="24"/>
        </w:rPr>
      </w:pPr>
      <w:r w:rsidRPr="00B061BD">
        <w:rPr>
          <w:rFonts w:ascii="Times New Roman" w:hAnsi="Times New Roman" w:cs="Times New Roman"/>
          <w:color w:val="000000"/>
          <w:sz w:val="24"/>
          <w:szCs w:val="24"/>
        </w:rPr>
        <w:t>Чесноков П. «Нюта-плакса»</w:t>
      </w:r>
    </w:p>
    <w:p w:rsidR="00067E86" w:rsidRPr="00B061BD" w:rsidRDefault="00067E86" w:rsidP="005C2B6B">
      <w:pPr>
        <w:shd w:val="clear" w:color="auto" w:fill="FFFFFF"/>
        <w:spacing w:after="0" w:line="240" w:lineRule="auto"/>
        <w:ind w:left="701"/>
        <w:rPr>
          <w:rFonts w:ascii="Times New Roman" w:hAnsi="Times New Roman" w:cs="Times New Roman"/>
          <w:sz w:val="24"/>
          <w:szCs w:val="24"/>
        </w:rPr>
      </w:pPr>
      <w:r w:rsidRPr="00B061BD">
        <w:rPr>
          <w:rFonts w:ascii="Times New Roman" w:hAnsi="Times New Roman" w:cs="Times New Roman"/>
          <w:color w:val="000000"/>
          <w:sz w:val="24"/>
          <w:szCs w:val="24"/>
        </w:rPr>
        <w:t>Потоловский Н. «Восход солнца»</w:t>
      </w:r>
    </w:p>
    <w:p w:rsidR="00067E86" w:rsidRPr="00B061BD" w:rsidRDefault="00067E86" w:rsidP="005C2B6B">
      <w:pPr>
        <w:shd w:val="clear" w:color="auto" w:fill="FFFFFF"/>
        <w:spacing w:after="0" w:line="240" w:lineRule="auto"/>
        <w:ind w:left="701"/>
        <w:rPr>
          <w:rFonts w:ascii="Times New Roman" w:hAnsi="Times New Roman" w:cs="Times New Roman"/>
          <w:sz w:val="24"/>
          <w:szCs w:val="24"/>
        </w:rPr>
      </w:pPr>
      <w:r w:rsidRPr="00B061BD">
        <w:rPr>
          <w:rFonts w:ascii="Times New Roman" w:hAnsi="Times New Roman" w:cs="Times New Roman"/>
          <w:color w:val="000000"/>
          <w:sz w:val="24"/>
          <w:szCs w:val="24"/>
        </w:rPr>
        <w:t>Бетховен Л. «Малиновка», «Весною», «Край родной», «Походная песня»</w:t>
      </w:r>
    </w:p>
    <w:p w:rsidR="00067E86" w:rsidRPr="00B061BD" w:rsidRDefault="00067E86" w:rsidP="005C2B6B">
      <w:pPr>
        <w:shd w:val="clear" w:color="auto" w:fill="FFFFFF"/>
        <w:spacing w:after="0" w:line="240" w:lineRule="auto"/>
        <w:ind w:left="701"/>
        <w:rPr>
          <w:rFonts w:ascii="Times New Roman" w:hAnsi="Times New Roman" w:cs="Times New Roman"/>
          <w:sz w:val="24"/>
          <w:szCs w:val="24"/>
        </w:rPr>
      </w:pPr>
      <w:r w:rsidRPr="00B061BD">
        <w:rPr>
          <w:rFonts w:ascii="Times New Roman" w:hAnsi="Times New Roman" w:cs="Times New Roman"/>
          <w:color w:val="000000"/>
          <w:sz w:val="24"/>
          <w:szCs w:val="24"/>
        </w:rPr>
        <w:t>Брамс И. «Колыбельная»</w:t>
      </w:r>
    </w:p>
    <w:p w:rsidR="00067E86" w:rsidRPr="00B061BD" w:rsidRDefault="00067E86" w:rsidP="005C2B6B">
      <w:pPr>
        <w:shd w:val="clear" w:color="auto" w:fill="FFFFFF"/>
        <w:spacing w:after="0" w:line="240" w:lineRule="auto"/>
        <w:ind w:left="701"/>
        <w:rPr>
          <w:rFonts w:ascii="Times New Roman" w:hAnsi="Times New Roman" w:cs="Times New Roman"/>
          <w:sz w:val="24"/>
          <w:szCs w:val="24"/>
        </w:rPr>
      </w:pPr>
      <w:r w:rsidRPr="00B061BD">
        <w:rPr>
          <w:rFonts w:ascii="Times New Roman" w:hAnsi="Times New Roman" w:cs="Times New Roman"/>
          <w:color w:val="000000"/>
          <w:sz w:val="24"/>
          <w:szCs w:val="24"/>
        </w:rPr>
        <w:t>Вебер К. «Вечерняя песня» (обр. В. Попова)</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Мендельсон Ф. «Воскресный день»</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Шуман Р. «Домик у моря»</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pacing w:val="-1"/>
          <w:sz w:val="24"/>
          <w:szCs w:val="24"/>
        </w:rPr>
        <w:t>Нисс С. «Сон»</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Калнынып А. «Музыка»</w:t>
      </w:r>
    </w:p>
    <w:p w:rsidR="00067E86" w:rsidRPr="00B061BD" w:rsidRDefault="00067E86" w:rsidP="005C2B6B">
      <w:pPr>
        <w:shd w:val="clear" w:color="auto" w:fill="FFFFFF"/>
        <w:spacing w:after="0" w:line="240" w:lineRule="auto"/>
        <w:ind w:left="715"/>
        <w:rPr>
          <w:rFonts w:ascii="Times New Roman" w:hAnsi="Times New Roman" w:cs="Times New Roman"/>
          <w:sz w:val="24"/>
          <w:szCs w:val="24"/>
        </w:rPr>
      </w:pPr>
      <w:r w:rsidRPr="00B061BD">
        <w:rPr>
          <w:rFonts w:ascii="Times New Roman" w:hAnsi="Times New Roman" w:cs="Times New Roman"/>
          <w:color w:val="000000"/>
          <w:sz w:val="24"/>
          <w:szCs w:val="24"/>
        </w:rPr>
        <w:t>Долуханян А. «Прилетайте птицы»</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Морозов И. «Про сверчка»</w:t>
      </w:r>
    </w:p>
    <w:p w:rsidR="00067E86" w:rsidRPr="00B061BD" w:rsidRDefault="00067E86" w:rsidP="005C2B6B">
      <w:pPr>
        <w:shd w:val="clear" w:color="auto" w:fill="FFFFFF"/>
        <w:spacing w:after="0" w:line="240" w:lineRule="auto"/>
        <w:ind w:left="10" w:right="5" w:firstLine="696"/>
        <w:jc w:val="both"/>
        <w:rPr>
          <w:rFonts w:ascii="Times New Roman" w:hAnsi="Times New Roman" w:cs="Times New Roman"/>
          <w:sz w:val="24"/>
          <w:szCs w:val="24"/>
        </w:rPr>
      </w:pPr>
      <w:r w:rsidRPr="00B061BD">
        <w:rPr>
          <w:rFonts w:ascii="Times New Roman" w:hAnsi="Times New Roman" w:cs="Times New Roman"/>
          <w:color w:val="000000"/>
          <w:spacing w:val="4"/>
          <w:sz w:val="24"/>
          <w:szCs w:val="24"/>
        </w:rPr>
        <w:t xml:space="preserve">Парпхаладзе М. «Здравствуй, школа», «Наш край», «Весна», «Кукла», </w:t>
      </w:r>
      <w:r w:rsidRPr="00B061BD">
        <w:rPr>
          <w:rFonts w:ascii="Times New Roman" w:hAnsi="Times New Roman" w:cs="Times New Roman"/>
          <w:color w:val="000000"/>
          <w:spacing w:val="-1"/>
          <w:sz w:val="24"/>
          <w:szCs w:val="24"/>
        </w:rPr>
        <w:t>«Конь вороной»</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Попатенко Т. «Горный ветер»</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pacing w:val="-1"/>
          <w:sz w:val="24"/>
          <w:szCs w:val="24"/>
        </w:rPr>
        <w:t>Подгайц Е. «Облака»</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Шаинский В. «Мир похож на цветной луг»</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Красев М. Заключительный хор из оперы «Муха-Цокотуха»</w:t>
      </w:r>
    </w:p>
    <w:p w:rsidR="00067E86" w:rsidRPr="00B061BD" w:rsidRDefault="00067E86" w:rsidP="005C2B6B">
      <w:pPr>
        <w:shd w:val="clear" w:color="auto" w:fill="FFFFFF"/>
        <w:spacing w:after="0" w:line="240" w:lineRule="auto"/>
        <w:ind w:right="5" w:firstLine="706"/>
        <w:jc w:val="both"/>
        <w:rPr>
          <w:rFonts w:ascii="Times New Roman" w:hAnsi="Times New Roman" w:cs="Times New Roman"/>
          <w:sz w:val="24"/>
          <w:szCs w:val="24"/>
        </w:rPr>
      </w:pPr>
      <w:r w:rsidRPr="00B061BD">
        <w:rPr>
          <w:rFonts w:ascii="Times New Roman" w:hAnsi="Times New Roman" w:cs="Times New Roman"/>
          <w:color w:val="000000"/>
          <w:spacing w:val="11"/>
          <w:sz w:val="24"/>
          <w:szCs w:val="24"/>
        </w:rPr>
        <w:t xml:space="preserve">Белорусская народная песня «Сел комарик на дубочек» (обр. С. </w:t>
      </w:r>
      <w:r w:rsidRPr="00B061BD">
        <w:rPr>
          <w:rFonts w:ascii="Times New Roman" w:hAnsi="Times New Roman" w:cs="Times New Roman"/>
          <w:color w:val="000000"/>
          <w:spacing w:val="-1"/>
          <w:sz w:val="24"/>
          <w:szCs w:val="24"/>
        </w:rPr>
        <w:t>Полонского)</w:t>
      </w:r>
    </w:p>
    <w:p w:rsidR="00067E86" w:rsidRPr="00B061BD" w:rsidRDefault="00067E86" w:rsidP="005C2B6B">
      <w:pPr>
        <w:shd w:val="clear" w:color="auto" w:fill="FFFFFF"/>
        <w:spacing w:after="0" w:line="240" w:lineRule="auto"/>
        <w:ind w:firstLine="706"/>
        <w:jc w:val="both"/>
        <w:rPr>
          <w:rFonts w:ascii="Times New Roman" w:hAnsi="Times New Roman" w:cs="Times New Roman"/>
          <w:sz w:val="24"/>
          <w:szCs w:val="24"/>
        </w:rPr>
      </w:pPr>
      <w:r w:rsidRPr="00B061BD">
        <w:rPr>
          <w:rFonts w:ascii="Times New Roman" w:hAnsi="Times New Roman" w:cs="Times New Roman"/>
          <w:color w:val="000000"/>
          <w:sz w:val="24"/>
          <w:szCs w:val="24"/>
        </w:rPr>
        <w:t>Русская народная песня «Здравствуй, гостья-зима» (обр. Н. Римского-</w:t>
      </w:r>
      <w:r w:rsidRPr="00B061BD">
        <w:rPr>
          <w:rFonts w:ascii="Times New Roman" w:hAnsi="Times New Roman" w:cs="Times New Roman"/>
          <w:color w:val="000000"/>
          <w:spacing w:val="-1"/>
          <w:sz w:val="24"/>
          <w:szCs w:val="24"/>
        </w:rPr>
        <w:t>Корсакова)</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Русская народная песня «Как на тоненький ледок» (обр. М. Иорданского)</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Литовская народная песня «Солнышко вставало»</w:t>
      </w:r>
    </w:p>
    <w:p w:rsidR="00067E86" w:rsidRPr="00B061BD" w:rsidRDefault="00067E86" w:rsidP="005C2B6B">
      <w:pPr>
        <w:shd w:val="clear" w:color="auto" w:fill="FFFFFF"/>
        <w:spacing w:after="0" w:line="240" w:lineRule="auto"/>
        <w:ind w:left="715"/>
        <w:rPr>
          <w:rFonts w:ascii="Times New Roman" w:hAnsi="Times New Roman" w:cs="Times New Roman"/>
          <w:sz w:val="24"/>
          <w:szCs w:val="24"/>
        </w:rPr>
      </w:pPr>
      <w:r w:rsidRPr="00B061BD">
        <w:rPr>
          <w:rFonts w:ascii="Times New Roman" w:hAnsi="Times New Roman" w:cs="Times New Roman"/>
          <w:color w:val="000000"/>
          <w:sz w:val="24"/>
          <w:szCs w:val="24"/>
        </w:rPr>
        <w:t>«10 русский народных песен» (в свободной обр. Григоренко)</w:t>
      </w:r>
    </w:p>
    <w:p w:rsidR="00067E86" w:rsidRPr="00B061BD" w:rsidRDefault="00067E86" w:rsidP="005C2B6B">
      <w:pPr>
        <w:shd w:val="clear" w:color="auto" w:fill="FFFFFF"/>
        <w:spacing w:after="0" w:line="240" w:lineRule="auto"/>
        <w:ind w:left="720"/>
        <w:rPr>
          <w:rFonts w:ascii="Times New Roman" w:hAnsi="Times New Roman" w:cs="Times New Roman"/>
          <w:sz w:val="24"/>
          <w:szCs w:val="24"/>
        </w:rPr>
      </w:pPr>
      <w:r w:rsidRPr="00B061BD">
        <w:rPr>
          <w:rFonts w:ascii="Times New Roman" w:hAnsi="Times New Roman" w:cs="Times New Roman"/>
          <w:i/>
          <w:iCs/>
          <w:color w:val="000000"/>
          <w:spacing w:val="-1"/>
          <w:sz w:val="24"/>
          <w:szCs w:val="24"/>
          <w:u w:val="single"/>
        </w:rPr>
        <w:t>Старший хор</w:t>
      </w:r>
    </w:p>
    <w:p w:rsidR="00067E86" w:rsidRPr="00B061BD" w:rsidRDefault="00067E86" w:rsidP="005C2B6B">
      <w:pPr>
        <w:shd w:val="clear" w:color="auto" w:fill="FFFFFF"/>
        <w:spacing w:after="0" w:line="240" w:lineRule="auto"/>
        <w:ind w:left="710"/>
        <w:rPr>
          <w:rFonts w:ascii="Times New Roman" w:hAnsi="Times New Roman" w:cs="Times New Roman"/>
          <w:sz w:val="24"/>
          <w:szCs w:val="24"/>
        </w:rPr>
      </w:pPr>
      <w:r w:rsidRPr="00B061BD">
        <w:rPr>
          <w:rFonts w:ascii="Times New Roman" w:hAnsi="Times New Roman" w:cs="Times New Roman"/>
          <w:color w:val="000000"/>
          <w:sz w:val="24"/>
          <w:szCs w:val="24"/>
        </w:rPr>
        <w:t>Бородин А. «Улетай на крыльях ветра» (хор из оперы «Князь Игорь»)</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lastRenderedPageBreak/>
        <w:t>Бортнянский Д. «Славу поем», «Утро», «Вечер»</w:t>
      </w:r>
    </w:p>
    <w:p w:rsidR="00067E86" w:rsidRPr="00B061BD" w:rsidRDefault="00067E86" w:rsidP="005C2B6B">
      <w:pPr>
        <w:shd w:val="clear" w:color="auto" w:fill="FFFFFF"/>
        <w:spacing w:after="0" w:line="240" w:lineRule="auto"/>
        <w:ind w:left="5" w:right="14" w:firstLine="701"/>
        <w:jc w:val="both"/>
        <w:rPr>
          <w:rFonts w:ascii="Times New Roman" w:hAnsi="Times New Roman" w:cs="Times New Roman"/>
          <w:sz w:val="24"/>
          <w:szCs w:val="24"/>
        </w:rPr>
      </w:pPr>
      <w:r w:rsidRPr="00B061BD">
        <w:rPr>
          <w:rFonts w:ascii="Times New Roman" w:hAnsi="Times New Roman" w:cs="Times New Roman"/>
          <w:color w:val="000000"/>
          <w:sz w:val="24"/>
          <w:szCs w:val="24"/>
        </w:rPr>
        <w:t xml:space="preserve">Глинка М. «Разгулялися, разливалися» (хор из оперы «Иван Сусанин»), </w:t>
      </w:r>
      <w:r w:rsidRPr="00B061BD">
        <w:rPr>
          <w:rFonts w:ascii="Times New Roman" w:hAnsi="Times New Roman" w:cs="Times New Roman"/>
          <w:color w:val="000000"/>
          <w:spacing w:val="3"/>
          <w:sz w:val="24"/>
          <w:szCs w:val="24"/>
        </w:rPr>
        <w:t xml:space="preserve">«Попутная песня» (перел. В. Соколова»), «Патриотическая песня», «Славься» </w:t>
      </w:r>
      <w:r w:rsidRPr="00B061BD">
        <w:rPr>
          <w:rFonts w:ascii="Times New Roman" w:hAnsi="Times New Roman" w:cs="Times New Roman"/>
          <w:color w:val="000000"/>
          <w:spacing w:val="-1"/>
          <w:sz w:val="24"/>
          <w:szCs w:val="24"/>
        </w:rPr>
        <w:t>(хор из оперы «Иван Сусанин»)</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Гречанинов А. «Пчелка», «Весна идет», «Васька», «Урожай»</w:t>
      </w:r>
    </w:p>
    <w:p w:rsidR="00067E86" w:rsidRPr="00B061BD" w:rsidRDefault="00067E86" w:rsidP="005C2B6B">
      <w:pPr>
        <w:shd w:val="clear" w:color="auto" w:fill="FFFFFF"/>
        <w:spacing w:after="0" w:line="240" w:lineRule="auto"/>
        <w:ind w:left="715"/>
        <w:rPr>
          <w:rFonts w:ascii="Times New Roman" w:hAnsi="Times New Roman" w:cs="Times New Roman"/>
          <w:sz w:val="24"/>
          <w:szCs w:val="24"/>
        </w:rPr>
      </w:pPr>
      <w:r w:rsidRPr="00B061BD">
        <w:rPr>
          <w:rFonts w:ascii="Times New Roman" w:hAnsi="Times New Roman" w:cs="Times New Roman"/>
          <w:color w:val="000000"/>
          <w:sz w:val="24"/>
          <w:szCs w:val="24"/>
        </w:rPr>
        <w:t>Даргомыжский А. «Тише-тише» (Хор русалок из оперы «Русалка»)</w:t>
      </w:r>
    </w:p>
    <w:p w:rsidR="00067E86" w:rsidRPr="00B061BD" w:rsidRDefault="00067E86" w:rsidP="005C2B6B">
      <w:pPr>
        <w:shd w:val="clear" w:color="auto" w:fill="FFFFFF"/>
        <w:spacing w:after="0" w:line="240" w:lineRule="auto"/>
        <w:ind w:left="5" w:right="5" w:firstLine="701"/>
        <w:jc w:val="both"/>
        <w:rPr>
          <w:rFonts w:ascii="Times New Roman" w:hAnsi="Times New Roman" w:cs="Times New Roman"/>
          <w:sz w:val="24"/>
          <w:szCs w:val="24"/>
        </w:rPr>
      </w:pPr>
      <w:r w:rsidRPr="00B061BD">
        <w:rPr>
          <w:rFonts w:ascii="Times New Roman" w:hAnsi="Times New Roman" w:cs="Times New Roman"/>
          <w:color w:val="000000"/>
          <w:sz w:val="24"/>
          <w:szCs w:val="24"/>
        </w:rPr>
        <w:t>Ипполитов-Иванов М. «Горные вершины», «Ноктюрн», «Крестьянская пирушка», «В мае», «Утро», «Сосна», «Острою секирой»</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pacing w:val="1"/>
          <w:sz w:val="24"/>
          <w:szCs w:val="24"/>
        </w:rPr>
        <w:t>Калинников В. «Жаворонок», «Зима»</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Кюи Ц. «Весна», «Задремали волны»</w:t>
      </w:r>
    </w:p>
    <w:p w:rsidR="00067E86" w:rsidRPr="00B061BD" w:rsidRDefault="00067E86" w:rsidP="005C2B6B">
      <w:pPr>
        <w:shd w:val="clear" w:color="auto" w:fill="FFFFFF"/>
        <w:spacing w:after="0" w:line="240" w:lineRule="auto"/>
        <w:ind w:left="10" w:right="5" w:firstLine="696"/>
        <w:jc w:val="both"/>
        <w:rPr>
          <w:rFonts w:ascii="Times New Roman" w:hAnsi="Times New Roman" w:cs="Times New Roman"/>
          <w:sz w:val="24"/>
          <w:szCs w:val="24"/>
        </w:rPr>
      </w:pPr>
      <w:r w:rsidRPr="00B061BD">
        <w:rPr>
          <w:rFonts w:ascii="Times New Roman" w:hAnsi="Times New Roman" w:cs="Times New Roman"/>
          <w:color w:val="000000"/>
          <w:spacing w:val="-1"/>
          <w:sz w:val="24"/>
          <w:szCs w:val="24"/>
        </w:rPr>
        <w:t>Рахманинов С. «Славься», «Ночка», «Сосна» («6 песен для детского хора и фортепиано» соч. 15)</w:t>
      </w:r>
    </w:p>
    <w:p w:rsidR="00067E86" w:rsidRPr="00B061BD" w:rsidRDefault="00067E86" w:rsidP="005C2B6B">
      <w:pPr>
        <w:shd w:val="clear" w:color="auto" w:fill="FFFFFF"/>
        <w:spacing w:after="0" w:line="240" w:lineRule="auto"/>
        <w:ind w:left="5" w:firstLine="701"/>
        <w:jc w:val="both"/>
        <w:rPr>
          <w:rFonts w:ascii="Times New Roman" w:hAnsi="Times New Roman" w:cs="Times New Roman"/>
          <w:sz w:val="24"/>
          <w:szCs w:val="24"/>
        </w:rPr>
      </w:pPr>
      <w:r w:rsidRPr="00B061BD">
        <w:rPr>
          <w:rFonts w:ascii="Times New Roman" w:hAnsi="Times New Roman" w:cs="Times New Roman"/>
          <w:color w:val="000000"/>
          <w:sz w:val="24"/>
          <w:szCs w:val="24"/>
        </w:rPr>
        <w:t xml:space="preserve">Римский-Корсаков Н. Хор птиц из оперы «Снегурочка», «Ночевала тучка </w:t>
      </w:r>
      <w:r w:rsidRPr="00B061BD">
        <w:rPr>
          <w:rFonts w:ascii="Times New Roman" w:hAnsi="Times New Roman" w:cs="Times New Roman"/>
          <w:color w:val="000000"/>
          <w:spacing w:val="-2"/>
          <w:sz w:val="24"/>
          <w:szCs w:val="24"/>
        </w:rPr>
        <w:t>золотая»</w:t>
      </w:r>
    </w:p>
    <w:p w:rsidR="00067E86" w:rsidRPr="00B061BD" w:rsidRDefault="00067E86" w:rsidP="005C2B6B">
      <w:pPr>
        <w:shd w:val="clear" w:color="auto" w:fill="FFFFFF"/>
        <w:spacing w:after="0" w:line="240" w:lineRule="auto"/>
        <w:ind w:left="715"/>
        <w:rPr>
          <w:rFonts w:ascii="Times New Roman" w:hAnsi="Times New Roman" w:cs="Times New Roman"/>
          <w:sz w:val="24"/>
          <w:szCs w:val="24"/>
        </w:rPr>
      </w:pPr>
      <w:r w:rsidRPr="00B061BD">
        <w:rPr>
          <w:rFonts w:ascii="Times New Roman" w:hAnsi="Times New Roman" w:cs="Times New Roman"/>
          <w:color w:val="000000"/>
          <w:spacing w:val="-1"/>
          <w:sz w:val="24"/>
          <w:szCs w:val="24"/>
        </w:rPr>
        <w:t>Стравинский.И. «Овсень»</w:t>
      </w:r>
    </w:p>
    <w:p w:rsidR="00067E86" w:rsidRPr="00B061BD" w:rsidRDefault="00067E86" w:rsidP="005C2B6B">
      <w:pPr>
        <w:shd w:val="clear" w:color="auto" w:fill="FFFFFF"/>
        <w:spacing w:after="0" w:line="240" w:lineRule="auto"/>
        <w:ind w:left="715"/>
        <w:rPr>
          <w:rFonts w:ascii="Times New Roman" w:hAnsi="Times New Roman" w:cs="Times New Roman"/>
          <w:sz w:val="24"/>
          <w:szCs w:val="24"/>
        </w:rPr>
      </w:pPr>
      <w:r w:rsidRPr="00B061BD">
        <w:rPr>
          <w:rFonts w:ascii="Times New Roman" w:hAnsi="Times New Roman" w:cs="Times New Roman"/>
          <w:color w:val="000000"/>
          <w:sz w:val="24"/>
          <w:szCs w:val="24"/>
        </w:rPr>
        <w:t>Танеев С. «Вечерняя песня», «Сосна», «Горные вершины»</w:t>
      </w:r>
    </w:p>
    <w:p w:rsidR="00067E86" w:rsidRPr="00B061BD" w:rsidRDefault="00067E86" w:rsidP="005C2B6B">
      <w:pPr>
        <w:shd w:val="clear" w:color="auto" w:fill="FFFFFF"/>
        <w:spacing w:after="0" w:line="240" w:lineRule="auto"/>
        <w:ind w:left="14" w:right="10" w:firstLine="691"/>
        <w:jc w:val="both"/>
        <w:rPr>
          <w:rFonts w:ascii="Times New Roman" w:hAnsi="Times New Roman" w:cs="Times New Roman"/>
          <w:sz w:val="24"/>
          <w:szCs w:val="24"/>
        </w:rPr>
      </w:pPr>
      <w:r w:rsidRPr="00B061BD">
        <w:rPr>
          <w:rFonts w:ascii="Times New Roman" w:hAnsi="Times New Roman" w:cs="Times New Roman"/>
          <w:color w:val="000000"/>
          <w:spacing w:val="3"/>
          <w:sz w:val="24"/>
          <w:szCs w:val="24"/>
        </w:rPr>
        <w:t xml:space="preserve">Чайковский П. «Весна», «Осень», «Вечер», «На море утушка купалась» </w:t>
      </w:r>
      <w:r w:rsidRPr="00B061BD">
        <w:rPr>
          <w:rFonts w:ascii="Times New Roman" w:hAnsi="Times New Roman" w:cs="Times New Roman"/>
          <w:color w:val="000000"/>
          <w:spacing w:val="-1"/>
          <w:sz w:val="24"/>
          <w:szCs w:val="24"/>
        </w:rPr>
        <w:t>(Хор девушек из оперы «Опричник»)</w:t>
      </w:r>
    </w:p>
    <w:p w:rsidR="00067E86" w:rsidRPr="00B061BD" w:rsidRDefault="00067E86" w:rsidP="005C2B6B">
      <w:pPr>
        <w:shd w:val="clear" w:color="auto" w:fill="FFFFFF"/>
        <w:spacing w:after="0" w:line="240" w:lineRule="auto"/>
        <w:ind w:right="14" w:firstLine="706"/>
        <w:jc w:val="both"/>
        <w:rPr>
          <w:rFonts w:ascii="Times New Roman" w:hAnsi="Times New Roman" w:cs="Times New Roman"/>
          <w:sz w:val="24"/>
          <w:szCs w:val="24"/>
        </w:rPr>
      </w:pPr>
      <w:r w:rsidRPr="00B061BD">
        <w:rPr>
          <w:rFonts w:ascii="Times New Roman" w:hAnsi="Times New Roman" w:cs="Times New Roman"/>
          <w:color w:val="000000"/>
          <w:sz w:val="24"/>
          <w:szCs w:val="24"/>
        </w:rPr>
        <w:t xml:space="preserve">Чесноков П. «Несжатая полоса», «Лотос», «Зеленый шум», «Распустилась </w:t>
      </w:r>
      <w:r w:rsidRPr="00B061BD">
        <w:rPr>
          <w:rFonts w:ascii="Times New Roman" w:hAnsi="Times New Roman" w:cs="Times New Roman"/>
          <w:color w:val="000000"/>
          <w:spacing w:val="-1"/>
          <w:sz w:val="24"/>
          <w:szCs w:val="24"/>
        </w:rPr>
        <w:t>черемуха»</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Прокофьев С. «Многая лета»</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Рубинштейн А. «Квартет», «Горные вершины»</w:t>
      </w:r>
    </w:p>
    <w:p w:rsidR="00067E86" w:rsidRPr="00B061BD" w:rsidRDefault="00067E86" w:rsidP="005C2B6B">
      <w:pPr>
        <w:shd w:val="clear" w:color="auto" w:fill="FFFFFF"/>
        <w:spacing w:after="0" w:line="240" w:lineRule="auto"/>
        <w:ind w:left="710"/>
        <w:rPr>
          <w:rFonts w:ascii="Times New Roman" w:hAnsi="Times New Roman" w:cs="Times New Roman"/>
          <w:sz w:val="24"/>
          <w:szCs w:val="24"/>
        </w:rPr>
      </w:pPr>
      <w:r w:rsidRPr="00B061BD">
        <w:rPr>
          <w:rFonts w:ascii="Times New Roman" w:hAnsi="Times New Roman" w:cs="Times New Roman"/>
          <w:color w:val="000000"/>
          <w:spacing w:val="-1"/>
          <w:sz w:val="24"/>
          <w:szCs w:val="24"/>
        </w:rPr>
        <w:t>Анцев М. «Задремали волны»</w:t>
      </w:r>
    </w:p>
    <w:p w:rsidR="00067E86" w:rsidRPr="00B061BD" w:rsidRDefault="00067E86" w:rsidP="005C2B6B">
      <w:pPr>
        <w:shd w:val="clear" w:color="auto" w:fill="FFFFFF"/>
        <w:spacing w:after="0" w:line="240" w:lineRule="auto"/>
        <w:ind w:right="538" w:firstLine="706"/>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Бетховен Л. «Весенний призыв», «Гимн ночи», «Восхваление природы </w:t>
      </w:r>
      <w:r w:rsidRPr="00B061BD">
        <w:rPr>
          <w:rFonts w:ascii="Times New Roman" w:hAnsi="Times New Roman" w:cs="Times New Roman"/>
          <w:color w:val="000000"/>
          <w:spacing w:val="-1"/>
          <w:sz w:val="24"/>
          <w:szCs w:val="24"/>
        </w:rPr>
        <w:t>человеком»</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Брамс И. «Колыбельная», «Холодные горы», «Канон»</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pacing w:val="1"/>
          <w:sz w:val="24"/>
          <w:szCs w:val="24"/>
        </w:rPr>
        <w:t>Гайдн Й. «Пришла весна», «</w:t>
      </w:r>
      <w:r w:rsidRPr="00B061BD">
        <w:rPr>
          <w:rFonts w:ascii="Times New Roman" w:hAnsi="Times New Roman" w:cs="Times New Roman"/>
          <w:color w:val="000000"/>
          <w:spacing w:val="1"/>
          <w:sz w:val="24"/>
          <w:szCs w:val="24"/>
          <w:lang w:val="en-US"/>
        </w:rPr>
        <w:t>Kyrie</w:t>
      </w:r>
      <w:r w:rsidRPr="00B061BD">
        <w:rPr>
          <w:rFonts w:ascii="Times New Roman" w:hAnsi="Times New Roman" w:cs="Times New Roman"/>
          <w:color w:val="000000"/>
          <w:spacing w:val="1"/>
          <w:sz w:val="24"/>
          <w:szCs w:val="24"/>
        </w:rPr>
        <w:t>» (</w:t>
      </w:r>
      <w:r w:rsidRPr="00B061BD">
        <w:rPr>
          <w:rFonts w:ascii="Times New Roman" w:hAnsi="Times New Roman" w:cs="Times New Roman"/>
          <w:color w:val="000000"/>
          <w:spacing w:val="1"/>
          <w:sz w:val="24"/>
          <w:szCs w:val="24"/>
          <w:lang w:val="en-US"/>
        </w:rPr>
        <w:t>Messa</w:t>
      </w:r>
      <w:r w:rsidRPr="00B061BD">
        <w:rPr>
          <w:rFonts w:ascii="Times New Roman" w:hAnsi="Times New Roman" w:cs="Times New Roman"/>
          <w:color w:val="000000"/>
          <w:spacing w:val="1"/>
          <w:sz w:val="24"/>
          <w:szCs w:val="24"/>
        </w:rPr>
        <w:t xml:space="preserve"> </w:t>
      </w:r>
      <w:r w:rsidRPr="00B061BD">
        <w:rPr>
          <w:rFonts w:ascii="Times New Roman" w:hAnsi="Times New Roman" w:cs="Times New Roman"/>
          <w:color w:val="000000"/>
          <w:spacing w:val="1"/>
          <w:sz w:val="24"/>
          <w:szCs w:val="24"/>
          <w:lang w:val="en-US"/>
        </w:rPr>
        <w:t>brevis</w:t>
      </w:r>
      <w:r w:rsidRPr="00B061BD">
        <w:rPr>
          <w:rFonts w:ascii="Times New Roman" w:hAnsi="Times New Roman" w:cs="Times New Roman"/>
          <w:color w:val="000000"/>
          <w:spacing w:val="1"/>
          <w:sz w:val="24"/>
          <w:szCs w:val="24"/>
        </w:rPr>
        <w:t>)</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Лассо О. «Тик-так»</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z w:val="24"/>
          <w:szCs w:val="24"/>
        </w:rPr>
        <w:t>Кодай 3. «День за окном лучится», «Мадригал»</w:t>
      </w:r>
    </w:p>
    <w:p w:rsidR="00067E86" w:rsidRPr="00B061BD" w:rsidRDefault="00067E86" w:rsidP="005C2B6B">
      <w:pPr>
        <w:shd w:val="clear" w:color="auto" w:fill="FFFFFF"/>
        <w:spacing w:after="0" w:line="240" w:lineRule="auto"/>
        <w:ind w:left="706"/>
        <w:rPr>
          <w:rFonts w:ascii="Times New Roman" w:hAnsi="Times New Roman" w:cs="Times New Roman"/>
          <w:sz w:val="24"/>
          <w:szCs w:val="24"/>
        </w:rPr>
      </w:pPr>
      <w:r w:rsidRPr="00B061BD">
        <w:rPr>
          <w:rFonts w:ascii="Times New Roman" w:hAnsi="Times New Roman" w:cs="Times New Roman"/>
          <w:color w:val="000000"/>
          <w:spacing w:val="12"/>
          <w:sz w:val="24"/>
          <w:szCs w:val="24"/>
        </w:rPr>
        <w:t>Перголези А. «</w:t>
      </w:r>
      <w:r w:rsidRPr="00B061BD">
        <w:rPr>
          <w:rFonts w:ascii="Times New Roman" w:hAnsi="Times New Roman" w:cs="Times New Roman"/>
          <w:color w:val="000000"/>
          <w:spacing w:val="12"/>
          <w:sz w:val="24"/>
          <w:szCs w:val="24"/>
          <w:lang w:val="en-US"/>
        </w:rPr>
        <w:t>Stabat</w:t>
      </w:r>
      <w:r w:rsidRPr="00B061BD">
        <w:rPr>
          <w:rFonts w:ascii="Times New Roman" w:hAnsi="Times New Roman" w:cs="Times New Roman"/>
          <w:color w:val="000000"/>
          <w:spacing w:val="12"/>
          <w:sz w:val="24"/>
          <w:szCs w:val="24"/>
        </w:rPr>
        <w:t xml:space="preserve"> </w:t>
      </w:r>
      <w:r w:rsidRPr="00B061BD">
        <w:rPr>
          <w:rFonts w:ascii="Times New Roman" w:hAnsi="Times New Roman" w:cs="Times New Roman"/>
          <w:color w:val="000000"/>
          <w:spacing w:val="12"/>
          <w:sz w:val="24"/>
          <w:szCs w:val="24"/>
          <w:lang w:val="en-US"/>
        </w:rPr>
        <w:t>Mater</w:t>
      </w:r>
      <w:r w:rsidRPr="00B061BD">
        <w:rPr>
          <w:rFonts w:ascii="Times New Roman" w:hAnsi="Times New Roman" w:cs="Times New Roman"/>
          <w:color w:val="000000"/>
          <w:spacing w:val="12"/>
          <w:sz w:val="24"/>
          <w:szCs w:val="24"/>
        </w:rPr>
        <w:t>» № 11, 12</w:t>
      </w:r>
    </w:p>
    <w:p w:rsidR="00067E86" w:rsidRPr="00B061BD" w:rsidRDefault="00067E86" w:rsidP="005C2B6B">
      <w:pPr>
        <w:shd w:val="clear" w:color="auto" w:fill="FFFFFF"/>
        <w:spacing w:after="0" w:line="240" w:lineRule="auto"/>
        <w:ind w:left="720" w:right="1075"/>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Перселл Г. «Вечерняя песня» (перел. для детского хора В. Попова) </w:t>
      </w:r>
      <w:r w:rsidRPr="00B061BD">
        <w:rPr>
          <w:rFonts w:ascii="Times New Roman" w:hAnsi="Times New Roman" w:cs="Times New Roman"/>
          <w:color w:val="000000"/>
          <w:spacing w:val="-3"/>
          <w:sz w:val="24"/>
          <w:szCs w:val="24"/>
        </w:rPr>
        <w:t>Форе А. «</w:t>
      </w:r>
      <w:r w:rsidRPr="00B061BD">
        <w:rPr>
          <w:rFonts w:ascii="Times New Roman" w:hAnsi="Times New Roman" w:cs="Times New Roman"/>
          <w:color w:val="000000"/>
          <w:spacing w:val="-3"/>
          <w:sz w:val="24"/>
          <w:szCs w:val="24"/>
          <w:lang w:val="en-US"/>
        </w:rPr>
        <w:t>Sanctus</w:t>
      </w:r>
      <w:r w:rsidRPr="00B061BD">
        <w:rPr>
          <w:rFonts w:ascii="Times New Roman" w:hAnsi="Times New Roman" w:cs="Times New Roman"/>
          <w:color w:val="000000"/>
          <w:spacing w:val="-3"/>
          <w:sz w:val="24"/>
          <w:szCs w:val="24"/>
        </w:rPr>
        <w:t>» (</w:t>
      </w:r>
      <w:r w:rsidRPr="00B061BD">
        <w:rPr>
          <w:rFonts w:ascii="Times New Roman" w:hAnsi="Times New Roman" w:cs="Times New Roman"/>
          <w:color w:val="000000"/>
          <w:spacing w:val="-3"/>
          <w:sz w:val="24"/>
          <w:szCs w:val="24"/>
          <w:lang w:val="en-US"/>
        </w:rPr>
        <w:t>Messa</w:t>
      </w:r>
      <w:r w:rsidRPr="00B061BD">
        <w:rPr>
          <w:rFonts w:ascii="Times New Roman" w:hAnsi="Times New Roman" w:cs="Times New Roman"/>
          <w:color w:val="000000"/>
          <w:spacing w:val="-3"/>
          <w:sz w:val="24"/>
          <w:szCs w:val="24"/>
        </w:rPr>
        <w:t xml:space="preserve"> </w:t>
      </w:r>
      <w:r w:rsidRPr="00B061BD">
        <w:rPr>
          <w:rFonts w:ascii="Times New Roman" w:hAnsi="Times New Roman" w:cs="Times New Roman"/>
          <w:color w:val="000000"/>
          <w:spacing w:val="-3"/>
          <w:sz w:val="24"/>
          <w:szCs w:val="24"/>
          <w:lang w:val="en-US"/>
        </w:rPr>
        <w:t>basse</w:t>
      </w:r>
      <w:r w:rsidRPr="00B061BD">
        <w:rPr>
          <w:rFonts w:ascii="Times New Roman" w:hAnsi="Times New Roman" w:cs="Times New Roman"/>
          <w:color w:val="000000"/>
          <w:spacing w:val="-3"/>
          <w:sz w:val="24"/>
          <w:szCs w:val="24"/>
        </w:rPr>
        <w:t xml:space="preserve">) </w:t>
      </w:r>
      <w:r w:rsidRPr="00B061BD">
        <w:rPr>
          <w:rFonts w:ascii="Times New Roman" w:hAnsi="Times New Roman" w:cs="Times New Roman"/>
          <w:color w:val="000000"/>
          <w:sz w:val="24"/>
          <w:szCs w:val="24"/>
        </w:rPr>
        <w:t xml:space="preserve">Грубер Ф. «Ночь тиха, ночь свята» </w:t>
      </w:r>
      <w:r w:rsidRPr="00B061BD">
        <w:rPr>
          <w:rFonts w:ascii="Times New Roman" w:hAnsi="Times New Roman" w:cs="Times New Roman"/>
          <w:color w:val="000000"/>
          <w:spacing w:val="5"/>
          <w:sz w:val="24"/>
          <w:szCs w:val="24"/>
        </w:rPr>
        <w:t>Сен-Санс К. «</w:t>
      </w:r>
      <w:r w:rsidRPr="00B061BD">
        <w:rPr>
          <w:rFonts w:ascii="Times New Roman" w:hAnsi="Times New Roman" w:cs="Times New Roman"/>
          <w:color w:val="000000"/>
          <w:spacing w:val="5"/>
          <w:sz w:val="24"/>
          <w:szCs w:val="24"/>
          <w:lang w:val="en-US"/>
        </w:rPr>
        <w:t>Ave</w:t>
      </w:r>
      <w:r w:rsidRPr="00B061BD">
        <w:rPr>
          <w:rFonts w:ascii="Times New Roman" w:hAnsi="Times New Roman" w:cs="Times New Roman"/>
          <w:color w:val="000000"/>
          <w:spacing w:val="5"/>
          <w:sz w:val="24"/>
          <w:szCs w:val="24"/>
        </w:rPr>
        <w:t xml:space="preserve"> </w:t>
      </w:r>
      <w:r w:rsidRPr="00B061BD">
        <w:rPr>
          <w:rFonts w:ascii="Times New Roman" w:hAnsi="Times New Roman" w:cs="Times New Roman"/>
          <w:color w:val="000000"/>
          <w:spacing w:val="5"/>
          <w:sz w:val="24"/>
          <w:szCs w:val="24"/>
          <w:lang w:val="en-US"/>
        </w:rPr>
        <w:t>Maria</w:t>
      </w:r>
      <w:r w:rsidRPr="00B061BD">
        <w:rPr>
          <w:rFonts w:ascii="Times New Roman" w:hAnsi="Times New Roman" w:cs="Times New Roman"/>
          <w:color w:val="000000"/>
          <w:spacing w:val="5"/>
          <w:sz w:val="24"/>
          <w:szCs w:val="24"/>
        </w:rPr>
        <w:t>»</w:t>
      </w:r>
    </w:p>
    <w:p w:rsidR="00067E86" w:rsidRPr="00B061BD" w:rsidRDefault="00067E86" w:rsidP="005C2B6B">
      <w:pPr>
        <w:shd w:val="clear" w:color="auto" w:fill="FFFFFF"/>
        <w:spacing w:after="0" w:line="240" w:lineRule="auto"/>
        <w:ind w:left="709"/>
        <w:rPr>
          <w:rFonts w:ascii="Times New Roman" w:hAnsi="Times New Roman" w:cs="Times New Roman"/>
          <w:color w:val="000000"/>
          <w:sz w:val="24"/>
          <w:szCs w:val="24"/>
        </w:rPr>
      </w:pPr>
      <w:r w:rsidRPr="00B061BD">
        <w:rPr>
          <w:rFonts w:ascii="Times New Roman" w:hAnsi="Times New Roman" w:cs="Times New Roman"/>
          <w:color w:val="000000"/>
          <w:sz w:val="24"/>
          <w:szCs w:val="24"/>
        </w:rPr>
        <w:t>Бах И. Хорал № 7 из кантаты «Иисус - душа моя», Хорал № 381 из кантаты «Моей жизни последний час», «Весенняя песня» (перел. В. Попова)</w:t>
      </w:r>
    </w:p>
    <w:p w:rsidR="00067E86" w:rsidRPr="00B061BD" w:rsidRDefault="00067E86" w:rsidP="005C2B6B">
      <w:pPr>
        <w:shd w:val="clear" w:color="auto" w:fill="FFFFFF"/>
        <w:spacing w:after="0" w:line="240" w:lineRule="auto"/>
        <w:ind w:left="709"/>
        <w:rPr>
          <w:rFonts w:ascii="Times New Roman" w:hAnsi="Times New Roman" w:cs="Times New Roman"/>
          <w:color w:val="000000"/>
          <w:sz w:val="24"/>
          <w:szCs w:val="24"/>
        </w:rPr>
      </w:pPr>
      <w:r w:rsidRPr="00B061BD">
        <w:rPr>
          <w:rFonts w:ascii="Times New Roman" w:hAnsi="Times New Roman" w:cs="Times New Roman"/>
          <w:color w:val="000000"/>
          <w:sz w:val="24"/>
          <w:szCs w:val="24"/>
        </w:rPr>
        <w:t xml:space="preserve"> Бизе Ж. Хор мальчиков из оперы «Кармен»</w:t>
      </w:r>
    </w:p>
    <w:p w:rsidR="00067E86" w:rsidRPr="00B061BD" w:rsidRDefault="00067E86" w:rsidP="005C2B6B">
      <w:pPr>
        <w:shd w:val="clear" w:color="auto" w:fill="FFFFFF"/>
        <w:spacing w:after="0" w:line="240" w:lineRule="auto"/>
        <w:ind w:left="709"/>
        <w:rPr>
          <w:rFonts w:ascii="Times New Roman" w:hAnsi="Times New Roman" w:cs="Times New Roman"/>
          <w:color w:val="000000"/>
          <w:spacing w:val="-1"/>
          <w:sz w:val="24"/>
          <w:szCs w:val="24"/>
        </w:rPr>
      </w:pPr>
      <w:r w:rsidRPr="00B061BD">
        <w:rPr>
          <w:rFonts w:ascii="Times New Roman" w:hAnsi="Times New Roman" w:cs="Times New Roman"/>
          <w:color w:val="000000"/>
          <w:sz w:val="24"/>
          <w:szCs w:val="24"/>
        </w:rPr>
        <w:t xml:space="preserve"> </w:t>
      </w:r>
      <w:r w:rsidRPr="00B061BD">
        <w:rPr>
          <w:rFonts w:ascii="Times New Roman" w:hAnsi="Times New Roman" w:cs="Times New Roman"/>
          <w:color w:val="000000"/>
          <w:spacing w:val="-1"/>
          <w:sz w:val="24"/>
          <w:szCs w:val="24"/>
        </w:rPr>
        <w:t xml:space="preserve">Свиридов Г. «Колыбельная» </w:t>
      </w:r>
    </w:p>
    <w:p w:rsidR="00067E86" w:rsidRPr="00B061BD" w:rsidRDefault="00067E86" w:rsidP="005C2B6B">
      <w:pPr>
        <w:shd w:val="clear" w:color="auto" w:fill="FFFFFF"/>
        <w:spacing w:after="0" w:line="240" w:lineRule="auto"/>
        <w:ind w:left="709"/>
        <w:rPr>
          <w:rFonts w:ascii="Times New Roman" w:hAnsi="Times New Roman" w:cs="Times New Roman"/>
          <w:sz w:val="24"/>
          <w:szCs w:val="24"/>
        </w:rPr>
      </w:pPr>
      <w:r w:rsidRPr="00B061BD">
        <w:rPr>
          <w:rFonts w:ascii="Times New Roman" w:hAnsi="Times New Roman" w:cs="Times New Roman"/>
          <w:color w:val="000000"/>
          <w:sz w:val="24"/>
          <w:szCs w:val="24"/>
        </w:rPr>
        <w:t>Подгайц Е. «Речкина песня»</w:t>
      </w:r>
    </w:p>
    <w:p w:rsidR="00067E86" w:rsidRPr="00B061BD" w:rsidRDefault="00067E86" w:rsidP="005C2B6B">
      <w:pPr>
        <w:shd w:val="clear" w:color="auto" w:fill="FFFFFF"/>
        <w:spacing w:after="0" w:line="240" w:lineRule="auto"/>
        <w:ind w:left="725" w:right="2150"/>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Дубравин Я. 2 хора из кантаты «Хлеб остается хлебом» </w:t>
      </w:r>
      <w:r w:rsidRPr="00B061BD">
        <w:rPr>
          <w:rFonts w:ascii="Times New Roman" w:hAnsi="Times New Roman" w:cs="Times New Roman"/>
          <w:color w:val="000000"/>
          <w:sz w:val="24"/>
          <w:szCs w:val="24"/>
        </w:rPr>
        <w:t xml:space="preserve">Новиков А. «Эх, дороги» </w:t>
      </w:r>
      <w:r w:rsidRPr="00B061BD">
        <w:rPr>
          <w:rFonts w:ascii="Times New Roman" w:hAnsi="Times New Roman" w:cs="Times New Roman"/>
          <w:color w:val="000000"/>
          <w:spacing w:val="-1"/>
          <w:sz w:val="24"/>
          <w:szCs w:val="24"/>
        </w:rPr>
        <w:t>Струве Г. «Музыка»</w:t>
      </w:r>
    </w:p>
    <w:p w:rsidR="00067E86" w:rsidRPr="00B061BD" w:rsidRDefault="00067E86" w:rsidP="005C2B6B">
      <w:pPr>
        <w:shd w:val="clear" w:color="auto" w:fill="FFFFFF"/>
        <w:spacing w:after="0" w:line="240" w:lineRule="auto"/>
        <w:ind w:left="725" w:right="2688"/>
        <w:rPr>
          <w:rFonts w:ascii="Times New Roman" w:hAnsi="Times New Roman" w:cs="Times New Roman"/>
          <w:color w:val="000000"/>
          <w:sz w:val="24"/>
          <w:szCs w:val="24"/>
        </w:rPr>
      </w:pPr>
      <w:r w:rsidRPr="00B061BD">
        <w:rPr>
          <w:rFonts w:ascii="Times New Roman" w:hAnsi="Times New Roman" w:cs="Times New Roman"/>
          <w:color w:val="000000"/>
          <w:sz w:val="24"/>
          <w:szCs w:val="24"/>
        </w:rPr>
        <w:t>Норвежская народная песня «Камертон»</w:t>
      </w:r>
    </w:p>
    <w:p w:rsidR="00067E86" w:rsidRPr="00B061BD" w:rsidRDefault="00067E86" w:rsidP="005C2B6B">
      <w:pPr>
        <w:shd w:val="clear" w:color="auto" w:fill="FFFFFF"/>
        <w:spacing w:after="0" w:line="240" w:lineRule="auto"/>
        <w:ind w:left="725" w:right="2688"/>
        <w:rPr>
          <w:rFonts w:ascii="Times New Roman" w:hAnsi="Times New Roman" w:cs="Times New Roman"/>
          <w:sz w:val="24"/>
          <w:szCs w:val="24"/>
        </w:rPr>
      </w:pPr>
      <w:r w:rsidRPr="00B061BD">
        <w:rPr>
          <w:rFonts w:ascii="Times New Roman" w:hAnsi="Times New Roman" w:cs="Times New Roman"/>
          <w:color w:val="000000"/>
          <w:sz w:val="24"/>
          <w:szCs w:val="24"/>
        </w:rPr>
        <w:t xml:space="preserve"> </w:t>
      </w:r>
      <w:r w:rsidRPr="00B061BD">
        <w:rPr>
          <w:rFonts w:ascii="Times New Roman" w:hAnsi="Times New Roman" w:cs="Times New Roman"/>
          <w:color w:val="000000"/>
          <w:spacing w:val="-2"/>
          <w:sz w:val="24"/>
          <w:szCs w:val="24"/>
        </w:rPr>
        <w:t>Русские народные песни «Во лузях» (обр. В. Попова)</w:t>
      </w:r>
    </w:p>
    <w:p w:rsidR="00067E86" w:rsidRPr="00B061BD" w:rsidRDefault="00067E86" w:rsidP="005C2B6B">
      <w:pPr>
        <w:shd w:val="clear" w:color="auto" w:fill="FFFFFF"/>
        <w:spacing w:after="0" w:line="240" w:lineRule="auto"/>
        <w:ind w:left="1440"/>
        <w:rPr>
          <w:rFonts w:ascii="Times New Roman" w:hAnsi="Times New Roman" w:cs="Times New Roman"/>
          <w:sz w:val="24"/>
          <w:szCs w:val="24"/>
        </w:rPr>
      </w:pPr>
      <w:r w:rsidRPr="00B061BD">
        <w:rPr>
          <w:rFonts w:ascii="Times New Roman" w:hAnsi="Times New Roman" w:cs="Times New Roman"/>
          <w:color w:val="000000"/>
          <w:spacing w:val="-1"/>
          <w:sz w:val="24"/>
          <w:szCs w:val="24"/>
        </w:rPr>
        <w:t>«Милый мой хоровод» (обр. В. Попова)</w:t>
      </w:r>
    </w:p>
    <w:p w:rsidR="00067E86" w:rsidRPr="00B061BD" w:rsidRDefault="00067E86" w:rsidP="005C2B6B">
      <w:pPr>
        <w:shd w:val="clear" w:color="auto" w:fill="FFFFFF"/>
        <w:spacing w:after="0" w:line="240" w:lineRule="auto"/>
        <w:ind w:left="1440"/>
        <w:rPr>
          <w:rFonts w:ascii="Times New Roman" w:hAnsi="Times New Roman" w:cs="Times New Roman"/>
          <w:sz w:val="24"/>
          <w:szCs w:val="24"/>
        </w:rPr>
      </w:pPr>
      <w:r w:rsidRPr="00B061BD">
        <w:rPr>
          <w:rFonts w:ascii="Times New Roman" w:hAnsi="Times New Roman" w:cs="Times New Roman"/>
          <w:color w:val="000000"/>
          <w:sz w:val="24"/>
          <w:szCs w:val="24"/>
        </w:rPr>
        <w:t>«Пойду ль, выйду ль я» (обр. В. Соколова)</w:t>
      </w:r>
    </w:p>
    <w:p w:rsidR="00067E86" w:rsidRPr="00B061BD" w:rsidRDefault="00067E86" w:rsidP="005C2B6B">
      <w:pPr>
        <w:shd w:val="clear" w:color="auto" w:fill="FFFFFF"/>
        <w:spacing w:after="0" w:line="240" w:lineRule="auto"/>
        <w:ind w:left="1445"/>
        <w:rPr>
          <w:rFonts w:ascii="Times New Roman" w:hAnsi="Times New Roman" w:cs="Times New Roman"/>
          <w:sz w:val="24"/>
          <w:szCs w:val="24"/>
        </w:rPr>
      </w:pPr>
      <w:r w:rsidRPr="00B061BD">
        <w:rPr>
          <w:rFonts w:ascii="Times New Roman" w:hAnsi="Times New Roman" w:cs="Times New Roman"/>
          <w:color w:val="000000"/>
          <w:sz w:val="24"/>
          <w:szCs w:val="24"/>
        </w:rPr>
        <w:t>«Как у нас во садочке» (обр. В. Калинникова)</w:t>
      </w:r>
    </w:p>
    <w:p w:rsidR="00067E86" w:rsidRPr="00B061BD" w:rsidRDefault="00067E86" w:rsidP="005C2B6B">
      <w:pPr>
        <w:shd w:val="clear" w:color="auto" w:fill="FFFFFF"/>
        <w:spacing w:after="0" w:line="240" w:lineRule="auto"/>
        <w:ind w:left="1445"/>
        <w:rPr>
          <w:rFonts w:ascii="Times New Roman" w:hAnsi="Times New Roman" w:cs="Times New Roman"/>
          <w:sz w:val="24"/>
          <w:szCs w:val="24"/>
        </w:rPr>
      </w:pPr>
      <w:r w:rsidRPr="00B061BD">
        <w:rPr>
          <w:rFonts w:ascii="Times New Roman" w:hAnsi="Times New Roman" w:cs="Times New Roman"/>
          <w:color w:val="000000"/>
          <w:sz w:val="24"/>
          <w:szCs w:val="24"/>
        </w:rPr>
        <w:t>«Скворцы прилетели» (обр. В. Калистратова)</w:t>
      </w:r>
    </w:p>
    <w:p w:rsidR="005C2B6B" w:rsidRDefault="00067E86" w:rsidP="005C2B6B">
      <w:pPr>
        <w:shd w:val="clear" w:color="auto" w:fill="FFFFFF"/>
        <w:spacing w:after="0" w:line="240" w:lineRule="auto"/>
        <w:ind w:right="2149" w:firstLine="2683"/>
        <w:rPr>
          <w:rFonts w:ascii="Times New Roman" w:hAnsi="Times New Roman" w:cs="Times New Roman"/>
          <w:color w:val="000000"/>
          <w:sz w:val="24"/>
          <w:szCs w:val="24"/>
          <w:u w:val="single"/>
        </w:rPr>
      </w:pPr>
      <w:r w:rsidRPr="00B061BD">
        <w:rPr>
          <w:rFonts w:ascii="Times New Roman" w:hAnsi="Times New Roman" w:cs="Times New Roman"/>
          <w:color w:val="000000"/>
          <w:sz w:val="24"/>
          <w:szCs w:val="24"/>
          <w:u w:val="single"/>
        </w:rPr>
        <w:t xml:space="preserve">Примерные программы выступлений </w:t>
      </w:r>
    </w:p>
    <w:p w:rsidR="00067E86" w:rsidRPr="00B061BD" w:rsidRDefault="00067E86" w:rsidP="005C2B6B">
      <w:pPr>
        <w:shd w:val="clear" w:color="auto" w:fill="FFFFFF"/>
        <w:spacing w:after="0" w:line="240" w:lineRule="auto"/>
        <w:ind w:right="2149" w:firstLine="2683"/>
        <w:rPr>
          <w:rFonts w:ascii="Times New Roman" w:hAnsi="Times New Roman" w:cs="Times New Roman"/>
          <w:i/>
          <w:iCs/>
          <w:color w:val="000000"/>
          <w:spacing w:val="1"/>
          <w:sz w:val="24"/>
          <w:szCs w:val="24"/>
          <w:u w:val="single"/>
        </w:rPr>
      </w:pPr>
      <w:r w:rsidRPr="00B061BD">
        <w:rPr>
          <w:rFonts w:ascii="Times New Roman" w:hAnsi="Times New Roman" w:cs="Times New Roman"/>
          <w:i/>
          <w:iCs/>
          <w:color w:val="000000"/>
          <w:spacing w:val="1"/>
          <w:sz w:val="24"/>
          <w:szCs w:val="24"/>
          <w:u w:val="single"/>
        </w:rPr>
        <w:t xml:space="preserve">Младший хор </w:t>
      </w:r>
    </w:p>
    <w:p w:rsidR="00067E86" w:rsidRPr="00B061BD" w:rsidRDefault="00067E86" w:rsidP="005C2B6B">
      <w:pPr>
        <w:shd w:val="clear" w:color="auto" w:fill="FFFFFF"/>
        <w:spacing w:after="0" w:line="240" w:lineRule="auto"/>
        <w:ind w:right="2149" w:firstLine="851"/>
        <w:rPr>
          <w:rFonts w:ascii="Times New Roman" w:hAnsi="Times New Roman" w:cs="Times New Roman"/>
          <w:color w:val="000000"/>
          <w:spacing w:val="-1"/>
          <w:sz w:val="24"/>
          <w:szCs w:val="24"/>
        </w:rPr>
      </w:pPr>
      <w:r w:rsidRPr="00B061BD">
        <w:rPr>
          <w:rFonts w:ascii="Times New Roman" w:hAnsi="Times New Roman" w:cs="Times New Roman"/>
          <w:color w:val="000000"/>
          <w:spacing w:val="-1"/>
          <w:sz w:val="24"/>
          <w:szCs w:val="24"/>
        </w:rPr>
        <w:t xml:space="preserve">Аренский А.. «Комар» </w:t>
      </w:r>
    </w:p>
    <w:p w:rsidR="00067E86" w:rsidRPr="00B061BD" w:rsidRDefault="00067E86" w:rsidP="005C2B6B">
      <w:pPr>
        <w:shd w:val="clear" w:color="auto" w:fill="FFFFFF"/>
        <w:spacing w:after="0" w:line="240" w:lineRule="auto"/>
        <w:ind w:right="2149" w:firstLine="851"/>
        <w:rPr>
          <w:rFonts w:ascii="Times New Roman" w:hAnsi="Times New Roman" w:cs="Times New Roman"/>
          <w:color w:val="000000"/>
          <w:sz w:val="24"/>
          <w:szCs w:val="24"/>
        </w:rPr>
      </w:pPr>
      <w:r w:rsidRPr="00B061BD">
        <w:rPr>
          <w:rFonts w:ascii="Times New Roman" w:hAnsi="Times New Roman" w:cs="Times New Roman"/>
          <w:color w:val="000000"/>
          <w:sz w:val="24"/>
          <w:szCs w:val="24"/>
        </w:rPr>
        <w:t xml:space="preserve">Кабалевский Д. «Подснежник» </w:t>
      </w:r>
    </w:p>
    <w:p w:rsidR="00067E86" w:rsidRPr="00B061BD" w:rsidRDefault="00067E86" w:rsidP="005C2B6B">
      <w:pPr>
        <w:shd w:val="clear" w:color="auto" w:fill="FFFFFF"/>
        <w:spacing w:after="0" w:line="240" w:lineRule="auto"/>
        <w:ind w:right="2149" w:firstLine="851"/>
        <w:rPr>
          <w:rFonts w:ascii="Times New Roman" w:hAnsi="Times New Roman" w:cs="Times New Roman"/>
          <w:color w:val="000000"/>
          <w:sz w:val="24"/>
          <w:szCs w:val="24"/>
        </w:rPr>
      </w:pPr>
      <w:r w:rsidRPr="00B061BD">
        <w:rPr>
          <w:rFonts w:ascii="Times New Roman" w:hAnsi="Times New Roman" w:cs="Times New Roman"/>
          <w:color w:val="000000"/>
          <w:sz w:val="24"/>
          <w:szCs w:val="24"/>
        </w:rPr>
        <w:t xml:space="preserve">Компанеец Л. «Встало солнце» </w:t>
      </w:r>
    </w:p>
    <w:p w:rsidR="00067E86" w:rsidRPr="00B061BD" w:rsidRDefault="00067E86" w:rsidP="005C2B6B">
      <w:pPr>
        <w:shd w:val="clear" w:color="auto" w:fill="FFFFFF"/>
        <w:spacing w:after="0" w:line="240" w:lineRule="auto"/>
        <w:ind w:left="851" w:right="2149"/>
        <w:rPr>
          <w:rFonts w:ascii="Times New Roman" w:hAnsi="Times New Roman" w:cs="Times New Roman"/>
          <w:color w:val="000000"/>
          <w:sz w:val="24"/>
          <w:szCs w:val="24"/>
        </w:rPr>
      </w:pPr>
      <w:r w:rsidRPr="00B061BD">
        <w:rPr>
          <w:rFonts w:ascii="Times New Roman" w:hAnsi="Times New Roman" w:cs="Times New Roman"/>
          <w:color w:val="000000"/>
          <w:sz w:val="24"/>
          <w:szCs w:val="24"/>
        </w:rPr>
        <w:t xml:space="preserve">Русская народная песня «Как на речке, на лужочке» Бетховен Л. «Край родной» </w:t>
      </w:r>
    </w:p>
    <w:p w:rsidR="00067E86" w:rsidRPr="00B061BD" w:rsidRDefault="00067E86" w:rsidP="005C2B6B">
      <w:pPr>
        <w:shd w:val="clear" w:color="auto" w:fill="FFFFFF"/>
        <w:spacing w:after="0" w:line="240" w:lineRule="auto"/>
        <w:ind w:right="2149" w:firstLine="851"/>
        <w:rPr>
          <w:rFonts w:ascii="Times New Roman" w:hAnsi="Times New Roman" w:cs="Times New Roman"/>
          <w:color w:val="000000"/>
          <w:sz w:val="24"/>
          <w:szCs w:val="24"/>
        </w:rPr>
      </w:pPr>
      <w:r w:rsidRPr="00B061BD">
        <w:rPr>
          <w:rFonts w:ascii="Times New Roman" w:hAnsi="Times New Roman" w:cs="Times New Roman"/>
          <w:color w:val="000000"/>
          <w:sz w:val="24"/>
          <w:szCs w:val="24"/>
        </w:rPr>
        <w:t xml:space="preserve">Гречанинов А. «Дон-дон» </w:t>
      </w:r>
    </w:p>
    <w:p w:rsidR="00067E86" w:rsidRPr="00B061BD" w:rsidRDefault="00067E86" w:rsidP="005C2B6B">
      <w:pPr>
        <w:shd w:val="clear" w:color="auto" w:fill="FFFFFF"/>
        <w:spacing w:after="0" w:line="240" w:lineRule="auto"/>
        <w:ind w:right="2149" w:firstLine="851"/>
        <w:rPr>
          <w:rFonts w:ascii="Times New Roman" w:hAnsi="Times New Roman" w:cs="Times New Roman"/>
          <w:color w:val="000000"/>
          <w:sz w:val="24"/>
          <w:szCs w:val="24"/>
        </w:rPr>
      </w:pPr>
      <w:r w:rsidRPr="00B061BD">
        <w:rPr>
          <w:rFonts w:ascii="Times New Roman" w:hAnsi="Times New Roman" w:cs="Times New Roman"/>
          <w:color w:val="000000"/>
          <w:sz w:val="24"/>
          <w:szCs w:val="24"/>
        </w:rPr>
        <w:t xml:space="preserve">Полонский С. «Сел комарик на дубочек» </w:t>
      </w:r>
    </w:p>
    <w:p w:rsidR="00067E86" w:rsidRPr="00B061BD" w:rsidRDefault="00067E86" w:rsidP="005C2B6B">
      <w:pPr>
        <w:shd w:val="clear" w:color="auto" w:fill="FFFFFF"/>
        <w:spacing w:after="0" w:line="240" w:lineRule="auto"/>
        <w:ind w:right="21" w:firstLine="851"/>
        <w:rPr>
          <w:rFonts w:ascii="Times New Roman" w:hAnsi="Times New Roman" w:cs="Times New Roman"/>
          <w:color w:val="000000"/>
          <w:spacing w:val="-2"/>
          <w:sz w:val="24"/>
          <w:szCs w:val="24"/>
        </w:rPr>
      </w:pPr>
      <w:r w:rsidRPr="00B061BD">
        <w:rPr>
          <w:rFonts w:ascii="Times New Roman" w:hAnsi="Times New Roman" w:cs="Times New Roman"/>
          <w:color w:val="000000"/>
          <w:spacing w:val="-2"/>
          <w:sz w:val="24"/>
          <w:szCs w:val="24"/>
        </w:rPr>
        <w:t xml:space="preserve">Итальянская народная песня «Макароны» (обр. В. Сибирского) </w:t>
      </w:r>
    </w:p>
    <w:p w:rsidR="00F54094" w:rsidRDefault="00067E86" w:rsidP="005C2B6B">
      <w:pPr>
        <w:shd w:val="clear" w:color="auto" w:fill="FFFFFF"/>
        <w:spacing w:after="0" w:line="240" w:lineRule="auto"/>
        <w:ind w:right="2149" w:firstLine="851"/>
        <w:rPr>
          <w:rFonts w:ascii="Times New Roman" w:hAnsi="Times New Roman" w:cs="Times New Roman"/>
          <w:color w:val="000000"/>
          <w:spacing w:val="-1"/>
          <w:sz w:val="24"/>
          <w:szCs w:val="24"/>
        </w:rPr>
      </w:pPr>
      <w:r w:rsidRPr="00B061BD">
        <w:rPr>
          <w:rFonts w:ascii="Times New Roman" w:hAnsi="Times New Roman" w:cs="Times New Roman"/>
          <w:color w:val="000000"/>
          <w:spacing w:val="-1"/>
          <w:sz w:val="24"/>
          <w:szCs w:val="24"/>
        </w:rPr>
        <w:t>Гайдн Й. «Пастух»</w:t>
      </w:r>
    </w:p>
    <w:p w:rsidR="00067E86" w:rsidRPr="00B061BD" w:rsidRDefault="00067E86" w:rsidP="005C2B6B">
      <w:pPr>
        <w:shd w:val="clear" w:color="auto" w:fill="FFFFFF"/>
        <w:spacing w:after="0" w:line="240" w:lineRule="auto"/>
        <w:ind w:right="2149" w:firstLine="851"/>
        <w:rPr>
          <w:rFonts w:ascii="Times New Roman" w:hAnsi="Times New Roman" w:cs="Times New Roman"/>
          <w:sz w:val="24"/>
          <w:szCs w:val="24"/>
        </w:rPr>
      </w:pPr>
      <w:r w:rsidRPr="00B061BD">
        <w:rPr>
          <w:rFonts w:ascii="Times New Roman" w:hAnsi="Times New Roman" w:cs="Times New Roman"/>
          <w:color w:val="000000"/>
          <w:sz w:val="24"/>
          <w:szCs w:val="24"/>
        </w:rPr>
        <w:t>Гречанинов А. «Призыв весны»</w:t>
      </w:r>
    </w:p>
    <w:p w:rsidR="00067E86" w:rsidRPr="00B061BD" w:rsidRDefault="00067E86" w:rsidP="005C2B6B">
      <w:pPr>
        <w:shd w:val="clear" w:color="auto" w:fill="FFFFFF"/>
        <w:spacing w:after="0" w:line="240" w:lineRule="auto"/>
        <w:ind w:left="10"/>
        <w:rPr>
          <w:rFonts w:ascii="Times New Roman" w:hAnsi="Times New Roman" w:cs="Times New Roman"/>
          <w:sz w:val="24"/>
          <w:szCs w:val="24"/>
        </w:rPr>
      </w:pPr>
      <w:r w:rsidRPr="00B061BD">
        <w:rPr>
          <w:rFonts w:ascii="Times New Roman" w:hAnsi="Times New Roman" w:cs="Times New Roman"/>
          <w:color w:val="000000"/>
          <w:spacing w:val="-1"/>
          <w:sz w:val="24"/>
          <w:szCs w:val="24"/>
        </w:rPr>
        <w:lastRenderedPageBreak/>
        <w:t>Дунаевский И. «Спой нам, ветер»</w:t>
      </w:r>
    </w:p>
    <w:p w:rsidR="00067E86" w:rsidRPr="00B061BD" w:rsidRDefault="00067E86" w:rsidP="005C2B6B">
      <w:pPr>
        <w:shd w:val="clear" w:color="auto" w:fill="FFFFFF"/>
        <w:spacing w:after="0" w:line="240" w:lineRule="auto"/>
        <w:ind w:left="5"/>
        <w:rPr>
          <w:rFonts w:ascii="Times New Roman" w:hAnsi="Times New Roman" w:cs="Times New Roman"/>
          <w:sz w:val="24"/>
          <w:szCs w:val="24"/>
        </w:rPr>
      </w:pPr>
      <w:r w:rsidRPr="00B061BD">
        <w:rPr>
          <w:rFonts w:ascii="Times New Roman" w:hAnsi="Times New Roman" w:cs="Times New Roman"/>
          <w:color w:val="000000"/>
          <w:sz w:val="24"/>
          <w:szCs w:val="24"/>
        </w:rPr>
        <w:t>Украинская народная песня «Козел и коза» (обр. В. Соколова)</w:t>
      </w:r>
    </w:p>
    <w:p w:rsidR="00067E86" w:rsidRPr="00B061BD" w:rsidRDefault="00067E86" w:rsidP="005C2B6B">
      <w:pPr>
        <w:shd w:val="clear" w:color="auto" w:fill="FFFFFF"/>
        <w:spacing w:after="0" w:line="240" w:lineRule="auto"/>
        <w:ind w:left="10"/>
        <w:rPr>
          <w:rFonts w:ascii="Times New Roman" w:hAnsi="Times New Roman" w:cs="Times New Roman"/>
          <w:sz w:val="24"/>
          <w:szCs w:val="24"/>
        </w:rPr>
      </w:pPr>
      <w:r w:rsidRPr="00B061BD">
        <w:rPr>
          <w:rFonts w:ascii="Times New Roman" w:hAnsi="Times New Roman" w:cs="Times New Roman"/>
          <w:i/>
          <w:iCs/>
          <w:color w:val="000000"/>
          <w:spacing w:val="-1"/>
          <w:sz w:val="24"/>
          <w:szCs w:val="24"/>
          <w:u w:val="single"/>
        </w:rPr>
        <w:t>Старший хор</w:t>
      </w:r>
    </w:p>
    <w:p w:rsidR="00067E86" w:rsidRPr="00B061BD" w:rsidRDefault="00067E86" w:rsidP="005C2B6B">
      <w:pPr>
        <w:shd w:val="clear" w:color="auto" w:fill="FFFFFF"/>
        <w:spacing w:after="0" w:line="240" w:lineRule="auto"/>
        <w:ind w:left="5"/>
        <w:rPr>
          <w:rFonts w:ascii="Times New Roman" w:hAnsi="Times New Roman" w:cs="Times New Roman"/>
          <w:sz w:val="24"/>
          <w:szCs w:val="24"/>
        </w:rPr>
      </w:pPr>
      <w:r w:rsidRPr="00B061BD">
        <w:rPr>
          <w:rFonts w:ascii="Times New Roman" w:hAnsi="Times New Roman" w:cs="Times New Roman"/>
          <w:color w:val="000000"/>
          <w:sz w:val="24"/>
          <w:szCs w:val="24"/>
        </w:rPr>
        <w:t>Глинка М. «Славься» (хор из оперы «Иван Сусанин, перел. А. Луканина)</w:t>
      </w:r>
    </w:p>
    <w:p w:rsidR="00067E86" w:rsidRPr="00B061BD" w:rsidRDefault="00067E86" w:rsidP="005C2B6B">
      <w:pPr>
        <w:shd w:val="clear" w:color="auto" w:fill="FFFFFF"/>
        <w:spacing w:after="0" w:line="240" w:lineRule="auto"/>
        <w:rPr>
          <w:rFonts w:ascii="Times New Roman" w:hAnsi="Times New Roman" w:cs="Times New Roman"/>
          <w:sz w:val="24"/>
          <w:szCs w:val="24"/>
        </w:rPr>
      </w:pPr>
      <w:r w:rsidRPr="00B061BD">
        <w:rPr>
          <w:rFonts w:ascii="Times New Roman" w:hAnsi="Times New Roman" w:cs="Times New Roman"/>
          <w:color w:val="000000"/>
          <w:sz w:val="24"/>
          <w:szCs w:val="24"/>
        </w:rPr>
        <w:t>Моцарт В. «Откуда приятный и нежный тот звон» (хор из оперы «Волшебная</w:t>
      </w:r>
    </w:p>
    <w:p w:rsidR="00067E86" w:rsidRPr="00B061BD" w:rsidRDefault="00067E86" w:rsidP="005C2B6B">
      <w:pPr>
        <w:shd w:val="clear" w:color="auto" w:fill="FFFFFF"/>
        <w:spacing w:after="0" w:line="240" w:lineRule="auto"/>
        <w:ind w:left="10"/>
        <w:rPr>
          <w:rFonts w:ascii="Times New Roman" w:hAnsi="Times New Roman" w:cs="Times New Roman"/>
          <w:sz w:val="24"/>
          <w:szCs w:val="24"/>
        </w:rPr>
      </w:pPr>
      <w:r w:rsidRPr="00B061BD">
        <w:rPr>
          <w:rFonts w:ascii="Times New Roman" w:hAnsi="Times New Roman" w:cs="Times New Roman"/>
          <w:color w:val="000000"/>
          <w:spacing w:val="-2"/>
          <w:sz w:val="24"/>
          <w:szCs w:val="24"/>
        </w:rPr>
        <w:t>флейта»)</w:t>
      </w:r>
    </w:p>
    <w:p w:rsidR="00067E86" w:rsidRPr="00B061BD" w:rsidRDefault="00067E86" w:rsidP="005C2B6B">
      <w:pPr>
        <w:shd w:val="clear" w:color="auto" w:fill="FFFFFF"/>
        <w:spacing w:after="0" w:line="240" w:lineRule="auto"/>
        <w:rPr>
          <w:rFonts w:ascii="Times New Roman" w:hAnsi="Times New Roman" w:cs="Times New Roman"/>
          <w:sz w:val="24"/>
          <w:szCs w:val="24"/>
        </w:rPr>
      </w:pPr>
      <w:r w:rsidRPr="00B061BD">
        <w:rPr>
          <w:rFonts w:ascii="Times New Roman" w:hAnsi="Times New Roman" w:cs="Times New Roman"/>
          <w:color w:val="000000"/>
          <w:sz w:val="24"/>
          <w:szCs w:val="24"/>
        </w:rPr>
        <w:t>Русская народная песня «Ты не стой, колодец» (обр. В. Соколова)</w:t>
      </w:r>
    </w:p>
    <w:p w:rsidR="00067E86" w:rsidRPr="00B061BD" w:rsidRDefault="00067E86" w:rsidP="005C2B6B">
      <w:pPr>
        <w:shd w:val="clear" w:color="auto" w:fill="FFFFFF"/>
        <w:spacing w:after="0" w:line="240" w:lineRule="auto"/>
        <w:ind w:left="10"/>
        <w:rPr>
          <w:rFonts w:ascii="Times New Roman" w:hAnsi="Times New Roman" w:cs="Times New Roman"/>
          <w:sz w:val="24"/>
          <w:szCs w:val="24"/>
        </w:rPr>
      </w:pPr>
      <w:r w:rsidRPr="00B061BD">
        <w:rPr>
          <w:rFonts w:ascii="Times New Roman" w:hAnsi="Times New Roman" w:cs="Times New Roman"/>
          <w:color w:val="000000"/>
          <w:sz w:val="24"/>
          <w:szCs w:val="24"/>
        </w:rPr>
        <w:t>Дубравин Я. «Песня о земной красоте»</w:t>
      </w:r>
    </w:p>
    <w:p w:rsidR="00067E86" w:rsidRPr="00B061BD" w:rsidRDefault="00067E86" w:rsidP="005C2B6B">
      <w:pPr>
        <w:shd w:val="clear" w:color="auto" w:fill="FFFFFF"/>
        <w:spacing w:after="0" w:line="240" w:lineRule="auto"/>
        <w:rPr>
          <w:rFonts w:ascii="Times New Roman" w:hAnsi="Times New Roman" w:cs="Times New Roman"/>
          <w:sz w:val="24"/>
          <w:szCs w:val="24"/>
        </w:rPr>
      </w:pPr>
      <w:r w:rsidRPr="00B061BD">
        <w:rPr>
          <w:rFonts w:ascii="Times New Roman" w:hAnsi="Times New Roman" w:cs="Times New Roman"/>
          <w:color w:val="000000"/>
          <w:sz w:val="24"/>
          <w:szCs w:val="24"/>
        </w:rPr>
        <w:t>Глинка М. «Жаваронок»</w:t>
      </w:r>
    </w:p>
    <w:p w:rsidR="00067E86" w:rsidRPr="00B061BD" w:rsidRDefault="00067E86" w:rsidP="005C2B6B">
      <w:pPr>
        <w:shd w:val="clear" w:color="auto" w:fill="FFFFFF"/>
        <w:spacing w:after="0" w:line="240" w:lineRule="auto"/>
        <w:rPr>
          <w:rFonts w:ascii="Times New Roman" w:hAnsi="Times New Roman" w:cs="Times New Roman"/>
          <w:sz w:val="24"/>
          <w:szCs w:val="24"/>
        </w:rPr>
      </w:pPr>
      <w:r w:rsidRPr="00B061BD">
        <w:rPr>
          <w:rFonts w:ascii="Times New Roman" w:hAnsi="Times New Roman" w:cs="Times New Roman"/>
          <w:color w:val="000000"/>
          <w:sz w:val="24"/>
          <w:szCs w:val="24"/>
        </w:rPr>
        <w:t>Мендельсон Ф. «Воскресный день»</w:t>
      </w:r>
    </w:p>
    <w:p w:rsidR="00067E86" w:rsidRPr="00B061BD" w:rsidRDefault="00067E86" w:rsidP="005C2B6B">
      <w:pPr>
        <w:shd w:val="clear" w:color="auto" w:fill="FFFFFF"/>
        <w:spacing w:after="0" w:line="240" w:lineRule="auto"/>
        <w:rPr>
          <w:rFonts w:ascii="Times New Roman" w:hAnsi="Times New Roman" w:cs="Times New Roman"/>
          <w:sz w:val="24"/>
          <w:szCs w:val="24"/>
        </w:rPr>
      </w:pPr>
      <w:r w:rsidRPr="00B061BD">
        <w:rPr>
          <w:rFonts w:ascii="Times New Roman" w:hAnsi="Times New Roman" w:cs="Times New Roman"/>
          <w:color w:val="000000"/>
          <w:sz w:val="24"/>
          <w:szCs w:val="24"/>
        </w:rPr>
        <w:t>Русская народная песня «Милый мой хоровод» (обр. В. Попова)</w:t>
      </w:r>
    </w:p>
    <w:p w:rsidR="00067E86" w:rsidRPr="00B061BD" w:rsidRDefault="00067E86" w:rsidP="005C2B6B">
      <w:pPr>
        <w:shd w:val="clear" w:color="auto" w:fill="FFFFFF"/>
        <w:spacing w:after="0" w:line="240" w:lineRule="auto"/>
        <w:rPr>
          <w:rFonts w:ascii="Times New Roman" w:hAnsi="Times New Roman" w:cs="Times New Roman"/>
          <w:sz w:val="24"/>
          <w:szCs w:val="24"/>
        </w:rPr>
      </w:pPr>
      <w:r w:rsidRPr="00B061BD">
        <w:rPr>
          <w:rFonts w:ascii="Times New Roman" w:hAnsi="Times New Roman" w:cs="Times New Roman"/>
          <w:color w:val="000000"/>
          <w:sz w:val="24"/>
          <w:szCs w:val="24"/>
        </w:rPr>
        <w:t>Калныньш А. «Музыка»</w:t>
      </w:r>
    </w:p>
    <w:p w:rsidR="00067E86" w:rsidRPr="00B061BD" w:rsidRDefault="00067E86" w:rsidP="005C2B6B">
      <w:pPr>
        <w:shd w:val="clear" w:color="auto" w:fill="FFFFFF"/>
        <w:spacing w:after="0" w:line="240" w:lineRule="auto"/>
        <w:rPr>
          <w:rFonts w:ascii="Times New Roman" w:hAnsi="Times New Roman" w:cs="Times New Roman"/>
          <w:sz w:val="24"/>
          <w:szCs w:val="24"/>
        </w:rPr>
      </w:pPr>
      <w:r w:rsidRPr="00B061BD">
        <w:rPr>
          <w:rFonts w:ascii="Times New Roman" w:hAnsi="Times New Roman" w:cs="Times New Roman"/>
          <w:color w:val="000000"/>
          <w:sz w:val="24"/>
          <w:szCs w:val="24"/>
        </w:rPr>
        <w:t>Гайдн Й. «Пришла весна»</w:t>
      </w:r>
    </w:p>
    <w:p w:rsidR="00067E86" w:rsidRPr="00B061BD" w:rsidRDefault="00067E86" w:rsidP="005C2B6B">
      <w:pPr>
        <w:shd w:val="clear" w:color="auto" w:fill="FFFFFF"/>
        <w:spacing w:after="0" w:line="240" w:lineRule="auto"/>
        <w:ind w:left="5"/>
        <w:rPr>
          <w:rFonts w:ascii="Times New Roman" w:hAnsi="Times New Roman" w:cs="Times New Roman"/>
          <w:sz w:val="24"/>
          <w:szCs w:val="24"/>
        </w:rPr>
      </w:pPr>
      <w:r w:rsidRPr="00B061BD">
        <w:rPr>
          <w:rFonts w:ascii="Times New Roman" w:hAnsi="Times New Roman" w:cs="Times New Roman"/>
          <w:color w:val="000000"/>
          <w:spacing w:val="-1"/>
          <w:sz w:val="24"/>
          <w:szCs w:val="24"/>
        </w:rPr>
        <w:t>Чайковский П. «Соловушка»</w:t>
      </w:r>
    </w:p>
    <w:p w:rsidR="00067E86" w:rsidRPr="00B061BD" w:rsidRDefault="00067E86" w:rsidP="005C2B6B">
      <w:pPr>
        <w:shd w:val="clear" w:color="auto" w:fill="FFFFFF"/>
        <w:spacing w:after="0" w:line="240" w:lineRule="auto"/>
        <w:rPr>
          <w:rFonts w:ascii="Times New Roman" w:hAnsi="Times New Roman" w:cs="Times New Roman"/>
          <w:sz w:val="24"/>
          <w:szCs w:val="24"/>
        </w:rPr>
      </w:pPr>
      <w:r w:rsidRPr="00B061BD">
        <w:rPr>
          <w:rFonts w:ascii="Times New Roman" w:hAnsi="Times New Roman" w:cs="Times New Roman"/>
          <w:color w:val="000000"/>
          <w:sz w:val="24"/>
          <w:szCs w:val="24"/>
        </w:rPr>
        <w:t>Болгарская народная песня «Посадил полынь я» (обр. И. Димитрова)</w:t>
      </w:r>
    </w:p>
    <w:p w:rsidR="00067E86" w:rsidRPr="00B061BD" w:rsidRDefault="00067E86" w:rsidP="005C2B6B">
      <w:pPr>
        <w:shd w:val="clear" w:color="auto" w:fill="FFFFFF"/>
        <w:spacing w:after="0" w:line="240" w:lineRule="auto"/>
        <w:rPr>
          <w:rFonts w:ascii="Times New Roman" w:hAnsi="Times New Roman" w:cs="Times New Roman"/>
          <w:sz w:val="24"/>
          <w:szCs w:val="24"/>
        </w:rPr>
      </w:pPr>
      <w:r w:rsidRPr="00B061BD">
        <w:rPr>
          <w:rFonts w:ascii="Times New Roman" w:hAnsi="Times New Roman" w:cs="Times New Roman"/>
          <w:color w:val="000000"/>
          <w:sz w:val="24"/>
          <w:szCs w:val="24"/>
        </w:rPr>
        <w:t>Гладков Г. «Песня друзей»</w:t>
      </w:r>
    </w:p>
    <w:p w:rsidR="00067E86" w:rsidRPr="00B061BD" w:rsidRDefault="00067E86" w:rsidP="005C2B6B">
      <w:pPr>
        <w:shd w:val="clear" w:color="auto" w:fill="FFFFFF"/>
        <w:spacing w:after="0" w:line="240" w:lineRule="auto"/>
        <w:ind w:left="1445"/>
        <w:rPr>
          <w:rFonts w:ascii="Times New Roman" w:hAnsi="Times New Roman" w:cs="Times New Roman"/>
          <w:sz w:val="24"/>
          <w:szCs w:val="24"/>
        </w:rPr>
      </w:pPr>
      <w:r w:rsidRPr="00B061BD">
        <w:rPr>
          <w:rFonts w:ascii="Times New Roman" w:hAnsi="Times New Roman" w:cs="Times New Roman"/>
          <w:b/>
          <w:bCs/>
          <w:color w:val="000000"/>
          <w:sz w:val="24"/>
          <w:szCs w:val="24"/>
          <w:lang w:val="en-US"/>
        </w:rPr>
        <w:t>III</w:t>
      </w:r>
      <w:r w:rsidRPr="00B061BD">
        <w:rPr>
          <w:rFonts w:ascii="Times New Roman" w:hAnsi="Times New Roman" w:cs="Times New Roman"/>
          <w:b/>
          <w:bCs/>
          <w:color w:val="000000"/>
          <w:sz w:val="24"/>
          <w:szCs w:val="24"/>
        </w:rPr>
        <w:t>. Требования к уровню подготовки обучающихся</w:t>
      </w:r>
    </w:p>
    <w:p w:rsidR="00067E86" w:rsidRPr="00B061BD" w:rsidRDefault="00067E86" w:rsidP="005C2B6B">
      <w:pPr>
        <w:shd w:val="clear" w:color="auto" w:fill="FFFFFF"/>
        <w:spacing w:after="0" w:line="240" w:lineRule="auto"/>
        <w:ind w:left="5" w:firstLine="720"/>
        <w:rPr>
          <w:rFonts w:ascii="Times New Roman" w:hAnsi="Times New Roman" w:cs="Times New Roman"/>
          <w:sz w:val="24"/>
          <w:szCs w:val="24"/>
        </w:rPr>
      </w:pPr>
      <w:r w:rsidRPr="00B061BD">
        <w:rPr>
          <w:rFonts w:ascii="Times New Roman" w:hAnsi="Times New Roman" w:cs="Times New Roman"/>
          <w:color w:val="000000"/>
          <w:spacing w:val="3"/>
          <w:sz w:val="24"/>
          <w:szCs w:val="24"/>
        </w:rPr>
        <w:t>Результатом освоения программы учебного предмета «Хор», являются следующие знания, умения, навыки:</w:t>
      </w:r>
    </w:p>
    <w:p w:rsidR="00067E86" w:rsidRPr="00B061BD" w:rsidRDefault="00067E86" w:rsidP="005C2B6B">
      <w:pPr>
        <w:shd w:val="clear" w:color="auto" w:fill="FFFFFF"/>
        <w:spacing w:after="0" w:line="240" w:lineRule="auto"/>
        <w:ind w:left="5" w:firstLine="710"/>
        <w:jc w:val="both"/>
        <w:rPr>
          <w:rFonts w:ascii="Times New Roman" w:hAnsi="Times New Roman" w:cs="Times New Roman"/>
          <w:sz w:val="24"/>
          <w:szCs w:val="24"/>
        </w:rPr>
      </w:pPr>
      <w:r w:rsidRPr="00B061BD">
        <w:rPr>
          <w:rFonts w:ascii="Times New Roman" w:hAnsi="Times New Roman" w:cs="Times New Roman"/>
          <w:color w:val="000000"/>
          <w:spacing w:val="10"/>
          <w:sz w:val="24"/>
          <w:szCs w:val="24"/>
        </w:rPr>
        <w:t xml:space="preserve">знание начальных основ хорового искусства, вокально-хоровых </w:t>
      </w:r>
      <w:r w:rsidRPr="00B061BD">
        <w:rPr>
          <w:rFonts w:ascii="Times New Roman" w:hAnsi="Times New Roman" w:cs="Times New Roman"/>
          <w:color w:val="000000"/>
          <w:spacing w:val="-1"/>
          <w:sz w:val="24"/>
          <w:szCs w:val="24"/>
        </w:rPr>
        <w:t>особенностей хоровых партитур, художественно-исполнительских возможностей хорового коллектива;</w:t>
      </w:r>
    </w:p>
    <w:p w:rsidR="00067E86" w:rsidRPr="00B061BD" w:rsidRDefault="00067E86" w:rsidP="005C2B6B">
      <w:pPr>
        <w:shd w:val="clear" w:color="auto" w:fill="FFFFFF"/>
        <w:spacing w:after="0" w:line="240" w:lineRule="auto"/>
        <w:ind w:left="725"/>
        <w:rPr>
          <w:rFonts w:ascii="Times New Roman" w:hAnsi="Times New Roman" w:cs="Times New Roman"/>
          <w:sz w:val="24"/>
          <w:szCs w:val="24"/>
        </w:rPr>
      </w:pPr>
      <w:r w:rsidRPr="00B061BD">
        <w:rPr>
          <w:rFonts w:ascii="Times New Roman" w:hAnsi="Times New Roman" w:cs="Times New Roman"/>
          <w:color w:val="000000"/>
          <w:spacing w:val="-1"/>
          <w:sz w:val="24"/>
          <w:szCs w:val="24"/>
        </w:rPr>
        <w:t>знание профессиональной терминологии;</w:t>
      </w:r>
    </w:p>
    <w:p w:rsidR="00067E86" w:rsidRPr="00B061BD" w:rsidRDefault="00067E86" w:rsidP="005C2B6B">
      <w:pPr>
        <w:shd w:val="clear" w:color="auto" w:fill="FFFFFF"/>
        <w:spacing w:after="0" w:line="240" w:lineRule="auto"/>
        <w:ind w:left="5" w:firstLine="706"/>
        <w:jc w:val="both"/>
        <w:rPr>
          <w:rFonts w:ascii="Times New Roman" w:hAnsi="Times New Roman" w:cs="Times New Roman"/>
          <w:sz w:val="24"/>
          <w:szCs w:val="24"/>
        </w:rPr>
      </w:pPr>
      <w:r w:rsidRPr="00B061BD">
        <w:rPr>
          <w:rFonts w:ascii="Times New Roman" w:hAnsi="Times New Roman" w:cs="Times New Roman"/>
          <w:color w:val="000000"/>
          <w:spacing w:val="4"/>
          <w:sz w:val="24"/>
          <w:szCs w:val="24"/>
        </w:rPr>
        <w:t xml:space="preserve">умение передавать авторский замысел музыкального произведения с </w:t>
      </w:r>
      <w:r w:rsidRPr="00B061BD">
        <w:rPr>
          <w:rFonts w:ascii="Times New Roman" w:hAnsi="Times New Roman" w:cs="Times New Roman"/>
          <w:color w:val="000000"/>
          <w:sz w:val="24"/>
          <w:szCs w:val="24"/>
        </w:rPr>
        <w:t>помощью органического сочетания слова и музыки;</w:t>
      </w:r>
    </w:p>
    <w:p w:rsidR="00F54094" w:rsidRDefault="00067E86" w:rsidP="005C2B6B">
      <w:pPr>
        <w:shd w:val="clear" w:color="auto" w:fill="FFFFFF"/>
        <w:spacing w:after="0" w:line="240" w:lineRule="auto"/>
        <w:ind w:left="14" w:firstLine="701"/>
        <w:jc w:val="both"/>
        <w:rPr>
          <w:rFonts w:ascii="Times New Roman" w:hAnsi="Times New Roman" w:cs="Times New Roman"/>
          <w:color w:val="000000"/>
          <w:sz w:val="24"/>
          <w:szCs w:val="24"/>
        </w:rPr>
      </w:pPr>
      <w:r w:rsidRPr="00B061BD">
        <w:rPr>
          <w:rFonts w:ascii="Times New Roman" w:hAnsi="Times New Roman" w:cs="Times New Roman"/>
          <w:color w:val="000000"/>
          <w:spacing w:val="-1"/>
          <w:sz w:val="24"/>
          <w:szCs w:val="24"/>
        </w:rPr>
        <w:t xml:space="preserve">навыки коллективного хорового исполнительского творчества, в том числе </w:t>
      </w:r>
      <w:r w:rsidRPr="00B061BD">
        <w:rPr>
          <w:rFonts w:ascii="Times New Roman" w:hAnsi="Times New Roman" w:cs="Times New Roman"/>
          <w:color w:val="000000"/>
          <w:sz w:val="24"/>
          <w:szCs w:val="24"/>
        </w:rPr>
        <w:t>отражающие взаимоотношения между солистом и хоровым коллективом;</w:t>
      </w:r>
    </w:p>
    <w:p w:rsidR="00067E86" w:rsidRPr="00B061BD" w:rsidRDefault="00067E86" w:rsidP="005C2B6B">
      <w:pPr>
        <w:shd w:val="clear" w:color="auto" w:fill="FFFFFF"/>
        <w:spacing w:after="0" w:line="240" w:lineRule="auto"/>
        <w:ind w:left="14" w:firstLine="701"/>
        <w:jc w:val="both"/>
        <w:rPr>
          <w:rFonts w:ascii="Times New Roman" w:hAnsi="Times New Roman" w:cs="Times New Roman"/>
          <w:sz w:val="24"/>
          <w:szCs w:val="24"/>
        </w:rPr>
      </w:pPr>
      <w:r w:rsidRPr="00B061BD">
        <w:rPr>
          <w:rFonts w:ascii="Times New Roman" w:hAnsi="Times New Roman" w:cs="Times New Roman"/>
          <w:color w:val="000000"/>
          <w:sz w:val="24"/>
          <w:szCs w:val="24"/>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067E86" w:rsidRPr="00B061BD" w:rsidRDefault="00067E86" w:rsidP="005C2B6B">
      <w:pPr>
        <w:shd w:val="clear" w:color="auto" w:fill="FFFFFF"/>
        <w:spacing w:after="0" w:line="240" w:lineRule="auto"/>
        <w:ind w:left="14" w:right="10" w:firstLine="715"/>
        <w:jc w:val="both"/>
        <w:rPr>
          <w:rFonts w:ascii="Times New Roman" w:hAnsi="Times New Roman" w:cs="Times New Roman"/>
          <w:sz w:val="24"/>
          <w:szCs w:val="24"/>
        </w:rPr>
      </w:pPr>
      <w:r w:rsidRPr="00B061BD">
        <w:rPr>
          <w:rFonts w:ascii="Times New Roman" w:hAnsi="Times New Roman" w:cs="Times New Roman"/>
          <w:color w:val="000000"/>
          <w:sz w:val="24"/>
          <w:szCs w:val="24"/>
        </w:rPr>
        <w:t xml:space="preserve">наличие практических навыков исполнения партий в составе вокального </w:t>
      </w:r>
      <w:r w:rsidRPr="00B061BD">
        <w:rPr>
          <w:rFonts w:ascii="Times New Roman" w:hAnsi="Times New Roman" w:cs="Times New Roman"/>
          <w:color w:val="000000"/>
          <w:spacing w:val="-1"/>
          <w:sz w:val="24"/>
          <w:szCs w:val="24"/>
        </w:rPr>
        <w:t>ансамбля и хорового коллектива.</w:t>
      </w:r>
    </w:p>
    <w:p w:rsidR="00067E86" w:rsidRPr="00B061BD" w:rsidRDefault="00067E86" w:rsidP="005C2B6B">
      <w:pPr>
        <w:shd w:val="clear" w:color="auto" w:fill="FFFFFF"/>
        <w:spacing w:after="0" w:line="240" w:lineRule="auto"/>
        <w:ind w:left="1450"/>
        <w:rPr>
          <w:rFonts w:ascii="Times New Roman" w:hAnsi="Times New Roman" w:cs="Times New Roman"/>
          <w:sz w:val="24"/>
          <w:szCs w:val="24"/>
        </w:rPr>
      </w:pPr>
      <w:r w:rsidRPr="00B061BD">
        <w:rPr>
          <w:rFonts w:ascii="Times New Roman" w:hAnsi="Times New Roman" w:cs="Times New Roman"/>
          <w:b/>
          <w:bCs/>
          <w:color w:val="000000"/>
          <w:sz w:val="24"/>
          <w:szCs w:val="24"/>
          <w:lang w:val="en-US"/>
        </w:rPr>
        <w:t>IV</w:t>
      </w:r>
      <w:r w:rsidRPr="00B061BD">
        <w:rPr>
          <w:rFonts w:ascii="Times New Roman" w:hAnsi="Times New Roman" w:cs="Times New Roman"/>
          <w:b/>
          <w:bCs/>
          <w:color w:val="000000"/>
          <w:sz w:val="24"/>
          <w:szCs w:val="24"/>
        </w:rPr>
        <w:t>. Формы и методы контроля, система оценок</w:t>
      </w:r>
    </w:p>
    <w:p w:rsidR="00067E86" w:rsidRPr="00B061BD" w:rsidRDefault="00067E86" w:rsidP="005C2B6B">
      <w:pPr>
        <w:shd w:val="clear" w:color="auto" w:fill="FFFFFF"/>
        <w:spacing w:after="0" w:line="240" w:lineRule="auto"/>
        <w:ind w:left="792"/>
        <w:rPr>
          <w:rFonts w:ascii="Times New Roman" w:hAnsi="Times New Roman" w:cs="Times New Roman"/>
          <w:sz w:val="24"/>
          <w:szCs w:val="24"/>
        </w:rPr>
      </w:pPr>
      <w:r w:rsidRPr="00B061BD">
        <w:rPr>
          <w:rFonts w:ascii="Times New Roman" w:hAnsi="Times New Roman" w:cs="Times New Roman"/>
          <w:i/>
          <w:iCs/>
          <w:color w:val="000000"/>
          <w:spacing w:val="1"/>
          <w:sz w:val="24"/>
          <w:szCs w:val="24"/>
        </w:rPr>
        <w:t>1. Аттестация: цели, виды, форма, содержание</w:t>
      </w:r>
    </w:p>
    <w:p w:rsidR="00067E86" w:rsidRPr="00B061BD" w:rsidRDefault="00067E86" w:rsidP="005C2B6B">
      <w:pPr>
        <w:shd w:val="clear" w:color="auto" w:fill="FFFFFF"/>
        <w:spacing w:after="0" w:line="240" w:lineRule="auto"/>
        <w:ind w:left="10"/>
        <w:rPr>
          <w:rFonts w:ascii="Times New Roman" w:hAnsi="Times New Roman" w:cs="Times New Roman"/>
          <w:sz w:val="24"/>
          <w:szCs w:val="24"/>
        </w:rPr>
      </w:pPr>
      <w:r w:rsidRPr="00B061BD">
        <w:rPr>
          <w:rFonts w:ascii="Times New Roman" w:hAnsi="Times New Roman" w:cs="Times New Roman"/>
          <w:color w:val="000000"/>
          <w:spacing w:val="4"/>
          <w:sz w:val="24"/>
          <w:szCs w:val="24"/>
        </w:rPr>
        <w:t xml:space="preserve">В программе обучения младшего   и старшего хоров используются две </w:t>
      </w:r>
      <w:r w:rsidRPr="00B061BD">
        <w:rPr>
          <w:rFonts w:ascii="Times New Roman" w:hAnsi="Times New Roman" w:cs="Times New Roman"/>
          <w:color w:val="000000"/>
          <w:spacing w:val="2"/>
          <w:sz w:val="24"/>
          <w:szCs w:val="24"/>
        </w:rPr>
        <w:t xml:space="preserve">основных формы контроля успеваемости - текущая и промежуточная. </w:t>
      </w:r>
      <w:r w:rsidRPr="00B061BD">
        <w:rPr>
          <w:rFonts w:ascii="Times New Roman" w:hAnsi="Times New Roman" w:cs="Times New Roman"/>
          <w:i/>
          <w:iCs/>
          <w:color w:val="000000"/>
          <w:spacing w:val="2"/>
          <w:sz w:val="24"/>
          <w:szCs w:val="24"/>
        </w:rPr>
        <w:t>Методы текущего контроля:</w:t>
      </w:r>
    </w:p>
    <w:p w:rsidR="00067E86" w:rsidRPr="00B061BD" w:rsidRDefault="00067E86" w:rsidP="005C2B6B">
      <w:pPr>
        <w:widowControl w:val="0"/>
        <w:numPr>
          <w:ilvl w:val="0"/>
          <w:numId w:val="63"/>
        </w:numPr>
        <w:shd w:val="clear" w:color="auto" w:fill="FFFFFF"/>
        <w:tabs>
          <w:tab w:val="left" w:pos="1094"/>
        </w:tabs>
        <w:autoSpaceDE w:val="0"/>
        <w:autoSpaceDN w:val="0"/>
        <w:adjustRightInd w:val="0"/>
        <w:spacing w:after="0" w:line="240" w:lineRule="auto"/>
        <w:ind w:left="1429" w:hanging="360"/>
        <w:rPr>
          <w:rFonts w:ascii="Times New Roman" w:hAnsi="Times New Roman" w:cs="Times New Roman"/>
          <w:color w:val="000000"/>
          <w:sz w:val="24"/>
          <w:szCs w:val="24"/>
        </w:rPr>
      </w:pPr>
      <w:r w:rsidRPr="00B061BD">
        <w:rPr>
          <w:rFonts w:ascii="Times New Roman" w:hAnsi="Times New Roman" w:cs="Times New Roman"/>
          <w:color w:val="000000"/>
          <w:spacing w:val="1"/>
          <w:sz w:val="24"/>
          <w:szCs w:val="24"/>
        </w:rPr>
        <w:t>оценка за работу в классе;</w:t>
      </w:r>
    </w:p>
    <w:p w:rsidR="00067E86" w:rsidRPr="00B061BD" w:rsidRDefault="00067E86" w:rsidP="005C2B6B">
      <w:pPr>
        <w:widowControl w:val="0"/>
        <w:numPr>
          <w:ilvl w:val="0"/>
          <w:numId w:val="63"/>
        </w:numPr>
        <w:shd w:val="clear" w:color="auto" w:fill="FFFFFF"/>
        <w:tabs>
          <w:tab w:val="left" w:pos="1094"/>
        </w:tabs>
        <w:autoSpaceDE w:val="0"/>
        <w:autoSpaceDN w:val="0"/>
        <w:adjustRightInd w:val="0"/>
        <w:spacing w:after="0" w:line="240" w:lineRule="auto"/>
        <w:ind w:left="1429" w:hanging="360"/>
        <w:rPr>
          <w:rFonts w:ascii="Times New Roman" w:hAnsi="Times New Roman" w:cs="Times New Roman"/>
          <w:color w:val="000000"/>
          <w:sz w:val="24"/>
          <w:szCs w:val="24"/>
        </w:rPr>
      </w:pPr>
      <w:r w:rsidRPr="00B061BD">
        <w:rPr>
          <w:rFonts w:ascii="Times New Roman" w:hAnsi="Times New Roman" w:cs="Times New Roman"/>
          <w:color w:val="000000"/>
          <w:spacing w:val="1"/>
          <w:sz w:val="24"/>
          <w:szCs w:val="24"/>
        </w:rPr>
        <w:t>текущая сдача партий;</w:t>
      </w:r>
    </w:p>
    <w:p w:rsidR="00067E86" w:rsidRPr="00B061BD" w:rsidRDefault="00067E86" w:rsidP="005C2B6B">
      <w:pPr>
        <w:widowControl w:val="0"/>
        <w:numPr>
          <w:ilvl w:val="0"/>
          <w:numId w:val="63"/>
        </w:numPr>
        <w:shd w:val="clear" w:color="auto" w:fill="FFFFFF"/>
        <w:tabs>
          <w:tab w:val="left" w:pos="1094"/>
        </w:tabs>
        <w:autoSpaceDE w:val="0"/>
        <w:autoSpaceDN w:val="0"/>
        <w:adjustRightInd w:val="0"/>
        <w:spacing w:after="0" w:line="240" w:lineRule="auto"/>
        <w:ind w:left="1429" w:right="3226" w:hanging="360"/>
        <w:rPr>
          <w:rFonts w:ascii="Times New Roman" w:hAnsi="Times New Roman" w:cs="Times New Roman"/>
          <w:color w:val="000000"/>
          <w:sz w:val="24"/>
          <w:szCs w:val="24"/>
        </w:rPr>
      </w:pPr>
      <w:r w:rsidRPr="00B061BD">
        <w:rPr>
          <w:rFonts w:ascii="Times New Roman" w:hAnsi="Times New Roman" w:cs="Times New Roman"/>
          <w:color w:val="000000"/>
          <w:spacing w:val="-1"/>
          <w:sz w:val="24"/>
          <w:szCs w:val="24"/>
        </w:rPr>
        <w:t>контрольный урок в конце каждой четверти.</w:t>
      </w:r>
      <w:r w:rsidRPr="00B061BD">
        <w:rPr>
          <w:rFonts w:ascii="Times New Roman" w:hAnsi="Times New Roman" w:cs="Times New Roman"/>
          <w:color w:val="000000"/>
          <w:spacing w:val="-1"/>
          <w:sz w:val="24"/>
          <w:szCs w:val="24"/>
        </w:rPr>
        <w:br/>
      </w:r>
      <w:r w:rsidRPr="00B061BD">
        <w:rPr>
          <w:rFonts w:ascii="Times New Roman" w:hAnsi="Times New Roman" w:cs="Times New Roman"/>
          <w:i/>
          <w:iCs/>
          <w:color w:val="000000"/>
          <w:spacing w:val="1"/>
          <w:sz w:val="24"/>
          <w:szCs w:val="24"/>
        </w:rPr>
        <w:t>Виды промежуточного контроля:</w:t>
      </w:r>
    </w:p>
    <w:p w:rsidR="00067E86" w:rsidRPr="00B061BD" w:rsidRDefault="00067E86" w:rsidP="005C2B6B">
      <w:pPr>
        <w:widowControl w:val="0"/>
        <w:numPr>
          <w:ilvl w:val="0"/>
          <w:numId w:val="63"/>
        </w:numPr>
        <w:shd w:val="clear" w:color="auto" w:fill="FFFFFF"/>
        <w:tabs>
          <w:tab w:val="left" w:pos="1094"/>
        </w:tabs>
        <w:autoSpaceDE w:val="0"/>
        <w:autoSpaceDN w:val="0"/>
        <w:adjustRightInd w:val="0"/>
        <w:spacing w:after="0" w:line="240" w:lineRule="auto"/>
        <w:ind w:left="1429" w:hanging="360"/>
        <w:rPr>
          <w:rFonts w:ascii="Times New Roman" w:hAnsi="Times New Roman" w:cs="Times New Roman"/>
          <w:color w:val="000000"/>
          <w:sz w:val="24"/>
          <w:szCs w:val="24"/>
        </w:rPr>
      </w:pPr>
      <w:r w:rsidRPr="00B061BD">
        <w:rPr>
          <w:rFonts w:ascii="Times New Roman" w:hAnsi="Times New Roman" w:cs="Times New Roman"/>
          <w:color w:val="000000"/>
          <w:sz w:val="24"/>
          <w:szCs w:val="24"/>
        </w:rPr>
        <w:t>переводной зачет в старший хор и по окончании освоения предмета.</w:t>
      </w:r>
      <w:r w:rsidRPr="00B061BD">
        <w:rPr>
          <w:rFonts w:ascii="Times New Roman" w:hAnsi="Times New Roman" w:cs="Times New Roman"/>
          <w:color w:val="000000"/>
          <w:sz w:val="24"/>
          <w:szCs w:val="24"/>
        </w:rPr>
        <w:br/>
      </w:r>
      <w:r w:rsidRPr="00B061BD">
        <w:rPr>
          <w:rFonts w:ascii="Times New Roman" w:hAnsi="Times New Roman" w:cs="Times New Roman"/>
          <w:i/>
          <w:iCs/>
          <w:color w:val="000000"/>
          <w:spacing w:val="5"/>
          <w:sz w:val="24"/>
          <w:szCs w:val="24"/>
        </w:rPr>
        <w:t>Методы текущего контроля:</w:t>
      </w:r>
    </w:p>
    <w:p w:rsidR="00067E86" w:rsidRPr="00B061BD" w:rsidRDefault="00067E86" w:rsidP="005C2B6B">
      <w:pPr>
        <w:widowControl w:val="0"/>
        <w:numPr>
          <w:ilvl w:val="0"/>
          <w:numId w:val="63"/>
        </w:numPr>
        <w:shd w:val="clear" w:color="auto" w:fill="FFFFFF"/>
        <w:tabs>
          <w:tab w:val="left" w:pos="1094"/>
        </w:tabs>
        <w:autoSpaceDE w:val="0"/>
        <w:autoSpaceDN w:val="0"/>
        <w:adjustRightInd w:val="0"/>
        <w:spacing w:after="0" w:line="240" w:lineRule="auto"/>
        <w:ind w:left="1429" w:hanging="360"/>
        <w:rPr>
          <w:rFonts w:ascii="Times New Roman" w:hAnsi="Times New Roman" w:cs="Times New Roman"/>
          <w:color w:val="000000"/>
          <w:sz w:val="24"/>
          <w:szCs w:val="24"/>
        </w:rPr>
      </w:pPr>
      <w:r w:rsidRPr="00B061BD">
        <w:rPr>
          <w:rFonts w:ascii="Times New Roman" w:hAnsi="Times New Roman" w:cs="Times New Roman"/>
          <w:color w:val="000000"/>
          <w:spacing w:val="1"/>
          <w:sz w:val="24"/>
          <w:szCs w:val="24"/>
        </w:rPr>
        <w:t>сдача партий в квартетах.</w:t>
      </w:r>
    </w:p>
    <w:p w:rsidR="00067E86" w:rsidRPr="00B061BD" w:rsidRDefault="00067E86" w:rsidP="005C2B6B">
      <w:pPr>
        <w:shd w:val="clear" w:color="auto" w:fill="FFFFFF"/>
        <w:spacing w:after="0" w:line="240" w:lineRule="auto"/>
        <w:ind w:right="5" w:firstLine="696"/>
        <w:jc w:val="both"/>
        <w:rPr>
          <w:rFonts w:ascii="Times New Roman" w:hAnsi="Times New Roman" w:cs="Times New Roman"/>
          <w:sz w:val="24"/>
          <w:szCs w:val="24"/>
        </w:rPr>
      </w:pPr>
      <w:r w:rsidRPr="00B061BD">
        <w:rPr>
          <w:rFonts w:ascii="Times New Roman" w:hAnsi="Times New Roman" w:cs="Times New Roman"/>
          <w:color w:val="000000"/>
          <w:spacing w:val="6"/>
          <w:sz w:val="24"/>
          <w:szCs w:val="24"/>
        </w:rPr>
        <w:t xml:space="preserve">Учет успеваемости учащихся проводится преподавателем на основе </w:t>
      </w:r>
      <w:r w:rsidRPr="00B061BD">
        <w:rPr>
          <w:rFonts w:ascii="Times New Roman" w:hAnsi="Times New Roman" w:cs="Times New Roman"/>
          <w:color w:val="000000"/>
          <w:spacing w:val="10"/>
          <w:sz w:val="24"/>
          <w:szCs w:val="24"/>
        </w:rPr>
        <w:t xml:space="preserve">текущих занятий, их посещений, индивидуальной и групповой проверки </w:t>
      </w:r>
      <w:r w:rsidRPr="00B061BD">
        <w:rPr>
          <w:rFonts w:ascii="Times New Roman" w:hAnsi="Times New Roman" w:cs="Times New Roman"/>
          <w:color w:val="000000"/>
          <w:spacing w:val="2"/>
          <w:sz w:val="24"/>
          <w:szCs w:val="24"/>
        </w:rPr>
        <w:t>знаний хоровых партий.</w:t>
      </w:r>
    </w:p>
    <w:p w:rsidR="00067E86" w:rsidRPr="00B061BD" w:rsidRDefault="00067E86" w:rsidP="005C2B6B">
      <w:pPr>
        <w:shd w:val="clear" w:color="auto" w:fill="FFFFFF"/>
        <w:spacing w:after="0" w:line="240" w:lineRule="auto"/>
        <w:ind w:right="10" w:firstLine="691"/>
        <w:jc w:val="both"/>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При оценке учащегося учитывается также его участие в выступлениях </w:t>
      </w:r>
      <w:r w:rsidRPr="00B061BD">
        <w:rPr>
          <w:rFonts w:ascii="Times New Roman" w:hAnsi="Times New Roman" w:cs="Times New Roman"/>
          <w:color w:val="000000"/>
          <w:spacing w:val="10"/>
          <w:sz w:val="24"/>
          <w:szCs w:val="24"/>
        </w:rPr>
        <w:t xml:space="preserve">хорового коллектива. Повседневно оценивая каждого ученика, педагог, </w:t>
      </w:r>
      <w:r w:rsidRPr="00B061BD">
        <w:rPr>
          <w:rFonts w:ascii="Times New Roman" w:hAnsi="Times New Roman" w:cs="Times New Roman"/>
          <w:color w:val="000000"/>
          <w:spacing w:val="1"/>
          <w:sz w:val="24"/>
          <w:szCs w:val="24"/>
        </w:rPr>
        <w:t xml:space="preserve">опираясь на ранее выявленный им уровень подготовленности каждого ребенка, прежде всего, анализирует динамику усвоения им учебного материала, степень </w:t>
      </w:r>
      <w:r w:rsidRPr="00B061BD">
        <w:rPr>
          <w:rFonts w:ascii="Times New Roman" w:hAnsi="Times New Roman" w:cs="Times New Roman"/>
          <w:color w:val="000000"/>
          <w:spacing w:val="2"/>
          <w:sz w:val="24"/>
          <w:szCs w:val="24"/>
        </w:rPr>
        <w:t>его прилежания, всеми средствами стимулируя его интерес к учебе.</w:t>
      </w:r>
    </w:p>
    <w:p w:rsidR="00067E86" w:rsidRPr="00B061BD" w:rsidRDefault="00067E86" w:rsidP="005C2B6B">
      <w:pPr>
        <w:shd w:val="clear" w:color="auto" w:fill="FFFFFF"/>
        <w:spacing w:after="0" w:line="240" w:lineRule="auto"/>
        <w:ind w:left="720"/>
        <w:rPr>
          <w:rFonts w:ascii="Times New Roman" w:hAnsi="Times New Roman" w:cs="Times New Roman"/>
          <w:sz w:val="24"/>
          <w:szCs w:val="24"/>
        </w:rPr>
      </w:pPr>
      <w:r w:rsidRPr="00B061BD">
        <w:rPr>
          <w:rFonts w:ascii="Times New Roman" w:hAnsi="Times New Roman" w:cs="Times New Roman"/>
          <w:color w:val="000000"/>
          <w:sz w:val="24"/>
          <w:szCs w:val="24"/>
        </w:rPr>
        <w:t>При выведении итоговой (переводной) оценки учитывается следующее:</w:t>
      </w:r>
    </w:p>
    <w:p w:rsidR="00067E86" w:rsidRPr="00B061BD" w:rsidRDefault="00067E86" w:rsidP="005C2B6B">
      <w:pPr>
        <w:widowControl w:val="0"/>
        <w:numPr>
          <w:ilvl w:val="0"/>
          <w:numId w:val="64"/>
        </w:numPr>
        <w:shd w:val="clear" w:color="auto" w:fill="FFFFFF"/>
        <w:tabs>
          <w:tab w:val="left" w:pos="715"/>
        </w:tabs>
        <w:autoSpaceDE w:val="0"/>
        <w:autoSpaceDN w:val="0"/>
        <w:adjustRightInd w:val="0"/>
        <w:spacing w:after="0" w:line="240" w:lineRule="auto"/>
        <w:ind w:left="720" w:hanging="360"/>
        <w:rPr>
          <w:rFonts w:ascii="Times New Roman" w:hAnsi="Times New Roman" w:cs="Times New Roman"/>
          <w:color w:val="000000"/>
          <w:sz w:val="24"/>
          <w:szCs w:val="24"/>
        </w:rPr>
      </w:pPr>
      <w:r w:rsidRPr="00B061BD">
        <w:rPr>
          <w:rFonts w:ascii="Times New Roman" w:hAnsi="Times New Roman" w:cs="Times New Roman"/>
          <w:color w:val="000000"/>
          <w:spacing w:val="-1"/>
          <w:sz w:val="24"/>
          <w:szCs w:val="24"/>
        </w:rPr>
        <w:t>оценка годовой работы ученика;</w:t>
      </w:r>
    </w:p>
    <w:p w:rsidR="00067E86" w:rsidRPr="00B061BD" w:rsidRDefault="00067E86" w:rsidP="005C2B6B">
      <w:pPr>
        <w:widowControl w:val="0"/>
        <w:numPr>
          <w:ilvl w:val="0"/>
          <w:numId w:val="64"/>
        </w:numPr>
        <w:shd w:val="clear" w:color="auto" w:fill="FFFFFF"/>
        <w:tabs>
          <w:tab w:val="left" w:pos="715"/>
        </w:tabs>
        <w:autoSpaceDE w:val="0"/>
        <w:autoSpaceDN w:val="0"/>
        <w:adjustRightInd w:val="0"/>
        <w:spacing w:after="0" w:line="240" w:lineRule="auto"/>
        <w:ind w:left="720" w:hanging="360"/>
        <w:rPr>
          <w:rFonts w:ascii="Times New Roman" w:hAnsi="Times New Roman" w:cs="Times New Roman"/>
          <w:color w:val="000000"/>
          <w:sz w:val="24"/>
          <w:szCs w:val="24"/>
        </w:rPr>
      </w:pPr>
      <w:r w:rsidRPr="00B061BD">
        <w:rPr>
          <w:rFonts w:ascii="Times New Roman" w:hAnsi="Times New Roman" w:cs="Times New Roman"/>
          <w:color w:val="000000"/>
          <w:spacing w:val="-1"/>
          <w:sz w:val="24"/>
          <w:szCs w:val="24"/>
        </w:rPr>
        <w:t>оценка на зачете (академическом концерте);</w:t>
      </w:r>
    </w:p>
    <w:p w:rsidR="00F54094" w:rsidRPr="00F54094" w:rsidRDefault="00067E86" w:rsidP="005C2B6B">
      <w:pPr>
        <w:widowControl w:val="0"/>
        <w:numPr>
          <w:ilvl w:val="0"/>
          <w:numId w:val="64"/>
        </w:numPr>
        <w:shd w:val="clear" w:color="auto" w:fill="FFFFFF"/>
        <w:tabs>
          <w:tab w:val="left" w:pos="715"/>
        </w:tabs>
        <w:autoSpaceDE w:val="0"/>
        <w:autoSpaceDN w:val="0"/>
        <w:adjustRightInd w:val="0"/>
        <w:spacing w:after="0" w:line="240" w:lineRule="auto"/>
        <w:ind w:left="864" w:hanging="360"/>
        <w:rPr>
          <w:rFonts w:ascii="Times New Roman" w:hAnsi="Times New Roman" w:cs="Times New Roman"/>
          <w:sz w:val="24"/>
          <w:szCs w:val="24"/>
        </w:rPr>
      </w:pPr>
      <w:r w:rsidRPr="00F54094">
        <w:rPr>
          <w:rFonts w:ascii="Times New Roman" w:hAnsi="Times New Roman" w:cs="Times New Roman"/>
          <w:color w:val="000000"/>
          <w:sz w:val="24"/>
          <w:szCs w:val="24"/>
        </w:rPr>
        <w:t>другие выступления ученика в течение учебного года.</w:t>
      </w:r>
    </w:p>
    <w:p w:rsidR="00067E86" w:rsidRPr="00F54094" w:rsidRDefault="00067E86" w:rsidP="005C2B6B">
      <w:pPr>
        <w:widowControl w:val="0"/>
        <w:numPr>
          <w:ilvl w:val="0"/>
          <w:numId w:val="64"/>
        </w:numPr>
        <w:shd w:val="clear" w:color="auto" w:fill="FFFFFF"/>
        <w:tabs>
          <w:tab w:val="left" w:pos="715"/>
        </w:tabs>
        <w:autoSpaceDE w:val="0"/>
        <w:autoSpaceDN w:val="0"/>
        <w:adjustRightInd w:val="0"/>
        <w:spacing w:after="0" w:line="240" w:lineRule="auto"/>
        <w:ind w:left="864" w:hanging="360"/>
        <w:rPr>
          <w:rFonts w:ascii="Times New Roman" w:hAnsi="Times New Roman" w:cs="Times New Roman"/>
          <w:sz w:val="24"/>
          <w:szCs w:val="24"/>
        </w:rPr>
      </w:pPr>
      <w:r w:rsidRPr="00F54094">
        <w:rPr>
          <w:rFonts w:ascii="Times New Roman" w:hAnsi="Times New Roman" w:cs="Times New Roman"/>
          <w:i/>
          <w:iCs/>
          <w:color w:val="000000"/>
          <w:sz w:val="24"/>
          <w:szCs w:val="24"/>
        </w:rPr>
        <w:t>2.Критерии оценок</w:t>
      </w:r>
    </w:p>
    <w:p w:rsidR="00067E86" w:rsidRPr="00B061BD" w:rsidRDefault="00067E86" w:rsidP="005C2B6B">
      <w:pPr>
        <w:shd w:val="clear" w:color="auto" w:fill="FFFFFF"/>
        <w:spacing w:after="0" w:line="240" w:lineRule="auto"/>
        <w:ind w:left="19" w:firstLine="710"/>
        <w:rPr>
          <w:rFonts w:ascii="Times New Roman" w:hAnsi="Times New Roman" w:cs="Times New Roman"/>
          <w:sz w:val="24"/>
          <w:szCs w:val="24"/>
        </w:rPr>
      </w:pPr>
      <w:r w:rsidRPr="00B061BD">
        <w:rPr>
          <w:rFonts w:ascii="Times New Roman" w:hAnsi="Times New Roman" w:cs="Times New Roman"/>
          <w:color w:val="000000"/>
          <w:spacing w:val="1"/>
          <w:sz w:val="24"/>
          <w:szCs w:val="24"/>
        </w:rPr>
        <w:lastRenderedPageBreak/>
        <w:t xml:space="preserve">По     итогам     исполнения     программы     на     зачете,     академическом </w:t>
      </w:r>
      <w:r w:rsidRPr="00B061BD">
        <w:rPr>
          <w:rFonts w:ascii="Times New Roman" w:hAnsi="Times New Roman" w:cs="Times New Roman"/>
          <w:color w:val="000000"/>
          <w:sz w:val="24"/>
          <w:szCs w:val="24"/>
        </w:rPr>
        <w:t>прослушивании или зачете выставляется оценка по пятибалльной системе:</w:t>
      </w:r>
    </w:p>
    <w:p w:rsidR="00067E86" w:rsidRPr="00B061BD" w:rsidRDefault="00067E86" w:rsidP="00067E86">
      <w:pPr>
        <w:shd w:val="clear" w:color="auto" w:fill="FFFFFF"/>
        <w:spacing w:before="5" w:line="485" w:lineRule="exact"/>
        <w:ind w:left="7958"/>
        <w:rPr>
          <w:rFonts w:ascii="Times New Roman" w:hAnsi="Times New Roman" w:cs="Times New Roman"/>
          <w:sz w:val="24"/>
          <w:szCs w:val="24"/>
        </w:rPr>
      </w:pPr>
      <w:r w:rsidRPr="00B061BD">
        <w:rPr>
          <w:rFonts w:ascii="Times New Roman" w:hAnsi="Times New Roman" w:cs="Times New Roman"/>
          <w:i/>
          <w:iCs/>
          <w:color w:val="000000"/>
          <w:spacing w:val="-5"/>
          <w:sz w:val="24"/>
          <w:szCs w:val="24"/>
        </w:rPr>
        <w:t>Таблица 4</w:t>
      </w:r>
    </w:p>
    <w:p w:rsidR="00067E86" w:rsidRPr="00B061BD" w:rsidRDefault="00067E86" w:rsidP="00067E86">
      <w:pPr>
        <w:spacing w:after="115"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3523"/>
        <w:gridCol w:w="6077"/>
      </w:tblGrid>
      <w:tr w:rsidR="00067E86" w:rsidRPr="00B061BD" w:rsidTr="00F54094">
        <w:trPr>
          <w:trHeight w:hRule="exact" w:val="49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1176"/>
              <w:rPr>
                <w:rFonts w:ascii="Times New Roman" w:hAnsi="Times New Roman" w:cs="Times New Roman"/>
                <w:sz w:val="24"/>
                <w:szCs w:val="24"/>
              </w:rPr>
            </w:pPr>
            <w:r w:rsidRPr="00B061BD">
              <w:rPr>
                <w:rFonts w:ascii="Times New Roman" w:hAnsi="Times New Roman" w:cs="Times New Roman"/>
                <w:b/>
                <w:bCs/>
                <w:color w:val="000000"/>
                <w:spacing w:val="-5"/>
                <w:sz w:val="24"/>
                <w:szCs w:val="24"/>
              </w:rPr>
              <w:t>Оценка</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619"/>
              <w:rPr>
                <w:rFonts w:ascii="Times New Roman" w:hAnsi="Times New Roman" w:cs="Times New Roman"/>
                <w:sz w:val="24"/>
                <w:szCs w:val="24"/>
              </w:rPr>
            </w:pPr>
            <w:r w:rsidRPr="00B061BD">
              <w:rPr>
                <w:rFonts w:ascii="Times New Roman" w:hAnsi="Times New Roman" w:cs="Times New Roman"/>
                <w:b/>
                <w:bCs/>
                <w:color w:val="000000"/>
                <w:spacing w:val="-2"/>
                <w:sz w:val="24"/>
                <w:szCs w:val="24"/>
              </w:rPr>
              <w:t>Критерии оценивания выступления</w:t>
            </w:r>
          </w:p>
        </w:tc>
      </w:tr>
      <w:tr w:rsidR="00067E86" w:rsidRPr="00B061BD" w:rsidTr="00F54094">
        <w:trPr>
          <w:trHeight w:hRule="exact" w:val="290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14"/>
              <w:rPr>
                <w:rFonts w:ascii="Times New Roman" w:hAnsi="Times New Roman" w:cs="Times New Roman"/>
                <w:sz w:val="24"/>
                <w:szCs w:val="24"/>
              </w:rPr>
            </w:pPr>
            <w:r w:rsidRPr="00B061BD">
              <w:rPr>
                <w:rFonts w:ascii="Times New Roman" w:hAnsi="Times New Roman" w:cs="Times New Roman"/>
                <w:color w:val="000000"/>
                <w:spacing w:val="-4"/>
                <w:sz w:val="24"/>
                <w:szCs w:val="24"/>
              </w:rPr>
              <w:t>5 («отлично»)</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spacing w:line="480" w:lineRule="exact"/>
              <w:ind w:left="14" w:right="182" w:hanging="5"/>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регулярное посещение хора, отсутствие пропусков без уважительных причин, знание </w:t>
            </w:r>
            <w:r w:rsidRPr="00B061BD">
              <w:rPr>
                <w:rFonts w:ascii="Times New Roman" w:hAnsi="Times New Roman" w:cs="Times New Roman"/>
                <w:color w:val="000000"/>
                <w:spacing w:val="1"/>
                <w:sz w:val="24"/>
                <w:szCs w:val="24"/>
              </w:rPr>
              <w:t xml:space="preserve">своей партии во всех произведениях, </w:t>
            </w:r>
            <w:r w:rsidRPr="00B061BD">
              <w:rPr>
                <w:rFonts w:ascii="Times New Roman" w:hAnsi="Times New Roman" w:cs="Times New Roman"/>
                <w:color w:val="000000"/>
                <w:spacing w:val="2"/>
                <w:sz w:val="24"/>
                <w:szCs w:val="24"/>
              </w:rPr>
              <w:t xml:space="preserve">разучиваемых в хоровом классе, активная </w:t>
            </w:r>
            <w:r w:rsidRPr="00B061BD">
              <w:rPr>
                <w:rFonts w:ascii="Times New Roman" w:hAnsi="Times New Roman" w:cs="Times New Roman"/>
                <w:color w:val="000000"/>
                <w:sz w:val="24"/>
                <w:szCs w:val="24"/>
              </w:rPr>
              <w:t xml:space="preserve">эмоциональная работа на занятиях, участие на </w:t>
            </w:r>
            <w:r w:rsidRPr="00B061BD">
              <w:rPr>
                <w:rFonts w:ascii="Times New Roman" w:hAnsi="Times New Roman" w:cs="Times New Roman"/>
                <w:color w:val="000000"/>
                <w:spacing w:val="2"/>
                <w:sz w:val="24"/>
                <w:szCs w:val="24"/>
              </w:rPr>
              <w:t>всех хоровых концертах коллектива</w:t>
            </w:r>
          </w:p>
        </w:tc>
      </w:tr>
      <w:tr w:rsidR="00067E86" w:rsidRPr="00B061BD" w:rsidTr="00F54094">
        <w:trPr>
          <w:trHeight w:hRule="exact" w:val="338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10"/>
              <w:rPr>
                <w:rFonts w:ascii="Times New Roman" w:hAnsi="Times New Roman" w:cs="Times New Roman"/>
                <w:sz w:val="24"/>
                <w:szCs w:val="24"/>
              </w:rPr>
            </w:pPr>
            <w:r w:rsidRPr="00B061BD">
              <w:rPr>
                <w:rFonts w:ascii="Times New Roman" w:hAnsi="Times New Roman" w:cs="Times New Roman"/>
                <w:color w:val="000000"/>
                <w:spacing w:val="-3"/>
                <w:sz w:val="24"/>
                <w:szCs w:val="24"/>
              </w:rPr>
              <w:t>4 («хорошо»)</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spacing w:line="480" w:lineRule="exact"/>
              <w:ind w:left="14" w:right="91" w:hanging="5"/>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регулярное посещение хора, отсутствие </w:t>
            </w:r>
            <w:r w:rsidRPr="00B061BD">
              <w:rPr>
                <w:rFonts w:ascii="Times New Roman" w:hAnsi="Times New Roman" w:cs="Times New Roman"/>
                <w:color w:val="000000"/>
                <w:sz w:val="24"/>
                <w:szCs w:val="24"/>
              </w:rPr>
              <w:t xml:space="preserve">пропусков без уважительных причин, активная </w:t>
            </w:r>
            <w:r w:rsidRPr="00B061BD">
              <w:rPr>
                <w:rFonts w:ascii="Times New Roman" w:hAnsi="Times New Roman" w:cs="Times New Roman"/>
                <w:color w:val="000000"/>
                <w:spacing w:val="2"/>
                <w:sz w:val="24"/>
                <w:szCs w:val="24"/>
              </w:rPr>
              <w:t>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067E86" w:rsidRPr="00B061BD" w:rsidTr="00F54094">
        <w:trPr>
          <w:trHeight w:hRule="exact" w:val="290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14"/>
              <w:rPr>
                <w:rFonts w:ascii="Times New Roman" w:hAnsi="Times New Roman" w:cs="Times New Roman"/>
                <w:sz w:val="24"/>
                <w:szCs w:val="24"/>
              </w:rPr>
            </w:pPr>
            <w:r w:rsidRPr="00B061BD">
              <w:rPr>
                <w:rFonts w:ascii="Times New Roman" w:hAnsi="Times New Roman" w:cs="Times New Roman"/>
                <w:color w:val="000000"/>
                <w:sz w:val="24"/>
                <w:szCs w:val="24"/>
              </w:rPr>
              <w:t>3(«удовлетворительно»)</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spacing w:line="480" w:lineRule="exact"/>
              <w:ind w:left="14" w:right="62"/>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нерегулярное посещение хора, пропуски без уважительных причин, пассивная работа в классе, незнание наизусть некоторых партитур </w:t>
            </w:r>
            <w:r w:rsidRPr="00B061BD">
              <w:rPr>
                <w:rFonts w:ascii="Times New Roman" w:hAnsi="Times New Roman" w:cs="Times New Roman"/>
                <w:color w:val="000000"/>
                <w:spacing w:val="1"/>
                <w:sz w:val="24"/>
                <w:szCs w:val="24"/>
              </w:rPr>
              <w:t xml:space="preserve">в программе при сдаче партий, участие в </w:t>
            </w:r>
            <w:r w:rsidRPr="00B061BD">
              <w:rPr>
                <w:rFonts w:ascii="Times New Roman" w:hAnsi="Times New Roman" w:cs="Times New Roman"/>
                <w:color w:val="000000"/>
                <w:spacing w:val="-1"/>
                <w:sz w:val="24"/>
                <w:szCs w:val="24"/>
              </w:rPr>
              <w:t xml:space="preserve">обязательном отчетном концерте хора в случае </w:t>
            </w:r>
            <w:r w:rsidRPr="00B061BD">
              <w:rPr>
                <w:rFonts w:ascii="Times New Roman" w:hAnsi="Times New Roman" w:cs="Times New Roman"/>
                <w:color w:val="000000"/>
                <w:spacing w:val="1"/>
                <w:sz w:val="24"/>
                <w:szCs w:val="24"/>
              </w:rPr>
              <w:t>пересдачи партий</w:t>
            </w:r>
          </w:p>
        </w:tc>
      </w:tr>
      <w:tr w:rsidR="00067E86" w:rsidRPr="00B061BD" w:rsidTr="00F54094">
        <w:trPr>
          <w:trHeight w:hRule="exact" w:val="194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14"/>
              <w:rPr>
                <w:rFonts w:ascii="Times New Roman" w:hAnsi="Times New Roman" w:cs="Times New Roman"/>
                <w:sz w:val="24"/>
                <w:szCs w:val="24"/>
              </w:rPr>
            </w:pPr>
            <w:r w:rsidRPr="00B061BD">
              <w:rPr>
                <w:rFonts w:ascii="Times New Roman" w:hAnsi="Times New Roman" w:cs="Times New Roman"/>
                <w:color w:val="000000"/>
                <w:sz w:val="24"/>
                <w:szCs w:val="24"/>
              </w:rPr>
              <w:t>2(«неудовлетворительно»)</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spacing w:line="480" w:lineRule="exact"/>
              <w:ind w:left="19" w:right="158"/>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пропуски хоровых занятий без уважительных </w:t>
            </w:r>
            <w:r w:rsidRPr="00B061BD">
              <w:rPr>
                <w:rFonts w:ascii="Times New Roman" w:hAnsi="Times New Roman" w:cs="Times New Roman"/>
                <w:color w:val="000000"/>
                <w:sz w:val="24"/>
                <w:szCs w:val="24"/>
              </w:rPr>
              <w:t xml:space="preserve">причин, неудовлетворительная сдача партий в </w:t>
            </w:r>
            <w:r w:rsidRPr="00B061BD">
              <w:rPr>
                <w:rFonts w:ascii="Times New Roman" w:hAnsi="Times New Roman" w:cs="Times New Roman"/>
                <w:color w:val="000000"/>
                <w:spacing w:val="1"/>
                <w:sz w:val="24"/>
                <w:szCs w:val="24"/>
              </w:rPr>
              <w:t xml:space="preserve">большинстве партитур всей программы, </w:t>
            </w:r>
            <w:r w:rsidRPr="00B061BD">
              <w:rPr>
                <w:rFonts w:ascii="Times New Roman" w:hAnsi="Times New Roman" w:cs="Times New Roman"/>
                <w:color w:val="000000"/>
                <w:sz w:val="24"/>
                <w:szCs w:val="24"/>
              </w:rPr>
              <w:t>недопуск к выступлению на отчетный концерт</w:t>
            </w:r>
          </w:p>
        </w:tc>
      </w:tr>
      <w:tr w:rsidR="00067E86" w:rsidRPr="00B061BD" w:rsidTr="005C2B6B">
        <w:trPr>
          <w:trHeight w:hRule="exact" w:val="172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F54094">
            <w:pPr>
              <w:shd w:val="clear" w:color="auto" w:fill="FFFFFF"/>
              <w:ind w:left="14"/>
              <w:rPr>
                <w:rFonts w:ascii="Times New Roman" w:hAnsi="Times New Roman" w:cs="Times New Roman"/>
                <w:sz w:val="24"/>
                <w:szCs w:val="24"/>
              </w:rPr>
            </w:pPr>
            <w:r w:rsidRPr="00B061BD">
              <w:rPr>
                <w:rFonts w:ascii="Times New Roman" w:hAnsi="Times New Roman" w:cs="Times New Roman"/>
                <w:color w:val="000000"/>
                <w:spacing w:val="-3"/>
                <w:sz w:val="24"/>
                <w:szCs w:val="24"/>
              </w:rPr>
              <w:t>«зачет» (без отметки)</w:t>
            </w: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067E86" w:rsidRPr="00B061BD" w:rsidRDefault="00067E86" w:rsidP="005C2B6B">
            <w:pPr>
              <w:shd w:val="clear" w:color="auto" w:fill="FFFFFF"/>
              <w:spacing w:line="485" w:lineRule="exact"/>
              <w:ind w:right="470" w:hanging="19"/>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отражает достаточный уровень подготовки и </w:t>
            </w:r>
            <w:r w:rsidRPr="00B061BD">
              <w:rPr>
                <w:rFonts w:ascii="Times New Roman" w:hAnsi="Times New Roman" w:cs="Times New Roman"/>
                <w:color w:val="000000"/>
                <w:sz w:val="24"/>
                <w:szCs w:val="24"/>
              </w:rPr>
              <w:t>исполнения на данном этапе обучения</w:t>
            </w:r>
            <w:r w:rsidR="005C2B6B">
              <w:rPr>
                <w:rFonts w:ascii="Times New Roman" w:hAnsi="Times New Roman" w:cs="Times New Roman"/>
                <w:color w:val="000000"/>
                <w:sz w:val="24"/>
                <w:szCs w:val="24"/>
              </w:rPr>
              <w:t xml:space="preserve"> </w:t>
            </w:r>
          </w:p>
        </w:tc>
      </w:tr>
    </w:tbl>
    <w:p w:rsidR="00067E86" w:rsidRPr="00B061BD" w:rsidRDefault="00067E86" w:rsidP="005C2B6B">
      <w:pPr>
        <w:shd w:val="clear" w:color="auto" w:fill="FFFFFF"/>
        <w:spacing w:after="0" w:line="240" w:lineRule="auto"/>
        <w:ind w:left="720" w:right="1114" w:firstLine="725"/>
        <w:rPr>
          <w:rFonts w:ascii="Times New Roman" w:hAnsi="Times New Roman" w:cs="Times New Roman"/>
          <w:b/>
          <w:bCs/>
          <w:color w:val="000000"/>
          <w:sz w:val="24"/>
          <w:szCs w:val="24"/>
        </w:rPr>
      </w:pPr>
      <w:r w:rsidRPr="00B061BD">
        <w:rPr>
          <w:rFonts w:ascii="Times New Roman" w:hAnsi="Times New Roman" w:cs="Times New Roman"/>
          <w:b/>
          <w:bCs/>
          <w:color w:val="000000"/>
          <w:sz w:val="24"/>
          <w:szCs w:val="24"/>
          <w:lang w:val="en-US"/>
        </w:rPr>
        <w:t>V</w:t>
      </w:r>
      <w:r w:rsidRPr="00B061BD">
        <w:rPr>
          <w:rFonts w:ascii="Times New Roman" w:hAnsi="Times New Roman" w:cs="Times New Roman"/>
          <w:b/>
          <w:bCs/>
          <w:color w:val="000000"/>
          <w:sz w:val="24"/>
          <w:szCs w:val="24"/>
        </w:rPr>
        <w:t xml:space="preserve">. Методическое обеспечение учебного процесса </w:t>
      </w:r>
    </w:p>
    <w:p w:rsidR="00067E86" w:rsidRPr="00B061BD" w:rsidRDefault="00067E86" w:rsidP="005C2B6B">
      <w:pPr>
        <w:shd w:val="clear" w:color="auto" w:fill="FFFFFF"/>
        <w:spacing w:after="0" w:line="240" w:lineRule="auto"/>
        <w:ind w:left="720" w:right="1114" w:firstLine="725"/>
        <w:rPr>
          <w:rFonts w:ascii="Times New Roman" w:hAnsi="Times New Roman" w:cs="Times New Roman"/>
          <w:sz w:val="24"/>
          <w:szCs w:val="24"/>
        </w:rPr>
      </w:pPr>
      <w:r w:rsidRPr="00B061BD">
        <w:rPr>
          <w:rFonts w:ascii="Times New Roman" w:hAnsi="Times New Roman" w:cs="Times New Roman"/>
          <w:i/>
          <w:iCs/>
          <w:color w:val="000000"/>
          <w:spacing w:val="-6"/>
          <w:sz w:val="24"/>
          <w:szCs w:val="24"/>
        </w:rPr>
        <w:lastRenderedPageBreak/>
        <w:t>1. Методические рекомендации педагогическим работникам</w:t>
      </w:r>
    </w:p>
    <w:p w:rsidR="00067E86" w:rsidRPr="00B061BD" w:rsidRDefault="00067E86" w:rsidP="005C2B6B">
      <w:pPr>
        <w:shd w:val="clear" w:color="auto" w:fill="FFFFFF"/>
        <w:spacing w:after="0" w:line="240" w:lineRule="auto"/>
        <w:ind w:firstLine="715"/>
        <w:jc w:val="both"/>
        <w:rPr>
          <w:rFonts w:ascii="Times New Roman" w:hAnsi="Times New Roman" w:cs="Times New Roman"/>
          <w:sz w:val="24"/>
          <w:szCs w:val="24"/>
        </w:rPr>
      </w:pPr>
      <w:r w:rsidRPr="00B061BD">
        <w:rPr>
          <w:rFonts w:ascii="Times New Roman" w:hAnsi="Times New Roman" w:cs="Times New Roman"/>
          <w:color w:val="000000"/>
          <w:spacing w:val="6"/>
          <w:sz w:val="24"/>
          <w:szCs w:val="24"/>
        </w:rPr>
        <w:t xml:space="preserve">Задача руководителя хорового класса - пробудить у детей любовь к </w:t>
      </w:r>
      <w:r w:rsidRPr="00B061BD">
        <w:rPr>
          <w:rFonts w:ascii="Times New Roman" w:hAnsi="Times New Roman" w:cs="Times New Roman"/>
          <w:color w:val="000000"/>
          <w:spacing w:val="1"/>
          <w:sz w:val="24"/>
          <w:szCs w:val="24"/>
        </w:rPr>
        <w:t xml:space="preserve">хоровому пению, сформировать необходимые навыки и выработать потребность </w:t>
      </w:r>
      <w:r w:rsidRPr="00B061BD">
        <w:rPr>
          <w:rFonts w:ascii="Times New Roman" w:hAnsi="Times New Roman" w:cs="Times New Roman"/>
          <w:color w:val="000000"/>
          <w:spacing w:val="-1"/>
          <w:sz w:val="24"/>
          <w:szCs w:val="24"/>
        </w:rPr>
        <w:t>в систематическом коллективном музицировании, учитывая, что хоровое пение -</w:t>
      </w:r>
      <w:r w:rsidRPr="00B061BD">
        <w:rPr>
          <w:rFonts w:ascii="Times New Roman" w:hAnsi="Times New Roman" w:cs="Times New Roman"/>
          <w:color w:val="000000"/>
          <w:sz w:val="24"/>
          <w:szCs w:val="24"/>
        </w:rPr>
        <w:t>наиболее доступный вид подобной деятельности.</w:t>
      </w:r>
    </w:p>
    <w:p w:rsidR="00067E86" w:rsidRPr="00B061BD" w:rsidRDefault="00067E86" w:rsidP="005C2B6B">
      <w:pPr>
        <w:shd w:val="clear" w:color="auto" w:fill="FFFFFF"/>
        <w:spacing w:after="0" w:line="240" w:lineRule="auto"/>
        <w:ind w:left="5" w:right="5" w:firstLine="701"/>
        <w:jc w:val="both"/>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На занятиях должны активно использоваться знания нотной грамоты и </w:t>
      </w:r>
      <w:r w:rsidRPr="00B061BD">
        <w:rPr>
          <w:rFonts w:ascii="Times New Roman" w:hAnsi="Times New Roman" w:cs="Times New Roman"/>
          <w:color w:val="000000"/>
          <w:spacing w:val="8"/>
          <w:sz w:val="24"/>
          <w:szCs w:val="24"/>
        </w:rPr>
        <w:t xml:space="preserve">навыки сольфеджирования, так как работа по нотам, а затем и хоровым </w:t>
      </w:r>
      <w:r w:rsidRPr="00B061BD">
        <w:rPr>
          <w:rFonts w:ascii="Times New Roman" w:hAnsi="Times New Roman" w:cs="Times New Roman"/>
          <w:color w:val="000000"/>
          <w:spacing w:val="1"/>
          <w:sz w:val="24"/>
          <w:szCs w:val="24"/>
        </w:rPr>
        <w:t xml:space="preserve">партитурам помогает учащимся воспринимать музыкальные произведения </w:t>
      </w:r>
      <w:r w:rsidRPr="00B061BD">
        <w:rPr>
          <w:rFonts w:ascii="Times New Roman" w:hAnsi="Times New Roman" w:cs="Times New Roman"/>
          <w:color w:val="000000"/>
          <w:spacing w:val="4"/>
          <w:sz w:val="24"/>
          <w:szCs w:val="24"/>
        </w:rPr>
        <w:t xml:space="preserve">сознательно, значительно ускоряет процесс разучивания. Пение по нотам </w:t>
      </w:r>
      <w:r w:rsidRPr="00B061BD">
        <w:rPr>
          <w:rFonts w:ascii="Times New Roman" w:hAnsi="Times New Roman" w:cs="Times New Roman"/>
          <w:color w:val="000000"/>
          <w:spacing w:val="5"/>
          <w:sz w:val="24"/>
          <w:szCs w:val="24"/>
        </w:rPr>
        <w:t xml:space="preserve">необходимо сочетать с пением по слуху, так как именно пение по слуху </w:t>
      </w:r>
      <w:r w:rsidRPr="00B061BD">
        <w:rPr>
          <w:rFonts w:ascii="Times New Roman" w:hAnsi="Times New Roman" w:cs="Times New Roman"/>
          <w:color w:val="000000"/>
          <w:spacing w:val="-1"/>
          <w:sz w:val="24"/>
          <w:szCs w:val="24"/>
        </w:rPr>
        <w:t>способствует развитию музыкальной памяти.</w:t>
      </w:r>
    </w:p>
    <w:p w:rsidR="00067E86" w:rsidRPr="00B061BD" w:rsidRDefault="00067E86" w:rsidP="005C2B6B">
      <w:pPr>
        <w:shd w:val="clear" w:color="auto" w:fill="FFFFFF"/>
        <w:spacing w:after="0" w:line="240" w:lineRule="auto"/>
        <w:ind w:right="10" w:firstLine="706"/>
        <w:jc w:val="both"/>
        <w:rPr>
          <w:rFonts w:ascii="Times New Roman" w:hAnsi="Times New Roman" w:cs="Times New Roman"/>
          <w:sz w:val="24"/>
          <w:szCs w:val="24"/>
        </w:rPr>
      </w:pPr>
      <w:r w:rsidRPr="00B061BD">
        <w:rPr>
          <w:rFonts w:ascii="Times New Roman" w:hAnsi="Times New Roman" w:cs="Times New Roman"/>
          <w:color w:val="000000"/>
          <w:sz w:val="24"/>
          <w:szCs w:val="24"/>
        </w:rPr>
        <w:t xml:space="preserve">На протяжении всех лет обучения педагог следит за формированием и </w:t>
      </w:r>
      <w:r w:rsidRPr="00B061BD">
        <w:rPr>
          <w:rFonts w:ascii="Times New Roman" w:hAnsi="Times New Roman" w:cs="Times New Roman"/>
          <w:color w:val="000000"/>
          <w:spacing w:val="3"/>
          <w:sz w:val="24"/>
          <w:szCs w:val="24"/>
        </w:rPr>
        <w:t xml:space="preserve">развитием важнейших вокально-хоровых навыков учащихся (дыханием, </w:t>
      </w:r>
      <w:r w:rsidRPr="00B061BD">
        <w:rPr>
          <w:rFonts w:ascii="Times New Roman" w:hAnsi="Times New Roman" w:cs="Times New Roman"/>
          <w:color w:val="000000"/>
          <w:spacing w:val="2"/>
          <w:sz w:val="24"/>
          <w:szCs w:val="24"/>
        </w:rPr>
        <w:t xml:space="preserve">звуковедением, ансамблем, строем, дикцией), постепенно усложняя задачи, </w:t>
      </w:r>
      <w:r w:rsidRPr="00B061BD">
        <w:rPr>
          <w:rFonts w:ascii="Times New Roman" w:hAnsi="Times New Roman" w:cs="Times New Roman"/>
          <w:color w:val="000000"/>
          <w:sz w:val="24"/>
          <w:szCs w:val="24"/>
        </w:rPr>
        <w:t>расширяя диапазон певческих возможностей детей.</w:t>
      </w:r>
    </w:p>
    <w:p w:rsidR="00067E86" w:rsidRPr="00B061BD" w:rsidRDefault="00067E86" w:rsidP="005C2B6B">
      <w:pPr>
        <w:shd w:val="clear" w:color="auto" w:fill="FFFFFF"/>
        <w:spacing w:after="0" w:line="240" w:lineRule="auto"/>
        <w:ind w:left="5" w:firstLine="710"/>
        <w:jc w:val="both"/>
        <w:rPr>
          <w:rFonts w:ascii="Times New Roman" w:hAnsi="Times New Roman" w:cs="Times New Roman"/>
          <w:sz w:val="24"/>
          <w:szCs w:val="24"/>
        </w:rPr>
      </w:pPr>
      <w:r w:rsidRPr="00B061BD">
        <w:rPr>
          <w:rFonts w:ascii="Times New Roman" w:hAnsi="Times New Roman" w:cs="Times New Roman"/>
          <w:color w:val="000000"/>
          <w:spacing w:val="-1"/>
          <w:sz w:val="24"/>
          <w:szCs w:val="24"/>
        </w:rPr>
        <w:t xml:space="preserve">Отбирая репертуар, педагог должен помнить о необходимости расширения </w:t>
      </w:r>
      <w:r w:rsidRPr="00B061BD">
        <w:rPr>
          <w:rFonts w:ascii="Times New Roman" w:hAnsi="Times New Roman" w:cs="Times New Roman"/>
          <w:color w:val="000000"/>
          <w:spacing w:val="11"/>
          <w:sz w:val="24"/>
          <w:szCs w:val="24"/>
        </w:rPr>
        <w:t>музыкально-художественного кругозора детей,  о том, что хоровое пение -</w:t>
      </w:r>
      <w:r w:rsidRPr="00B061BD">
        <w:rPr>
          <w:rFonts w:ascii="Times New Roman" w:hAnsi="Times New Roman" w:cs="Times New Roman"/>
          <w:color w:val="000000"/>
          <w:spacing w:val="-1"/>
          <w:sz w:val="24"/>
          <w:szCs w:val="24"/>
        </w:rPr>
        <w:t xml:space="preserve">мощное средство патриотического, художественно-эстетического, нравственного </w:t>
      </w:r>
      <w:r w:rsidRPr="00B061BD">
        <w:rPr>
          <w:rFonts w:ascii="Times New Roman" w:hAnsi="Times New Roman" w:cs="Times New Roman"/>
          <w:color w:val="000000"/>
          <w:sz w:val="24"/>
          <w:szCs w:val="24"/>
        </w:rPr>
        <w:t xml:space="preserve">воспитания учащихся. Произведения русской и зарубежной классики должны сочетаться с произведениями современных композиторов и народными песнями </w:t>
      </w:r>
      <w:r w:rsidRPr="00B061BD">
        <w:rPr>
          <w:rFonts w:ascii="Times New Roman" w:hAnsi="Times New Roman" w:cs="Times New Roman"/>
          <w:color w:val="000000"/>
          <w:spacing w:val="-1"/>
          <w:sz w:val="24"/>
          <w:szCs w:val="24"/>
        </w:rPr>
        <w:t>разных жанров.</w:t>
      </w:r>
    </w:p>
    <w:p w:rsidR="00067E86" w:rsidRPr="00B061BD" w:rsidRDefault="00067E86" w:rsidP="005C2B6B">
      <w:pPr>
        <w:shd w:val="clear" w:color="auto" w:fill="FFFFFF"/>
        <w:spacing w:after="0" w:line="240" w:lineRule="auto"/>
        <w:ind w:left="5" w:firstLine="706"/>
        <w:jc w:val="both"/>
        <w:rPr>
          <w:rFonts w:ascii="Times New Roman" w:hAnsi="Times New Roman" w:cs="Times New Roman"/>
          <w:sz w:val="24"/>
          <w:szCs w:val="24"/>
        </w:rPr>
      </w:pPr>
      <w:r w:rsidRPr="00B061BD">
        <w:rPr>
          <w:rFonts w:ascii="Times New Roman" w:hAnsi="Times New Roman" w:cs="Times New Roman"/>
          <w:color w:val="000000"/>
          <w:spacing w:val="1"/>
          <w:sz w:val="24"/>
          <w:szCs w:val="24"/>
        </w:rPr>
        <w:t xml:space="preserve">Особое значение имеет работа над словом, музыкальной и поэтической </w:t>
      </w:r>
      <w:r w:rsidRPr="00B061BD">
        <w:rPr>
          <w:rFonts w:ascii="Times New Roman" w:hAnsi="Times New Roman" w:cs="Times New Roman"/>
          <w:color w:val="000000"/>
          <w:sz w:val="24"/>
          <w:szCs w:val="24"/>
        </w:rPr>
        <w:t xml:space="preserve">фразой, формой всего произведения, над умением почувствовать и выделить </w:t>
      </w:r>
      <w:r w:rsidRPr="00B061BD">
        <w:rPr>
          <w:rFonts w:ascii="Times New Roman" w:hAnsi="Times New Roman" w:cs="Times New Roman"/>
          <w:color w:val="000000"/>
          <w:spacing w:val="-1"/>
          <w:sz w:val="24"/>
          <w:szCs w:val="24"/>
        </w:rPr>
        <w:t>кульминационные моменты как всего произведения, так и отдельных его частей.</w:t>
      </w:r>
    </w:p>
    <w:p w:rsidR="00067E86" w:rsidRPr="00B061BD" w:rsidRDefault="00067E86" w:rsidP="005C2B6B">
      <w:pPr>
        <w:shd w:val="clear" w:color="auto" w:fill="FFFFFF"/>
        <w:spacing w:after="0" w:line="240" w:lineRule="auto"/>
        <w:ind w:firstLine="701"/>
        <w:jc w:val="both"/>
        <w:rPr>
          <w:rFonts w:ascii="Times New Roman" w:hAnsi="Times New Roman" w:cs="Times New Roman"/>
          <w:sz w:val="24"/>
          <w:szCs w:val="24"/>
        </w:rPr>
      </w:pPr>
      <w:r w:rsidRPr="00B061BD">
        <w:rPr>
          <w:rFonts w:ascii="Times New Roman" w:hAnsi="Times New Roman" w:cs="Times New Roman"/>
          <w:color w:val="000000"/>
          <w:sz w:val="24"/>
          <w:szCs w:val="24"/>
        </w:rPr>
        <w:t xml:space="preserve">Постепенно, с накоплением опыта хорового исполнения, овладением </w:t>
      </w:r>
      <w:r w:rsidRPr="00B061BD">
        <w:rPr>
          <w:rFonts w:ascii="Times New Roman" w:hAnsi="Times New Roman" w:cs="Times New Roman"/>
          <w:color w:val="000000"/>
          <w:spacing w:val="4"/>
          <w:sz w:val="24"/>
          <w:szCs w:val="24"/>
        </w:rPr>
        <w:t xml:space="preserve">вокально-хоровыми навыками, репертуар дополняется. Наряду с куплетной </w:t>
      </w:r>
      <w:r w:rsidRPr="00B061BD">
        <w:rPr>
          <w:rFonts w:ascii="Times New Roman" w:hAnsi="Times New Roman" w:cs="Times New Roman"/>
          <w:color w:val="000000"/>
          <w:spacing w:val="3"/>
          <w:sz w:val="24"/>
          <w:szCs w:val="24"/>
        </w:rPr>
        <w:t xml:space="preserve">формой учащиеся знакомятся с многообразными жанрами хоровой музыки. </w:t>
      </w:r>
      <w:r w:rsidRPr="00B061BD">
        <w:rPr>
          <w:rFonts w:ascii="Times New Roman" w:hAnsi="Times New Roman" w:cs="Times New Roman"/>
          <w:color w:val="000000"/>
          <w:sz w:val="24"/>
          <w:szCs w:val="24"/>
        </w:rPr>
        <w:t xml:space="preserve">Краткие пояснительные беседы к отдельным произведениям используются руководителем хорового класса для выявления своеобразия стилей отдельных </w:t>
      </w:r>
      <w:r w:rsidRPr="00B061BD">
        <w:rPr>
          <w:rFonts w:ascii="Times New Roman" w:hAnsi="Times New Roman" w:cs="Times New Roman"/>
          <w:color w:val="000000"/>
          <w:spacing w:val="-1"/>
          <w:sz w:val="24"/>
          <w:szCs w:val="24"/>
        </w:rPr>
        <w:t xml:space="preserve">композиторов, музыкального языка различных эпох. Такие беседы способствуют </w:t>
      </w:r>
      <w:r w:rsidRPr="00B061BD">
        <w:rPr>
          <w:rFonts w:ascii="Times New Roman" w:hAnsi="Times New Roman" w:cs="Times New Roman"/>
          <w:color w:val="000000"/>
          <w:sz w:val="24"/>
          <w:szCs w:val="24"/>
        </w:rPr>
        <w:t xml:space="preserve">обогащению музыкального кругозора учащихся, помогают формировать их </w:t>
      </w:r>
      <w:r w:rsidRPr="00B061BD">
        <w:rPr>
          <w:rFonts w:ascii="Times New Roman" w:hAnsi="Times New Roman" w:cs="Times New Roman"/>
          <w:color w:val="000000"/>
          <w:spacing w:val="-1"/>
          <w:sz w:val="24"/>
          <w:szCs w:val="24"/>
        </w:rPr>
        <w:t>художественную культуру.</w:t>
      </w:r>
    </w:p>
    <w:p w:rsidR="00067E86" w:rsidRPr="00B061BD" w:rsidRDefault="00067E86" w:rsidP="005C2B6B">
      <w:pPr>
        <w:shd w:val="clear" w:color="auto" w:fill="FFFFFF"/>
        <w:spacing w:after="0" w:line="240" w:lineRule="auto"/>
        <w:ind w:firstLine="710"/>
        <w:jc w:val="both"/>
        <w:rPr>
          <w:rFonts w:ascii="Times New Roman" w:hAnsi="Times New Roman" w:cs="Times New Roman"/>
          <w:sz w:val="24"/>
          <w:szCs w:val="24"/>
        </w:rPr>
      </w:pPr>
      <w:r w:rsidRPr="00B061BD">
        <w:rPr>
          <w:rFonts w:ascii="Times New Roman" w:hAnsi="Times New Roman" w:cs="Times New Roman"/>
          <w:color w:val="000000"/>
          <w:spacing w:val="-1"/>
          <w:sz w:val="24"/>
          <w:szCs w:val="24"/>
        </w:rPr>
        <w:t xml:space="preserve">Для учащихся инструментальных отделений хоровой класс является одним </w:t>
      </w:r>
      <w:r w:rsidRPr="00B061BD">
        <w:rPr>
          <w:rFonts w:ascii="Times New Roman" w:hAnsi="Times New Roman" w:cs="Times New Roman"/>
          <w:color w:val="000000"/>
          <w:spacing w:val="7"/>
          <w:sz w:val="24"/>
          <w:szCs w:val="24"/>
        </w:rPr>
        <w:t xml:space="preserve">из обязательных предметов, способствующих формированию навыков </w:t>
      </w:r>
      <w:r w:rsidRPr="00B061BD">
        <w:rPr>
          <w:rFonts w:ascii="Times New Roman" w:hAnsi="Times New Roman" w:cs="Times New Roman"/>
          <w:color w:val="000000"/>
          <w:sz w:val="24"/>
          <w:szCs w:val="24"/>
        </w:rPr>
        <w:t xml:space="preserve">коллективного музицирования. Всемерно используя возможности групповых </w:t>
      </w:r>
      <w:r w:rsidRPr="00B061BD">
        <w:rPr>
          <w:rFonts w:ascii="Times New Roman" w:hAnsi="Times New Roman" w:cs="Times New Roman"/>
          <w:color w:val="000000"/>
          <w:spacing w:val="-1"/>
          <w:sz w:val="24"/>
          <w:szCs w:val="24"/>
        </w:rPr>
        <w:t xml:space="preserve">занятий, предусмотренных действующими учебными планами, нельзя забывать о </w:t>
      </w:r>
      <w:r w:rsidRPr="00B061BD">
        <w:rPr>
          <w:rFonts w:ascii="Times New Roman" w:hAnsi="Times New Roman" w:cs="Times New Roman"/>
          <w:color w:val="000000"/>
          <w:spacing w:val="2"/>
          <w:sz w:val="24"/>
          <w:szCs w:val="24"/>
        </w:rPr>
        <w:t xml:space="preserve">том, что хор - это коллектив. Лишь исходя из этого можно профессионально </w:t>
      </w:r>
      <w:r w:rsidRPr="00B061BD">
        <w:rPr>
          <w:rFonts w:ascii="Times New Roman" w:hAnsi="Times New Roman" w:cs="Times New Roman"/>
          <w:color w:val="000000"/>
          <w:spacing w:val="11"/>
          <w:sz w:val="24"/>
          <w:szCs w:val="24"/>
        </w:rPr>
        <w:t xml:space="preserve">строить работу над всеми компонентами хорового звучания. Так, при </w:t>
      </w:r>
      <w:r w:rsidRPr="00B061BD">
        <w:rPr>
          <w:rFonts w:ascii="Times New Roman" w:hAnsi="Times New Roman" w:cs="Times New Roman"/>
          <w:color w:val="000000"/>
          <w:spacing w:val="2"/>
          <w:sz w:val="24"/>
          <w:szCs w:val="24"/>
        </w:rPr>
        <w:t xml:space="preserve">организации учебного процесса в школе целесообразно руководствоваться </w:t>
      </w:r>
      <w:r w:rsidRPr="00B061BD">
        <w:rPr>
          <w:rFonts w:ascii="Times New Roman" w:hAnsi="Times New Roman" w:cs="Times New Roman"/>
          <w:color w:val="000000"/>
          <w:sz w:val="24"/>
          <w:szCs w:val="24"/>
        </w:rPr>
        <w:t xml:space="preserve">интересами и возможностями коллективных форм занятий, координируя их с </w:t>
      </w:r>
      <w:r w:rsidRPr="00B061BD">
        <w:rPr>
          <w:rFonts w:ascii="Times New Roman" w:hAnsi="Times New Roman" w:cs="Times New Roman"/>
          <w:color w:val="000000"/>
          <w:spacing w:val="16"/>
          <w:sz w:val="24"/>
          <w:szCs w:val="24"/>
        </w:rPr>
        <w:t xml:space="preserve">групповыми, мелкогрупповыми и даже индивидуальными. Такой </w:t>
      </w:r>
      <w:r w:rsidRPr="00B061BD">
        <w:rPr>
          <w:rFonts w:ascii="Times New Roman" w:hAnsi="Times New Roman" w:cs="Times New Roman"/>
          <w:color w:val="000000"/>
          <w:spacing w:val="3"/>
          <w:sz w:val="24"/>
          <w:szCs w:val="24"/>
        </w:rPr>
        <w:t xml:space="preserve">организационный принцип будет способствовать успешной работе хорового </w:t>
      </w:r>
      <w:r w:rsidRPr="00B061BD">
        <w:rPr>
          <w:rFonts w:ascii="Times New Roman" w:hAnsi="Times New Roman" w:cs="Times New Roman"/>
          <w:color w:val="000000"/>
          <w:spacing w:val="-1"/>
          <w:sz w:val="24"/>
          <w:szCs w:val="24"/>
        </w:rPr>
        <w:t>класса как исполнительского коллектива.</w:t>
      </w:r>
    </w:p>
    <w:p w:rsidR="00067E86" w:rsidRPr="00B061BD" w:rsidRDefault="00067E86" w:rsidP="005C2B6B">
      <w:pPr>
        <w:shd w:val="clear" w:color="auto" w:fill="FFFFFF"/>
        <w:spacing w:after="0" w:line="240" w:lineRule="auto"/>
        <w:ind w:left="72"/>
        <w:rPr>
          <w:rFonts w:ascii="Times New Roman" w:hAnsi="Times New Roman" w:cs="Times New Roman"/>
          <w:sz w:val="24"/>
          <w:szCs w:val="24"/>
        </w:rPr>
      </w:pPr>
      <w:r w:rsidRPr="00B061BD">
        <w:rPr>
          <w:rFonts w:ascii="Times New Roman" w:hAnsi="Times New Roman" w:cs="Times New Roman"/>
          <w:i/>
          <w:iCs/>
          <w:color w:val="000000"/>
          <w:spacing w:val="-5"/>
          <w:sz w:val="24"/>
          <w:szCs w:val="24"/>
        </w:rPr>
        <w:t>2.    Методические рекомендации по организации самостоятельной работы</w:t>
      </w:r>
    </w:p>
    <w:p w:rsidR="00067E86" w:rsidRPr="00B061BD" w:rsidRDefault="00067E86" w:rsidP="005C2B6B">
      <w:pPr>
        <w:shd w:val="clear" w:color="auto" w:fill="FFFFFF"/>
        <w:spacing w:after="0" w:line="240" w:lineRule="auto"/>
        <w:ind w:left="5" w:right="5" w:firstLine="710"/>
        <w:jc w:val="both"/>
        <w:rPr>
          <w:rFonts w:ascii="Times New Roman" w:hAnsi="Times New Roman" w:cs="Times New Roman"/>
          <w:sz w:val="24"/>
          <w:szCs w:val="24"/>
        </w:rPr>
      </w:pPr>
      <w:r w:rsidRPr="00B061BD">
        <w:rPr>
          <w:rFonts w:ascii="Times New Roman" w:hAnsi="Times New Roman" w:cs="Times New Roman"/>
          <w:color w:val="000000"/>
          <w:spacing w:val="7"/>
          <w:sz w:val="24"/>
          <w:szCs w:val="24"/>
        </w:rPr>
        <w:t xml:space="preserve">Объем самостоятельной работы учащихся определяется с учетом </w:t>
      </w:r>
      <w:r w:rsidRPr="00B061BD">
        <w:rPr>
          <w:rFonts w:ascii="Times New Roman" w:hAnsi="Times New Roman" w:cs="Times New Roman"/>
          <w:color w:val="000000"/>
          <w:spacing w:val="3"/>
          <w:sz w:val="24"/>
          <w:szCs w:val="24"/>
        </w:rPr>
        <w:t>минимальных   затрат   на   подготовку   домашнего   задания   (параллельно   с</w:t>
      </w:r>
    </w:p>
    <w:p w:rsidR="00067E86" w:rsidRPr="00B061BD" w:rsidRDefault="00067E86" w:rsidP="005C2B6B">
      <w:pPr>
        <w:shd w:val="clear" w:color="auto" w:fill="FFFFFF"/>
        <w:spacing w:after="0" w:line="240" w:lineRule="auto"/>
        <w:ind w:left="10"/>
        <w:jc w:val="both"/>
        <w:rPr>
          <w:rFonts w:ascii="Times New Roman" w:hAnsi="Times New Roman" w:cs="Times New Roman"/>
          <w:sz w:val="24"/>
          <w:szCs w:val="24"/>
        </w:rPr>
      </w:pPr>
      <w:r w:rsidRPr="00B061BD">
        <w:rPr>
          <w:rFonts w:ascii="Times New Roman" w:hAnsi="Times New Roman" w:cs="Times New Roman"/>
          <w:color w:val="000000"/>
          <w:sz w:val="24"/>
          <w:szCs w:val="24"/>
        </w:rPr>
        <w:t>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067E86" w:rsidRPr="00B061BD" w:rsidRDefault="00067E86" w:rsidP="005C2B6B">
      <w:pPr>
        <w:shd w:val="clear" w:color="auto" w:fill="FFFFFF"/>
        <w:spacing w:after="0" w:line="240" w:lineRule="auto"/>
        <w:ind w:firstLine="691"/>
        <w:jc w:val="both"/>
        <w:rPr>
          <w:rFonts w:ascii="Times New Roman" w:hAnsi="Times New Roman" w:cs="Times New Roman"/>
          <w:sz w:val="24"/>
          <w:szCs w:val="24"/>
        </w:rPr>
      </w:pPr>
      <w:r w:rsidRPr="00B061BD">
        <w:rPr>
          <w:rFonts w:ascii="Times New Roman" w:hAnsi="Times New Roman" w:cs="Times New Roman"/>
          <w:color w:val="000000"/>
          <w:spacing w:val="4"/>
          <w:sz w:val="24"/>
          <w:szCs w:val="24"/>
        </w:rPr>
        <w:t xml:space="preserve">Необходимым условием самостоятельной работы учащегося в классе </w:t>
      </w:r>
      <w:r w:rsidRPr="00B061BD">
        <w:rPr>
          <w:rFonts w:ascii="Times New Roman" w:hAnsi="Times New Roman" w:cs="Times New Roman"/>
          <w:color w:val="000000"/>
          <w:spacing w:val="10"/>
          <w:sz w:val="24"/>
          <w:szCs w:val="24"/>
        </w:rPr>
        <w:t xml:space="preserve">хорового пения является домашняя работа. Прежде всего, она должна </w:t>
      </w:r>
      <w:r w:rsidRPr="00B061BD">
        <w:rPr>
          <w:rFonts w:ascii="Times New Roman" w:hAnsi="Times New Roman" w:cs="Times New Roman"/>
          <w:color w:val="000000"/>
          <w:spacing w:val="12"/>
          <w:sz w:val="24"/>
          <w:szCs w:val="24"/>
        </w:rPr>
        <w:t xml:space="preserve">заключаться в систематической проработке своей хоровой партии в </w:t>
      </w:r>
      <w:r w:rsidRPr="00B061BD">
        <w:rPr>
          <w:rFonts w:ascii="Times New Roman" w:hAnsi="Times New Roman" w:cs="Times New Roman"/>
          <w:color w:val="000000"/>
          <w:spacing w:val="4"/>
          <w:sz w:val="24"/>
          <w:szCs w:val="24"/>
        </w:rPr>
        <w:t xml:space="preserve">произведениях, изучаемых в хоровом классе. Учащийся регулярно готовится </w:t>
      </w:r>
      <w:r w:rsidRPr="00B061BD">
        <w:rPr>
          <w:rFonts w:ascii="Times New Roman" w:hAnsi="Times New Roman" w:cs="Times New Roman"/>
          <w:color w:val="000000"/>
          <w:spacing w:val="6"/>
          <w:sz w:val="24"/>
          <w:szCs w:val="24"/>
        </w:rPr>
        <w:t xml:space="preserve">дома к контрольной сдаче партий произведений. В результате домашней </w:t>
      </w:r>
      <w:r w:rsidRPr="00B061BD">
        <w:rPr>
          <w:rFonts w:ascii="Times New Roman" w:hAnsi="Times New Roman" w:cs="Times New Roman"/>
          <w:color w:val="000000"/>
          <w:sz w:val="24"/>
          <w:szCs w:val="24"/>
        </w:rPr>
        <w:t>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067E86" w:rsidRPr="00B061BD" w:rsidRDefault="00067E86" w:rsidP="005C2B6B">
      <w:pPr>
        <w:shd w:val="clear" w:color="auto" w:fill="FFFFFF"/>
        <w:spacing w:after="0" w:line="240" w:lineRule="auto"/>
        <w:ind w:left="5" w:right="5" w:firstLine="710"/>
        <w:jc w:val="both"/>
        <w:rPr>
          <w:rFonts w:ascii="Times New Roman" w:hAnsi="Times New Roman" w:cs="Times New Roman"/>
          <w:sz w:val="24"/>
          <w:szCs w:val="24"/>
        </w:rPr>
      </w:pPr>
      <w:r w:rsidRPr="00B061BD">
        <w:rPr>
          <w:rFonts w:ascii="Times New Roman" w:hAnsi="Times New Roman" w:cs="Times New Roman"/>
          <w:color w:val="000000"/>
          <w:sz w:val="24"/>
          <w:szCs w:val="24"/>
        </w:rPr>
        <w:t xml:space="preserve">Выполнение обучающимся домашнего задания должно контролироваться </w:t>
      </w:r>
      <w:r w:rsidRPr="00B061BD">
        <w:rPr>
          <w:rFonts w:ascii="Times New Roman" w:hAnsi="Times New Roman" w:cs="Times New Roman"/>
          <w:color w:val="000000"/>
          <w:spacing w:val="6"/>
          <w:sz w:val="24"/>
          <w:szCs w:val="24"/>
        </w:rPr>
        <w:t xml:space="preserve">преподавателем и обеспечиваться партитурами и нотными изданиями, </w:t>
      </w:r>
      <w:r w:rsidRPr="00B061BD">
        <w:rPr>
          <w:rFonts w:ascii="Times New Roman" w:hAnsi="Times New Roman" w:cs="Times New Roman"/>
          <w:color w:val="000000"/>
          <w:sz w:val="24"/>
          <w:szCs w:val="24"/>
        </w:rPr>
        <w:t xml:space="preserve">хрестоматиями, клавирами, в соответствии с программными требованиями по </w:t>
      </w:r>
      <w:r w:rsidRPr="00B061BD">
        <w:rPr>
          <w:rFonts w:ascii="Times New Roman" w:hAnsi="Times New Roman" w:cs="Times New Roman"/>
          <w:color w:val="000000"/>
          <w:spacing w:val="-1"/>
          <w:sz w:val="24"/>
          <w:szCs w:val="24"/>
        </w:rPr>
        <w:t>данному предмету.</w:t>
      </w:r>
    </w:p>
    <w:p w:rsidR="00067E86" w:rsidRPr="00B061BD" w:rsidRDefault="00067E86" w:rsidP="005C2B6B">
      <w:pPr>
        <w:shd w:val="clear" w:color="auto" w:fill="FFFFFF"/>
        <w:spacing w:after="0" w:line="240" w:lineRule="auto"/>
        <w:ind w:left="864"/>
        <w:rPr>
          <w:rFonts w:ascii="Times New Roman" w:hAnsi="Times New Roman" w:cs="Times New Roman"/>
          <w:sz w:val="24"/>
          <w:szCs w:val="24"/>
        </w:rPr>
      </w:pPr>
      <w:r w:rsidRPr="00B061BD">
        <w:rPr>
          <w:rFonts w:ascii="Times New Roman" w:hAnsi="Times New Roman" w:cs="Times New Roman"/>
          <w:b/>
          <w:bCs/>
          <w:color w:val="000000"/>
          <w:sz w:val="24"/>
          <w:szCs w:val="24"/>
          <w:lang w:val="en-US"/>
        </w:rPr>
        <w:lastRenderedPageBreak/>
        <w:t>VI</w:t>
      </w:r>
      <w:r w:rsidRPr="00B061BD">
        <w:rPr>
          <w:rFonts w:ascii="Times New Roman" w:hAnsi="Times New Roman" w:cs="Times New Roman"/>
          <w:b/>
          <w:bCs/>
          <w:color w:val="000000"/>
          <w:sz w:val="24"/>
          <w:szCs w:val="24"/>
        </w:rPr>
        <w:t>. Списки рекомендуемой нотной и методической литературы</w:t>
      </w:r>
    </w:p>
    <w:p w:rsidR="00067E86" w:rsidRPr="00B061BD" w:rsidRDefault="00067E86" w:rsidP="005C2B6B">
      <w:pPr>
        <w:shd w:val="clear" w:color="auto" w:fill="FFFFFF"/>
        <w:spacing w:after="0" w:line="240" w:lineRule="auto"/>
        <w:ind w:right="5"/>
        <w:jc w:val="center"/>
        <w:rPr>
          <w:rFonts w:ascii="Times New Roman" w:hAnsi="Times New Roman" w:cs="Times New Roman"/>
          <w:sz w:val="24"/>
          <w:szCs w:val="24"/>
        </w:rPr>
      </w:pPr>
      <w:r w:rsidRPr="00B061BD">
        <w:rPr>
          <w:rFonts w:ascii="Times New Roman" w:hAnsi="Times New Roman" w:cs="Times New Roman"/>
          <w:i/>
          <w:iCs/>
          <w:color w:val="000000"/>
          <w:spacing w:val="7"/>
          <w:sz w:val="24"/>
          <w:szCs w:val="24"/>
        </w:rPr>
        <w:t>1.     Список рекомендуемых нотных сборников</w:t>
      </w:r>
    </w:p>
    <w:p w:rsidR="00067E86" w:rsidRPr="00B061BD" w:rsidRDefault="00067E86" w:rsidP="005C2B6B">
      <w:pPr>
        <w:shd w:val="clear" w:color="auto" w:fill="FFFFFF"/>
        <w:spacing w:after="0" w:line="240" w:lineRule="auto"/>
        <w:ind w:left="5" w:right="19" w:firstLine="706"/>
        <w:jc w:val="both"/>
        <w:rPr>
          <w:rFonts w:ascii="Times New Roman" w:hAnsi="Times New Roman" w:cs="Times New Roman"/>
          <w:sz w:val="24"/>
          <w:szCs w:val="24"/>
        </w:rPr>
      </w:pPr>
      <w:r w:rsidRPr="00B061BD">
        <w:rPr>
          <w:rFonts w:ascii="Times New Roman" w:hAnsi="Times New Roman" w:cs="Times New Roman"/>
          <w:color w:val="000000"/>
          <w:spacing w:val="4"/>
          <w:sz w:val="24"/>
          <w:szCs w:val="24"/>
        </w:rPr>
        <w:t xml:space="preserve">Бандина А., Попов В., Тихеева Л. «Школа хорового пения», Вып. 1,2. </w:t>
      </w:r>
      <w:r w:rsidRPr="00B061BD">
        <w:rPr>
          <w:rFonts w:ascii="Times New Roman" w:hAnsi="Times New Roman" w:cs="Times New Roman"/>
          <w:color w:val="000000"/>
          <w:spacing w:val="-2"/>
          <w:sz w:val="24"/>
          <w:szCs w:val="24"/>
        </w:rPr>
        <w:t>М.,1966</w:t>
      </w:r>
    </w:p>
    <w:p w:rsidR="00067E86" w:rsidRPr="00B061BD" w:rsidRDefault="00067E86" w:rsidP="005C2B6B">
      <w:pPr>
        <w:shd w:val="clear" w:color="auto" w:fill="FFFFFF"/>
        <w:spacing w:after="0" w:line="240" w:lineRule="auto"/>
        <w:ind w:left="720"/>
        <w:rPr>
          <w:rFonts w:ascii="Times New Roman" w:hAnsi="Times New Roman" w:cs="Times New Roman"/>
          <w:sz w:val="24"/>
          <w:szCs w:val="24"/>
        </w:rPr>
      </w:pPr>
      <w:r w:rsidRPr="00B061BD">
        <w:rPr>
          <w:rFonts w:ascii="Times New Roman" w:hAnsi="Times New Roman" w:cs="Times New Roman"/>
          <w:color w:val="000000"/>
          <w:spacing w:val="-1"/>
          <w:sz w:val="24"/>
          <w:szCs w:val="24"/>
        </w:rPr>
        <w:t>«Каноны для детского хора», сост. Струве Г. М., 2001</w:t>
      </w:r>
    </w:p>
    <w:p w:rsidR="00067E86" w:rsidRPr="00B061BD" w:rsidRDefault="00067E86" w:rsidP="005C2B6B">
      <w:pPr>
        <w:shd w:val="clear" w:color="auto" w:fill="FFFFFF"/>
        <w:spacing w:after="0" w:line="240" w:lineRule="auto"/>
        <w:ind w:left="10" w:right="10" w:firstLine="710"/>
        <w:jc w:val="both"/>
        <w:rPr>
          <w:rFonts w:ascii="Times New Roman" w:hAnsi="Times New Roman" w:cs="Times New Roman"/>
          <w:sz w:val="24"/>
          <w:szCs w:val="24"/>
        </w:rPr>
      </w:pPr>
      <w:r w:rsidRPr="00B061BD">
        <w:rPr>
          <w:rFonts w:ascii="Times New Roman" w:hAnsi="Times New Roman" w:cs="Times New Roman"/>
          <w:color w:val="000000"/>
          <w:sz w:val="24"/>
          <w:szCs w:val="24"/>
        </w:rPr>
        <w:t>«Песни для детского хора», Вып. 5. Хоровые произведения русских и зарубежных композиторов, сост. Соколов В. М., 1963</w:t>
      </w:r>
    </w:p>
    <w:p w:rsidR="00067E86" w:rsidRPr="00B061BD" w:rsidRDefault="00067E86" w:rsidP="005C2B6B">
      <w:pPr>
        <w:shd w:val="clear" w:color="auto" w:fill="FFFFFF"/>
        <w:spacing w:after="0" w:line="240" w:lineRule="auto"/>
        <w:ind w:left="720"/>
        <w:rPr>
          <w:rFonts w:ascii="Times New Roman" w:hAnsi="Times New Roman" w:cs="Times New Roman"/>
          <w:sz w:val="24"/>
          <w:szCs w:val="24"/>
        </w:rPr>
      </w:pPr>
      <w:r w:rsidRPr="00B061BD">
        <w:rPr>
          <w:rFonts w:ascii="Times New Roman" w:hAnsi="Times New Roman" w:cs="Times New Roman"/>
          <w:color w:val="000000"/>
          <w:sz w:val="24"/>
          <w:szCs w:val="24"/>
        </w:rPr>
        <w:t>«Песни для детского хора», Вып. 12, сост. Соколов В. М., 1975</w:t>
      </w:r>
    </w:p>
    <w:p w:rsidR="00067E86" w:rsidRPr="00B061BD" w:rsidRDefault="00067E86" w:rsidP="005C2B6B">
      <w:pPr>
        <w:shd w:val="clear" w:color="auto" w:fill="FFFFFF"/>
        <w:spacing w:after="0" w:line="240" w:lineRule="auto"/>
        <w:ind w:left="720"/>
        <w:rPr>
          <w:rFonts w:ascii="Times New Roman" w:hAnsi="Times New Roman" w:cs="Times New Roman"/>
          <w:sz w:val="24"/>
          <w:szCs w:val="24"/>
        </w:rPr>
      </w:pPr>
      <w:r w:rsidRPr="00B061BD">
        <w:rPr>
          <w:rFonts w:ascii="Times New Roman" w:hAnsi="Times New Roman" w:cs="Times New Roman"/>
          <w:color w:val="000000"/>
          <w:sz w:val="24"/>
          <w:szCs w:val="24"/>
        </w:rPr>
        <w:t>«Поет детская хоровая студия «Пионерия», сост. Струве Г. М., 1989</w:t>
      </w:r>
    </w:p>
    <w:p w:rsidR="00067E86" w:rsidRPr="00B061BD" w:rsidRDefault="00067E86" w:rsidP="005C2B6B">
      <w:pPr>
        <w:shd w:val="clear" w:color="auto" w:fill="FFFFFF"/>
        <w:spacing w:after="0" w:line="240" w:lineRule="auto"/>
        <w:ind w:left="5" w:right="14" w:firstLine="715"/>
        <w:jc w:val="both"/>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«Поющее детство». Произведения для детского хора (сост. Мякишев П.), </w:t>
      </w:r>
      <w:r w:rsidRPr="00B061BD">
        <w:rPr>
          <w:rFonts w:ascii="Times New Roman" w:hAnsi="Times New Roman" w:cs="Times New Roman"/>
          <w:color w:val="000000"/>
          <w:spacing w:val="-1"/>
          <w:sz w:val="24"/>
          <w:szCs w:val="24"/>
        </w:rPr>
        <w:t>М., 2002</w:t>
      </w:r>
    </w:p>
    <w:p w:rsidR="00067E86" w:rsidRPr="00B061BD" w:rsidRDefault="00067E86" w:rsidP="005C2B6B">
      <w:pPr>
        <w:shd w:val="clear" w:color="auto" w:fill="FFFFFF"/>
        <w:spacing w:after="0" w:line="240" w:lineRule="auto"/>
        <w:ind w:left="710"/>
        <w:rPr>
          <w:rFonts w:ascii="Times New Roman" w:hAnsi="Times New Roman" w:cs="Times New Roman"/>
          <w:sz w:val="24"/>
          <w:szCs w:val="24"/>
        </w:rPr>
      </w:pPr>
      <w:r w:rsidRPr="00B061BD">
        <w:rPr>
          <w:rFonts w:ascii="Times New Roman" w:hAnsi="Times New Roman" w:cs="Times New Roman"/>
          <w:color w:val="000000"/>
          <w:sz w:val="24"/>
          <w:szCs w:val="24"/>
        </w:rPr>
        <w:t>Рубинштейн А. «Избранные хоры», М., 1979</w:t>
      </w:r>
    </w:p>
    <w:p w:rsidR="00067E86" w:rsidRPr="00B061BD" w:rsidRDefault="00067E86" w:rsidP="005C2B6B">
      <w:pPr>
        <w:shd w:val="clear" w:color="auto" w:fill="FFFFFF"/>
        <w:spacing w:after="0" w:line="240" w:lineRule="auto"/>
        <w:ind w:left="720"/>
        <w:rPr>
          <w:rFonts w:ascii="Times New Roman" w:hAnsi="Times New Roman" w:cs="Times New Roman"/>
          <w:sz w:val="24"/>
          <w:szCs w:val="24"/>
        </w:rPr>
      </w:pPr>
      <w:r w:rsidRPr="00B061BD">
        <w:rPr>
          <w:rFonts w:ascii="Times New Roman" w:hAnsi="Times New Roman" w:cs="Times New Roman"/>
          <w:color w:val="000000"/>
          <w:sz w:val="24"/>
          <w:szCs w:val="24"/>
        </w:rPr>
        <w:t>Соколов В. «Обработки и переложения для детского хора». М., 1969</w:t>
      </w:r>
    </w:p>
    <w:p w:rsidR="00067E86" w:rsidRPr="00B061BD" w:rsidRDefault="00067E86" w:rsidP="005C2B6B">
      <w:pPr>
        <w:shd w:val="clear" w:color="auto" w:fill="FFFFFF"/>
        <w:spacing w:after="0" w:line="240" w:lineRule="auto"/>
        <w:ind w:left="10" w:firstLine="710"/>
        <w:rPr>
          <w:rFonts w:ascii="Times New Roman" w:hAnsi="Times New Roman" w:cs="Times New Roman"/>
          <w:sz w:val="24"/>
          <w:szCs w:val="24"/>
        </w:rPr>
      </w:pPr>
      <w:r w:rsidRPr="00B061BD">
        <w:rPr>
          <w:rFonts w:ascii="Times New Roman" w:hAnsi="Times New Roman" w:cs="Times New Roman"/>
          <w:color w:val="000000"/>
          <w:sz w:val="24"/>
          <w:szCs w:val="24"/>
        </w:rPr>
        <w:t xml:space="preserve">Тугаринов    Ю.    «Произведения    для    детского    хора»,    2-е    издание. </w:t>
      </w:r>
      <w:r w:rsidRPr="00B061BD">
        <w:rPr>
          <w:rFonts w:ascii="Times New Roman" w:hAnsi="Times New Roman" w:cs="Times New Roman"/>
          <w:color w:val="000000"/>
          <w:spacing w:val="-1"/>
          <w:sz w:val="24"/>
          <w:szCs w:val="24"/>
        </w:rPr>
        <w:t>«Современная музыка», 2009</w:t>
      </w:r>
    </w:p>
    <w:p w:rsidR="00067E86" w:rsidRPr="00B061BD" w:rsidRDefault="00067E86" w:rsidP="005C2B6B">
      <w:pPr>
        <w:shd w:val="clear" w:color="auto" w:fill="FFFFFF"/>
        <w:spacing w:after="0" w:line="240" w:lineRule="auto"/>
        <w:ind w:left="10" w:firstLine="710"/>
        <w:rPr>
          <w:rFonts w:ascii="Times New Roman" w:hAnsi="Times New Roman" w:cs="Times New Roman"/>
          <w:sz w:val="24"/>
          <w:szCs w:val="24"/>
        </w:rPr>
      </w:pPr>
      <w:r w:rsidRPr="00B061BD">
        <w:rPr>
          <w:rFonts w:ascii="Times New Roman" w:hAnsi="Times New Roman" w:cs="Times New Roman"/>
          <w:color w:val="000000"/>
          <w:spacing w:val="2"/>
          <w:sz w:val="24"/>
          <w:szCs w:val="24"/>
        </w:rPr>
        <w:t xml:space="preserve">«Хоры    без    сопровождения»,    для    начинающих    детских    хоровых </w:t>
      </w:r>
      <w:r w:rsidRPr="00B061BD">
        <w:rPr>
          <w:rFonts w:ascii="Times New Roman" w:hAnsi="Times New Roman" w:cs="Times New Roman"/>
          <w:color w:val="000000"/>
          <w:spacing w:val="1"/>
          <w:sz w:val="24"/>
          <w:szCs w:val="24"/>
        </w:rPr>
        <w:t xml:space="preserve">коллективов. Сост. Соколов В. Вып. 1, </w:t>
      </w:r>
      <w:smartTag w:uri="urn:schemas-microsoft-com:office:smarttags" w:element="metricconverter">
        <w:smartTagPr>
          <w:attr w:name="ProductID" w:val="2. М"/>
        </w:smartTagPr>
        <w:r w:rsidRPr="00B061BD">
          <w:rPr>
            <w:rFonts w:ascii="Times New Roman" w:hAnsi="Times New Roman" w:cs="Times New Roman"/>
            <w:color w:val="000000"/>
            <w:spacing w:val="1"/>
            <w:sz w:val="24"/>
            <w:szCs w:val="24"/>
          </w:rPr>
          <w:t>2. М</w:t>
        </w:r>
      </w:smartTag>
      <w:r w:rsidRPr="00B061BD">
        <w:rPr>
          <w:rFonts w:ascii="Times New Roman" w:hAnsi="Times New Roman" w:cs="Times New Roman"/>
          <w:color w:val="000000"/>
          <w:spacing w:val="1"/>
          <w:sz w:val="24"/>
          <w:szCs w:val="24"/>
        </w:rPr>
        <w:t>., 1965</w:t>
      </w:r>
    </w:p>
    <w:p w:rsidR="00067E86" w:rsidRPr="00B061BD" w:rsidRDefault="00067E86" w:rsidP="005C2B6B">
      <w:pPr>
        <w:shd w:val="clear" w:color="auto" w:fill="FFFFFF"/>
        <w:spacing w:after="0" w:line="240" w:lineRule="auto"/>
        <w:ind w:left="29" w:firstLine="682"/>
        <w:rPr>
          <w:rFonts w:ascii="Times New Roman" w:hAnsi="Times New Roman" w:cs="Times New Roman"/>
          <w:sz w:val="24"/>
          <w:szCs w:val="24"/>
        </w:rPr>
      </w:pPr>
      <w:r w:rsidRPr="00B061BD">
        <w:rPr>
          <w:rFonts w:ascii="Times New Roman" w:hAnsi="Times New Roman" w:cs="Times New Roman"/>
          <w:color w:val="000000"/>
          <w:spacing w:val="6"/>
          <w:sz w:val="24"/>
          <w:szCs w:val="24"/>
        </w:rPr>
        <w:t xml:space="preserve">Чесноков П. «Собрание духовно-музыкальных сочинений», Тетр.4, М., </w:t>
      </w:r>
      <w:r w:rsidRPr="00B061BD">
        <w:rPr>
          <w:rFonts w:ascii="Times New Roman" w:hAnsi="Times New Roman" w:cs="Times New Roman"/>
          <w:color w:val="000000"/>
          <w:spacing w:val="-10"/>
          <w:sz w:val="24"/>
          <w:szCs w:val="24"/>
        </w:rPr>
        <w:t>1995</w:t>
      </w:r>
    </w:p>
    <w:p w:rsidR="00067E86" w:rsidRPr="00B061BD" w:rsidRDefault="00067E86" w:rsidP="005C2B6B">
      <w:pPr>
        <w:shd w:val="clear" w:color="auto" w:fill="FFFFFF"/>
        <w:spacing w:after="0" w:line="240" w:lineRule="auto"/>
        <w:ind w:left="1402"/>
        <w:rPr>
          <w:rFonts w:ascii="Times New Roman" w:hAnsi="Times New Roman" w:cs="Times New Roman"/>
          <w:sz w:val="24"/>
          <w:szCs w:val="24"/>
        </w:rPr>
      </w:pPr>
      <w:r w:rsidRPr="00B061BD">
        <w:rPr>
          <w:rFonts w:ascii="Times New Roman" w:hAnsi="Times New Roman" w:cs="Times New Roman"/>
          <w:i/>
          <w:iCs/>
          <w:color w:val="000000"/>
          <w:spacing w:val="5"/>
          <w:sz w:val="24"/>
          <w:szCs w:val="24"/>
        </w:rPr>
        <w:t>2.     Список рекомендуемой методической литературы</w:t>
      </w:r>
    </w:p>
    <w:p w:rsidR="00067E86" w:rsidRPr="00B061BD" w:rsidRDefault="00067E86" w:rsidP="005C2B6B">
      <w:pPr>
        <w:widowControl w:val="0"/>
        <w:numPr>
          <w:ilvl w:val="0"/>
          <w:numId w:val="65"/>
        </w:numPr>
        <w:shd w:val="clear" w:color="auto" w:fill="FFFFFF"/>
        <w:tabs>
          <w:tab w:val="left" w:pos="427"/>
        </w:tabs>
        <w:autoSpaceDE w:val="0"/>
        <w:autoSpaceDN w:val="0"/>
        <w:adjustRightInd w:val="0"/>
        <w:spacing w:after="0" w:line="240" w:lineRule="auto"/>
        <w:ind w:left="720" w:hanging="360"/>
        <w:rPr>
          <w:rFonts w:ascii="Times New Roman" w:hAnsi="Times New Roman" w:cs="Times New Roman"/>
          <w:color w:val="000000"/>
          <w:spacing w:val="-21"/>
          <w:sz w:val="24"/>
          <w:szCs w:val="24"/>
        </w:rPr>
      </w:pPr>
      <w:r w:rsidRPr="00B061BD">
        <w:rPr>
          <w:rFonts w:ascii="Times New Roman" w:hAnsi="Times New Roman" w:cs="Times New Roman"/>
          <w:color w:val="000000"/>
          <w:spacing w:val="1"/>
          <w:sz w:val="24"/>
          <w:szCs w:val="24"/>
        </w:rPr>
        <w:t>Дмитриев Л. Основы вокальной методики. - М.: Музыка, 2000</w:t>
      </w:r>
    </w:p>
    <w:p w:rsidR="00067E86" w:rsidRPr="00B061BD" w:rsidRDefault="00067E86" w:rsidP="005C2B6B">
      <w:pPr>
        <w:widowControl w:val="0"/>
        <w:numPr>
          <w:ilvl w:val="0"/>
          <w:numId w:val="65"/>
        </w:numPr>
        <w:shd w:val="clear" w:color="auto" w:fill="FFFFFF"/>
        <w:tabs>
          <w:tab w:val="left" w:pos="427"/>
        </w:tabs>
        <w:autoSpaceDE w:val="0"/>
        <w:autoSpaceDN w:val="0"/>
        <w:adjustRightInd w:val="0"/>
        <w:spacing w:after="0" w:line="240" w:lineRule="auto"/>
        <w:ind w:left="720" w:hanging="360"/>
        <w:rPr>
          <w:rFonts w:ascii="Times New Roman" w:hAnsi="Times New Roman" w:cs="Times New Roman"/>
          <w:color w:val="000000"/>
          <w:spacing w:val="-11"/>
          <w:sz w:val="24"/>
          <w:szCs w:val="24"/>
        </w:rPr>
      </w:pPr>
      <w:r w:rsidRPr="00B061BD">
        <w:rPr>
          <w:rFonts w:ascii="Times New Roman" w:hAnsi="Times New Roman" w:cs="Times New Roman"/>
          <w:color w:val="000000"/>
          <w:sz w:val="24"/>
          <w:szCs w:val="24"/>
        </w:rPr>
        <w:t>Добровольская Н. Вокально-хоровые упражнения в детском хоре. М., 1987</w:t>
      </w:r>
    </w:p>
    <w:p w:rsidR="00067E86" w:rsidRPr="00B061BD" w:rsidRDefault="00067E86" w:rsidP="005C2B6B">
      <w:pPr>
        <w:widowControl w:val="0"/>
        <w:numPr>
          <w:ilvl w:val="0"/>
          <w:numId w:val="65"/>
        </w:numPr>
        <w:shd w:val="clear" w:color="auto" w:fill="FFFFFF"/>
        <w:tabs>
          <w:tab w:val="left" w:pos="427"/>
        </w:tabs>
        <w:autoSpaceDE w:val="0"/>
        <w:autoSpaceDN w:val="0"/>
        <w:adjustRightInd w:val="0"/>
        <w:spacing w:after="0" w:line="240" w:lineRule="auto"/>
        <w:ind w:left="720" w:hanging="360"/>
        <w:rPr>
          <w:rFonts w:ascii="Times New Roman" w:hAnsi="Times New Roman" w:cs="Times New Roman"/>
          <w:color w:val="000000"/>
          <w:spacing w:val="-11"/>
          <w:sz w:val="24"/>
          <w:szCs w:val="24"/>
        </w:rPr>
      </w:pPr>
      <w:r w:rsidRPr="00B061BD">
        <w:rPr>
          <w:rFonts w:ascii="Times New Roman" w:hAnsi="Times New Roman" w:cs="Times New Roman"/>
          <w:color w:val="000000"/>
          <w:spacing w:val="9"/>
          <w:sz w:val="24"/>
          <w:szCs w:val="24"/>
        </w:rPr>
        <w:t>Михайлова М. Развитие музыкальных способностей детей. - Ярославль,</w:t>
      </w:r>
      <w:r w:rsidRPr="00B061BD">
        <w:rPr>
          <w:rFonts w:ascii="Times New Roman" w:hAnsi="Times New Roman" w:cs="Times New Roman"/>
          <w:color w:val="000000"/>
          <w:spacing w:val="9"/>
          <w:sz w:val="24"/>
          <w:szCs w:val="24"/>
        </w:rPr>
        <w:br/>
      </w:r>
      <w:r w:rsidRPr="00B061BD">
        <w:rPr>
          <w:rFonts w:ascii="Times New Roman" w:hAnsi="Times New Roman" w:cs="Times New Roman"/>
          <w:color w:val="000000"/>
          <w:spacing w:val="-1"/>
          <w:sz w:val="24"/>
          <w:szCs w:val="24"/>
        </w:rPr>
        <w:t>«Академия развития», 1997</w:t>
      </w:r>
    </w:p>
    <w:p w:rsidR="00067E86" w:rsidRPr="00B061BD" w:rsidRDefault="00067E86" w:rsidP="005C2B6B">
      <w:pPr>
        <w:widowControl w:val="0"/>
        <w:numPr>
          <w:ilvl w:val="0"/>
          <w:numId w:val="65"/>
        </w:numPr>
        <w:shd w:val="clear" w:color="auto" w:fill="FFFFFF"/>
        <w:tabs>
          <w:tab w:val="left" w:pos="427"/>
        </w:tabs>
        <w:autoSpaceDE w:val="0"/>
        <w:autoSpaceDN w:val="0"/>
        <w:adjustRightInd w:val="0"/>
        <w:spacing w:after="0" w:line="240" w:lineRule="auto"/>
        <w:ind w:left="720" w:hanging="360"/>
        <w:rPr>
          <w:rFonts w:ascii="Times New Roman" w:hAnsi="Times New Roman" w:cs="Times New Roman"/>
          <w:color w:val="000000"/>
          <w:spacing w:val="-9"/>
          <w:sz w:val="24"/>
          <w:szCs w:val="24"/>
        </w:rPr>
      </w:pPr>
      <w:r w:rsidRPr="00B061BD">
        <w:rPr>
          <w:rFonts w:ascii="Times New Roman" w:hAnsi="Times New Roman" w:cs="Times New Roman"/>
          <w:color w:val="000000"/>
          <w:spacing w:val="1"/>
          <w:sz w:val="24"/>
          <w:szCs w:val="24"/>
        </w:rPr>
        <w:t>Самарин В., Осеннева М., Уколова Л. Методика работы с детским вокально-</w:t>
      </w:r>
      <w:r w:rsidRPr="00B061BD">
        <w:rPr>
          <w:rFonts w:ascii="Times New Roman" w:hAnsi="Times New Roman" w:cs="Times New Roman"/>
          <w:color w:val="000000"/>
          <w:spacing w:val="1"/>
          <w:sz w:val="24"/>
          <w:szCs w:val="24"/>
        </w:rPr>
        <w:br/>
        <w:t xml:space="preserve">хоровым коллективом. - М.: </w:t>
      </w:r>
      <w:r w:rsidRPr="00B061BD">
        <w:rPr>
          <w:rFonts w:ascii="Times New Roman" w:hAnsi="Times New Roman" w:cs="Times New Roman"/>
          <w:color w:val="000000"/>
          <w:spacing w:val="1"/>
          <w:sz w:val="24"/>
          <w:szCs w:val="24"/>
          <w:lang w:val="en-US"/>
        </w:rPr>
        <w:t>Academia</w:t>
      </w:r>
      <w:r w:rsidRPr="00B061BD">
        <w:rPr>
          <w:rFonts w:ascii="Times New Roman" w:hAnsi="Times New Roman" w:cs="Times New Roman"/>
          <w:color w:val="000000"/>
          <w:spacing w:val="1"/>
          <w:sz w:val="24"/>
          <w:szCs w:val="24"/>
        </w:rPr>
        <w:t>, 1999</w:t>
      </w:r>
    </w:p>
    <w:p w:rsidR="00067E86" w:rsidRPr="00B061BD" w:rsidRDefault="00067E86" w:rsidP="005C2B6B">
      <w:pPr>
        <w:widowControl w:val="0"/>
        <w:numPr>
          <w:ilvl w:val="0"/>
          <w:numId w:val="65"/>
        </w:numPr>
        <w:shd w:val="clear" w:color="auto" w:fill="FFFFFF"/>
        <w:tabs>
          <w:tab w:val="left" w:pos="427"/>
        </w:tabs>
        <w:autoSpaceDE w:val="0"/>
        <w:autoSpaceDN w:val="0"/>
        <w:adjustRightInd w:val="0"/>
        <w:spacing w:after="0" w:line="240" w:lineRule="auto"/>
        <w:ind w:left="720" w:hanging="360"/>
        <w:rPr>
          <w:rFonts w:ascii="Times New Roman" w:hAnsi="Times New Roman" w:cs="Times New Roman"/>
          <w:color w:val="000000"/>
          <w:spacing w:val="-11"/>
          <w:sz w:val="24"/>
          <w:szCs w:val="24"/>
        </w:rPr>
      </w:pPr>
      <w:r w:rsidRPr="00B061BD">
        <w:rPr>
          <w:rFonts w:ascii="Times New Roman" w:hAnsi="Times New Roman" w:cs="Times New Roman"/>
          <w:color w:val="000000"/>
          <w:spacing w:val="-1"/>
          <w:sz w:val="24"/>
          <w:szCs w:val="24"/>
        </w:rPr>
        <w:t>Струве Г. Школьный хор. М.,1981</w:t>
      </w:r>
    </w:p>
    <w:p w:rsidR="00067E86" w:rsidRPr="00B061BD" w:rsidRDefault="00067E86" w:rsidP="005C2B6B">
      <w:pPr>
        <w:widowControl w:val="0"/>
        <w:numPr>
          <w:ilvl w:val="0"/>
          <w:numId w:val="65"/>
        </w:numPr>
        <w:shd w:val="clear" w:color="auto" w:fill="FFFFFF"/>
        <w:tabs>
          <w:tab w:val="left" w:pos="427"/>
        </w:tabs>
        <w:autoSpaceDE w:val="0"/>
        <w:autoSpaceDN w:val="0"/>
        <w:adjustRightInd w:val="0"/>
        <w:spacing w:after="0" w:line="240" w:lineRule="auto"/>
        <w:ind w:left="720" w:hanging="360"/>
        <w:rPr>
          <w:rFonts w:ascii="Times New Roman" w:hAnsi="Times New Roman" w:cs="Times New Roman"/>
          <w:color w:val="000000"/>
          <w:spacing w:val="-11"/>
          <w:sz w:val="24"/>
          <w:szCs w:val="24"/>
        </w:rPr>
      </w:pPr>
      <w:r w:rsidRPr="00B061BD">
        <w:rPr>
          <w:rFonts w:ascii="Times New Roman" w:hAnsi="Times New Roman" w:cs="Times New Roman"/>
          <w:color w:val="000000"/>
          <w:spacing w:val="3"/>
          <w:sz w:val="24"/>
          <w:szCs w:val="24"/>
        </w:rPr>
        <w:t>Теория и методика музыкального образования детей: Научно-методическое</w:t>
      </w:r>
      <w:r w:rsidRPr="00B061BD">
        <w:rPr>
          <w:rFonts w:ascii="Times New Roman" w:hAnsi="Times New Roman" w:cs="Times New Roman"/>
          <w:color w:val="000000"/>
          <w:spacing w:val="3"/>
          <w:sz w:val="24"/>
          <w:szCs w:val="24"/>
        </w:rPr>
        <w:br/>
      </w:r>
      <w:r w:rsidRPr="00B061BD">
        <w:rPr>
          <w:rFonts w:ascii="Times New Roman" w:hAnsi="Times New Roman" w:cs="Times New Roman"/>
          <w:color w:val="000000"/>
          <w:spacing w:val="-2"/>
          <w:sz w:val="24"/>
          <w:szCs w:val="24"/>
        </w:rPr>
        <w:t>пособие/ Л.В .Школяр, М.С.Красильникова, Е. Д.Критская и др. - М., 1998</w:t>
      </w:r>
    </w:p>
    <w:p w:rsidR="00067E86" w:rsidRPr="00B061BD" w:rsidRDefault="00067E86" w:rsidP="005C2B6B">
      <w:pPr>
        <w:widowControl w:val="0"/>
        <w:numPr>
          <w:ilvl w:val="0"/>
          <w:numId w:val="65"/>
        </w:numPr>
        <w:shd w:val="clear" w:color="auto" w:fill="FFFFFF"/>
        <w:tabs>
          <w:tab w:val="left" w:pos="427"/>
        </w:tabs>
        <w:autoSpaceDE w:val="0"/>
        <w:autoSpaceDN w:val="0"/>
        <w:adjustRightInd w:val="0"/>
        <w:spacing w:after="0" w:line="240" w:lineRule="auto"/>
        <w:ind w:left="720" w:hanging="360"/>
        <w:rPr>
          <w:rFonts w:ascii="Times New Roman" w:hAnsi="Times New Roman" w:cs="Times New Roman"/>
          <w:color w:val="000000"/>
          <w:spacing w:val="-9"/>
          <w:sz w:val="24"/>
          <w:szCs w:val="24"/>
        </w:rPr>
      </w:pPr>
      <w:r w:rsidRPr="00B061BD">
        <w:rPr>
          <w:rFonts w:ascii="Times New Roman" w:hAnsi="Times New Roman" w:cs="Times New Roman"/>
          <w:color w:val="000000"/>
          <w:spacing w:val="9"/>
          <w:sz w:val="24"/>
          <w:szCs w:val="24"/>
        </w:rPr>
        <w:t>Халабузарь П., Попов В. Теория и методика музыкального воспитания. -</w:t>
      </w:r>
      <w:r w:rsidRPr="00B061BD">
        <w:rPr>
          <w:rFonts w:ascii="Times New Roman" w:hAnsi="Times New Roman" w:cs="Times New Roman"/>
          <w:color w:val="000000"/>
          <w:spacing w:val="9"/>
          <w:sz w:val="24"/>
          <w:szCs w:val="24"/>
        </w:rPr>
        <w:br/>
      </w:r>
      <w:r w:rsidRPr="00B061BD">
        <w:rPr>
          <w:rFonts w:ascii="Times New Roman" w:hAnsi="Times New Roman" w:cs="Times New Roman"/>
          <w:color w:val="000000"/>
          <w:spacing w:val="-1"/>
          <w:sz w:val="24"/>
          <w:szCs w:val="24"/>
        </w:rPr>
        <w:t>Санкт-Петербург, 2000</w:t>
      </w:r>
    </w:p>
    <w:p w:rsidR="00067E86" w:rsidRPr="00B061BD" w:rsidRDefault="00067E86" w:rsidP="005C2B6B">
      <w:pPr>
        <w:widowControl w:val="0"/>
        <w:numPr>
          <w:ilvl w:val="0"/>
          <w:numId w:val="65"/>
        </w:numPr>
        <w:shd w:val="clear" w:color="auto" w:fill="FFFFFF"/>
        <w:tabs>
          <w:tab w:val="left" w:pos="427"/>
        </w:tabs>
        <w:autoSpaceDE w:val="0"/>
        <w:autoSpaceDN w:val="0"/>
        <w:adjustRightInd w:val="0"/>
        <w:spacing w:after="0" w:line="240" w:lineRule="auto"/>
        <w:ind w:left="720" w:hanging="360"/>
        <w:rPr>
          <w:rFonts w:ascii="Times New Roman" w:hAnsi="Times New Roman" w:cs="Times New Roman"/>
          <w:color w:val="000000"/>
          <w:spacing w:val="-14"/>
          <w:sz w:val="24"/>
          <w:szCs w:val="24"/>
        </w:rPr>
      </w:pPr>
      <w:r w:rsidRPr="00B061BD">
        <w:rPr>
          <w:rFonts w:ascii="Times New Roman" w:hAnsi="Times New Roman" w:cs="Times New Roman"/>
          <w:color w:val="000000"/>
          <w:spacing w:val="1"/>
          <w:sz w:val="24"/>
          <w:szCs w:val="24"/>
        </w:rPr>
        <w:t>Халабузарь   П.,   Попов   В.,   Добровольская   Н.   Методика   музыкального</w:t>
      </w:r>
      <w:r w:rsidRPr="00B061BD">
        <w:rPr>
          <w:rFonts w:ascii="Times New Roman" w:hAnsi="Times New Roman" w:cs="Times New Roman"/>
          <w:color w:val="000000"/>
          <w:spacing w:val="1"/>
          <w:sz w:val="24"/>
          <w:szCs w:val="24"/>
        </w:rPr>
        <w:br/>
      </w:r>
      <w:r w:rsidRPr="00B061BD">
        <w:rPr>
          <w:rFonts w:ascii="Times New Roman" w:hAnsi="Times New Roman" w:cs="Times New Roman"/>
          <w:color w:val="000000"/>
          <w:sz w:val="24"/>
          <w:szCs w:val="24"/>
        </w:rPr>
        <w:t>воспитания. Учебное пособие. М.,1990</w:t>
      </w:r>
    </w:p>
    <w:p w:rsidR="00067E86" w:rsidRPr="00B061BD" w:rsidRDefault="00067E86" w:rsidP="005C2B6B">
      <w:pPr>
        <w:widowControl w:val="0"/>
        <w:numPr>
          <w:ilvl w:val="0"/>
          <w:numId w:val="65"/>
        </w:numPr>
        <w:shd w:val="clear" w:color="auto" w:fill="FFFFFF"/>
        <w:tabs>
          <w:tab w:val="left" w:pos="427"/>
        </w:tabs>
        <w:autoSpaceDE w:val="0"/>
        <w:autoSpaceDN w:val="0"/>
        <w:adjustRightInd w:val="0"/>
        <w:spacing w:after="0" w:line="240" w:lineRule="auto"/>
        <w:ind w:left="720" w:hanging="360"/>
        <w:rPr>
          <w:rFonts w:ascii="Times New Roman" w:hAnsi="Times New Roman" w:cs="Times New Roman"/>
          <w:color w:val="000000"/>
          <w:spacing w:val="-11"/>
          <w:sz w:val="24"/>
          <w:szCs w:val="24"/>
        </w:rPr>
      </w:pPr>
      <w:r w:rsidRPr="00B061BD">
        <w:rPr>
          <w:rFonts w:ascii="Times New Roman" w:hAnsi="Times New Roman" w:cs="Times New Roman"/>
          <w:color w:val="000000"/>
          <w:spacing w:val="-1"/>
          <w:sz w:val="24"/>
          <w:szCs w:val="24"/>
        </w:rPr>
        <w:t>Соколов В. Работа с хором.2-е издание. - М.,1983</w:t>
      </w:r>
    </w:p>
    <w:p w:rsidR="00067E86" w:rsidRPr="00B061BD" w:rsidRDefault="00067E86" w:rsidP="005C2B6B">
      <w:pPr>
        <w:widowControl w:val="0"/>
        <w:numPr>
          <w:ilvl w:val="0"/>
          <w:numId w:val="65"/>
        </w:numPr>
        <w:shd w:val="clear" w:color="auto" w:fill="FFFFFF"/>
        <w:tabs>
          <w:tab w:val="left" w:pos="427"/>
        </w:tabs>
        <w:autoSpaceDE w:val="0"/>
        <w:autoSpaceDN w:val="0"/>
        <w:adjustRightInd w:val="0"/>
        <w:spacing w:after="0" w:line="240" w:lineRule="auto"/>
        <w:ind w:left="720" w:hanging="360"/>
        <w:rPr>
          <w:rFonts w:ascii="Times New Roman" w:hAnsi="Times New Roman" w:cs="Times New Roman"/>
          <w:color w:val="000000"/>
          <w:spacing w:val="-14"/>
          <w:sz w:val="24"/>
          <w:szCs w:val="24"/>
        </w:rPr>
      </w:pPr>
      <w:r w:rsidRPr="00B061BD">
        <w:rPr>
          <w:rFonts w:ascii="Times New Roman" w:hAnsi="Times New Roman" w:cs="Times New Roman"/>
          <w:color w:val="000000"/>
          <w:sz w:val="24"/>
          <w:szCs w:val="24"/>
        </w:rPr>
        <w:t>Стулова Г. Теория и практика работы с хором. - М., 2002</w:t>
      </w:r>
    </w:p>
    <w:p w:rsidR="00067E86" w:rsidRPr="00B061BD" w:rsidRDefault="00067E86" w:rsidP="005C2B6B">
      <w:pPr>
        <w:widowControl w:val="0"/>
        <w:numPr>
          <w:ilvl w:val="0"/>
          <w:numId w:val="65"/>
        </w:numPr>
        <w:shd w:val="clear" w:color="auto" w:fill="FFFFFF"/>
        <w:tabs>
          <w:tab w:val="left" w:pos="427"/>
        </w:tabs>
        <w:autoSpaceDE w:val="0"/>
        <w:autoSpaceDN w:val="0"/>
        <w:adjustRightInd w:val="0"/>
        <w:spacing w:after="0" w:line="240" w:lineRule="auto"/>
        <w:ind w:left="720" w:hanging="360"/>
        <w:rPr>
          <w:rFonts w:ascii="Times New Roman" w:hAnsi="Times New Roman" w:cs="Times New Roman"/>
          <w:color w:val="000000"/>
          <w:spacing w:val="-14"/>
          <w:sz w:val="24"/>
          <w:szCs w:val="24"/>
        </w:rPr>
      </w:pPr>
      <w:r w:rsidRPr="00B061BD">
        <w:rPr>
          <w:rFonts w:ascii="Times New Roman" w:hAnsi="Times New Roman" w:cs="Times New Roman"/>
          <w:color w:val="000000"/>
          <w:spacing w:val="11"/>
          <w:sz w:val="24"/>
          <w:szCs w:val="24"/>
        </w:rPr>
        <w:t>Стулова Г. Хоровой класс: Теория и практика работы в детском хоре. -</w:t>
      </w:r>
      <w:r w:rsidRPr="00B061BD">
        <w:rPr>
          <w:rFonts w:ascii="Times New Roman" w:hAnsi="Times New Roman" w:cs="Times New Roman"/>
          <w:color w:val="000000"/>
          <w:spacing w:val="11"/>
          <w:sz w:val="24"/>
          <w:szCs w:val="24"/>
        </w:rPr>
        <w:br/>
      </w:r>
      <w:r w:rsidRPr="00B061BD">
        <w:rPr>
          <w:rFonts w:ascii="Times New Roman" w:hAnsi="Times New Roman" w:cs="Times New Roman"/>
          <w:color w:val="000000"/>
          <w:spacing w:val="-3"/>
          <w:sz w:val="24"/>
          <w:szCs w:val="24"/>
        </w:rPr>
        <w:t>М.,1988</w:t>
      </w:r>
    </w:p>
    <w:p w:rsidR="00067E86" w:rsidRPr="00B061BD" w:rsidRDefault="00067E86" w:rsidP="005C2B6B">
      <w:pPr>
        <w:widowControl w:val="0"/>
        <w:numPr>
          <w:ilvl w:val="0"/>
          <w:numId w:val="65"/>
        </w:numPr>
        <w:shd w:val="clear" w:color="auto" w:fill="FFFFFF"/>
        <w:tabs>
          <w:tab w:val="left" w:pos="427"/>
        </w:tabs>
        <w:autoSpaceDE w:val="0"/>
        <w:autoSpaceDN w:val="0"/>
        <w:adjustRightInd w:val="0"/>
        <w:spacing w:after="0" w:line="240" w:lineRule="auto"/>
        <w:ind w:left="720" w:hanging="360"/>
        <w:rPr>
          <w:rFonts w:ascii="Times New Roman" w:hAnsi="Times New Roman" w:cs="Times New Roman"/>
          <w:color w:val="000000"/>
          <w:spacing w:val="-14"/>
          <w:sz w:val="24"/>
          <w:szCs w:val="24"/>
        </w:rPr>
      </w:pPr>
      <w:r w:rsidRPr="00B061BD">
        <w:rPr>
          <w:rFonts w:ascii="Times New Roman" w:hAnsi="Times New Roman" w:cs="Times New Roman"/>
          <w:color w:val="000000"/>
          <w:spacing w:val="-1"/>
          <w:sz w:val="24"/>
          <w:szCs w:val="24"/>
        </w:rPr>
        <w:t>Чесноков П. Хор и управление им. - М.,1961</w:t>
      </w:r>
    </w:p>
    <w:p w:rsidR="00067E86" w:rsidRPr="00B061BD" w:rsidRDefault="00067E86" w:rsidP="005C2B6B">
      <w:pPr>
        <w:spacing w:after="0" w:line="240" w:lineRule="auto"/>
        <w:ind w:right="-181" w:hanging="330"/>
        <w:jc w:val="center"/>
        <w:rPr>
          <w:rFonts w:ascii="Times New Roman" w:hAnsi="Times New Roman" w:cs="Times New Roman"/>
          <w:b/>
          <w:sz w:val="24"/>
          <w:szCs w:val="24"/>
        </w:rPr>
      </w:pPr>
    </w:p>
    <w:p w:rsidR="00067E86" w:rsidRDefault="00067E86" w:rsidP="005476BC">
      <w:pPr>
        <w:ind w:right="-181" w:hanging="330"/>
        <w:jc w:val="center"/>
        <w:rPr>
          <w:rFonts w:ascii="Times New Roman" w:hAnsi="Times New Roman"/>
          <w:b/>
          <w:sz w:val="28"/>
          <w:szCs w:val="28"/>
        </w:rPr>
      </w:pPr>
    </w:p>
    <w:p w:rsidR="00067E86" w:rsidRDefault="00067E86" w:rsidP="005476BC">
      <w:pPr>
        <w:ind w:right="-181" w:hanging="330"/>
        <w:jc w:val="center"/>
        <w:rPr>
          <w:rFonts w:ascii="Times New Roman" w:hAnsi="Times New Roman"/>
          <w:b/>
          <w:sz w:val="28"/>
          <w:szCs w:val="28"/>
        </w:rPr>
      </w:pPr>
    </w:p>
    <w:p w:rsidR="00B061BD" w:rsidRDefault="00B061BD" w:rsidP="005476BC">
      <w:pPr>
        <w:ind w:right="-181" w:hanging="330"/>
        <w:jc w:val="center"/>
        <w:rPr>
          <w:rFonts w:ascii="Times New Roman" w:hAnsi="Times New Roman"/>
          <w:b/>
          <w:sz w:val="28"/>
          <w:szCs w:val="28"/>
        </w:rPr>
      </w:pPr>
    </w:p>
    <w:p w:rsidR="00B061BD" w:rsidRDefault="00B061BD" w:rsidP="005476BC">
      <w:pPr>
        <w:ind w:right="-181" w:hanging="330"/>
        <w:jc w:val="center"/>
        <w:rPr>
          <w:rFonts w:ascii="Times New Roman" w:hAnsi="Times New Roman"/>
          <w:b/>
          <w:sz w:val="28"/>
          <w:szCs w:val="28"/>
        </w:rPr>
      </w:pPr>
    </w:p>
    <w:p w:rsidR="00B061BD" w:rsidRDefault="00B061BD" w:rsidP="005476BC">
      <w:pPr>
        <w:ind w:right="-181" w:hanging="330"/>
        <w:jc w:val="center"/>
        <w:rPr>
          <w:rFonts w:ascii="Times New Roman" w:hAnsi="Times New Roman"/>
          <w:b/>
          <w:sz w:val="28"/>
          <w:szCs w:val="28"/>
        </w:rPr>
      </w:pPr>
    </w:p>
    <w:p w:rsidR="00B061BD" w:rsidRDefault="00B061BD" w:rsidP="005476BC">
      <w:pPr>
        <w:ind w:right="-181" w:hanging="330"/>
        <w:jc w:val="center"/>
        <w:rPr>
          <w:rFonts w:ascii="Times New Roman" w:hAnsi="Times New Roman"/>
          <w:b/>
          <w:sz w:val="28"/>
          <w:szCs w:val="28"/>
        </w:rPr>
      </w:pPr>
    </w:p>
    <w:p w:rsidR="00B061BD" w:rsidRDefault="00B061BD" w:rsidP="005476BC">
      <w:pPr>
        <w:ind w:right="-181" w:hanging="330"/>
        <w:jc w:val="center"/>
        <w:rPr>
          <w:rFonts w:ascii="Times New Roman" w:hAnsi="Times New Roman"/>
          <w:b/>
          <w:sz w:val="28"/>
          <w:szCs w:val="28"/>
        </w:rPr>
      </w:pPr>
    </w:p>
    <w:p w:rsidR="00B061BD" w:rsidRDefault="00B061BD" w:rsidP="005476BC">
      <w:pPr>
        <w:ind w:right="-181" w:hanging="330"/>
        <w:jc w:val="center"/>
        <w:rPr>
          <w:rFonts w:ascii="Times New Roman" w:hAnsi="Times New Roman"/>
          <w:b/>
          <w:sz w:val="28"/>
          <w:szCs w:val="28"/>
        </w:rPr>
      </w:pPr>
    </w:p>
    <w:p w:rsidR="00B061BD" w:rsidRDefault="00B061BD" w:rsidP="005476BC">
      <w:pPr>
        <w:ind w:right="-181" w:hanging="330"/>
        <w:jc w:val="center"/>
        <w:rPr>
          <w:rFonts w:ascii="Times New Roman" w:hAnsi="Times New Roman"/>
          <w:b/>
          <w:sz w:val="28"/>
          <w:szCs w:val="28"/>
        </w:rPr>
      </w:pPr>
    </w:p>
    <w:p w:rsidR="00067E86" w:rsidRDefault="00F54094" w:rsidP="00067E86">
      <w:pPr>
        <w:spacing w:line="360" w:lineRule="auto"/>
        <w:jc w:val="center"/>
        <w:rPr>
          <w:rFonts w:ascii="Calibri" w:eastAsia="Calibri" w:hAnsi="Calibri" w:cs="Times New Roman"/>
          <w:b/>
          <w:sz w:val="28"/>
          <w:szCs w:val="28"/>
        </w:rPr>
      </w:pPr>
      <w:r>
        <w:rPr>
          <w:rFonts w:ascii="Calibri" w:eastAsia="Calibri" w:hAnsi="Calibri" w:cs="Times New Roman"/>
          <w:b/>
        </w:rPr>
        <w:lastRenderedPageBreak/>
        <w:t xml:space="preserve"> </w:t>
      </w:r>
      <w:r w:rsidR="00067E86">
        <w:rPr>
          <w:rFonts w:ascii="Calibri" w:eastAsia="Calibri" w:hAnsi="Calibri" w:cs="Times New Roman"/>
          <w:b/>
        </w:rPr>
        <w:t>«ДЕТСКАЯ МУЗЫКАЛЬНАЯ ШКОЛА  №1  им. М.П.МУСОРГСКОГО»</w:t>
      </w:r>
    </w:p>
    <w:p w:rsidR="00067E86" w:rsidRDefault="00067E86" w:rsidP="00067E86">
      <w:pPr>
        <w:autoSpaceDE w:val="0"/>
        <w:jc w:val="center"/>
        <w:rPr>
          <w:rFonts w:ascii="Calibri" w:eastAsia="Calibri" w:hAnsi="Calibri" w:cs="Times New Roman"/>
          <w:b/>
          <w:sz w:val="28"/>
          <w:szCs w:val="28"/>
        </w:rPr>
      </w:pPr>
    </w:p>
    <w:p w:rsidR="00067E86" w:rsidRDefault="00067E86" w:rsidP="00067E86">
      <w:pPr>
        <w:autoSpaceDE w:val="0"/>
        <w:jc w:val="center"/>
        <w:rPr>
          <w:rFonts w:ascii="Calibri" w:eastAsia="Calibri" w:hAnsi="Calibri" w:cs="Times New Roman"/>
          <w:b/>
          <w:sz w:val="28"/>
          <w:szCs w:val="28"/>
        </w:rPr>
      </w:pPr>
      <w:r>
        <w:rPr>
          <w:rFonts w:ascii="Calibri" w:eastAsia="Calibri" w:hAnsi="Calibri" w:cs="Times New Roman"/>
          <w:b/>
          <w:sz w:val="28"/>
          <w:szCs w:val="28"/>
        </w:rPr>
        <w:t xml:space="preserve">ДОПОЛНИТЕЛЬНАЯ ОБЩЕРАЗВИВАЮЩАЯ ПРОГРАММА </w:t>
      </w:r>
    </w:p>
    <w:p w:rsidR="00067E86" w:rsidRDefault="00067E86" w:rsidP="00067E86">
      <w:pPr>
        <w:autoSpaceDE w:val="0"/>
        <w:jc w:val="center"/>
        <w:rPr>
          <w:rFonts w:ascii="Calibri" w:eastAsia="Calibri" w:hAnsi="Calibri" w:cs="Times New Roman"/>
          <w:b/>
          <w:sz w:val="28"/>
          <w:szCs w:val="28"/>
        </w:rPr>
      </w:pPr>
      <w:r>
        <w:rPr>
          <w:rFonts w:ascii="Calibri" w:eastAsia="Calibri" w:hAnsi="Calibri" w:cs="Times New Roman"/>
          <w:b/>
          <w:sz w:val="28"/>
          <w:szCs w:val="28"/>
        </w:rPr>
        <w:t>В ОБЛАСТИ МУЗЫКАЛЬНОГО ИСКУССТВА</w:t>
      </w:r>
    </w:p>
    <w:p w:rsidR="00067E86" w:rsidRDefault="00067E86" w:rsidP="00067E86">
      <w:pPr>
        <w:autoSpaceDE w:val="0"/>
        <w:jc w:val="center"/>
        <w:rPr>
          <w:rFonts w:ascii="Calibri" w:eastAsia="Calibri" w:hAnsi="Calibri" w:cs="Times New Roman"/>
          <w:b/>
          <w:sz w:val="28"/>
          <w:szCs w:val="28"/>
        </w:rPr>
      </w:pPr>
    </w:p>
    <w:p w:rsidR="00067E86" w:rsidRDefault="00067E86" w:rsidP="00067E86">
      <w:pPr>
        <w:autoSpaceDE w:val="0"/>
        <w:jc w:val="center"/>
        <w:rPr>
          <w:rFonts w:ascii="Calibri" w:eastAsia="Calibri" w:hAnsi="Calibri" w:cs="Times New Roman"/>
          <w:b/>
          <w:sz w:val="28"/>
          <w:szCs w:val="28"/>
        </w:rPr>
      </w:pPr>
    </w:p>
    <w:p w:rsidR="00067E86" w:rsidRDefault="00067E86" w:rsidP="00067E86">
      <w:pPr>
        <w:autoSpaceDE w:val="0"/>
        <w:jc w:val="center"/>
        <w:rPr>
          <w:rFonts w:ascii="Calibri" w:eastAsia="Calibri" w:hAnsi="Calibri" w:cs="Times New Roman"/>
          <w:b/>
          <w:sz w:val="28"/>
          <w:szCs w:val="28"/>
        </w:rPr>
      </w:pPr>
    </w:p>
    <w:p w:rsidR="00067E86" w:rsidRDefault="00067E86" w:rsidP="00067E86">
      <w:pPr>
        <w:jc w:val="center"/>
        <w:rPr>
          <w:rFonts w:ascii="Calibri" w:eastAsia="Calibri" w:hAnsi="Calibri" w:cs="Times New Roman"/>
          <w:b/>
          <w:sz w:val="36"/>
          <w:szCs w:val="36"/>
        </w:rPr>
      </w:pPr>
    </w:p>
    <w:p w:rsidR="00067E86" w:rsidRDefault="00067E86" w:rsidP="00067E86">
      <w:pPr>
        <w:jc w:val="center"/>
        <w:rPr>
          <w:rFonts w:ascii="Calibri" w:eastAsia="Calibri" w:hAnsi="Calibri" w:cs="Times New Roman"/>
          <w:b/>
          <w:sz w:val="36"/>
          <w:szCs w:val="36"/>
        </w:rPr>
      </w:pPr>
      <w:r>
        <w:rPr>
          <w:rFonts w:ascii="Calibri" w:eastAsia="Calibri" w:hAnsi="Calibri" w:cs="Times New Roman"/>
          <w:b/>
          <w:sz w:val="36"/>
          <w:szCs w:val="36"/>
        </w:rPr>
        <w:t>ПРОГРАММА</w:t>
      </w:r>
    </w:p>
    <w:p w:rsidR="00067E86" w:rsidRDefault="00067E86" w:rsidP="00067E86">
      <w:pPr>
        <w:autoSpaceDE w:val="0"/>
        <w:jc w:val="center"/>
        <w:rPr>
          <w:rFonts w:ascii="Calibri" w:eastAsia="Calibri" w:hAnsi="Calibri" w:cs="Times New Roman"/>
          <w:b/>
          <w:sz w:val="36"/>
          <w:szCs w:val="36"/>
        </w:rPr>
      </w:pPr>
      <w:r>
        <w:rPr>
          <w:rFonts w:ascii="Calibri" w:eastAsia="Calibri" w:hAnsi="Calibri" w:cs="Times New Roman"/>
          <w:b/>
          <w:sz w:val="36"/>
          <w:szCs w:val="36"/>
        </w:rPr>
        <w:t>по учебному предмету</w:t>
      </w:r>
    </w:p>
    <w:p w:rsidR="00067E86" w:rsidRDefault="00067E86" w:rsidP="00067E86">
      <w:pPr>
        <w:autoSpaceDE w:val="0"/>
        <w:jc w:val="center"/>
        <w:rPr>
          <w:rFonts w:ascii="Calibri" w:eastAsia="Calibri" w:hAnsi="Calibri" w:cs="Times New Roman"/>
          <w:b/>
          <w:sz w:val="40"/>
          <w:szCs w:val="36"/>
        </w:rPr>
      </w:pPr>
      <w:r>
        <w:rPr>
          <w:rFonts w:ascii="Calibri" w:eastAsia="Calibri" w:hAnsi="Calibri" w:cs="Times New Roman"/>
          <w:b/>
          <w:sz w:val="40"/>
          <w:szCs w:val="36"/>
        </w:rPr>
        <w:t>Основы музыкального исполнительства</w:t>
      </w:r>
    </w:p>
    <w:p w:rsidR="00067E86" w:rsidRDefault="00067E86" w:rsidP="00067E86">
      <w:pPr>
        <w:autoSpaceDE w:val="0"/>
        <w:jc w:val="center"/>
        <w:rPr>
          <w:rFonts w:ascii="Calibri" w:eastAsia="Calibri" w:hAnsi="Calibri" w:cs="Times New Roman"/>
          <w:b/>
          <w:sz w:val="36"/>
          <w:szCs w:val="36"/>
        </w:rPr>
      </w:pPr>
      <w:r>
        <w:rPr>
          <w:rFonts w:ascii="Calibri" w:eastAsia="Calibri" w:hAnsi="Calibri" w:cs="Times New Roman"/>
          <w:b/>
          <w:sz w:val="40"/>
          <w:szCs w:val="36"/>
        </w:rPr>
        <w:t>(фортепиано)</w:t>
      </w:r>
    </w:p>
    <w:p w:rsidR="00067E86" w:rsidRDefault="00067E86" w:rsidP="00067E86">
      <w:pPr>
        <w:shd w:val="clear" w:color="auto" w:fill="FFFFFF"/>
        <w:spacing w:line="360" w:lineRule="auto"/>
        <w:ind w:firstLine="567"/>
        <w:jc w:val="both"/>
        <w:rPr>
          <w:rFonts w:ascii="Calibri" w:eastAsia="Calibri" w:hAnsi="Calibri" w:cs="Times New Roman"/>
          <w:sz w:val="28"/>
          <w:szCs w:val="28"/>
        </w:rPr>
      </w:pPr>
    </w:p>
    <w:p w:rsidR="00067E86" w:rsidRDefault="00067E86" w:rsidP="00067E86">
      <w:pPr>
        <w:shd w:val="clear" w:color="auto" w:fill="FFFFFF"/>
        <w:ind w:firstLine="567"/>
        <w:jc w:val="both"/>
        <w:rPr>
          <w:rFonts w:ascii="Calibri" w:eastAsia="Calibri" w:hAnsi="Calibri" w:cs="Times New Roman"/>
          <w:sz w:val="28"/>
          <w:szCs w:val="28"/>
        </w:rPr>
      </w:pPr>
      <w:r>
        <w:rPr>
          <w:rFonts w:ascii="Calibri" w:eastAsia="Calibri" w:hAnsi="Calibri" w:cs="Times New Roman"/>
        </w:rPr>
        <w:t xml:space="preserve"> </w:t>
      </w:r>
    </w:p>
    <w:p w:rsidR="00067E86" w:rsidRDefault="00067E86" w:rsidP="00067E86">
      <w:pPr>
        <w:shd w:val="clear" w:color="auto" w:fill="FFFFFF"/>
        <w:spacing w:line="360" w:lineRule="auto"/>
        <w:jc w:val="center"/>
        <w:rPr>
          <w:rFonts w:ascii="Calibri" w:eastAsia="Calibri" w:hAnsi="Calibri" w:cs="Times New Roman"/>
          <w:sz w:val="28"/>
          <w:szCs w:val="28"/>
        </w:rPr>
      </w:pPr>
    </w:p>
    <w:p w:rsidR="00067E86" w:rsidRDefault="00067E86" w:rsidP="00067E86">
      <w:pPr>
        <w:shd w:val="clear" w:color="auto" w:fill="FFFFFF"/>
        <w:spacing w:line="360" w:lineRule="auto"/>
        <w:jc w:val="center"/>
        <w:rPr>
          <w:rFonts w:ascii="Calibri" w:eastAsia="Calibri" w:hAnsi="Calibri" w:cs="Times New Roman"/>
          <w:sz w:val="28"/>
          <w:szCs w:val="28"/>
        </w:rPr>
      </w:pPr>
    </w:p>
    <w:p w:rsidR="00067E86" w:rsidRDefault="00067E86" w:rsidP="00067E86">
      <w:pPr>
        <w:shd w:val="clear" w:color="auto" w:fill="FFFFFF"/>
        <w:spacing w:line="360" w:lineRule="auto"/>
        <w:jc w:val="center"/>
        <w:rPr>
          <w:rFonts w:ascii="Calibri" w:eastAsia="Calibri" w:hAnsi="Calibri" w:cs="Times New Roman"/>
          <w:sz w:val="28"/>
          <w:szCs w:val="28"/>
        </w:rPr>
      </w:pPr>
      <w:r>
        <w:rPr>
          <w:rFonts w:ascii="Calibri" w:eastAsia="Calibri" w:hAnsi="Calibri" w:cs="Times New Roman"/>
          <w:sz w:val="28"/>
          <w:szCs w:val="28"/>
        </w:rPr>
        <w:t xml:space="preserve"> </w:t>
      </w:r>
    </w:p>
    <w:p w:rsidR="00067E86" w:rsidRDefault="00067E86" w:rsidP="00067E86">
      <w:pPr>
        <w:jc w:val="both"/>
        <w:rPr>
          <w:b/>
          <w:sz w:val="28"/>
          <w:szCs w:val="28"/>
        </w:rPr>
      </w:pPr>
      <w:r>
        <w:rPr>
          <w:rFonts w:ascii="Calibri" w:eastAsia="Calibri" w:hAnsi="Calibri" w:cs="Times New Roman"/>
          <w:sz w:val="36"/>
          <w:szCs w:val="36"/>
        </w:rPr>
        <w:t xml:space="preserve">                                      </w:t>
      </w:r>
      <w:r>
        <w:rPr>
          <w:rFonts w:ascii="Calibri" w:eastAsia="Calibri" w:hAnsi="Calibri" w:cs="Times New Roman"/>
          <w:b/>
          <w:sz w:val="28"/>
          <w:szCs w:val="28"/>
        </w:rPr>
        <w:t>Великие Луки 2015</w:t>
      </w:r>
    </w:p>
    <w:p w:rsidR="00067E86" w:rsidRDefault="00067E86" w:rsidP="00067E86">
      <w:pPr>
        <w:jc w:val="both"/>
        <w:rPr>
          <w:b/>
          <w:sz w:val="28"/>
          <w:szCs w:val="28"/>
        </w:rPr>
      </w:pPr>
    </w:p>
    <w:p w:rsidR="00067E86" w:rsidRDefault="00067E86" w:rsidP="00067E86">
      <w:pPr>
        <w:jc w:val="both"/>
        <w:rPr>
          <w:b/>
          <w:sz w:val="28"/>
          <w:szCs w:val="28"/>
        </w:rPr>
      </w:pPr>
    </w:p>
    <w:p w:rsidR="00067E86" w:rsidRDefault="00067E86" w:rsidP="00067E86">
      <w:pPr>
        <w:jc w:val="both"/>
        <w:rPr>
          <w:b/>
          <w:sz w:val="28"/>
          <w:szCs w:val="28"/>
        </w:rPr>
      </w:pPr>
    </w:p>
    <w:p w:rsidR="00067E86" w:rsidRDefault="00067E86" w:rsidP="00067E86">
      <w:pPr>
        <w:jc w:val="both"/>
        <w:rPr>
          <w:rFonts w:ascii="Calibri" w:eastAsia="Calibri" w:hAnsi="Calibri" w:cs="Times New Roman"/>
          <w:b/>
          <w:sz w:val="28"/>
          <w:szCs w:val="28"/>
        </w:rPr>
      </w:pPr>
    </w:p>
    <w:p w:rsidR="00067E86" w:rsidRDefault="00067E86" w:rsidP="00067E86">
      <w:pPr>
        <w:jc w:val="both"/>
        <w:rPr>
          <w:rFonts w:ascii="Calibri" w:eastAsia="Calibri" w:hAnsi="Calibri" w:cs="Times New Roman"/>
          <w:sz w:val="28"/>
          <w:szCs w:val="28"/>
        </w:rPr>
      </w:pPr>
      <w:r>
        <w:rPr>
          <w:rFonts w:ascii="Calibri" w:eastAsia="Calibri" w:hAnsi="Calibri" w:cs="Times New Roman"/>
          <w:b/>
        </w:rPr>
        <w:t xml:space="preserve">         </w:t>
      </w:r>
      <w:r>
        <w:rPr>
          <w:rFonts w:ascii="Calibri" w:eastAsia="Calibri" w:hAnsi="Calibri" w:cs="Times New Roman"/>
          <w:sz w:val="28"/>
          <w:szCs w:val="28"/>
        </w:rPr>
        <w:t xml:space="preserve"> </w:t>
      </w:r>
    </w:p>
    <w:p w:rsidR="00067E86" w:rsidRDefault="00067E86" w:rsidP="00067E86">
      <w:pPr>
        <w:jc w:val="center"/>
        <w:rPr>
          <w:rFonts w:ascii="Calibri" w:eastAsia="Calibri" w:hAnsi="Calibri" w:cs="Times New Roman"/>
          <w:b/>
          <w:sz w:val="28"/>
          <w:szCs w:val="28"/>
        </w:rPr>
      </w:pPr>
    </w:p>
    <w:tbl>
      <w:tblPr>
        <w:tblW w:w="10419" w:type="dxa"/>
        <w:tblInd w:w="-459" w:type="dxa"/>
        <w:tblLook w:val="04A0"/>
      </w:tblPr>
      <w:tblGrid>
        <w:gridCol w:w="141"/>
        <w:gridCol w:w="318"/>
        <w:gridCol w:w="4821"/>
        <w:gridCol w:w="107"/>
        <w:gridCol w:w="567"/>
        <w:gridCol w:w="4111"/>
        <w:gridCol w:w="283"/>
        <w:gridCol w:w="71"/>
      </w:tblGrid>
      <w:tr w:rsidR="00F54094" w:rsidTr="00F54094">
        <w:trPr>
          <w:gridBefore w:val="1"/>
          <w:wBefore w:w="141" w:type="dxa"/>
        </w:trPr>
        <w:tc>
          <w:tcPr>
            <w:tcW w:w="5139" w:type="dxa"/>
            <w:gridSpan w:val="2"/>
          </w:tcPr>
          <w:p w:rsidR="00F54094" w:rsidRDefault="00F54094" w:rsidP="00F54094"/>
        </w:tc>
        <w:tc>
          <w:tcPr>
            <w:tcW w:w="5139" w:type="dxa"/>
            <w:gridSpan w:val="5"/>
          </w:tcPr>
          <w:p w:rsidR="00F54094" w:rsidRDefault="00F54094" w:rsidP="00F54094"/>
        </w:tc>
      </w:tr>
      <w:tr w:rsidR="00F54094" w:rsidRPr="00985B01" w:rsidTr="00F54094">
        <w:trPr>
          <w:gridAfter w:val="1"/>
          <w:wAfter w:w="71" w:type="dxa"/>
        </w:trPr>
        <w:tc>
          <w:tcPr>
            <w:tcW w:w="5387" w:type="dxa"/>
            <w:gridSpan w:val="4"/>
          </w:tcPr>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Принято:</w:t>
            </w: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Педагогическим советом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№1 имени М.П. Мусоргского»</w:t>
            </w:r>
          </w:p>
          <w:p w:rsidR="00F54094" w:rsidRPr="00710D93" w:rsidRDefault="00F54094" w:rsidP="00F54094">
            <w:pPr>
              <w:rPr>
                <w:rFonts w:ascii="Times New Roman" w:hAnsi="Times New Roman" w:cs="Times New Roman"/>
                <w:color w:val="000000"/>
                <w:spacing w:val="-3"/>
                <w:sz w:val="30"/>
                <w:szCs w:val="30"/>
              </w:rPr>
            </w:pP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Протоколом педсовета №1 от 2</w:t>
            </w:r>
            <w:r>
              <w:rPr>
                <w:rFonts w:ascii="Times New Roman" w:hAnsi="Times New Roman" w:cs="Times New Roman"/>
                <w:color w:val="000000"/>
                <w:spacing w:val="-3"/>
                <w:sz w:val="30"/>
                <w:szCs w:val="30"/>
              </w:rPr>
              <w:t>9</w:t>
            </w:r>
            <w:r w:rsidRPr="00710D93">
              <w:rPr>
                <w:rFonts w:ascii="Times New Roman" w:hAnsi="Times New Roman" w:cs="Times New Roman"/>
                <w:color w:val="000000"/>
                <w:spacing w:val="-3"/>
                <w:sz w:val="30"/>
                <w:szCs w:val="30"/>
              </w:rPr>
              <w:t xml:space="preserve"> августа 201</w:t>
            </w:r>
            <w:r>
              <w:rPr>
                <w:rFonts w:ascii="Times New Roman" w:hAnsi="Times New Roman" w:cs="Times New Roman"/>
                <w:color w:val="000000"/>
                <w:spacing w:val="-3"/>
                <w:sz w:val="30"/>
                <w:szCs w:val="30"/>
              </w:rPr>
              <w:t>8</w:t>
            </w:r>
            <w:r w:rsidRPr="00710D93">
              <w:rPr>
                <w:rFonts w:ascii="Times New Roman" w:hAnsi="Times New Roman" w:cs="Times New Roman"/>
                <w:color w:val="000000"/>
                <w:spacing w:val="-3"/>
                <w:sz w:val="30"/>
                <w:szCs w:val="30"/>
              </w:rPr>
              <w:t xml:space="preserve"> года</w:t>
            </w:r>
          </w:p>
        </w:tc>
        <w:tc>
          <w:tcPr>
            <w:tcW w:w="4961" w:type="dxa"/>
            <w:gridSpan w:val="3"/>
          </w:tcPr>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«Утверждаю»</w:t>
            </w: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Директор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 1 им. М.П.Мусоргского»</w:t>
            </w:r>
          </w:p>
          <w:p w:rsidR="00F54094" w:rsidRPr="00710D93" w:rsidRDefault="00F54094" w:rsidP="00F54094">
            <w:pPr>
              <w:rPr>
                <w:rFonts w:ascii="Times New Roman" w:hAnsi="Times New Roman" w:cs="Times New Roman"/>
                <w:color w:val="000000"/>
                <w:spacing w:val="-3"/>
                <w:sz w:val="30"/>
                <w:szCs w:val="30"/>
              </w:rPr>
            </w:pP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__________________ </w:t>
            </w:r>
            <w:r>
              <w:rPr>
                <w:rFonts w:ascii="Times New Roman" w:hAnsi="Times New Roman" w:cs="Times New Roman"/>
                <w:color w:val="000000"/>
                <w:spacing w:val="-3"/>
                <w:sz w:val="30"/>
                <w:szCs w:val="30"/>
              </w:rPr>
              <w:t>Л.О.Румянцева</w:t>
            </w:r>
          </w:p>
          <w:p w:rsidR="00F54094" w:rsidRPr="00710D93" w:rsidRDefault="00F54094" w:rsidP="00F54094">
            <w:pPr>
              <w:rPr>
                <w:rFonts w:ascii="Times New Roman" w:hAnsi="Times New Roman" w:cs="Times New Roman"/>
                <w:color w:val="000000"/>
                <w:spacing w:val="-3"/>
                <w:sz w:val="30"/>
                <w:szCs w:val="30"/>
              </w:rPr>
            </w:pP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«__» _______________ 20 ____г.</w:t>
            </w:r>
          </w:p>
        </w:tc>
      </w:tr>
      <w:tr w:rsidR="00F54094" w:rsidRPr="001C5A3B" w:rsidTr="00F54094">
        <w:tblPrEx>
          <w:tblLook w:val="01E0"/>
        </w:tblPrEx>
        <w:trPr>
          <w:gridBefore w:val="2"/>
          <w:gridAfter w:val="2"/>
          <w:wBefore w:w="459" w:type="dxa"/>
          <w:wAfter w:w="354" w:type="dxa"/>
          <w:trHeight w:val="2835"/>
        </w:trPr>
        <w:tc>
          <w:tcPr>
            <w:tcW w:w="5495" w:type="dxa"/>
            <w:gridSpan w:val="3"/>
          </w:tcPr>
          <w:p w:rsidR="00F54094" w:rsidRPr="00497522" w:rsidRDefault="00F54094" w:rsidP="00F54094">
            <w:pPr>
              <w:autoSpaceDN w:val="0"/>
              <w:adjustRightInd w:val="0"/>
              <w:rPr>
                <w:sz w:val="28"/>
                <w:szCs w:val="28"/>
              </w:rPr>
            </w:pPr>
          </w:p>
        </w:tc>
        <w:tc>
          <w:tcPr>
            <w:tcW w:w="4111" w:type="dxa"/>
          </w:tcPr>
          <w:p w:rsidR="00F54094" w:rsidRPr="001C5A3B" w:rsidRDefault="00F54094" w:rsidP="00F54094">
            <w:pPr>
              <w:autoSpaceDN w:val="0"/>
              <w:adjustRightInd w:val="0"/>
              <w:ind w:right="-108"/>
              <w:rPr>
                <w:sz w:val="28"/>
                <w:szCs w:val="28"/>
              </w:rPr>
            </w:pPr>
          </w:p>
        </w:tc>
      </w:tr>
    </w:tbl>
    <w:p w:rsidR="00067E86" w:rsidRDefault="00067E86" w:rsidP="00067E86">
      <w:pPr>
        <w:jc w:val="center"/>
        <w:rPr>
          <w:b/>
          <w:sz w:val="28"/>
          <w:szCs w:val="28"/>
        </w:rPr>
      </w:pPr>
    </w:p>
    <w:p w:rsidR="00067E86" w:rsidRDefault="00067E86" w:rsidP="00067E86">
      <w:pPr>
        <w:jc w:val="center"/>
        <w:rPr>
          <w:rFonts w:ascii="Calibri" w:eastAsia="Calibri" w:hAnsi="Calibri" w:cs="Times New Roman"/>
          <w:b/>
          <w:sz w:val="28"/>
          <w:szCs w:val="28"/>
        </w:rPr>
      </w:pPr>
    </w:p>
    <w:tbl>
      <w:tblPr>
        <w:tblpPr w:leftFromText="180" w:rightFromText="180" w:vertAnchor="text" w:horzAnchor="margin" w:tblpXSpec="center" w:tblpY="-70"/>
        <w:tblW w:w="11535" w:type="dxa"/>
        <w:tblLayout w:type="fixed"/>
        <w:tblLook w:val="01E0"/>
      </w:tblPr>
      <w:tblGrid>
        <w:gridCol w:w="9213"/>
        <w:gridCol w:w="2322"/>
      </w:tblGrid>
      <w:tr w:rsidR="00067E86" w:rsidRPr="003C001C" w:rsidTr="00F54094">
        <w:tc>
          <w:tcPr>
            <w:tcW w:w="9213" w:type="dxa"/>
          </w:tcPr>
          <w:p w:rsidR="00067E86" w:rsidRPr="003C001C" w:rsidRDefault="00067E86" w:rsidP="00F54094">
            <w:pPr>
              <w:rPr>
                <w:rFonts w:ascii="Calibri" w:eastAsia="Calibri" w:hAnsi="Calibri" w:cs="Times New Roman"/>
                <w:spacing w:val="-3"/>
                <w:kern w:val="2"/>
                <w:sz w:val="28"/>
                <w:szCs w:val="28"/>
              </w:rPr>
            </w:pPr>
          </w:p>
          <w:p w:rsidR="00067E86" w:rsidRPr="003C001C" w:rsidRDefault="00067E86" w:rsidP="00F54094">
            <w:pPr>
              <w:rPr>
                <w:rFonts w:ascii="Calibri" w:eastAsia="Calibri" w:hAnsi="Calibri" w:cs="Times New Roman"/>
                <w:spacing w:val="-3"/>
                <w:sz w:val="28"/>
                <w:szCs w:val="28"/>
              </w:rPr>
            </w:pPr>
          </w:p>
          <w:p w:rsidR="00067E86" w:rsidRPr="003C001C" w:rsidRDefault="00067E86" w:rsidP="00F54094">
            <w:pPr>
              <w:rPr>
                <w:rFonts w:ascii="Calibri" w:eastAsia="Calibri" w:hAnsi="Calibri" w:cs="Times New Roman"/>
                <w:spacing w:val="-3"/>
                <w:sz w:val="28"/>
                <w:szCs w:val="28"/>
              </w:rPr>
            </w:pPr>
          </w:p>
          <w:p w:rsidR="00067E86" w:rsidRPr="003C001C" w:rsidRDefault="00067E86" w:rsidP="00F54094">
            <w:pPr>
              <w:rPr>
                <w:rFonts w:ascii="Calibri" w:eastAsia="Calibri" w:hAnsi="Calibri" w:cs="Times New Roman"/>
                <w:spacing w:val="-3"/>
                <w:sz w:val="28"/>
                <w:szCs w:val="28"/>
              </w:rPr>
            </w:pPr>
          </w:p>
          <w:p w:rsidR="00067E86" w:rsidRPr="003C001C" w:rsidRDefault="00067E86" w:rsidP="00F54094">
            <w:pPr>
              <w:rPr>
                <w:rFonts w:ascii="Calibri" w:eastAsia="Calibri" w:hAnsi="Calibri" w:cs="Times New Roman"/>
                <w:spacing w:val="-3"/>
                <w:kern w:val="2"/>
                <w:sz w:val="28"/>
                <w:szCs w:val="28"/>
              </w:rPr>
            </w:pPr>
            <w:r w:rsidRPr="003C001C">
              <w:rPr>
                <w:rFonts w:ascii="Calibri" w:eastAsia="Calibri" w:hAnsi="Calibri" w:cs="Times New Roman"/>
                <w:spacing w:val="-3"/>
                <w:kern w:val="2"/>
                <w:sz w:val="28"/>
                <w:szCs w:val="28"/>
              </w:rPr>
              <w:t>Разработчик – Никитина Вера Анатольевна, преподаватель ДМШ №1</w:t>
            </w:r>
          </w:p>
          <w:p w:rsidR="00067E86" w:rsidRPr="003C001C" w:rsidRDefault="00067E86" w:rsidP="00F54094">
            <w:pPr>
              <w:rPr>
                <w:rFonts w:ascii="Calibri" w:eastAsia="Calibri" w:hAnsi="Calibri" w:cs="Times New Roman"/>
                <w:spacing w:val="-3"/>
                <w:kern w:val="2"/>
                <w:sz w:val="28"/>
                <w:szCs w:val="28"/>
              </w:rPr>
            </w:pPr>
            <w:r w:rsidRPr="003C001C">
              <w:rPr>
                <w:rFonts w:ascii="Calibri" w:eastAsia="Calibri" w:hAnsi="Calibri" w:cs="Times New Roman"/>
                <w:spacing w:val="-3"/>
                <w:kern w:val="2"/>
                <w:sz w:val="28"/>
                <w:szCs w:val="28"/>
              </w:rPr>
              <w:t xml:space="preserve">Рецензент – Каданцева Елена Михайловна, </w:t>
            </w:r>
            <w:r>
              <w:rPr>
                <w:rFonts w:ascii="Calibri" w:eastAsia="Calibri" w:hAnsi="Calibri" w:cs="Times New Roman"/>
                <w:spacing w:val="-3"/>
                <w:kern w:val="2"/>
                <w:sz w:val="28"/>
                <w:szCs w:val="28"/>
              </w:rPr>
              <w:t xml:space="preserve">Кравченко Наталья Владиленовна, </w:t>
            </w:r>
            <w:r w:rsidRPr="003C001C">
              <w:rPr>
                <w:rFonts w:ascii="Calibri" w:eastAsia="Calibri" w:hAnsi="Calibri" w:cs="Times New Roman"/>
                <w:spacing w:val="-3"/>
                <w:kern w:val="2"/>
                <w:sz w:val="28"/>
                <w:szCs w:val="28"/>
              </w:rPr>
              <w:t>преподавател</w:t>
            </w:r>
            <w:r>
              <w:rPr>
                <w:rFonts w:ascii="Calibri" w:eastAsia="Calibri" w:hAnsi="Calibri" w:cs="Times New Roman"/>
                <w:spacing w:val="-3"/>
                <w:kern w:val="2"/>
                <w:sz w:val="28"/>
                <w:szCs w:val="28"/>
              </w:rPr>
              <w:t>и</w:t>
            </w:r>
            <w:r w:rsidRPr="003C001C">
              <w:rPr>
                <w:rFonts w:ascii="Calibri" w:eastAsia="Calibri" w:hAnsi="Calibri" w:cs="Times New Roman"/>
                <w:spacing w:val="-3"/>
                <w:kern w:val="2"/>
                <w:sz w:val="28"/>
                <w:szCs w:val="28"/>
              </w:rPr>
              <w:t xml:space="preserve"> высшей категории ДМШ №1</w:t>
            </w:r>
          </w:p>
        </w:tc>
        <w:tc>
          <w:tcPr>
            <w:tcW w:w="2322" w:type="dxa"/>
            <w:hideMark/>
          </w:tcPr>
          <w:p w:rsidR="00067E86" w:rsidRPr="003C001C" w:rsidRDefault="00067E86" w:rsidP="00F54094">
            <w:pPr>
              <w:rPr>
                <w:rFonts w:ascii="Calibri" w:eastAsia="Calibri" w:hAnsi="Calibri" w:cs="Times New Roman"/>
                <w:spacing w:val="-3"/>
                <w:kern w:val="2"/>
                <w:sz w:val="28"/>
                <w:szCs w:val="28"/>
              </w:rPr>
            </w:pPr>
            <w:r w:rsidRPr="003C001C">
              <w:rPr>
                <w:rFonts w:ascii="Calibri" w:eastAsia="Calibri" w:hAnsi="Calibri" w:cs="Times New Roman"/>
                <w:spacing w:val="-3"/>
                <w:kern w:val="2"/>
                <w:sz w:val="28"/>
                <w:szCs w:val="28"/>
              </w:rPr>
              <w:t xml:space="preserve"> </w:t>
            </w:r>
          </w:p>
        </w:tc>
      </w:tr>
    </w:tbl>
    <w:p w:rsidR="00067E86" w:rsidRDefault="00067E86" w:rsidP="00067E86">
      <w:pPr>
        <w:jc w:val="center"/>
        <w:rPr>
          <w:rFonts w:ascii="Calibri" w:eastAsia="Calibri" w:hAnsi="Calibri" w:cs="Times New Roman"/>
          <w:b/>
          <w:sz w:val="28"/>
          <w:szCs w:val="28"/>
        </w:rPr>
      </w:pPr>
    </w:p>
    <w:p w:rsidR="00067E86" w:rsidRDefault="00067E86" w:rsidP="00067E86">
      <w:pPr>
        <w:ind w:firstLine="720"/>
        <w:jc w:val="both"/>
        <w:rPr>
          <w:rFonts w:ascii="Calibri" w:eastAsia="Calibri" w:hAnsi="Calibri" w:cs="Times New Roman"/>
          <w:b/>
          <w:bCs/>
          <w:sz w:val="32"/>
          <w:szCs w:val="32"/>
        </w:rPr>
      </w:pPr>
    </w:p>
    <w:p w:rsidR="00067E86" w:rsidRDefault="00067E86" w:rsidP="00067E86">
      <w:pPr>
        <w:rPr>
          <w:rFonts w:ascii="Calibri" w:eastAsia="Calibri" w:hAnsi="Calibri" w:cs="Times New Roman"/>
        </w:rPr>
      </w:pPr>
    </w:p>
    <w:p w:rsidR="005F1436" w:rsidRPr="00231509" w:rsidRDefault="005F1436" w:rsidP="005F1436">
      <w:pPr>
        <w:spacing w:after="40" w:line="309" w:lineRule="exact"/>
        <w:ind w:right="-31"/>
        <w:jc w:val="center"/>
        <w:rPr>
          <w:w w:val="97"/>
          <w:sz w:val="24"/>
          <w:szCs w:val="24"/>
        </w:rPr>
      </w:pPr>
      <w:r w:rsidRPr="00231509">
        <w:rPr>
          <w:sz w:val="24"/>
          <w:szCs w:val="24"/>
        </w:rPr>
        <w:lastRenderedPageBreak/>
        <w:t>Структура</w:t>
      </w:r>
      <w:r w:rsidRPr="00231509">
        <w:rPr>
          <w:w w:val="97"/>
          <w:sz w:val="24"/>
          <w:szCs w:val="24"/>
        </w:rPr>
        <w:t xml:space="preserve"> </w:t>
      </w:r>
      <w:r w:rsidRPr="00231509">
        <w:rPr>
          <w:sz w:val="24"/>
          <w:szCs w:val="24"/>
        </w:rPr>
        <w:t>программы</w:t>
      </w:r>
      <w:r w:rsidRPr="00231509">
        <w:rPr>
          <w:w w:val="97"/>
          <w:sz w:val="24"/>
          <w:szCs w:val="24"/>
        </w:rPr>
        <w:t xml:space="preserve"> </w:t>
      </w:r>
      <w:r w:rsidRPr="00231509">
        <w:rPr>
          <w:sz w:val="24"/>
          <w:szCs w:val="24"/>
        </w:rPr>
        <w:t>учебного</w:t>
      </w:r>
      <w:r w:rsidRPr="00231509">
        <w:rPr>
          <w:w w:val="97"/>
          <w:sz w:val="24"/>
          <w:szCs w:val="24"/>
        </w:rPr>
        <w:t xml:space="preserve"> </w:t>
      </w:r>
      <w:r w:rsidRPr="00231509">
        <w:rPr>
          <w:sz w:val="24"/>
          <w:szCs w:val="24"/>
        </w:rPr>
        <w:t>предмета</w:t>
      </w:r>
    </w:p>
    <w:p w:rsidR="005F1436" w:rsidRPr="00231509" w:rsidRDefault="005F1436" w:rsidP="005F1436">
      <w:pPr>
        <w:spacing w:line="309" w:lineRule="exact"/>
        <w:ind w:right="-31"/>
        <w:rPr>
          <w:sz w:val="24"/>
          <w:szCs w:val="24"/>
        </w:rPr>
      </w:pPr>
    </w:p>
    <w:p w:rsidR="005F1436" w:rsidRPr="00231509" w:rsidRDefault="005F1436" w:rsidP="005F1436">
      <w:pPr>
        <w:tabs>
          <w:tab w:val="left" w:pos="1080"/>
          <w:tab w:val="left" w:pos="1440"/>
          <w:tab w:val="left" w:pos="1620"/>
        </w:tabs>
        <w:spacing w:after="166"/>
        <w:ind w:right="-31"/>
        <w:rPr>
          <w:w w:val="97"/>
          <w:sz w:val="24"/>
          <w:szCs w:val="24"/>
        </w:rPr>
      </w:pPr>
      <w:r w:rsidRPr="00231509">
        <w:rPr>
          <w:sz w:val="24"/>
          <w:szCs w:val="24"/>
        </w:rPr>
        <w:t>I. Пояснительная</w:t>
      </w:r>
      <w:r w:rsidRPr="00231509">
        <w:rPr>
          <w:w w:val="97"/>
          <w:sz w:val="24"/>
          <w:szCs w:val="24"/>
        </w:rPr>
        <w:t xml:space="preserve"> </w:t>
      </w:r>
      <w:r w:rsidRPr="00231509">
        <w:rPr>
          <w:sz w:val="24"/>
          <w:szCs w:val="24"/>
        </w:rPr>
        <w:t>записка</w:t>
      </w:r>
      <w:r w:rsidRPr="00231509">
        <w:rPr>
          <w:w w:val="97"/>
          <w:sz w:val="24"/>
          <w:szCs w:val="24"/>
        </w:rPr>
        <w:t xml:space="preserve"> </w:t>
      </w:r>
    </w:p>
    <w:p w:rsidR="005F1436" w:rsidRPr="00231509" w:rsidRDefault="005F1436" w:rsidP="00691ED2">
      <w:pPr>
        <w:widowControl w:val="0"/>
        <w:numPr>
          <w:ilvl w:val="0"/>
          <w:numId w:val="82"/>
        </w:numPr>
        <w:tabs>
          <w:tab w:val="left" w:pos="720"/>
          <w:tab w:val="left" w:pos="1080"/>
          <w:tab w:val="left" w:pos="1440"/>
          <w:tab w:val="left" w:pos="1620"/>
        </w:tabs>
        <w:spacing w:after="11" w:line="240" w:lineRule="auto"/>
        <w:ind w:left="1429" w:right="149" w:hanging="360"/>
        <w:rPr>
          <w:i/>
          <w:sz w:val="24"/>
          <w:szCs w:val="24"/>
        </w:rPr>
      </w:pPr>
      <w:r w:rsidRPr="00231509">
        <w:rPr>
          <w:i/>
          <w:sz w:val="24"/>
          <w:szCs w:val="24"/>
        </w:rPr>
        <w:t>Характеристика</w:t>
      </w:r>
      <w:r w:rsidRPr="00231509">
        <w:rPr>
          <w:i/>
          <w:w w:val="96"/>
          <w:sz w:val="24"/>
          <w:szCs w:val="24"/>
        </w:rPr>
        <w:t xml:space="preserve"> </w:t>
      </w:r>
      <w:r w:rsidRPr="00231509">
        <w:rPr>
          <w:i/>
          <w:sz w:val="24"/>
          <w:szCs w:val="24"/>
        </w:rPr>
        <w:t>учебного</w:t>
      </w:r>
      <w:r w:rsidRPr="00231509">
        <w:rPr>
          <w:i/>
          <w:w w:val="96"/>
          <w:sz w:val="24"/>
          <w:szCs w:val="24"/>
        </w:rPr>
        <w:t xml:space="preserve"> </w:t>
      </w:r>
      <w:r w:rsidRPr="00231509">
        <w:rPr>
          <w:i/>
          <w:sz w:val="24"/>
          <w:szCs w:val="24"/>
        </w:rPr>
        <w:t>предмета</w:t>
      </w:r>
      <w:r w:rsidRPr="00231509">
        <w:rPr>
          <w:i/>
          <w:w w:val="98"/>
          <w:sz w:val="24"/>
          <w:szCs w:val="24"/>
        </w:rPr>
        <w:t xml:space="preserve">, </w:t>
      </w:r>
      <w:r w:rsidRPr="00231509">
        <w:rPr>
          <w:i/>
          <w:w w:val="99"/>
          <w:sz w:val="24"/>
          <w:szCs w:val="24"/>
        </w:rPr>
        <w:t>его</w:t>
      </w:r>
      <w:r w:rsidRPr="00231509">
        <w:rPr>
          <w:i/>
          <w:w w:val="96"/>
          <w:sz w:val="24"/>
          <w:szCs w:val="24"/>
        </w:rPr>
        <w:t xml:space="preserve"> </w:t>
      </w:r>
      <w:r w:rsidRPr="00231509">
        <w:rPr>
          <w:i/>
          <w:sz w:val="24"/>
          <w:szCs w:val="24"/>
        </w:rPr>
        <w:t>место</w:t>
      </w:r>
      <w:r w:rsidRPr="00231509">
        <w:rPr>
          <w:i/>
          <w:w w:val="96"/>
          <w:sz w:val="24"/>
          <w:szCs w:val="24"/>
        </w:rPr>
        <w:t xml:space="preserve"> </w:t>
      </w:r>
      <w:r w:rsidRPr="00231509">
        <w:rPr>
          <w:i/>
          <w:w w:val="98"/>
          <w:sz w:val="24"/>
          <w:szCs w:val="24"/>
        </w:rPr>
        <w:t>и</w:t>
      </w:r>
      <w:r w:rsidRPr="00231509">
        <w:rPr>
          <w:i/>
          <w:w w:val="96"/>
          <w:sz w:val="24"/>
          <w:szCs w:val="24"/>
        </w:rPr>
        <w:t xml:space="preserve"> </w:t>
      </w:r>
      <w:r w:rsidRPr="00231509">
        <w:rPr>
          <w:i/>
          <w:sz w:val="24"/>
          <w:szCs w:val="24"/>
        </w:rPr>
        <w:t>роль</w:t>
      </w:r>
      <w:r w:rsidRPr="00231509">
        <w:rPr>
          <w:i/>
          <w:w w:val="96"/>
          <w:sz w:val="24"/>
          <w:szCs w:val="24"/>
        </w:rPr>
        <w:t xml:space="preserve"> </w:t>
      </w:r>
      <w:r w:rsidRPr="00231509">
        <w:rPr>
          <w:i/>
          <w:w w:val="98"/>
          <w:sz w:val="24"/>
          <w:szCs w:val="24"/>
        </w:rPr>
        <w:t>в</w:t>
      </w:r>
      <w:r w:rsidRPr="00231509">
        <w:rPr>
          <w:i/>
          <w:w w:val="96"/>
          <w:sz w:val="24"/>
          <w:szCs w:val="24"/>
        </w:rPr>
        <w:t xml:space="preserve"> о</w:t>
      </w:r>
      <w:r w:rsidRPr="00231509">
        <w:rPr>
          <w:i/>
          <w:sz w:val="24"/>
          <w:szCs w:val="24"/>
        </w:rPr>
        <w:t>бразовательном</w:t>
      </w:r>
      <w:r w:rsidRPr="00231509">
        <w:rPr>
          <w:i/>
          <w:w w:val="96"/>
          <w:sz w:val="24"/>
          <w:szCs w:val="24"/>
        </w:rPr>
        <w:t xml:space="preserve"> </w:t>
      </w:r>
      <w:r w:rsidRPr="00231509">
        <w:rPr>
          <w:i/>
          <w:sz w:val="24"/>
          <w:szCs w:val="24"/>
        </w:rPr>
        <w:t xml:space="preserve">процессе </w:t>
      </w:r>
    </w:p>
    <w:p w:rsidR="005F1436" w:rsidRPr="00231509" w:rsidRDefault="005F1436" w:rsidP="00691ED2">
      <w:pPr>
        <w:widowControl w:val="0"/>
        <w:numPr>
          <w:ilvl w:val="0"/>
          <w:numId w:val="82"/>
        </w:numPr>
        <w:tabs>
          <w:tab w:val="left" w:pos="720"/>
          <w:tab w:val="left" w:pos="1080"/>
          <w:tab w:val="left" w:pos="1440"/>
          <w:tab w:val="left" w:pos="1620"/>
        </w:tabs>
        <w:spacing w:after="11" w:line="240" w:lineRule="auto"/>
        <w:ind w:left="1429" w:right="149" w:hanging="360"/>
        <w:rPr>
          <w:i/>
          <w:sz w:val="24"/>
          <w:szCs w:val="24"/>
        </w:rPr>
      </w:pPr>
      <w:r w:rsidRPr="00231509">
        <w:rPr>
          <w:i/>
          <w:sz w:val="24"/>
          <w:szCs w:val="24"/>
        </w:rPr>
        <w:t>Срок</w:t>
      </w:r>
      <w:r w:rsidRPr="00231509">
        <w:rPr>
          <w:i/>
          <w:w w:val="96"/>
          <w:sz w:val="24"/>
          <w:szCs w:val="24"/>
        </w:rPr>
        <w:t xml:space="preserve"> </w:t>
      </w:r>
      <w:r w:rsidRPr="00231509">
        <w:rPr>
          <w:i/>
          <w:sz w:val="24"/>
          <w:szCs w:val="24"/>
        </w:rPr>
        <w:t>реализации</w:t>
      </w:r>
      <w:r w:rsidRPr="00231509">
        <w:rPr>
          <w:i/>
          <w:w w:val="96"/>
          <w:sz w:val="24"/>
          <w:szCs w:val="24"/>
        </w:rPr>
        <w:t xml:space="preserve"> </w:t>
      </w:r>
      <w:r w:rsidRPr="00231509">
        <w:rPr>
          <w:i/>
          <w:sz w:val="24"/>
          <w:szCs w:val="24"/>
        </w:rPr>
        <w:t>учебного</w:t>
      </w:r>
      <w:r w:rsidRPr="00231509">
        <w:rPr>
          <w:i/>
          <w:w w:val="96"/>
          <w:sz w:val="24"/>
          <w:szCs w:val="24"/>
        </w:rPr>
        <w:t xml:space="preserve"> </w:t>
      </w:r>
      <w:r w:rsidRPr="00231509">
        <w:rPr>
          <w:i/>
          <w:sz w:val="24"/>
          <w:szCs w:val="24"/>
        </w:rPr>
        <w:t xml:space="preserve">предмета </w:t>
      </w:r>
    </w:p>
    <w:p w:rsidR="005F1436" w:rsidRPr="00231509" w:rsidRDefault="005F1436" w:rsidP="00691ED2">
      <w:pPr>
        <w:widowControl w:val="0"/>
        <w:numPr>
          <w:ilvl w:val="0"/>
          <w:numId w:val="82"/>
        </w:numPr>
        <w:tabs>
          <w:tab w:val="left" w:pos="720"/>
          <w:tab w:val="left" w:pos="1080"/>
          <w:tab w:val="left" w:pos="1440"/>
          <w:tab w:val="left" w:pos="1620"/>
        </w:tabs>
        <w:spacing w:after="11" w:line="240" w:lineRule="auto"/>
        <w:ind w:left="1429" w:right="149" w:hanging="360"/>
        <w:rPr>
          <w:i/>
          <w:sz w:val="24"/>
          <w:szCs w:val="24"/>
        </w:rPr>
      </w:pPr>
      <w:r w:rsidRPr="00231509">
        <w:rPr>
          <w:i/>
          <w:sz w:val="24"/>
          <w:szCs w:val="24"/>
        </w:rPr>
        <w:t>Объем</w:t>
      </w:r>
      <w:r w:rsidRPr="00231509">
        <w:rPr>
          <w:i/>
          <w:w w:val="96"/>
          <w:sz w:val="24"/>
          <w:szCs w:val="24"/>
        </w:rPr>
        <w:t xml:space="preserve"> </w:t>
      </w:r>
      <w:r w:rsidRPr="00231509">
        <w:rPr>
          <w:i/>
          <w:sz w:val="24"/>
          <w:szCs w:val="24"/>
        </w:rPr>
        <w:t>учебного</w:t>
      </w:r>
      <w:r w:rsidRPr="00231509">
        <w:rPr>
          <w:i/>
          <w:w w:val="96"/>
          <w:sz w:val="24"/>
          <w:szCs w:val="24"/>
        </w:rPr>
        <w:t xml:space="preserve"> </w:t>
      </w:r>
      <w:r w:rsidRPr="00231509">
        <w:rPr>
          <w:i/>
          <w:sz w:val="24"/>
          <w:szCs w:val="24"/>
        </w:rPr>
        <w:t>времени</w:t>
      </w:r>
      <w:r w:rsidRPr="00231509">
        <w:rPr>
          <w:i/>
          <w:w w:val="98"/>
          <w:sz w:val="24"/>
          <w:szCs w:val="24"/>
        </w:rPr>
        <w:t xml:space="preserve">, </w:t>
      </w:r>
      <w:r w:rsidRPr="00231509">
        <w:rPr>
          <w:i/>
          <w:sz w:val="24"/>
          <w:szCs w:val="24"/>
        </w:rPr>
        <w:t>предусмотренный</w:t>
      </w:r>
      <w:r w:rsidRPr="00231509">
        <w:rPr>
          <w:i/>
          <w:w w:val="96"/>
          <w:sz w:val="24"/>
          <w:szCs w:val="24"/>
        </w:rPr>
        <w:t xml:space="preserve"> </w:t>
      </w:r>
      <w:r w:rsidRPr="00231509">
        <w:rPr>
          <w:i/>
          <w:sz w:val="24"/>
          <w:szCs w:val="24"/>
        </w:rPr>
        <w:t>учебным</w:t>
      </w:r>
      <w:r w:rsidRPr="00231509">
        <w:rPr>
          <w:i/>
          <w:w w:val="96"/>
          <w:sz w:val="24"/>
          <w:szCs w:val="24"/>
        </w:rPr>
        <w:t xml:space="preserve"> </w:t>
      </w:r>
      <w:r w:rsidRPr="00231509">
        <w:rPr>
          <w:i/>
          <w:sz w:val="24"/>
          <w:szCs w:val="24"/>
        </w:rPr>
        <w:t>планом образовательного</w:t>
      </w:r>
      <w:r w:rsidRPr="00231509">
        <w:rPr>
          <w:i/>
          <w:w w:val="96"/>
          <w:sz w:val="24"/>
          <w:szCs w:val="24"/>
        </w:rPr>
        <w:t xml:space="preserve"> </w:t>
      </w:r>
      <w:r w:rsidRPr="00231509">
        <w:rPr>
          <w:i/>
          <w:sz w:val="24"/>
          <w:szCs w:val="24"/>
        </w:rPr>
        <w:t>учреждения</w:t>
      </w:r>
      <w:r w:rsidRPr="00231509">
        <w:rPr>
          <w:i/>
          <w:w w:val="96"/>
          <w:sz w:val="24"/>
          <w:szCs w:val="24"/>
        </w:rPr>
        <w:t xml:space="preserve"> </w:t>
      </w:r>
      <w:r w:rsidRPr="00231509">
        <w:rPr>
          <w:i/>
          <w:w w:val="99"/>
          <w:sz w:val="24"/>
          <w:szCs w:val="24"/>
        </w:rPr>
        <w:t>на</w:t>
      </w:r>
      <w:r w:rsidRPr="00231509">
        <w:rPr>
          <w:i/>
          <w:w w:val="96"/>
          <w:sz w:val="24"/>
          <w:szCs w:val="24"/>
        </w:rPr>
        <w:t xml:space="preserve"> </w:t>
      </w:r>
      <w:r w:rsidRPr="00231509">
        <w:rPr>
          <w:i/>
          <w:sz w:val="24"/>
          <w:szCs w:val="24"/>
        </w:rPr>
        <w:t>реализацию</w:t>
      </w:r>
      <w:r w:rsidRPr="00231509">
        <w:rPr>
          <w:i/>
          <w:w w:val="96"/>
          <w:sz w:val="24"/>
          <w:szCs w:val="24"/>
        </w:rPr>
        <w:t xml:space="preserve"> </w:t>
      </w:r>
      <w:r w:rsidRPr="00231509">
        <w:rPr>
          <w:i/>
          <w:sz w:val="24"/>
          <w:szCs w:val="24"/>
        </w:rPr>
        <w:t>учебного</w:t>
      </w:r>
      <w:r w:rsidRPr="00231509">
        <w:rPr>
          <w:i/>
          <w:w w:val="96"/>
          <w:sz w:val="24"/>
          <w:szCs w:val="24"/>
        </w:rPr>
        <w:t xml:space="preserve"> </w:t>
      </w:r>
      <w:r w:rsidRPr="00231509">
        <w:rPr>
          <w:i/>
          <w:sz w:val="24"/>
          <w:szCs w:val="24"/>
        </w:rPr>
        <w:t>предмета</w:t>
      </w:r>
    </w:p>
    <w:p w:rsidR="005F1436" w:rsidRPr="00231509" w:rsidRDefault="005F1436" w:rsidP="00691ED2">
      <w:pPr>
        <w:widowControl w:val="0"/>
        <w:numPr>
          <w:ilvl w:val="0"/>
          <w:numId w:val="82"/>
        </w:numPr>
        <w:tabs>
          <w:tab w:val="left" w:pos="720"/>
          <w:tab w:val="left" w:pos="1080"/>
          <w:tab w:val="left" w:pos="1440"/>
          <w:tab w:val="left" w:pos="1620"/>
        </w:tabs>
        <w:spacing w:after="11" w:line="240" w:lineRule="auto"/>
        <w:ind w:left="1429" w:right="149" w:hanging="360"/>
        <w:rPr>
          <w:i/>
          <w:sz w:val="24"/>
          <w:szCs w:val="24"/>
        </w:rPr>
      </w:pPr>
      <w:r w:rsidRPr="00231509">
        <w:rPr>
          <w:i/>
          <w:sz w:val="24"/>
          <w:szCs w:val="24"/>
        </w:rPr>
        <w:t>Форма</w:t>
      </w:r>
      <w:r w:rsidRPr="00231509">
        <w:rPr>
          <w:i/>
          <w:w w:val="96"/>
          <w:sz w:val="24"/>
          <w:szCs w:val="24"/>
        </w:rPr>
        <w:t xml:space="preserve"> </w:t>
      </w:r>
      <w:r w:rsidRPr="00231509">
        <w:rPr>
          <w:i/>
          <w:sz w:val="24"/>
          <w:szCs w:val="24"/>
        </w:rPr>
        <w:t>проведения</w:t>
      </w:r>
      <w:r w:rsidRPr="00231509">
        <w:rPr>
          <w:i/>
          <w:w w:val="96"/>
          <w:sz w:val="24"/>
          <w:szCs w:val="24"/>
        </w:rPr>
        <w:t xml:space="preserve"> </w:t>
      </w:r>
      <w:r w:rsidRPr="00231509">
        <w:rPr>
          <w:i/>
          <w:sz w:val="24"/>
          <w:szCs w:val="24"/>
        </w:rPr>
        <w:t>учебных</w:t>
      </w:r>
      <w:r w:rsidRPr="00231509">
        <w:rPr>
          <w:i/>
          <w:w w:val="96"/>
          <w:sz w:val="24"/>
          <w:szCs w:val="24"/>
        </w:rPr>
        <w:t xml:space="preserve"> </w:t>
      </w:r>
      <w:r w:rsidRPr="00231509">
        <w:rPr>
          <w:i/>
          <w:sz w:val="24"/>
          <w:szCs w:val="24"/>
        </w:rPr>
        <w:t>аудиторных</w:t>
      </w:r>
      <w:r w:rsidRPr="00231509">
        <w:rPr>
          <w:i/>
          <w:w w:val="96"/>
          <w:sz w:val="24"/>
          <w:szCs w:val="24"/>
        </w:rPr>
        <w:t xml:space="preserve"> </w:t>
      </w:r>
      <w:r w:rsidRPr="00231509">
        <w:rPr>
          <w:i/>
          <w:sz w:val="24"/>
          <w:szCs w:val="24"/>
        </w:rPr>
        <w:t>занятий</w:t>
      </w:r>
    </w:p>
    <w:p w:rsidR="005F1436" w:rsidRPr="00231509" w:rsidRDefault="005F1436" w:rsidP="00691ED2">
      <w:pPr>
        <w:widowControl w:val="0"/>
        <w:numPr>
          <w:ilvl w:val="0"/>
          <w:numId w:val="82"/>
        </w:numPr>
        <w:tabs>
          <w:tab w:val="left" w:pos="720"/>
          <w:tab w:val="left" w:pos="1080"/>
          <w:tab w:val="left" w:pos="1440"/>
          <w:tab w:val="left" w:pos="1620"/>
        </w:tabs>
        <w:spacing w:after="11" w:line="240" w:lineRule="auto"/>
        <w:ind w:left="1429" w:right="149" w:hanging="360"/>
        <w:rPr>
          <w:i/>
          <w:sz w:val="24"/>
          <w:szCs w:val="24"/>
        </w:rPr>
      </w:pPr>
      <w:r w:rsidRPr="00231509">
        <w:rPr>
          <w:i/>
          <w:sz w:val="24"/>
          <w:szCs w:val="24"/>
        </w:rPr>
        <w:t>Цели</w:t>
      </w:r>
      <w:r w:rsidRPr="00231509">
        <w:rPr>
          <w:i/>
          <w:w w:val="96"/>
          <w:sz w:val="24"/>
          <w:szCs w:val="24"/>
        </w:rPr>
        <w:t xml:space="preserve"> </w:t>
      </w:r>
      <w:r w:rsidRPr="00231509">
        <w:rPr>
          <w:i/>
          <w:w w:val="98"/>
          <w:sz w:val="24"/>
          <w:szCs w:val="24"/>
        </w:rPr>
        <w:t>и</w:t>
      </w:r>
      <w:r w:rsidRPr="00231509">
        <w:rPr>
          <w:i/>
          <w:w w:val="96"/>
          <w:sz w:val="24"/>
          <w:szCs w:val="24"/>
        </w:rPr>
        <w:t xml:space="preserve"> </w:t>
      </w:r>
      <w:r w:rsidRPr="00231509">
        <w:rPr>
          <w:i/>
          <w:sz w:val="24"/>
          <w:szCs w:val="24"/>
        </w:rPr>
        <w:t>задачи</w:t>
      </w:r>
      <w:r w:rsidRPr="00231509">
        <w:rPr>
          <w:i/>
          <w:w w:val="96"/>
          <w:sz w:val="24"/>
          <w:szCs w:val="24"/>
        </w:rPr>
        <w:t xml:space="preserve"> </w:t>
      </w:r>
      <w:r w:rsidRPr="00231509">
        <w:rPr>
          <w:i/>
          <w:sz w:val="24"/>
          <w:szCs w:val="24"/>
        </w:rPr>
        <w:t>учебного</w:t>
      </w:r>
      <w:r w:rsidRPr="00231509">
        <w:rPr>
          <w:i/>
          <w:w w:val="96"/>
          <w:sz w:val="24"/>
          <w:szCs w:val="24"/>
        </w:rPr>
        <w:t xml:space="preserve"> </w:t>
      </w:r>
      <w:r w:rsidRPr="00231509">
        <w:rPr>
          <w:i/>
          <w:sz w:val="24"/>
          <w:szCs w:val="24"/>
        </w:rPr>
        <w:t>предмета</w:t>
      </w:r>
    </w:p>
    <w:p w:rsidR="005F1436" w:rsidRPr="00231509" w:rsidRDefault="005F1436" w:rsidP="00691ED2">
      <w:pPr>
        <w:widowControl w:val="0"/>
        <w:numPr>
          <w:ilvl w:val="0"/>
          <w:numId w:val="82"/>
        </w:numPr>
        <w:tabs>
          <w:tab w:val="left" w:pos="720"/>
          <w:tab w:val="left" w:pos="1080"/>
          <w:tab w:val="left" w:pos="1440"/>
          <w:tab w:val="left" w:pos="1620"/>
        </w:tabs>
        <w:spacing w:after="11" w:line="240" w:lineRule="auto"/>
        <w:ind w:left="1429" w:right="149" w:hanging="360"/>
        <w:rPr>
          <w:i/>
          <w:sz w:val="24"/>
          <w:szCs w:val="24"/>
        </w:rPr>
      </w:pPr>
      <w:r w:rsidRPr="00231509">
        <w:rPr>
          <w:i/>
          <w:sz w:val="24"/>
          <w:szCs w:val="24"/>
        </w:rPr>
        <w:t>Обоснование</w:t>
      </w:r>
      <w:r w:rsidRPr="00231509">
        <w:rPr>
          <w:i/>
          <w:w w:val="96"/>
          <w:sz w:val="24"/>
          <w:szCs w:val="24"/>
        </w:rPr>
        <w:t xml:space="preserve"> </w:t>
      </w:r>
      <w:r w:rsidRPr="00231509">
        <w:rPr>
          <w:i/>
          <w:sz w:val="24"/>
          <w:szCs w:val="24"/>
        </w:rPr>
        <w:t>структуры</w:t>
      </w:r>
      <w:r w:rsidRPr="00231509">
        <w:rPr>
          <w:i/>
          <w:w w:val="96"/>
          <w:sz w:val="24"/>
          <w:szCs w:val="24"/>
        </w:rPr>
        <w:t xml:space="preserve"> </w:t>
      </w:r>
      <w:r w:rsidRPr="00231509">
        <w:rPr>
          <w:i/>
          <w:sz w:val="24"/>
          <w:szCs w:val="24"/>
        </w:rPr>
        <w:t>программы</w:t>
      </w:r>
      <w:r w:rsidRPr="00231509">
        <w:rPr>
          <w:i/>
          <w:w w:val="96"/>
          <w:sz w:val="24"/>
          <w:szCs w:val="24"/>
        </w:rPr>
        <w:t xml:space="preserve"> </w:t>
      </w:r>
      <w:r w:rsidRPr="00231509">
        <w:rPr>
          <w:i/>
          <w:sz w:val="24"/>
          <w:szCs w:val="24"/>
        </w:rPr>
        <w:t>учебного</w:t>
      </w:r>
      <w:r w:rsidRPr="00231509">
        <w:rPr>
          <w:i/>
          <w:w w:val="96"/>
          <w:sz w:val="24"/>
          <w:szCs w:val="24"/>
        </w:rPr>
        <w:t xml:space="preserve"> </w:t>
      </w:r>
      <w:r w:rsidRPr="00231509">
        <w:rPr>
          <w:i/>
          <w:sz w:val="24"/>
          <w:szCs w:val="24"/>
        </w:rPr>
        <w:t>предмета</w:t>
      </w:r>
    </w:p>
    <w:p w:rsidR="005F1436" w:rsidRPr="00231509" w:rsidRDefault="005F1436" w:rsidP="00691ED2">
      <w:pPr>
        <w:widowControl w:val="0"/>
        <w:numPr>
          <w:ilvl w:val="0"/>
          <w:numId w:val="82"/>
        </w:numPr>
        <w:tabs>
          <w:tab w:val="left" w:pos="720"/>
          <w:tab w:val="left" w:pos="1080"/>
          <w:tab w:val="left" w:pos="1440"/>
          <w:tab w:val="left" w:pos="1620"/>
        </w:tabs>
        <w:spacing w:after="11" w:line="240" w:lineRule="auto"/>
        <w:ind w:left="1429" w:right="149" w:hanging="360"/>
        <w:rPr>
          <w:i/>
          <w:w w:val="99"/>
          <w:sz w:val="24"/>
          <w:szCs w:val="24"/>
        </w:rPr>
      </w:pPr>
      <w:r w:rsidRPr="00231509">
        <w:rPr>
          <w:i/>
          <w:sz w:val="24"/>
          <w:szCs w:val="24"/>
        </w:rPr>
        <w:t>Методы</w:t>
      </w:r>
      <w:r w:rsidRPr="00231509">
        <w:rPr>
          <w:i/>
          <w:w w:val="96"/>
          <w:sz w:val="24"/>
          <w:szCs w:val="24"/>
        </w:rPr>
        <w:t xml:space="preserve"> </w:t>
      </w:r>
      <w:r w:rsidRPr="00231509">
        <w:rPr>
          <w:i/>
          <w:sz w:val="24"/>
          <w:szCs w:val="24"/>
        </w:rPr>
        <w:t>обучения</w:t>
      </w:r>
    </w:p>
    <w:p w:rsidR="005F1436" w:rsidRPr="00231509" w:rsidRDefault="005F1436" w:rsidP="00691ED2">
      <w:pPr>
        <w:widowControl w:val="0"/>
        <w:numPr>
          <w:ilvl w:val="0"/>
          <w:numId w:val="82"/>
        </w:numPr>
        <w:tabs>
          <w:tab w:val="left" w:pos="720"/>
          <w:tab w:val="left" w:pos="1080"/>
          <w:tab w:val="left" w:pos="1440"/>
          <w:tab w:val="left" w:pos="1620"/>
        </w:tabs>
        <w:spacing w:after="29" w:line="240" w:lineRule="auto"/>
        <w:ind w:left="1429" w:right="149" w:hanging="360"/>
        <w:rPr>
          <w:sz w:val="24"/>
          <w:szCs w:val="24"/>
        </w:rPr>
      </w:pPr>
      <w:r w:rsidRPr="00231509">
        <w:rPr>
          <w:i/>
          <w:sz w:val="24"/>
          <w:szCs w:val="24"/>
        </w:rPr>
        <w:t>Описание</w:t>
      </w:r>
      <w:r w:rsidRPr="00231509">
        <w:rPr>
          <w:i/>
          <w:w w:val="96"/>
          <w:sz w:val="24"/>
          <w:szCs w:val="24"/>
        </w:rPr>
        <w:t xml:space="preserve"> </w:t>
      </w:r>
      <w:r w:rsidRPr="00231509">
        <w:rPr>
          <w:i/>
          <w:sz w:val="24"/>
          <w:szCs w:val="24"/>
        </w:rPr>
        <w:t>материально-технических</w:t>
      </w:r>
      <w:r w:rsidRPr="00231509">
        <w:rPr>
          <w:i/>
          <w:w w:val="96"/>
          <w:sz w:val="24"/>
          <w:szCs w:val="24"/>
        </w:rPr>
        <w:t xml:space="preserve"> </w:t>
      </w:r>
      <w:r w:rsidRPr="00231509">
        <w:rPr>
          <w:i/>
          <w:sz w:val="24"/>
          <w:szCs w:val="24"/>
        </w:rPr>
        <w:t>условий</w:t>
      </w:r>
      <w:r w:rsidRPr="00231509">
        <w:rPr>
          <w:i/>
          <w:w w:val="96"/>
          <w:sz w:val="24"/>
          <w:szCs w:val="24"/>
        </w:rPr>
        <w:t xml:space="preserve"> </w:t>
      </w:r>
      <w:r w:rsidRPr="00231509">
        <w:rPr>
          <w:i/>
          <w:sz w:val="24"/>
          <w:szCs w:val="24"/>
        </w:rPr>
        <w:t>реализации</w:t>
      </w:r>
      <w:r w:rsidRPr="00231509">
        <w:rPr>
          <w:i/>
          <w:w w:val="96"/>
          <w:sz w:val="24"/>
          <w:szCs w:val="24"/>
        </w:rPr>
        <w:t xml:space="preserve"> </w:t>
      </w:r>
      <w:r w:rsidRPr="00231509">
        <w:rPr>
          <w:i/>
          <w:sz w:val="24"/>
          <w:szCs w:val="24"/>
        </w:rPr>
        <w:t>учебного</w:t>
      </w:r>
      <w:r w:rsidRPr="00231509">
        <w:rPr>
          <w:i/>
          <w:w w:val="96"/>
          <w:sz w:val="24"/>
          <w:szCs w:val="24"/>
        </w:rPr>
        <w:t xml:space="preserve"> </w:t>
      </w:r>
      <w:r w:rsidRPr="00231509">
        <w:rPr>
          <w:i/>
          <w:sz w:val="24"/>
          <w:szCs w:val="24"/>
        </w:rPr>
        <w:t>предмета</w:t>
      </w:r>
    </w:p>
    <w:p w:rsidR="005F1436" w:rsidRPr="00231509" w:rsidRDefault="005F1436" w:rsidP="005F1436">
      <w:pPr>
        <w:tabs>
          <w:tab w:val="left" w:pos="1080"/>
          <w:tab w:val="left" w:pos="1440"/>
          <w:tab w:val="left" w:pos="1620"/>
        </w:tabs>
        <w:spacing w:after="166"/>
        <w:ind w:right="-31"/>
        <w:rPr>
          <w:w w:val="97"/>
          <w:sz w:val="24"/>
          <w:szCs w:val="24"/>
        </w:rPr>
      </w:pPr>
      <w:r w:rsidRPr="00231509">
        <w:rPr>
          <w:sz w:val="24"/>
          <w:szCs w:val="24"/>
        </w:rPr>
        <w:t>II. Содержание</w:t>
      </w:r>
      <w:r w:rsidRPr="00231509">
        <w:rPr>
          <w:w w:val="97"/>
          <w:sz w:val="24"/>
          <w:szCs w:val="24"/>
        </w:rPr>
        <w:t xml:space="preserve"> </w:t>
      </w:r>
      <w:r w:rsidRPr="00231509">
        <w:rPr>
          <w:sz w:val="24"/>
          <w:szCs w:val="24"/>
        </w:rPr>
        <w:t>учебного</w:t>
      </w:r>
      <w:r w:rsidRPr="00231509">
        <w:rPr>
          <w:w w:val="97"/>
          <w:sz w:val="24"/>
          <w:szCs w:val="24"/>
        </w:rPr>
        <w:t xml:space="preserve"> </w:t>
      </w:r>
      <w:r w:rsidRPr="00231509">
        <w:rPr>
          <w:sz w:val="24"/>
          <w:szCs w:val="24"/>
        </w:rPr>
        <w:t>предмета</w:t>
      </w:r>
      <w:r w:rsidRPr="00231509">
        <w:rPr>
          <w:w w:val="97"/>
          <w:sz w:val="24"/>
          <w:szCs w:val="24"/>
        </w:rPr>
        <w:t xml:space="preserve"> </w:t>
      </w:r>
    </w:p>
    <w:p w:rsidR="005F1436" w:rsidRPr="00231509" w:rsidRDefault="005F1436" w:rsidP="00691ED2">
      <w:pPr>
        <w:widowControl w:val="0"/>
        <w:numPr>
          <w:ilvl w:val="0"/>
          <w:numId w:val="85"/>
        </w:numPr>
        <w:tabs>
          <w:tab w:val="left" w:pos="720"/>
          <w:tab w:val="left" w:pos="1080"/>
          <w:tab w:val="left" w:pos="1440"/>
          <w:tab w:val="left" w:pos="1620"/>
        </w:tabs>
        <w:spacing w:after="29" w:line="240" w:lineRule="auto"/>
        <w:ind w:left="720" w:right="149" w:hanging="360"/>
        <w:jc w:val="both"/>
        <w:rPr>
          <w:i/>
          <w:sz w:val="24"/>
          <w:szCs w:val="24"/>
        </w:rPr>
      </w:pPr>
      <w:r w:rsidRPr="00231509">
        <w:rPr>
          <w:i/>
          <w:sz w:val="24"/>
          <w:szCs w:val="24"/>
        </w:rPr>
        <w:t>Сведения о затратах учебного времени</w:t>
      </w:r>
    </w:p>
    <w:p w:rsidR="005F1436" w:rsidRPr="00231509" w:rsidRDefault="005F1436" w:rsidP="00691ED2">
      <w:pPr>
        <w:widowControl w:val="0"/>
        <w:numPr>
          <w:ilvl w:val="0"/>
          <w:numId w:val="85"/>
        </w:numPr>
        <w:tabs>
          <w:tab w:val="left" w:pos="720"/>
          <w:tab w:val="left" w:pos="1080"/>
          <w:tab w:val="left" w:pos="1440"/>
          <w:tab w:val="left" w:pos="1620"/>
        </w:tabs>
        <w:spacing w:after="29" w:line="240" w:lineRule="auto"/>
        <w:ind w:left="720" w:right="149" w:hanging="360"/>
        <w:jc w:val="both"/>
        <w:rPr>
          <w:i/>
          <w:sz w:val="24"/>
          <w:szCs w:val="24"/>
        </w:rPr>
      </w:pPr>
      <w:r w:rsidRPr="00231509">
        <w:rPr>
          <w:i/>
          <w:sz w:val="24"/>
          <w:szCs w:val="24"/>
        </w:rPr>
        <w:t>Годовые требования по классам</w:t>
      </w:r>
    </w:p>
    <w:p w:rsidR="005F1436" w:rsidRPr="00231509" w:rsidRDefault="005F1436" w:rsidP="005F1436">
      <w:pPr>
        <w:tabs>
          <w:tab w:val="left" w:pos="1080"/>
          <w:tab w:val="left" w:pos="1440"/>
          <w:tab w:val="left" w:pos="1620"/>
        </w:tabs>
        <w:spacing w:after="166"/>
        <w:ind w:right="-31"/>
        <w:rPr>
          <w:sz w:val="24"/>
          <w:szCs w:val="24"/>
        </w:rPr>
      </w:pPr>
      <w:r w:rsidRPr="00231509">
        <w:rPr>
          <w:sz w:val="24"/>
          <w:szCs w:val="24"/>
        </w:rPr>
        <w:t>III. Требования к</w:t>
      </w:r>
      <w:r w:rsidRPr="00231509">
        <w:rPr>
          <w:w w:val="97"/>
          <w:sz w:val="24"/>
          <w:szCs w:val="24"/>
        </w:rPr>
        <w:t xml:space="preserve"> </w:t>
      </w:r>
      <w:r w:rsidRPr="00231509">
        <w:rPr>
          <w:sz w:val="24"/>
          <w:szCs w:val="24"/>
        </w:rPr>
        <w:t>уровню</w:t>
      </w:r>
      <w:r w:rsidRPr="00231509">
        <w:rPr>
          <w:w w:val="97"/>
          <w:sz w:val="24"/>
          <w:szCs w:val="24"/>
        </w:rPr>
        <w:t xml:space="preserve"> </w:t>
      </w:r>
      <w:r w:rsidRPr="00231509">
        <w:rPr>
          <w:sz w:val="24"/>
          <w:szCs w:val="24"/>
        </w:rPr>
        <w:t>подготовки</w:t>
      </w:r>
      <w:r w:rsidRPr="00231509">
        <w:rPr>
          <w:w w:val="97"/>
          <w:sz w:val="24"/>
          <w:szCs w:val="24"/>
        </w:rPr>
        <w:t xml:space="preserve"> </w:t>
      </w:r>
      <w:r w:rsidRPr="00231509">
        <w:rPr>
          <w:sz w:val="24"/>
          <w:szCs w:val="24"/>
        </w:rPr>
        <w:t>обучающихся</w:t>
      </w:r>
    </w:p>
    <w:p w:rsidR="005F1436" w:rsidRPr="00231509" w:rsidRDefault="005F1436" w:rsidP="005F1436">
      <w:pPr>
        <w:tabs>
          <w:tab w:val="left" w:pos="1080"/>
          <w:tab w:val="left" w:pos="1440"/>
          <w:tab w:val="left" w:pos="1620"/>
        </w:tabs>
        <w:spacing w:after="166"/>
        <w:ind w:right="-31"/>
        <w:rPr>
          <w:w w:val="97"/>
          <w:sz w:val="24"/>
          <w:szCs w:val="24"/>
        </w:rPr>
      </w:pPr>
      <w:r w:rsidRPr="00231509">
        <w:rPr>
          <w:sz w:val="24"/>
          <w:szCs w:val="24"/>
        </w:rPr>
        <w:t>IV. Формы</w:t>
      </w:r>
      <w:r w:rsidRPr="00231509">
        <w:rPr>
          <w:w w:val="97"/>
          <w:sz w:val="24"/>
          <w:szCs w:val="24"/>
        </w:rPr>
        <w:t xml:space="preserve"> </w:t>
      </w:r>
      <w:r w:rsidRPr="00231509">
        <w:rPr>
          <w:sz w:val="24"/>
          <w:szCs w:val="24"/>
        </w:rPr>
        <w:t>и</w:t>
      </w:r>
      <w:r w:rsidRPr="00231509">
        <w:rPr>
          <w:w w:val="97"/>
          <w:sz w:val="24"/>
          <w:szCs w:val="24"/>
        </w:rPr>
        <w:t xml:space="preserve"> </w:t>
      </w:r>
      <w:r w:rsidRPr="00231509">
        <w:rPr>
          <w:sz w:val="24"/>
          <w:szCs w:val="24"/>
        </w:rPr>
        <w:t>методы</w:t>
      </w:r>
      <w:r w:rsidRPr="00231509">
        <w:rPr>
          <w:w w:val="97"/>
          <w:sz w:val="24"/>
          <w:szCs w:val="24"/>
        </w:rPr>
        <w:t xml:space="preserve"> </w:t>
      </w:r>
      <w:r w:rsidRPr="00231509">
        <w:rPr>
          <w:sz w:val="24"/>
          <w:szCs w:val="24"/>
        </w:rPr>
        <w:t>контроля</w:t>
      </w:r>
      <w:r w:rsidRPr="00231509">
        <w:rPr>
          <w:w w:val="98"/>
          <w:sz w:val="24"/>
          <w:szCs w:val="24"/>
        </w:rPr>
        <w:t xml:space="preserve">, </w:t>
      </w:r>
      <w:r w:rsidRPr="00231509">
        <w:rPr>
          <w:sz w:val="24"/>
          <w:szCs w:val="24"/>
        </w:rPr>
        <w:t>система оценок</w:t>
      </w:r>
    </w:p>
    <w:p w:rsidR="005F1436" w:rsidRPr="00231509" w:rsidRDefault="005F1436" w:rsidP="00691ED2">
      <w:pPr>
        <w:widowControl w:val="0"/>
        <w:numPr>
          <w:ilvl w:val="0"/>
          <w:numId w:val="83"/>
        </w:numPr>
        <w:tabs>
          <w:tab w:val="left" w:pos="720"/>
          <w:tab w:val="left" w:pos="1080"/>
          <w:tab w:val="left" w:pos="1440"/>
          <w:tab w:val="left" w:pos="1620"/>
        </w:tabs>
        <w:spacing w:after="29" w:line="240" w:lineRule="auto"/>
        <w:ind w:left="1429" w:right="149" w:hanging="360"/>
        <w:jc w:val="both"/>
        <w:rPr>
          <w:i/>
          <w:sz w:val="24"/>
          <w:szCs w:val="24"/>
        </w:rPr>
      </w:pPr>
      <w:r w:rsidRPr="00231509">
        <w:rPr>
          <w:i/>
          <w:sz w:val="24"/>
          <w:szCs w:val="24"/>
        </w:rPr>
        <w:t>Аттестация: цели, виды, форма, содержание</w:t>
      </w:r>
    </w:p>
    <w:p w:rsidR="005F1436" w:rsidRPr="00231509" w:rsidRDefault="005F1436" w:rsidP="00691ED2">
      <w:pPr>
        <w:widowControl w:val="0"/>
        <w:numPr>
          <w:ilvl w:val="0"/>
          <w:numId w:val="83"/>
        </w:numPr>
        <w:tabs>
          <w:tab w:val="left" w:pos="720"/>
          <w:tab w:val="left" w:pos="1080"/>
          <w:tab w:val="left" w:pos="1440"/>
          <w:tab w:val="left" w:pos="1620"/>
        </w:tabs>
        <w:spacing w:after="29" w:line="240" w:lineRule="auto"/>
        <w:ind w:left="1429" w:right="149" w:hanging="360"/>
        <w:jc w:val="both"/>
        <w:rPr>
          <w:i/>
          <w:sz w:val="24"/>
          <w:szCs w:val="24"/>
        </w:rPr>
      </w:pPr>
      <w:r w:rsidRPr="00231509">
        <w:rPr>
          <w:i/>
          <w:sz w:val="24"/>
          <w:szCs w:val="24"/>
        </w:rPr>
        <w:t>Критерии оценки</w:t>
      </w:r>
    </w:p>
    <w:p w:rsidR="005F1436" w:rsidRPr="00231509" w:rsidRDefault="005F1436" w:rsidP="005F1436">
      <w:pPr>
        <w:tabs>
          <w:tab w:val="left" w:pos="1080"/>
          <w:tab w:val="left" w:pos="1440"/>
          <w:tab w:val="left" w:pos="1620"/>
        </w:tabs>
        <w:ind w:right="149"/>
        <w:rPr>
          <w:sz w:val="24"/>
          <w:szCs w:val="24"/>
        </w:rPr>
      </w:pPr>
    </w:p>
    <w:p w:rsidR="005F1436" w:rsidRPr="00231509" w:rsidRDefault="005F1436" w:rsidP="005F1436">
      <w:pPr>
        <w:tabs>
          <w:tab w:val="left" w:pos="1080"/>
          <w:tab w:val="left" w:pos="1440"/>
          <w:tab w:val="left" w:pos="1620"/>
        </w:tabs>
        <w:spacing w:after="166"/>
        <w:ind w:right="-31"/>
        <w:rPr>
          <w:w w:val="97"/>
          <w:sz w:val="24"/>
          <w:szCs w:val="24"/>
        </w:rPr>
      </w:pPr>
      <w:r w:rsidRPr="00231509">
        <w:rPr>
          <w:sz w:val="24"/>
          <w:szCs w:val="24"/>
        </w:rPr>
        <w:t>V. Методическое обеспечение</w:t>
      </w:r>
      <w:r w:rsidRPr="00231509">
        <w:rPr>
          <w:w w:val="97"/>
          <w:sz w:val="24"/>
          <w:szCs w:val="24"/>
        </w:rPr>
        <w:t xml:space="preserve"> </w:t>
      </w:r>
      <w:r w:rsidRPr="00231509">
        <w:rPr>
          <w:sz w:val="24"/>
          <w:szCs w:val="24"/>
        </w:rPr>
        <w:t>учебного</w:t>
      </w:r>
      <w:r w:rsidRPr="00231509">
        <w:rPr>
          <w:w w:val="97"/>
          <w:sz w:val="24"/>
          <w:szCs w:val="24"/>
        </w:rPr>
        <w:t xml:space="preserve"> </w:t>
      </w:r>
      <w:r w:rsidRPr="00231509">
        <w:rPr>
          <w:sz w:val="24"/>
          <w:szCs w:val="24"/>
        </w:rPr>
        <w:t>процесса</w:t>
      </w:r>
      <w:r w:rsidRPr="00231509">
        <w:rPr>
          <w:w w:val="97"/>
          <w:sz w:val="24"/>
          <w:szCs w:val="24"/>
        </w:rPr>
        <w:t xml:space="preserve"> </w:t>
      </w:r>
    </w:p>
    <w:p w:rsidR="005F1436" w:rsidRPr="00231509" w:rsidRDefault="005F1436" w:rsidP="00691ED2">
      <w:pPr>
        <w:widowControl w:val="0"/>
        <w:numPr>
          <w:ilvl w:val="0"/>
          <w:numId w:val="86"/>
        </w:numPr>
        <w:tabs>
          <w:tab w:val="left" w:pos="720"/>
          <w:tab w:val="left" w:pos="1080"/>
          <w:tab w:val="left" w:pos="1440"/>
          <w:tab w:val="left" w:pos="1620"/>
        </w:tabs>
        <w:spacing w:after="29" w:line="240" w:lineRule="auto"/>
        <w:ind w:left="720" w:right="149" w:hanging="360"/>
        <w:jc w:val="both"/>
        <w:rPr>
          <w:i/>
          <w:sz w:val="24"/>
          <w:szCs w:val="24"/>
        </w:rPr>
      </w:pPr>
      <w:r w:rsidRPr="00231509">
        <w:rPr>
          <w:i/>
          <w:sz w:val="24"/>
          <w:szCs w:val="24"/>
        </w:rPr>
        <w:t>Методические рекомендации педагогическим работникам</w:t>
      </w:r>
    </w:p>
    <w:p w:rsidR="005F1436" w:rsidRPr="00231509" w:rsidRDefault="005F1436" w:rsidP="00691ED2">
      <w:pPr>
        <w:widowControl w:val="0"/>
        <w:numPr>
          <w:ilvl w:val="0"/>
          <w:numId w:val="86"/>
        </w:numPr>
        <w:tabs>
          <w:tab w:val="left" w:pos="720"/>
          <w:tab w:val="left" w:pos="1080"/>
          <w:tab w:val="left" w:pos="1440"/>
          <w:tab w:val="left" w:pos="1620"/>
        </w:tabs>
        <w:spacing w:after="29" w:line="240" w:lineRule="auto"/>
        <w:ind w:left="720" w:right="149" w:hanging="360"/>
        <w:rPr>
          <w:i/>
          <w:sz w:val="24"/>
          <w:szCs w:val="24"/>
        </w:rPr>
      </w:pPr>
      <w:r w:rsidRPr="00231509">
        <w:rPr>
          <w:i/>
          <w:sz w:val="24"/>
          <w:szCs w:val="24"/>
        </w:rPr>
        <w:t>Рекомендации по организации самостоятельной работы обучающихся</w:t>
      </w:r>
    </w:p>
    <w:p w:rsidR="005F1436" w:rsidRPr="00231509" w:rsidRDefault="005F1436" w:rsidP="005F1436">
      <w:pPr>
        <w:tabs>
          <w:tab w:val="left" w:pos="1080"/>
          <w:tab w:val="left" w:pos="1440"/>
          <w:tab w:val="left" w:pos="1620"/>
        </w:tabs>
        <w:ind w:right="-31"/>
        <w:rPr>
          <w:sz w:val="24"/>
          <w:szCs w:val="24"/>
        </w:rPr>
      </w:pPr>
    </w:p>
    <w:p w:rsidR="005F1436" w:rsidRPr="00231509" w:rsidRDefault="005F1436" w:rsidP="005F1436">
      <w:pPr>
        <w:tabs>
          <w:tab w:val="left" w:pos="1080"/>
          <w:tab w:val="left" w:pos="1440"/>
          <w:tab w:val="left" w:pos="1620"/>
        </w:tabs>
        <w:spacing w:after="166"/>
        <w:ind w:right="-31"/>
        <w:rPr>
          <w:w w:val="97"/>
          <w:sz w:val="24"/>
          <w:szCs w:val="24"/>
        </w:rPr>
      </w:pPr>
      <w:r w:rsidRPr="00231509">
        <w:rPr>
          <w:spacing w:val="-1"/>
          <w:sz w:val="24"/>
          <w:szCs w:val="24"/>
        </w:rPr>
        <w:t>VI. Списки</w:t>
      </w:r>
      <w:r w:rsidRPr="00231509">
        <w:rPr>
          <w:spacing w:val="-3"/>
          <w:w w:val="97"/>
          <w:sz w:val="24"/>
          <w:szCs w:val="24"/>
        </w:rPr>
        <w:t xml:space="preserve"> </w:t>
      </w:r>
      <w:r w:rsidRPr="00231509">
        <w:rPr>
          <w:spacing w:val="-1"/>
          <w:sz w:val="24"/>
          <w:szCs w:val="24"/>
        </w:rPr>
        <w:t>рекомендуемой</w:t>
      </w:r>
      <w:r w:rsidRPr="00231509">
        <w:rPr>
          <w:spacing w:val="-3"/>
          <w:w w:val="97"/>
          <w:sz w:val="24"/>
          <w:szCs w:val="24"/>
        </w:rPr>
        <w:t xml:space="preserve"> </w:t>
      </w:r>
      <w:r w:rsidRPr="00231509">
        <w:rPr>
          <w:spacing w:val="-1"/>
          <w:sz w:val="24"/>
          <w:szCs w:val="24"/>
        </w:rPr>
        <w:t>нотной</w:t>
      </w:r>
      <w:r w:rsidRPr="00231509">
        <w:rPr>
          <w:spacing w:val="-3"/>
          <w:w w:val="97"/>
          <w:sz w:val="24"/>
          <w:szCs w:val="24"/>
        </w:rPr>
        <w:t xml:space="preserve"> </w:t>
      </w:r>
      <w:r w:rsidRPr="00231509">
        <w:rPr>
          <w:spacing w:val="-1"/>
          <w:sz w:val="24"/>
          <w:szCs w:val="24"/>
        </w:rPr>
        <w:t>и</w:t>
      </w:r>
      <w:r w:rsidRPr="00231509">
        <w:rPr>
          <w:spacing w:val="-3"/>
          <w:w w:val="97"/>
          <w:sz w:val="24"/>
          <w:szCs w:val="24"/>
        </w:rPr>
        <w:t xml:space="preserve"> </w:t>
      </w:r>
      <w:r w:rsidRPr="00231509">
        <w:rPr>
          <w:spacing w:val="-1"/>
          <w:sz w:val="24"/>
          <w:szCs w:val="24"/>
        </w:rPr>
        <w:t>методической</w:t>
      </w:r>
      <w:r w:rsidRPr="00231509">
        <w:rPr>
          <w:spacing w:val="-3"/>
          <w:w w:val="97"/>
          <w:sz w:val="24"/>
          <w:szCs w:val="24"/>
        </w:rPr>
        <w:t xml:space="preserve"> </w:t>
      </w:r>
      <w:r w:rsidRPr="00231509">
        <w:rPr>
          <w:spacing w:val="-1"/>
          <w:sz w:val="24"/>
          <w:szCs w:val="24"/>
        </w:rPr>
        <w:t>литературы</w:t>
      </w:r>
    </w:p>
    <w:p w:rsidR="005F1436" w:rsidRPr="00231509" w:rsidRDefault="005F1436" w:rsidP="00691ED2">
      <w:pPr>
        <w:widowControl w:val="0"/>
        <w:numPr>
          <w:ilvl w:val="0"/>
          <w:numId w:val="80"/>
        </w:numPr>
        <w:tabs>
          <w:tab w:val="left" w:pos="720"/>
          <w:tab w:val="left" w:pos="1080"/>
          <w:tab w:val="left" w:pos="1440"/>
          <w:tab w:val="left" w:pos="1620"/>
        </w:tabs>
        <w:spacing w:after="29" w:line="240" w:lineRule="auto"/>
        <w:ind w:left="1429" w:right="-31" w:hanging="360"/>
        <w:jc w:val="both"/>
        <w:rPr>
          <w:i/>
          <w:sz w:val="24"/>
          <w:szCs w:val="24"/>
        </w:rPr>
      </w:pPr>
      <w:r w:rsidRPr="00231509">
        <w:rPr>
          <w:i/>
          <w:sz w:val="24"/>
          <w:szCs w:val="24"/>
        </w:rPr>
        <w:t>Список рекомендуемой нотной литературы</w:t>
      </w:r>
    </w:p>
    <w:p w:rsidR="005F1436" w:rsidRPr="00231509" w:rsidRDefault="005F1436" w:rsidP="00691ED2">
      <w:pPr>
        <w:widowControl w:val="0"/>
        <w:numPr>
          <w:ilvl w:val="0"/>
          <w:numId w:val="80"/>
        </w:numPr>
        <w:tabs>
          <w:tab w:val="left" w:pos="720"/>
          <w:tab w:val="left" w:pos="1080"/>
          <w:tab w:val="left" w:pos="1440"/>
          <w:tab w:val="left" w:pos="1620"/>
        </w:tabs>
        <w:spacing w:after="29" w:line="240" w:lineRule="auto"/>
        <w:ind w:left="1429" w:right="-31" w:hanging="360"/>
        <w:jc w:val="both"/>
        <w:rPr>
          <w:i/>
          <w:sz w:val="24"/>
          <w:szCs w:val="24"/>
        </w:rPr>
      </w:pPr>
      <w:r w:rsidRPr="00231509">
        <w:rPr>
          <w:i/>
          <w:sz w:val="24"/>
          <w:szCs w:val="24"/>
        </w:rPr>
        <w:t>Список рекомендуемой методической литературы</w:t>
      </w:r>
    </w:p>
    <w:p w:rsidR="005F1436" w:rsidRPr="00231509" w:rsidRDefault="005F1436" w:rsidP="005F1436">
      <w:pPr>
        <w:jc w:val="center"/>
        <w:rPr>
          <w:sz w:val="24"/>
          <w:szCs w:val="24"/>
        </w:rPr>
      </w:pPr>
    </w:p>
    <w:p w:rsidR="005F1436" w:rsidRDefault="005F1436" w:rsidP="005F1436">
      <w:pPr>
        <w:tabs>
          <w:tab w:val="left" w:pos="1080"/>
          <w:tab w:val="left" w:pos="1440"/>
          <w:tab w:val="left" w:pos="1620"/>
        </w:tabs>
        <w:spacing w:after="166"/>
        <w:ind w:right="-31"/>
        <w:rPr>
          <w:sz w:val="24"/>
          <w:szCs w:val="24"/>
        </w:rPr>
      </w:pPr>
    </w:p>
    <w:p w:rsidR="00F34E68" w:rsidRPr="00231509" w:rsidRDefault="00F34E68" w:rsidP="005F1436">
      <w:pPr>
        <w:tabs>
          <w:tab w:val="left" w:pos="1080"/>
          <w:tab w:val="left" w:pos="1440"/>
          <w:tab w:val="left" w:pos="1620"/>
        </w:tabs>
        <w:spacing w:after="166"/>
        <w:ind w:right="-31"/>
        <w:rPr>
          <w:sz w:val="24"/>
          <w:szCs w:val="24"/>
        </w:rPr>
      </w:pPr>
    </w:p>
    <w:p w:rsidR="005F1436" w:rsidRPr="00231509" w:rsidRDefault="005F1436" w:rsidP="005F1436">
      <w:pPr>
        <w:tabs>
          <w:tab w:val="left" w:pos="1080"/>
          <w:tab w:val="left" w:pos="1440"/>
          <w:tab w:val="left" w:pos="1620"/>
        </w:tabs>
        <w:spacing w:after="166"/>
        <w:ind w:right="-31"/>
        <w:rPr>
          <w:sz w:val="24"/>
          <w:szCs w:val="24"/>
        </w:rPr>
      </w:pPr>
    </w:p>
    <w:p w:rsidR="005F1436" w:rsidRPr="00231509" w:rsidRDefault="005F1436" w:rsidP="005F1436">
      <w:pPr>
        <w:tabs>
          <w:tab w:val="left" w:pos="1080"/>
          <w:tab w:val="left" w:pos="1440"/>
          <w:tab w:val="left" w:pos="1620"/>
        </w:tabs>
        <w:spacing w:after="166"/>
        <w:ind w:right="-31"/>
        <w:rPr>
          <w:sz w:val="24"/>
          <w:szCs w:val="24"/>
        </w:rPr>
      </w:pPr>
    </w:p>
    <w:p w:rsidR="005F1436" w:rsidRDefault="005F1436" w:rsidP="005F1436">
      <w:pPr>
        <w:tabs>
          <w:tab w:val="left" w:pos="1080"/>
          <w:tab w:val="left" w:pos="1440"/>
          <w:tab w:val="left" w:pos="1620"/>
        </w:tabs>
        <w:spacing w:after="166"/>
        <w:ind w:right="-31"/>
        <w:rPr>
          <w:sz w:val="24"/>
          <w:szCs w:val="24"/>
        </w:rPr>
      </w:pPr>
    </w:p>
    <w:p w:rsidR="00F34E68" w:rsidRDefault="00F34E68" w:rsidP="005F1436">
      <w:pPr>
        <w:tabs>
          <w:tab w:val="left" w:pos="1080"/>
          <w:tab w:val="left" w:pos="1440"/>
          <w:tab w:val="left" w:pos="1620"/>
        </w:tabs>
        <w:spacing w:after="166"/>
        <w:ind w:right="-31"/>
        <w:rPr>
          <w:sz w:val="24"/>
          <w:szCs w:val="24"/>
        </w:rPr>
      </w:pPr>
    </w:p>
    <w:p w:rsidR="00F54094" w:rsidRDefault="00F54094" w:rsidP="005F1436">
      <w:pPr>
        <w:tabs>
          <w:tab w:val="left" w:pos="1080"/>
          <w:tab w:val="left" w:pos="1440"/>
          <w:tab w:val="left" w:pos="1620"/>
        </w:tabs>
        <w:spacing w:after="166"/>
        <w:ind w:right="-31"/>
        <w:rPr>
          <w:sz w:val="24"/>
          <w:szCs w:val="24"/>
        </w:rPr>
      </w:pPr>
    </w:p>
    <w:p w:rsidR="00F34E68" w:rsidRPr="00231509" w:rsidRDefault="00F34E68" w:rsidP="005F1436">
      <w:pPr>
        <w:tabs>
          <w:tab w:val="left" w:pos="1080"/>
          <w:tab w:val="left" w:pos="1440"/>
          <w:tab w:val="left" w:pos="1620"/>
        </w:tabs>
        <w:spacing w:after="166"/>
        <w:ind w:right="-31"/>
        <w:rPr>
          <w:sz w:val="24"/>
          <w:szCs w:val="24"/>
        </w:rPr>
      </w:pPr>
    </w:p>
    <w:p w:rsidR="005F1436" w:rsidRPr="00376BCC" w:rsidRDefault="005F1436" w:rsidP="00376BCC">
      <w:pPr>
        <w:spacing w:after="0" w:line="240" w:lineRule="auto"/>
        <w:jc w:val="center"/>
        <w:rPr>
          <w:rFonts w:ascii="Times New Roman" w:hAnsi="Times New Roman" w:cs="Times New Roman"/>
          <w:b/>
          <w:sz w:val="24"/>
          <w:szCs w:val="24"/>
        </w:rPr>
      </w:pPr>
      <w:r w:rsidRPr="00376BCC">
        <w:rPr>
          <w:rFonts w:ascii="Times New Roman" w:hAnsi="Times New Roman" w:cs="Times New Roman"/>
          <w:b/>
          <w:sz w:val="24"/>
          <w:szCs w:val="24"/>
          <w:lang w:val="en-US"/>
        </w:rPr>
        <w:lastRenderedPageBreak/>
        <w:t>I</w:t>
      </w:r>
      <w:r w:rsidRPr="00376BCC">
        <w:rPr>
          <w:rFonts w:ascii="Times New Roman" w:hAnsi="Times New Roman" w:cs="Times New Roman"/>
          <w:b/>
          <w:sz w:val="24"/>
          <w:szCs w:val="24"/>
        </w:rPr>
        <w:t>. ПОЯСНИТЕЛЬНАЯ ЗАПИСКА</w:t>
      </w:r>
    </w:p>
    <w:p w:rsidR="005F1436" w:rsidRPr="00376BCC" w:rsidRDefault="005F1436" w:rsidP="00376BCC">
      <w:pPr>
        <w:spacing w:after="0" w:line="240" w:lineRule="auto"/>
        <w:jc w:val="both"/>
        <w:rPr>
          <w:rFonts w:ascii="Times New Roman" w:hAnsi="Times New Roman" w:cs="Times New Roman"/>
          <w:b/>
          <w:i/>
          <w:sz w:val="24"/>
          <w:szCs w:val="24"/>
        </w:rPr>
      </w:pPr>
      <w:r w:rsidRPr="00376BCC">
        <w:rPr>
          <w:rFonts w:ascii="Times New Roman" w:hAnsi="Times New Roman" w:cs="Times New Roman"/>
          <w:b/>
          <w:i/>
          <w:sz w:val="24"/>
          <w:szCs w:val="24"/>
        </w:rPr>
        <w:t xml:space="preserve"> Характеристика учебного процесса, его место</w:t>
      </w:r>
      <w:r w:rsidRPr="00376BCC">
        <w:rPr>
          <w:rFonts w:ascii="Times New Roman" w:hAnsi="Times New Roman" w:cs="Times New Roman"/>
          <w:i/>
          <w:sz w:val="24"/>
          <w:szCs w:val="24"/>
        </w:rPr>
        <w:t xml:space="preserve"> </w:t>
      </w:r>
      <w:r w:rsidRPr="00376BCC">
        <w:rPr>
          <w:rFonts w:ascii="Times New Roman" w:hAnsi="Times New Roman" w:cs="Times New Roman"/>
          <w:b/>
          <w:i/>
          <w:sz w:val="24"/>
          <w:szCs w:val="24"/>
        </w:rPr>
        <w:t>и роль в образовательном процессе</w:t>
      </w:r>
    </w:p>
    <w:p w:rsidR="005F1436" w:rsidRPr="00376BCC" w:rsidRDefault="005F1436" w:rsidP="00376BCC">
      <w:pPr>
        <w:spacing w:after="0" w:line="240" w:lineRule="auto"/>
        <w:ind w:firstLine="709"/>
        <w:jc w:val="both"/>
        <w:rPr>
          <w:rFonts w:ascii="Times New Roman" w:hAnsi="Times New Roman" w:cs="Times New Roman"/>
          <w:sz w:val="24"/>
          <w:szCs w:val="24"/>
        </w:rPr>
      </w:pPr>
      <w:r w:rsidRPr="00376BCC">
        <w:rPr>
          <w:rFonts w:ascii="Times New Roman" w:hAnsi="Times New Roman" w:cs="Times New Roman"/>
          <w:sz w:val="24"/>
          <w:szCs w:val="24"/>
        </w:rPr>
        <w:t>Программа учебного предмета «Основы музыкального исполнительства (фортепиано)»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фортепиано в детских школах искусств.</w:t>
      </w:r>
    </w:p>
    <w:p w:rsidR="005F1436" w:rsidRPr="00376BCC" w:rsidRDefault="005F1436" w:rsidP="00376BCC">
      <w:pPr>
        <w:spacing w:after="0" w:line="240" w:lineRule="auto"/>
        <w:ind w:firstLine="709"/>
        <w:jc w:val="both"/>
        <w:rPr>
          <w:rFonts w:ascii="Times New Roman" w:hAnsi="Times New Roman" w:cs="Times New Roman"/>
          <w:sz w:val="24"/>
          <w:szCs w:val="24"/>
        </w:rPr>
      </w:pPr>
      <w:r w:rsidRPr="00376BCC">
        <w:rPr>
          <w:rFonts w:ascii="Times New Roman" w:hAnsi="Times New Roman" w:cs="Times New Roman"/>
          <w:sz w:val="24"/>
          <w:szCs w:val="24"/>
        </w:rPr>
        <w:t>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 помогает развить его эстетические чувства. Фортепиано  является  популярным музыкальным инструментом, которое используются в профессиональной, и в любительской исполнительской практике.</w:t>
      </w:r>
      <w:r w:rsidRPr="00376BCC">
        <w:rPr>
          <w:rFonts w:ascii="Times New Roman" w:hAnsi="Times New Roman" w:cs="Times New Roman"/>
          <w:i/>
          <w:sz w:val="24"/>
          <w:szCs w:val="24"/>
        </w:rPr>
        <w:t xml:space="preserve"> </w:t>
      </w:r>
      <w:r w:rsidRPr="00376BCC">
        <w:rPr>
          <w:rFonts w:ascii="Times New Roman" w:hAnsi="Times New Roman" w:cs="Times New Roman"/>
          <w:sz w:val="24"/>
          <w:szCs w:val="24"/>
        </w:rPr>
        <w:t xml:space="preserve"> Обширный и разнообразный репертуар этого инструмента включает музыку различных стилей и эпох, в том числе, классическую, популярную, джазовую. </w:t>
      </w:r>
    </w:p>
    <w:p w:rsidR="005F1436" w:rsidRPr="00376BCC" w:rsidRDefault="005F1436" w:rsidP="00376BCC">
      <w:pPr>
        <w:spacing w:after="0" w:line="240" w:lineRule="auto"/>
        <w:ind w:firstLine="709"/>
        <w:jc w:val="both"/>
        <w:rPr>
          <w:rFonts w:ascii="Times New Roman" w:hAnsi="Times New Roman" w:cs="Times New Roman"/>
          <w:sz w:val="24"/>
          <w:szCs w:val="24"/>
        </w:rPr>
      </w:pPr>
      <w:r w:rsidRPr="00376BCC">
        <w:rPr>
          <w:rFonts w:ascii="Times New Roman" w:hAnsi="Times New Roman" w:cs="Times New Roman"/>
          <w:sz w:val="24"/>
          <w:szCs w:val="24"/>
        </w:rPr>
        <w:t>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w:t>
      </w:r>
    </w:p>
    <w:p w:rsidR="005F1436" w:rsidRPr="00376BCC" w:rsidRDefault="005F1436" w:rsidP="00376BCC">
      <w:pPr>
        <w:spacing w:after="0" w:line="240" w:lineRule="auto"/>
        <w:ind w:firstLine="711"/>
        <w:jc w:val="both"/>
        <w:rPr>
          <w:rFonts w:ascii="Times New Roman" w:hAnsi="Times New Roman" w:cs="Times New Roman"/>
          <w:sz w:val="24"/>
          <w:szCs w:val="24"/>
        </w:rPr>
      </w:pPr>
      <w:r w:rsidRPr="00376BCC">
        <w:rPr>
          <w:rFonts w:ascii="Times New Roman" w:hAnsi="Times New Roman" w:cs="Times New Roman"/>
          <w:sz w:val="24"/>
          <w:szCs w:val="24"/>
        </w:rPr>
        <w:t xml:space="preserve"> Программа имеет общеразвивающую направленность, </w:t>
      </w:r>
      <w:r w:rsidRPr="00376BCC">
        <w:rPr>
          <w:rFonts w:ascii="Times New Roman" w:hAnsi="Times New Roman" w:cs="Times New Roman"/>
          <w:spacing w:val="-4"/>
          <w:sz w:val="24"/>
          <w:szCs w:val="24"/>
        </w:rPr>
        <w:t xml:space="preserve">основывается </w:t>
      </w:r>
      <w:r w:rsidRPr="00376BCC">
        <w:rPr>
          <w:rStyle w:val="FontStyle16"/>
        </w:rPr>
        <w:t xml:space="preserve">на принципе вариативности для различных возрастных категорий детей, </w:t>
      </w:r>
      <w:r w:rsidRPr="00376BCC">
        <w:rPr>
          <w:rFonts w:ascii="Times New Roman" w:hAnsi="Times New Roman" w:cs="Times New Roman"/>
          <w:sz w:val="24"/>
          <w:szCs w:val="24"/>
        </w:rPr>
        <w:t xml:space="preserve">обеспечивает развитие творческих способностей, формирует устойчивый интерес к творческой деятельности.  Формирование навыков игры на инструменте позволяет учащимся в дальнейшем самостоятельно осваивать различный музыкальный материал. </w:t>
      </w:r>
    </w:p>
    <w:p w:rsidR="005F1436" w:rsidRPr="00376BCC" w:rsidRDefault="005F1436" w:rsidP="00376BCC">
      <w:pPr>
        <w:spacing w:after="0" w:line="240" w:lineRule="auto"/>
        <w:ind w:firstLine="709"/>
        <w:jc w:val="both"/>
        <w:rPr>
          <w:rFonts w:ascii="Times New Roman" w:hAnsi="Times New Roman" w:cs="Times New Roman"/>
          <w:i/>
          <w:sz w:val="24"/>
          <w:szCs w:val="24"/>
        </w:rPr>
      </w:pPr>
      <w:r w:rsidRPr="00376BCC">
        <w:rPr>
          <w:rFonts w:ascii="Times New Roman" w:hAnsi="Times New Roman" w:cs="Times New Roman"/>
          <w:i/>
          <w:sz w:val="24"/>
          <w:szCs w:val="24"/>
        </w:rPr>
        <w:t>Данная программа представлена учебными планами, базирующимися на возрастных особенностях обучающихся и  уровне их подготовки:</w:t>
      </w:r>
    </w:p>
    <w:p w:rsidR="005F1436" w:rsidRPr="00376BCC" w:rsidRDefault="005F1436" w:rsidP="00376BCC">
      <w:pPr>
        <w:spacing w:after="0" w:line="240" w:lineRule="auto"/>
        <w:ind w:firstLine="709"/>
        <w:jc w:val="both"/>
        <w:rPr>
          <w:rFonts w:ascii="Times New Roman" w:hAnsi="Times New Roman" w:cs="Times New Roman"/>
          <w:i/>
          <w:sz w:val="24"/>
          <w:szCs w:val="24"/>
        </w:rPr>
      </w:pPr>
      <w:r w:rsidRPr="00376BCC">
        <w:rPr>
          <w:rFonts w:ascii="Times New Roman" w:hAnsi="Times New Roman" w:cs="Times New Roman"/>
          <w:i/>
          <w:sz w:val="24"/>
          <w:szCs w:val="24"/>
        </w:rPr>
        <w:t xml:space="preserve">- младший модуль (4-х летний курс обучения) –  для </w:t>
      </w:r>
      <w:proofErr w:type="gramStart"/>
      <w:r w:rsidRPr="00376BCC">
        <w:rPr>
          <w:rFonts w:ascii="Times New Roman" w:hAnsi="Times New Roman" w:cs="Times New Roman"/>
          <w:i/>
          <w:sz w:val="24"/>
          <w:szCs w:val="24"/>
        </w:rPr>
        <w:t>поступающих</w:t>
      </w:r>
      <w:proofErr w:type="gramEnd"/>
      <w:r w:rsidRPr="00376BCC">
        <w:rPr>
          <w:rFonts w:ascii="Times New Roman" w:hAnsi="Times New Roman" w:cs="Times New Roman"/>
          <w:i/>
          <w:sz w:val="24"/>
          <w:szCs w:val="24"/>
        </w:rPr>
        <w:t xml:space="preserve"> в 7-8 летнем возрасте;</w:t>
      </w:r>
    </w:p>
    <w:p w:rsidR="005F1436" w:rsidRPr="00376BCC" w:rsidRDefault="005F1436" w:rsidP="00376BCC">
      <w:pPr>
        <w:spacing w:after="0" w:line="240" w:lineRule="auto"/>
        <w:ind w:firstLine="709"/>
        <w:jc w:val="both"/>
        <w:rPr>
          <w:rFonts w:ascii="Times New Roman" w:hAnsi="Times New Roman" w:cs="Times New Roman"/>
          <w:i/>
          <w:sz w:val="24"/>
          <w:szCs w:val="24"/>
        </w:rPr>
      </w:pPr>
      <w:r w:rsidRPr="00376BCC">
        <w:rPr>
          <w:rFonts w:ascii="Times New Roman" w:hAnsi="Times New Roman" w:cs="Times New Roman"/>
          <w:i/>
          <w:sz w:val="24"/>
          <w:szCs w:val="24"/>
        </w:rPr>
        <w:t>- старший модуль (3-х летний курс обучения):</w:t>
      </w:r>
    </w:p>
    <w:p w:rsidR="005F1436" w:rsidRPr="00376BCC" w:rsidRDefault="005F1436" w:rsidP="00376BCC">
      <w:pPr>
        <w:spacing w:after="0" w:line="240" w:lineRule="auto"/>
        <w:ind w:firstLine="709"/>
        <w:jc w:val="both"/>
        <w:rPr>
          <w:rFonts w:ascii="Times New Roman" w:hAnsi="Times New Roman" w:cs="Times New Roman"/>
          <w:i/>
          <w:sz w:val="24"/>
          <w:szCs w:val="24"/>
        </w:rPr>
      </w:pPr>
      <w:r w:rsidRPr="00376BCC">
        <w:rPr>
          <w:rFonts w:ascii="Times New Roman" w:hAnsi="Times New Roman" w:cs="Times New Roman"/>
          <w:i/>
          <w:sz w:val="24"/>
          <w:szCs w:val="24"/>
        </w:rPr>
        <w:t xml:space="preserve">-1) для поступающих в 11-12 летнем возрасте, прошедшим </w:t>
      </w:r>
      <w:proofErr w:type="gramStart"/>
      <w:r w:rsidRPr="00376BCC">
        <w:rPr>
          <w:rFonts w:ascii="Times New Roman" w:hAnsi="Times New Roman" w:cs="Times New Roman"/>
          <w:i/>
          <w:sz w:val="24"/>
          <w:szCs w:val="24"/>
        </w:rPr>
        <w:t>обучение по программе</w:t>
      </w:r>
      <w:proofErr w:type="gramEnd"/>
      <w:r w:rsidRPr="00376BCC">
        <w:rPr>
          <w:rFonts w:ascii="Times New Roman" w:hAnsi="Times New Roman" w:cs="Times New Roman"/>
          <w:i/>
          <w:sz w:val="24"/>
          <w:szCs w:val="24"/>
        </w:rPr>
        <w:t xml:space="preserve">  младшего модуля  и желающих продолжить своё обучение;</w:t>
      </w:r>
    </w:p>
    <w:p w:rsidR="005F1436" w:rsidRPr="00376BCC" w:rsidRDefault="005F1436" w:rsidP="00376BCC">
      <w:pPr>
        <w:spacing w:after="0" w:line="240" w:lineRule="auto"/>
        <w:ind w:firstLine="709"/>
        <w:jc w:val="both"/>
        <w:rPr>
          <w:rFonts w:ascii="Times New Roman" w:hAnsi="Times New Roman" w:cs="Times New Roman"/>
          <w:i/>
          <w:sz w:val="24"/>
          <w:szCs w:val="24"/>
        </w:rPr>
      </w:pPr>
      <w:r w:rsidRPr="00376BCC">
        <w:rPr>
          <w:rFonts w:ascii="Times New Roman" w:hAnsi="Times New Roman" w:cs="Times New Roman"/>
          <w:i/>
          <w:sz w:val="24"/>
          <w:szCs w:val="24"/>
        </w:rPr>
        <w:t>- 2) для поступающих в возрасте от 10-12 лет, не имеющих музыкальной подготовки</w:t>
      </w:r>
    </w:p>
    <w:p w:rsidR="005F1436" w:rsidRPr="00376BCC" w:rsidRDefault="005F1436" w:rsidP="00376BCC">
      <w:pPr>
        <w:spacing w:after="0" w:line="240" w:lineRule="auto"/>
        <w:ind w:firstLine="709"/>
        <w:jc w:val="both"/>
        <w:rPr>
          <w:rFonts w:ascii="Times New Roman" w:hAnsi="Times New Roman" w:cs="Times New Roman"/>
          <w:sz w:val="24"/>
          <w:szCs w:val="24"/>
        </w:rPr>
      </w:pPr>
      <w:r w:rsidRPr="00376BCC">
        <w:rPr>
          <w:rFonts w:ascii="Times New Roman" w:hAnsi="Times New Roman" w:cs="Times New Roman"/>
          <w:sz w:val="24"/>
          <w:szCs w:val="24"/>
        </w:rP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занятия инструментом формы ансамблевого музицирования.  Занятия </w:t>
      </w:r>
      <w:proofErr w:type="gramStart"/>
      <w:r w:rsidRPr="00376BCC">
        <w:rPr>
          <w:rFonts w:ascii="Times New Roman" w:hAnsi="Times New Roman" w:cs="Times New Roman"/>
          <w:sz w:val="24"/>
          <w:szCs w:val="24"/>
        </w:rPr>
        <w:t>ансамблевым</w:t>
      </w:r>
      <w:proofErr w:type="gramEnd"/>
      <w:r w:rsidRPr="00376BCC">
        <w:rPr>
          <w:rFonts w:ascii="Times New Roman" w:hAnsi="Times New Roman" w:cs="Times New Roman"/>
          <w:sz w:val="24"/>
          <w:szCs w:val="24"/>
        </w:rPr>
        <w:t xml:space="preserve"> музицированием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 </w:t>
      </w:r>
    </w:p>
    <w:p w:rsidR="005F1436" w:rsidRPr="00376BCC" w:rsidRDefault="005F1436" w:rsidP="00376BCC">
      <w:pPr>
        <w:spacing w:after="0" w:line="240" w:lineRule="auto"/>
        <w:ind w:firstLine="711"/>
        <w:jc w:val="both"/>
        <w:rPr>
          <w:rFonts w:ascii="Times New Roman" w:hAnsi="Times New Roman" w:cs="Times New Roman"/>
          <w:i/>
          <w:sz w:val="24"/>
          <w:szCs w:val="24"/>
        </w:rPr>
      </w:pPr>
      <w:r w:rsidRPr="00376BCC">
        <w:rPr>
          <w:rFonts w:ascii="Times New Roman" w:hAnsi="Times New Roman" w:cs="Times New Roman"/>
          <w:sz w:val="24"/>
          <w:szCs w:val="24"/>
        </w:rPr>
        <w:t xml:space="preserve"> Игра в ансамбле, в том числе, с педагогом, позволяет совместными усилиями создавать художественный образ, развивает умение слушать друг друга, гармонический слух, формирует навыки игры ритмично, синхронно. Ансамблевое музицирование  доставляет большое удовольствие ученикам и позволяет им уже на первом этапе обучения почувствовать себя музыкантами. А позитивные эмоции всегда являются серьезным стимулом в индивидуальных занятиях музыкой. </w:t>
      </w:r>
      <w:r w:rsidRPr="00376BCC">
        <w:rPr>
          <w:rFonts w:ascii="Times New Roman" w:hAnsi="Times New Roman" w:cs="Times New Roman"/>
          <w:sz w:val="24"/>
          <w:szCs w:val="24"/>
          <w:u w:val="single"/>
        </w:rPr>
        <w:t>(Для этого может потребоваться увеличение объема недельной аудиторной нагрузки.)</w:t>
      </w:r>
      <w:r w:rsidRPr="00376BCC">
        <w:rPr>
          <w:rFonts w:ascii="Times New Roman" w:hAnsi="Times New Roman" w:cs="Times New Roman"/>
          <w:i/>
          <w:sz w:val="24"/>
          <w:szCs w:val="24"/>
        </w:rPr>
        <w:t xml:space="preserve"> </w:t>
      </w:r>
    </w:p>
    <w:p w:rsidR="005F1436" w:rsidRPr="00376BCC" w:rsidRDefault="005F1436" w:rsidP="00376BCC">
      <w:pPr>
        <w:spacing w:after="0" w:line="240" w:lineRule="auto"/>
        <w:ind w:firstLine="711"/>
        <w:jc w:val="both"/>
        <w:rPr>
          <w:rFonts w:ascii="Times New Roman" w:hAnsi="Times New Roman" w:cs="Times New Roman"/>
          <w:sz w:val="24"/>
          <w:szCs w:val="24"/>
        </w:rPr>
      </w:pPr>
      <w:r w:rsidRPr="00376BCC">
        <w:rPr>
          <w:rFonts w:ascii="Times New Roman" w:hAnsi="Times New Roman" w:cs="Times New Roman"/>
          <w:sz w:val="24"/>
          <w:szCs w:val="24"/>
        </w:rPr>
        <w:t>Фортепиано как аккомпанирующий инструмент пользуется большой популярностью и любовью.  Учащимся можно предложить большой выбор музыкального материала, как  сопровождение (аккомпанемент) к собственному исполнению ими различных песен, романсов и др.</w:t>
      </w:r>
    </w:p>
    <w:p w:rsidR="005F1436" w:rsidRPr="00376BCC" w:rsidRDefault="005F1436" w:rsidP="00376BCC">
      <w:pPr>
        <w:spacing w:after="0" w:line="240" w:lineRule="auto"/>
        <w:jc w:val="center"/>
        <w:rPr>
          <w:rFonts w:ascii="Times New Roman" w:hAnsi="Times New Roman" w:cs="Times New Roman"/>
          <w:b/>
          <w:i/>
          <w:sz w:val="24"/>
          <w:szCs w:val="24"/>
        </w:rPr>
      </w:pPr>
      <w:r w:rsidRPr="00376BCC">
        <w:rPr>
          <w:rFonts w:ascii="Times New Roman" w:hAnsi="Times New Roman" w:cs="Times New Roman"/>
          <w:b/>
          <w:i/>
          <w:sz w:val="24"/>
          <w:szCs w:val="24"/>
        </w:rPr>
        <w:t>Срок реализации учебного предмета</w:t>
      </w:r>
    </w:p>
    <w:p w:rsidR="005F1436" w:rsidRPr="00376BCC" w:rsidRDefault="005F1436" w:rsidP="00376BCC">
      <w:pPr>
        <w:spacing w:after="0" w:line="240" w:lineRule="auto"/>
        <w:jc w:val="both"/>
        <w:rPr>
          <w:rFonts w:ascii="Times New Roman" w:hAnsi="Times New Roman" w:cs="Times New Roman"/>
          <w:b/>
          <w:i/>
          <w:sz w:val="24"/>
          <w:szCs w:val="24"/>
        </w:rPr>
      </w:pPr>
      <w:r w:rsidRPr="00376BCC">
        <w:rPr>
          <w:rFonts w:ascii="Times New Roman" w:hAnsi="Times New Roman" w:cs="Times New Roman"/>
          <w:i/>
          <w:sz w:val="24"/>
          <w:szCs w:val="24"/>
        </w:rPr>
        <w:t xml:space="preserve">           </w:t>
      </w:r>
      <w:r w:rsidRPr="00376BCC">
        <w:rPr>
          <w:rFonts w:ascii="Times New Roman" w:hAnsi="Times New Roman" w:cs="Times New Roman"/>
          <w:sz w:val="24"/>
          <w:szCs w:val="24"/>
        </w:rPr>
        <w:t>При реализации программ учебного предмета «Основы музыкального исполнительства (фортепиано)» со сроками обучения 3 и 4 года, продолжительность учебных занятий с первого по третий (четвёртый) годы обучения составляет 33 недели в год.</w:t>
      </w:r>
      <w:r w:rsidRPr="00376BCC">
        <w:rPr>
          <w:rFonts w:ascii="Times New Roman" w:hAnsi="Times New Roman" w:cs="Times New Roman"/>
          <w:b/>
          <w:i/>
          <w:sz w:val="24"/>
          <w:szCs w:val="24"/>
        </w:rPr>
        <w:t xml:space="preserve"> </w:t>
      </w:r>
    </w:p>
    <w:p w:rsidR="005F1436" w:rsidRPr="00376BCC" w:rsidRDefault="005F1436" w:rsidP="00376BCC">
      <w:pPr>
        <w:spacing w:after="0" w:line="240" w:lineRule="auto"/>
        <w:jc w:val="center"/>
        <w:rPr>
          <w:rFonts w:ascii="Times New Roman" w:hAnsi="Times New Roman" w:cs="Times New Roman"/>
          <w:b/>
          <w:i/>
          <w:sz w:val="24"/>
          <w:szCs w:val="24"/>
        </w:rPr>
      </w:pPr>
      <w:r w:rsidRPr="00376BCC">
        <w:rPr>
          <w:rFonts w:ascii="Times New Roman" w:hAnsi="Times New Roman" w:cs="Times New Roman"/>
          <w:b/>
          <w:i/>
          <w:sz w:val="24"/>
          <w:szCs w:val="24"/>
        </w:rPr>
        <w:t>Сведения о затратах учебного времени при учебной нагрузке</w:t>
      </w:r>
    </w:p>
    <w:p w:rsidR="005F1436" w:rsidRPr="00376BCC" w:rsidRDefault="005F1436" w:rsidP="00376BCC">
      <w:pPr>
        <w:spacing w:after="0" w:line="240" w:lineRule="auto"/>
        <w:jc w:val="center"/>
        <w:rPr>
          <w:rFonts w:ascii="Times New Roman" w:hAnsi="Times New Roman" w:cs="Times New Roman"/>
          <w:b/>
          <w:i/>
          <w:sz w:val="24"/>
          <w:szCs w:val="24"/>
        </w:rPr>
      </w:pPr>
      <w:r w:rsidRPr="00376BCC">
        <w:rPr>
          <w:rFonts w:ascii="Times New Roman" w:hAnsi="Times New Roman" w:cs="Times New Roman"/>
          <w:b/>
          <w:i/>
          <w:sz w:val="24"/>
          <w:szCs w:val="24"/>
        </w:rPr>
        <w:t xml:space="preserve"> 1 академический час в неделю:</w:t>
      </w:r>
    </w:p>
    <w:p w:rsidR="005F1436" w:rsidRPr="00376BCC" w:rsidRDefault="005F1436" w:rsidP="00376BCC">
      <w:pPr>
        <w:spacing w:after="0" w:line="240" w:lineRule="auto"/>
        <w:jc w:val="right"/>
        <w:rPr>
          <w:rFonts w:ascii="Times New Roman" w:hAnsi="Times New Roman" w:cs="Times New Roman"/>
          <w:b/>
          <w:i/>
          <w:sz w:val="24"/>
          <w:szCs w:val="24"/>
        </w:rPr>
      </w:pPr>
      <w:r w:rsidRPr="00376BCC">
        <w:rPr>
          <w:rFonts w:ascii="Times New Roman" w:hAnsi="Times New Roman" w:cs="Times New Roman"/>
          <w:b/>
          <w:i/>
          <w:sz w:val="24"/>
          <w:szCs w:val="24"/>
        </w:rPr>
        <w:lastRenderedPageBreak/>
        <w:t>4-х летний срок обучения</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3"/>
        <w:gridCol w:w="706"/>
        <w:gridCol w:w="850"/>
        <w:gridCol w:w="841"/>
        <w:gridCol w:w="718"/>
        <w:gridCol w:w="793"/>
        <w:gridCol w:w="756"/>
        <w:gridCol w:w="861"/>
        <w:gridCol w:w="851"/>
        <w:gridCol w:w="1134"/>
      </w:tblGrid>
      <w:tr w:rsidR="005F1436" w:rsidRPr="00376BCC" w:rsidTr="00F54094">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Вид </w:t>
            </w:r>
            <w:proofErr w:type="gramStart"/>
            <w:r w:rsidRPr="00376BCC">
              <w:rPr>
                <w:rFonts w:ascii="Times New Roman" w:hAnsi="Times New Roman" w:cs="Times New Roman"/>
                <w:sz w:val="24"/>
                <w:szCs w:val="24"/>
                <w:lang w:eastAsia="zh-TW"/>
              </w:rPr>
              <w:t>учебной</w:t>
            </w:r>
            <w:proofErr w:type="gramEnd"/>
            <w:r w:rsidRPr="00376BCC">
              <w:rPr>
                <w:rFonts w:ascii="Times New Roman" w:hAnsi="Times New Roman" w:cs="Times New Roman"/>
                <w:sz w:val="24"/>
                <w:szCs w:val="24"/>
                <w:lang w:eastAsia="zh-TW"/>
              </w:rPr>
              <w:t xml:space="preserve"> </w:t>
            </w: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работы,</w:t>
            </w: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нагрузки,</w:t>
            </w: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5F1436" w:rsidRPr="00376BCC" w:rsidRDefault="005F1436" w:rsidP="00376BCC">
            <w:pPr>
              <w:spacing w:after="0" w:line="240" w:lineRule="auto"/>
              <w:jc w:val="center"/>
              <w:rPr>
                <w:rFonts w:ascii="Times New Roman" w:hAnsi="Times New Roman" w:cs="Times New Roman"/>
                <w:b/>
                <w:sz w:val="24"/>
                <w:szCs w:val="24"/>
                <w:lang w:eastAsia="zh-TW"/>
              </w:rPr>
            </w:pP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5F1436" w:rsidRPr="00376BCC" w:rsidRDefault="005F1436" w:rsidP="00376BCC">
            <w:pPr>
              <w:spacing w:after="0" w:line="240" w:lineRule="auto"/>
              <w:jc w:val="center"/>
              <w:rPr>
                <w:rFonts w:ascii="Times New Roman" w:hAnsi="Times New Roman" w:cs="Times New Roman"/>
                <w:sz w:val="24"/>
                <w:szCs w:val="24"/>
                <w:lang w:eastAsia="zh-TW"/>
              </w:rPr>
            </w:pP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Всего часов</w:t>
            </w:r>
          </w:p>
        </w:tc>
      </w:tr>
      <w:tr w:rsidR="005F1436" w:rsidRPr="00376BCC" w:rsidTr="00F54094">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4-й год</w:t>
            </w:r>
          </w:p>
        </w:tc>
      </w:tr>
      <w:tr w:rsidR="005F1436" w:rsidRPr="00376BCC" w:rsidTr="00F54094">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5F1436" w:rsidRPr="00376BCC" w:rsidRDefault="005F1436" w:rsidP="00376BCC">
            <w:pPr>
              <w:spacing w:after="0" w:line="240" w:lineRule="auto"/>
              <w:jc w:val="center"/>
              <w:rPr>
                <w:rFonts w:ascii="Times New Roman" w:hAnsi="Times New Roman" w:cs="Times New Roman"/>
                <w:sz w:val="24"/>
                <w:szCs w:val="24"/>
                <w:lang w:eastAsia="zh-TW"/>
              </w:rPr>
            </w:pPr>
          </w:p>
        </w:tc>
      </w:tr>
      <w:tr w:rsidR="005F1436" w:rsidRPr="00376BCC" w:rsidTr="00F54094">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Количество </w:t>
            </w:r>
          </w:p>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84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5F1436" w:rsidRPr="00376BCC" w:rsidRDefault="005F1436" w:rsidP="00376BCC">
            <w:pPr>
              <w:spacing w:after="0" w:line="240" w:lineRule="auto"/>
              <w:rPr>
                <w:rFonts w:ascii="Times New Roman" w:hAnsi="Times New Roman" w:cs="Times New Roman"/>
                <w:sz w:val="24"/>
                <w:szCs w:val="24"/>
                <w:lang w:eastAsia="zh-TW"/>
              </w:rPr>
            </w:pPr>
          </w:p>
        </w:tc>
      </w:tr>
      <w:tr w:rsidR="005F1436" w:rsidRPr="00376BCC" w:rsidTr="00F54094">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Аудиторные </w:t>
            </w:r>
          </w:p>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84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132</w:t>
            </w:r>
          </w:p>
        </w:tc>
      </w:tr>
      <w:tr w:rsidR="005F1436" w:rsidRPr="00376BCC" w:rsidTr="00F54094">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Самостоятельная </w:t>
            </w:r>
          </w:p>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84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132</w:t>
            </w:r>
          </w:p>
        </w:tc>
      </w:tr>
      <w:tr w:rsidR="005F1436" w:rsidRPr="00376BCC" w:rsidTr="00F54094">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Максимальная </w:t>
            </w: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32</w:t>
            </w:r>
          </w:p>
        </w:tc>
        <w:tc>
          <w:tcPr>
            <w:tcW w:w="850"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34</w:t>
            </w:r>
          </w:p>
        </w:tc>
        <w:tc>
          <w:tcPr>
            <w:tcW w:w="84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32</w:t>
            </w:r>
          </w:p>
        </w:tc>
        <w:tc>
          <w:tcPr>
            <w:tcW w:w="718"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34</w:t>
            </w:r>
          </w:p>
        </w:tc>
        <w:tc>
          <w:tcPr>
            <w:tcW w:w="79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32</w:t>
            </w:r>
          </w:p>
        </w:tc>
        <w:tc>
          <w:tcPr>
            <w:tcW w:w="75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34</w:t>
            </w:r>
          </w:p>
        </w:tc>
        <w:tc>
          <w:tcPr>
            <w:tcW w:w="86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32</w:t>
            </w:r>
          </w:p>
        </w:tc>
        <w:tc>
          <w:tcPr>
            <w:tcW w:w="85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34</w:t>
            </w:r>
          </w:p>
        </w:tc>
        <w:tc>
          <w:tcPr>
            <w:tcW w:w="1134"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264</w:t>
            </w:r>
          </w:p>
        </w:tc>
      </w:tr>
    </w:tbl>
    <w:p w:rsidR="005F1436" w:rsidRPr="00376BCC" w:rsidRDefault="005F1436" w:rsidP="00376BCC">
      <w:pPr>
        <w:spacing w:after="0" w:line="240" w:lineRule="auto"/>
        <w:jc w:val="right"/>
        <w:rPr>
          <w:rFonts w:ascii="Times New Roman" w:hAnsi="Times New Roman" w:cs="Times New Roman"/>
          <w:b/>
          <w:i/>
          <w:sz w:val="24"/>
          <w:szCs w:val="24"/>
        </w:rPr>
      </w:pPr>
      <w:r w:rsidRPr="00376BCC">
        <w:rPr>
          <w:rFonts w:ascii="Times New Roman" w:hAnsi="Times New Roman" w:cs="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919"/>
        <w:gridCol w:w="918"/>
        <w:gridCol w:w="918"/>
        <w:gridCol w:w="919"/>
        <w:gridCol w:w="918"/>
        <w:gridCol w:w="919"/>
        <w:gridCol w:w="1826"/>
      </w:tblGrid>
      <w:tr w:rsidR="005F1436" w:rsidRPr="00376BCC" w:rsidTr="00F54094">
        <w:trPr>
          <w:jc w:val="center"/>
        </w:trPr>
        <w:tc>
          <w:tcPr>
            <w:tcW w:w="2572" w:type="dxa"/>
            <w:tcBorders>
              <w:top w:val="single" w:sz="4" w:space="0" w:color="auto"/>
              <w:left w:val="single" w:sz="4" w:space="0" w:color="auto"/>
              <w:bottom w:val="single" w:sz="4" w:space="0" w:color="auto"/>
              <w:right w:val="single" w:sz="4" w:space="0" w:color="auto"/>
            </w:tcBorders>
            <w:vAlign w:val="center"/>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Вид учебной работы,</w:t>
            </w: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нагрузки,</w:t>
            </w:r>
          </w:p>
          <w:p w:rsidR="005F1436" w:rsidRPr="00376BCC" w:rsidRDefault="005F1436" w:rsidP="00376BCC">
            <w:pPr>
              <w:pStyle w:val="Standard"/>
              <w:jc w:val="center"/>
              <w:rPr>
                <w:rFonts w:cs="Times New Roman"/>
                <w:sz w:val="24"/>
              </w:rPr>
            </w:pPr>
            <w:r w:rsidRPr="00376BCC">
              <w:rPr>
                <w:rFonts w:cs="Times New Roman"/>
                <w:sz w:val="24"/>
              </w:rPr>
              <w:t>аттестации</w:t>
            </w:r>
          </w:p>
        </w:tc>
        <w:tc>
          <w:tcPr>
            <w:tcW w:w="5511" w:type="dxa"/>
            <w:gridSpan w:val="6"/>
            <w:tcBorders>
              <w:top w:val="single" w:sz="4" w:space="0" w:color="auto"/>
              <w:left w:val="single" w:sz="4" w:space="0" w:color="auto"/>
              <w:bottom w:val="single" w:sz="4" w:space="0" w:color="auto"/>
              <w:right w:val="single" w:sz="4" w:space="0" w:color="auto"/>
            </w:tcBorders>
            <w:vAlign w:val="center"/>
            <w:hideMark/>
          </w:tcPr>
          <w:p w:rsidR="005F1436" w:rsidRPr="00376BCC" w:rsidRDefault="005F1436" w:rsidP="00376BCC">
            <w:pPr>
              <w:snapToGrid w:val="0"/>
              <w:spacing w:after="0" w:line="240" w:lineRule="auto"/>
              <w:jc w:val="center"/>
              <w:rPr>
                <w:rFonts w:ascii="Times New Roman" w:hAnsi="Times New Roman" w:cs="Times New Roman"/>
                <w:b/>
                <w:sz w:val="24"/>
                <w:szCs w:val="24"/>
                <w:lang w:eastAsia="zh-TW"/>
              </w:rPr>
            </w:pPr>
            <w:r w:rsidRPr="00376BCC">
              <w:rPr>
                <w:rFonts w:ascii="Times New Roman" w:hAnsi="Times New Roman" w:cs="Times New Roman"/>
                <w:b/>
                <w:sz w:val="24"/>
                <w:szCs w:val="24"/>
                <w:lang w:eastAsia="zh-TW"/>
              </w:rPr>
              <w:t>Затраты учебного времени</w:t>
            </w:r>
          </w:p>
        </w:tc>
        <w:tc>
          <w:tcPr>
            <w:tcW w:w="1826" w:type="dxa"/>
            <w:tcBorders>
              <w:top w:val="single" w:sz="4" w:space="0" w:color="auto"/>
              <w:left w:val="single" w:sz="4" w:space="0" w:color="auto"/>
              <w:bottom w:val="single" w:sz="4" w:space="0" w:color="auto"/>
              <w:right w:val="single" w:sz="4" w:space="0" w:color="auto"/>
            </w:tcBorders>
            <w:vAlign w:val="center"/>
            <w:hideMark/>
          </w:tcPr>
          <w:p w:rsidR="005F1436" w:rsidRPr="00376BCC" w:rsidRDefault="005F1436" w:rsidP="00376BCC">
            <w:pPr>
              <w:pStyle w:val="Standard"/>
              <w:jc w:val="center"/>
              <w:rPr>
                <w:rFonts w:cs="Times New Roman"/>
                <w:sz w:val="24"/>
              </w:rPr>
            </w:pPr>
            <w:r w:rsidRPr="00376BCC">
              <w:rPr>
                <w:rFonts w:cs="Times New Roman"/>
                <w:sz w:val="24"/>
              </w:rPr>
              <w:t>Всего часов</w:t>
            </w:r>
          </w:p>
        </w:tc>
      </w:tr>
      <w:tr w:rsidR="005F1436" w:rsidRPr="00376BCC" w:rsidTr="00F54094">
        <w:trPr>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Годы обучения</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1-й год</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2-й год</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3-й год</w:t>
            </w:r>
          </w:p>
        </w:tc>
        <w:tc>
          <w:tcPr>
            <w:tcW w:w="1826" w:type="dxa"/>
            <w:tcBorders>
              <w:top w:val="single" w:sz="4" w:space="0" w:color="auto"/>
              <w:left w:val="single" w:sz="4" w:space="0" w:color="auto"/>
              <w:bottom w:val="single" w:sz="4" w:space="0" w:color="auto"/>
              <w:right w:val="single" w:sz="4" w:space="0" w:color="auto"/>
            </w:tcBorders>
            <w:vAlign w:val="center"/>
          </w:tcPr>
          <w:p w:rsidR="005F1436" w:rsidRPr="00376BCC" w:rsidRDefault="005F1436" w:rsidP="00376BCC">
            <w:pPr>
              <w:pStyle w:val="Standard"/>
              <w:jc w:val="center"/>
              <w:rPr>
                <w:rFonts w:cs="Times New Roman"/>
                <w:sz w:val="24"/>
              </w:rPr>
            </w:pPr>
          </w:p>
        </w:tc>
      </w:tr>
      <w:tr w:rsidR="005F1436" w:rsidRPr="00376BCC" w:rsidTr="00F54094">
        <w:trPr>
          <w:trHeight w:val="330"/>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Полугодия</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1</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2</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3</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4</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5</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6</w:t>
            </w:r>
          </w:p>
        </w:tc>
        <w:tc>
          <w:tcPr>
            <w:tcW w:w="1826" w:type="dxa"/>
            <w:vMerge w:val="restart"/>
            <w:tcBorders>
              <w:top w:val="single" w:sz="4" w:space="0" w:color="auto"/>
              <w:left w:val="single" w:sz="4" w:space="0" w:color="auto"/>
              <w:bottom w:val="single" w:sz="4" w:space="0" w:color="auto"/>
              <w:right w:val="single" w:sz="4" w:space="0" w:color="auto"/>
            </w:tcBorders>
          </w:tcPr>
          <w:p w:rsidR="005F1436" w:rsidRPr="00376BCC" w:rsidRDefault="005F1436" w:rsidP="00376BCC">
            <w:pPr>
              <w:pStyle w:val="Standard"/>
              <w:jc w:val="center"/>
              <w:rPr>
                <w:rFonts w:cs="Times New Roman"/>
                <w:sz w:val="24"/>
              </w:rPr>
            </w:pPr>
          </w:p>
        </w:tc>
      </w:tr>
      <w:tr w:rsidR="005F1436" w:rsidRPr="00376BCC" w:rsidTr="00F54094">
        <w:trPr>
          <w:trHeight w:val="150"/>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Количество недель</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16</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17</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16</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17</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16</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436" w:rsidRPr="00376BCC" w:rsidRDefault="005F1436" w:rsidP="00376BCC">
            <w:pPr>
              <w:spacing w:after="0" w:line="240" w:lineRule="auto"/>
              <w:rPr>
                <w:rFonts w:ascii="Times New Roman" w:eastAsia="Lucida Sans Unicode" w:hAnsi="Times New Roman" w:cs="Times New Roman"/>
                <w:kern w:val="3"/>
                <w:sz w:val="24"/>
                <w:szCs w:val="24"/>
                <w:lang w:eastAsia="zh-CN" w:bidi="hi-IN"/>
              </w:rPr>
            </w:pPr>
          </w:p>
        </w:tc>
      </w:tr>
      <w:tr w:rsidR="005F1436" w:rsidRPr="00376BCC" w:rsidTr="00F54094">
        <w:trPr>
          <w:jc w:val="center"/>
        </w:trPr>
        <w:tc>
          <w:tcPr>
            <w:tcW w:w="2572"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Аудиторные занятия </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1826"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pStyle w:val="Standard"/>
              <w:jc w:val="center"/>
              <w:rPr>
                <w:rFonts w:cs="Times New Roman"/>
                <w:sz w:val="24"/>
              </w:rPr>
            </w:pPr>
            <w:r w:rsidRPr="00376BCC">
              <w:rPr>
                <w:rFonts w:cs="Times New Roman"/>
                <w:sz w:val="24"/>
              </w:rPr>
              <w:t>99</w:t>
            </w:r>
          </w:p>
        </w:tc>
      </w:tr>
      <w:tr w:rsidR="005F1436" w:rsidRPr="00376BCC" w:rsidTr="00F54094">
        <w:trPr>
          <w:jc w:val="center"/>
        </w:trPr>
        <w:tc>
          <w:tcPr>
            <w:tcW w:w="2572"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Самостоятельная работа </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1826"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pStyle w:val="Standard"/>
              <w:jc w:val="center"/>
              <w:rPr>
                <w:rFonts w:cs="Times New Roman"/>
                <w:sz w:val="24"/>
              </w:rPr>
            </w:pPr>
            <w:r w:rsidRPr="00376BCC">
              <w:rPr>
                <w:rFonts w:cs="Times New Roman"/>
                <w:sz w:val="24"/>
              </w:rPr>
              <w:t>99</w:t>
            </w:r>
          </w:p>
        </w:tc>
      </w:tr>
      <w:tr w:rsidR="005F1436" w:rsidRPr="00376BCC" w:rsidTr="00F54094">
        <w:trPr>
          <w:jc w:val="center"/>
        </w:trPr>
        <w:tc>
          <w:tcPr>
            <w:tcW w:w="2572"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Максимальная учебная нагрузка </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1826"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pStyle w:val="Standard"/>
              <w:jc w:val="center"/>
              <w:rPr>
                <w:rFonts w:cs="Times New Roman"/>
                <w:sz w:val="24"/>
              </w:rPr>
            </w:pPr>
            <w:r w:rsidRPr="00376BCC">
              <w:rPr>
                <w:rFonts w:cs="Times New Roman"/>
                <w:sz w:val="24"/>
              </w:rPr>
              <w:t>198</w:t>
            </w:r>
          </w:p>
        </w:tc>
      </w:tr>
    </w:tbl>
    <w:p w:rsidR="005F1436" w:rsidRPr="00376BCC" w:rsidRDefault="005F1436" w:rsidP="00376BCC">
      <w:pPr>
        <w:spacing w:after="0" w:line="240" w:lineRule="auto"/>
        <w:jc w:val="center"/>
        <w:rPr>
          <w:rFonts w:ascii="Times New Roman" w:hAnsi="Times New Roman" w:cs="Times New Roman"/>
          <w:b/>
          <w:i/>
          <w:sz w:val="24"/>
          <w:szCs w:val="24"/>
          <w:lang w:eastAsia="en-GB"/>
        </w:rPr>
      </w:pPr>
    </w:p>
    <w:p w:rsidR="005F1436" w:rsidRPr="00376BCC" w:rsidRDefault="005F1436" w:rsidP="00376BCC">
      <w:pPr>
        <w:spacing w:after="0" w:line="240" w:lineRule="auto"/>
        <w:rPr>
          <w:rFonts w:ascii="Times New Roman" w:hAnsi="Times New Roman" w:cs="Times New Roman"/>
          <w:b/>
          <w:i/>
          <w:sz w:val="24"/>
          <w:szCs w:val="24"/>
        </w:rPr>
      </w:pPr>
    </w:p>
    <w:p w:rsidR="005F1436" w:rsidRPr="00376BCC" w:rsidRDefault="005F1436" w:rsidP="00376BCC">
      <w:pPr>
        <w:pStyle w:val="ab"/>
        <w:jc w:val="center"/>
        <w:rPr>
          <w:rFonts w:ascii="Times New Roman" w:hAnsi="Times New Roman"/>
          <w:b/>
          <w:i/>
          <w:sz w:val="24"/>
          <w:szCs w:val="24"/>
        </w:rPr>
      </w:pPr>
      <w:r w:rsidRPr="00376BCC">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5F1436" w:rsidRPr="00376BCC" w:rsidRDefault="005F1436" w:rsidP="00376BCC">
      <w:pPr>
        <w:spacing w:after="0" w:line="240" w:lineRule="auto"/>
        <w:ind w:firstLine="709"/>
        <w:jc w:val="both"/>
        <w:rPr>
          <w:rFonts w:ascii="Times New Roman" w:hAnsi="Times New Roman" w:cs="Times New Roman"/>
          <w:color w:val="FF0000"/>
          <w:sz w:val="24"/>
          <w:szCs w:val="24"/>
        </w:rPr>
      </w:pPr>
      <w:r w:rsidRPr="00376BCC">
        <w:rPr>
          <w:rFonts w:ascii="Times New Roman" w:hAnsi="Times New Roman" w:cs="Times New Roman"/>
          <w:sz w:val="24"/>
          <w:szCs w:val="24"/>
        </w:rPr>
        <w:t xml:space="preserve">Общая трудоемкость учебного предмета при 3-летнем сроке обучения </w:t>
      </w:r>
      <w:r w:rsidRPr="00376BCC">
        <w:rPr>
          <w:rFonts w:ascii="Times New Roman" w:hAnsi="Times New Roman" w:cs="Times New Roman"/>
          <w:b/>
          <w:i/>
          <w:sz w:val="24"/>
          <w:szCs w:val="24"/>
        </w:rPr>
        <w:t>при учебной нагрузке  1 академический час в неделю</w:t>
      </w:r>
      <w:r w:rsidRPr="00376BCC">
        <w:rPr>
          <w:rFonts w:ascii="Times New Roman" w:hAnsi="Times New Roman" w:cs="Times New Roman"/>
          <w:sz w:val="24"/>
          <w:szCs w:val="24"/>
        </w:rPr>
        <w:t xml:space="preserve"> составляет 198 часов.  Из них: 99 часов – аудиторные занятия, 99 часов – самостоятельная работа. Общая трудоемкость учебного предмета при 4-летнем сроке обучения составляет 264 часов.  Из них: 132 часов – аудиторные занятия, 132 часов – самостоятельная работа.</w:t>
      </w:r>
    </w:p>
    <w:p w:rsidR="005F1436" w:rsidRPr="00376BCC" w:rsidRDefault="005F1436" w:rsidP="00376BCC">
      <w:pPr>
        <w:spacing w:after="0" w:line="240" w:lineRule="auto"/>
        <w:ind w:firstLine="709"/>
        <w:jc w:val="both"/>
        <w:rPr>
          <w:rFonts w:ascii="Times New Roman" w:hAnsi="Times New Roman" w:cs="Times New Roman"/>
          <w:sz w:val="24"/>
          <w:szCs w:val="24"/>
        </w:rPr>
      </w:pPr>
      <w:r w:rsidRPr="00376BCC">
        <w:rPr>
          <w:rFonts w:ascii="Times New Roman" w:hAnsi="Times New Roman" w:cs="Times New Roman"/>
          <w:sz w:val="24"/>
          <w:szCs w:val="24"/>
        </w:rPr>
        <w:t>Недельная нагрузка в часах:</w:t>
      </w:r>
    </w:p>
    <w:p w:rsidR="005F1436" w:rsidRPr="00376BCC" w:rsidRDefault="005F1436" w:rsidP="00376BCC">
      <w:pPr>
        <w:spacing w:after="0" w:line="240" w:lineRule="auto"/>
        <w:ind w:firstLine="851"/>
        <w:jc w:val="both"/>
        <w:rPr>
          <w:rFonts w:ascii="Times New Roman" w:hAnsi="Times New Roman" w:cs="Times New Roman"/>
          <w:sz w:val="24"/>
          <w:szCs w:val="24"/>
        </w:rPr>
      </w:pPr>
      <w:r w:rsidRPr="00376BCC">
        <w:rPr>
          <w:rFonts w:ascii="Times New Roman" w:hAnsi="Times New Roman" w:cs="Times New Roman"/>
          <w:i/>
          <w:sz w:val="24"/>
          <w:szCs w:val="24"/>
        </w:rPr>
        <w:t>Аудиторные занятия</w:t>
      </w:r>
      <w:r w:rsidRPr="00376BCC">
        <w:rPr>
          <w:rFonts w:ascii="Times New Roman" w:hAnsi="Times New Roman" w:cs="Times New Roman"/>
          <w:sz w:val="24"/>
          <w:szCs w:val="24"/>
        </w:rPr>
        <w:t>:</w:t>
      </w:r>
    </w:p>
    <w:p w:rsidR="005F1436" w:rsidRPr="00376BCC" w:rsidRDefault="005F1436" w:rsidP="00376BCC">
      <w:pPr>
        <w:pStyle w:val="a3"/>
        <w:numPr>
          <w:ilvl w:val="0"/>
          <w:numId w:val="92"/>
        </w:numPr>
        <w:ind w:left="0" w:firstLine="0"/>
        <w:jc w:val="both"/>
        <w:rPr>
          <w:rFonts w:ascii="Times New Roman" w:hAnsi="Times New Roman" w:cs="Times New Roman"/>
          <w:sz w:val="24"/>
          <w:szCs w:val="24"/>
        </w:rPr>
      </w:pPr>
      <w:r w:rsidRPr="00376BCC">
        <w:rPr>
          <w:rFonts w:ascii="Times New Roman" w:hAnsi="Times New Roman" w:cs="Times New Roman"/>
          <w:sz w:val="24"/>
          <w:szCs w:val="24"/>
        </w:rPr>
        <w:t>1</w:t>
      </w:r>
      <w:r w:rsidRPr="00376BCC">
        <w:rPr>
          <w:rFonts w:ascii="Times New Roman" w:hAnsi="Times New Roman" w:cs="Times New Roman"/>
          <w:sz w:val="24"/>
          <w:szCs w:val="24"/>
          <w:vertAlign w:val="superscript"/>
        </w:rPr>
        <w:t xml:space="preserve"> </w:t>
      </w:r>
      <w:r w:rsidRPr="00376BCC">
        <w:rPr>
          <w:rFonts w:ascii="Times New Roman" w:hAnsi="Times New Roman" w:cs="Times New Roman"/>
          <w:sz w:val="24"/>
          <w:szCs w:val="24"/>
        </w:rPr>
        <w:t>- 4 классы  (младший модуль) – 1 час в неделю</w:t>
      </w:r>
    </w:p>
    <w:p w:rsidR="005F1436" w:rsidRPr="00376BCC" w:rsidRDefault="005F1436" w:rsidP="00376BCC">
      <w:pPr>
        <w:pStyle w:val="a3"/>
        <w:numPr>
          <w:ilvl w:val="0"/>
          <w:numId w:val="92"/>
        </w:numPr>
        <w:ind w:left="0" w:firstLine="426"/>
        <w:jc w:val="both"/>
        <w:rPr>
          <w:rFonts w:ascii="Times New Roman" w:hAnsi="Times New Roman" w:cs="Times New Roman"/>
          <w:sz w:val="24"/>
          <w:szCs w:val="24"/>
        </w:rPr>
      </w:pPr>
      <w:r w:rsidRPr="00376BCC">
        <w:rPr>
          <w:rFonts w:ascii="Times New Roman" w:hAnsi="Times New Roman" w:cs="Times New Roman"/>
          <w:sz w:val="24"/>
          <w:szCs w:val="24"/>
        </w:rPr>
        <w:t xml:space="preserve">5-7 классы (старший модуль </w:t>
      </w:r>
      <w:r w:rsidRPr="00376BCC">
        <w:rPr>
          <w:rFonts w:ascii="Times New Roman" w:hAnsi="Times New Roman" w:cs="Times New Roman"/>
          <w:sz w:val="24"/>
          <w:szCs w:val="24"/>
          <w:lang w:val="en-US"/>
        </w:rPr>
        <w:t>I</w:t>
      </w:r>
      <w:r w:rsidRPr="00376BCC">
        <w:rPr>
          <w:rFonts w:ascii="Times New Roman" w:hAnsi="Times New Roman" w:cs="Times New Roman"/>
          <w:sz w:val="24"/>
          <w:szCs w:val="24"/>
        </w:rPr>
        <w:t xml:space="preserve"> вариант) - 1 час в неделю</w:t>
      </w:r>
    </w:p>
    <w:p w:rsidR="005F1436" w:rsidRPr="00376BCC" w:rsidRDefault="005F1436" w:rsidP="00376BCC">
      <w:pPr>
        <w:pStyle w:val="a3"/>
        <w:widowControl/>
        <w:numPr>
          <w:ilvl w:val="0"/>
          <w:numId w:val="92"/>
        </w:numPr>
        <w:autoSpaceDE/>
        <w:autoSpaceDN/>
        <w:adjustRightInd/>
        <w:ind w:left="0" w:hanging="5"/>
        <w:rPr>
          <w:rFonts w:ascii="Times New Roman" w:hAnsi="Times New Roman" w:cs="Times New Roman"/>
          <w:sz w:val="24"/>
          <w:szCs w:val="24"/>
        </w:rPr>
      </w:pPr>
      <w:r w:rsidRPr="00376BCC">
        <w:rPr>
          <w:rFonts w:ascii="Times New Roman" w:hAnsi="Times New Roman" w:cs="Times New Roman"/>
          <w:sz w:val="24"/>
          <w:szCs w:val="24"/>
        </w:rPr>
        <w:t xml:space="preserve">1-3 классы (старший модуль </w:t>
      </w:r>
      <w:r w:rsidRPr="00376BCC">
        <w:rPr>
          <w:rFonts w:ascii="Times New Roman" w:hAnsi="Times New Roman" w:cs="Times New Roman"/>
          <w:sz w:val="24"/>
          <w:szCs w:val="24"/>
          <w:lang w:val="en-US"/>
        </w:rPr>
        <w:t>II</w:t>
      </w:r>
      <w:r w:rsidRPr="00376BCC">
        <w:rPr>
          <w:rFonts w:ascii="Times New Roman" w:hAnsi="Times New Roman" w:cs="Times New Roman"/>
          <w:sz w:val="24"/>
          <w:szCs w:val="24"/>
        </w:rPr>
        <w:t xml:space="preserve"> вариант)  - 1 час в неделю</w:t>
      </w:r>
    </w:p>
    <w:p w:rsidR="005F1436" w:rsidRPr="00376BCC" w:rsidRDefault="005F1436" w:rsidP="00376BCC">
      <w:pPr>
        <w:spacing w:after="0" w:line="240" w:lineRule="auto"/>
        <w:ind w:firstLine="851"/>
        <w:jc w:val="both"/>
        <w:rPr>
          <w:rFonts w:ascii="Times New Roman" w:hAnsi="Times New Roman" w:cs="Times New Roman"/>
          <w:i/>
          <w:sz w:val="24"/>
          <w:szCs w:val="24"/>
        </w:rPr>
      </w:pPr>
    </w:p>
    <w:p w:rsidR="005F1436" w:rsidRPr="00376BCC" w:rsidRDefault="005F1436" w:rsidP="00376BCC">
      <w:pPr>
        <w:spacing w:after="0" w:line="240" w:lineRule="auto"/>
        <w:ind w:firstLine="851"/>
        <w:jc w:val="both"/>
        <w:rPr>
          <w:rFonts w:ascii="Times New Roman" w:hAnsi="Times New Roman" w:cs="Times New Roman"/>
          <w:i/>
          <w:sz w:val="24"/>
          <w:szCs w:val="24"/>
        </w:rPr>
      </w:pPr>
      <w:r w:rsidRPr="00376BCC">
        <w:rPr>
          <w:rFonts w:ascii="Times New Roman" w:hAnsi="Times New Roman" w:cs="Times New Roman"/>
          <w:i/>
          <w:sz w:val="24"/>
          <w:szCs w:val="24"/>
        </w:rPr>
        <w:t>Самостоятельная работа (внеаудиторная нагрузка):</w:t>
      </w:r>
    </w:p>
    <w:p w:rsidR="005F1436" w:rsidRPr="00376BCC" w:rsidRDefault="005F1436" w:rsidP="00376BCC">
      <w:pPr>
        <w:pStyle w:val="a3"/>
        <w:widowControl/>
        <w:numPr>
          <w:ilvl w:val="0"/>
          <w:numId w:val="92"/>
        </w:numPr>
        <w:autoSpaceDE/>
        <w:autoSpaceDN/>
        <w:adjustRightInd/>
        <w:ind w:left="0" w:hanging="357"/>
        <w:rPr>
          <w:rFonts w:ascii="Times New Roman" w:hAnsi="Times New Roman" w:cs="Times New Roman"/>
          <w:sz w:val="24"/>
          <w:szCs w:val="24"/>
        </w:rPr>
      </w:pPr>
      <w:r w:rsidRPr="00376BCC">
        <w:rPr>
          <w:rFonts w:ascii="Times New Roman" w:hAnsi="Times New Roman" w:cs="Times New Roman"/>
          <w:sz w:val="24"/>
          <w:szCs w:val="24"/>
        </w:rPr>
        <w:t xml:space="preserve"> 1-4 классы (4-х летний курс обучения) –  1 час в неделю</w:t>
      </w:r>
    </w:p>
    <w:p w:rsidR="005F1436" w:rsidRPr="00376BCC" w:rsidRDefault="005F1436" w:rsidP="00376BCC">
      <w:pPr>
        <w:pStyle w:val="a3"/>
        <w:widowControl/>
        <w:numPr>
          <w:ilvl w:val="0"/>
          <w:numId w:val="92"/>
        </w:numPr>
        <w:autoSpaceDE/>
        <w:autoSpaceDN/>
        <w:adjustRightInd/>
        <w:ind w:left="0" w:hanging="357"/>
        <w:rPr>
          <w:rFonts w:ascii="Times New Roman" w:hAnsi="Times New Roman" w:cs="Times New Roman"/>
          <w:sz w:val="24"/>
          <w:szCs w:val="24"/>
        </w:rPr>
      </w:pPr>
      <w:r w:rsidRPr="00376BCC">
        <w:rPr>
          <w:rFonts w:ascii="Times New Roman" w:hAnsi="Times New Roman" w:cs="Times New Roman"/>
          <w:sz w:val="24"/>
          <w:szCs w:val="24"/>
        </w:rPr>
        <w:t>5-7 классы (3-х летний курс обучения)  - 1час в неделю</w:t>
      </w:r>
    </w:p>
    <w:p w:rsidR="005F1436" w:rsidRPr="00376BCC" w:rsidRDefault="005F1436" w:rsidP="00376BCC">
      <w:pPr>
        <w:pStyle w:val="a3"/>
        <w:widowControl/>
        <w:numPr>
          <w:ilvl w:val="0"/>
          <w:numId w:val="92"/>
        </w:numPr>
        <w:autoSpaceDE/>
        <w:autoSpaceDN/>
        <w:adjustRightInd/>
        <w:ind w:left="0" w:hanging="357"/>
        <w:rPr>
          <w:rFonts w:ascii="Times New Roman" w:hAnsi="Times New Roman" w:cs="Times New Roman"/>
          <w:sz w:val="24"/>
          <w:szCs w:val="24"/>
        </w:rPr>
      </w:pPr>
      <w:r w:rsidRPr="00376BCC">
        <w:rPr>
          <w:rFonts w:ascii="Times New Roman" w:hAnsi="Times New Roman" w:cs="Times New Roman"/>
          <w:sz w:val="24"/>
          <w:szCs w:val="24"/>
        </w:rPr>
        <w:t>1-3 классы (3-х летний курс обучения)  - 1 час в неделю</w:t>
      </w:r>
    </w:p>
    <w:p w:rsidR="005F1436" w:rsidRPr="00376BCC" w:rsidRDefault="005F1436" w:rsidP="00376BCC">
      <w:pPr>
        <w:spacing w:after="0" w:line="240" w:lineRule="auto"/>
        <w:jc w:val="center"/>
        <w:rPr>
          <w:rFonts w:ascii="Times New Roman" w:hAnsi="Times New Roman" w:cs="Times New Roman"/>
          <w:sz w:val="24"/>
          <w:szCs w:val="24"/>
        </w:rPr>
      </w:pPr>
    </w:p>
    <w:p w:rsidR="005F1436" w:rsidRPr="00376BCC" w:rsidRDefault="005F1436" w:rsidP="00376BCC">
      <w:pPr>
        <w:spacing w:after="0" w:line="240" w:lineRule="auto"/>
        <w:jc w:val="center"/>
        <w:rPr>
          <w:rFonts w:ascii="Times New Roman" w:hAnsi="Times New Roman" w:cs="Times New Roman"/>
          <w:b/>
          <w:i/>
          <w:sz w:val="24"/>
          <w:szCs w:val="24"/>
        </w:rPr>
      </w:pPr>
      <w:r w:rsidRPr="00376BCC">
        <w:rPr>
          <w:rFonts w:ascii="Times New Roman" w:hAnsi="Times New Roman" w:cs="Times New Roman"/>
          <w:sz w:val="24"/>
          <w:szCs w:val="24"/>
        </w:rPr>
        <w:t xml:space="preserve">                         </w:t>
      </w:r>
      <w:r w:rsidRPr="00376BCC">
        <w:rPr>
          <w:rFonts w:ascii="Times New Roman" w:hAnsi="Times New Roman" w:cs="Times New Roman"/>
          <w:b/>
          <w:i/>
          <w:sz w:val="24"/>
          <w:szCs w:val="24"/>
        </w:rPr>
        <w:t>Сведения о затратах учебного времени при учебной нагрузке</w:t>
      </w:r>
    </w:p>
    <w:p w:rsidR="005F1436" w:rsidRPr="00376BCC" w:rsidRDefault="005F1436" w:rsidP="00376BCC">
      <w:pPr>
        <w:spacing w:after="0" w:line="240" w:lineRule="auto"/>
        <w:jc w:val="center"/>
        <w:rPr>
          <w:rFonts w:ascii="Times New Roman" w:hAnsi="Times New Roman" w:cs="Times New Roman"/>
          <w:b/>
          <w:i/>
          <w:sz w:val="24"/>
          <w:szCs w:val="24"/>
        </w:rPr>
      </w:pPr>
      <w:r w:rsidRPr="00376BCC">
        <w:rPr>
          <w:rFonts w:ascii="Times New Roman" w:hAnsi="Times New Roman" w:cs="Times New Roman"/>
          <w:b/>
          <w:i/>
          <w:sz w:val="24"/>
          <w:szCs w:val="24"/>
        </w:rPr>
        <w:t xml:space="preserve"> 0,5 часа в неделю:</w:t>
      </w:r>
    </w:p>
    <w:p w:rsidR="005F1436" w:rsidRPr="00376BCC" w:rsidRDefault="005F1436" w:rsidP="00376BCC">
      <w:pPr>
        <w:spacing w:after="0" w:line="240" w:lineRule="auto"/>
        <w:jc w:val="right"/>
        <w:rPr>
          <w:rFonts w:ascii="Times New Roman" w:hAnsi="Times New Roman" w:cs="Times New Roman"/>
          <w:b/>
          <w:i/>
          <w:sz w:val="24"/>
          <w:szCs w:val="24"/>
        </w:rPr>
      </w:pPr>
      <w:r w:rsidRPr="00376BCC">
        <w:rPr>
          <w:rFonts w:ascii="Times New Roman" w:hAnsi="Times New Roman" w:cs="Times New Roman"/>
          <w:b/>
          <w:i/>
          <w:sz w:val="24"/>
          <w:szCs w:val="24"/>
        </w:rPr>
        <w:t>4-х летний срок обучения</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3"/>
        <w:gridCol w:w="706"/>
        <w:gridCol w:w="850"/>
        <w:gridCol w:w="841"/>
        <w:gridCol w:w="718"/>
        <w:gridCol w:w="793"/>
        <w:gridCol w:w="756"/>
        <w:gridCol w:w="861"/>
        <w:gridCol w:w="851"/>
        <w:gridCol w:w="1134"/>
      </w:tblGrid>
      <w:tr w:rsidR="005F1436" w:rsidRPr="00376BCC" w:rsidTr="00F54094">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Вид </w:t>
            </w:r>
            <w:proofErr w:type="gramStart"/>
            <w:r w:rsidRPr="00376BCC">
              <w:rPr>
                <w:rFonts w:ascii="Times New Roman" w:hAnsi="Times New Roman" w:cs="Times New Roman"/>
                <w:sz w:val="24"/>
                <w:szCs w:val="24"/>
                <w:lang w:eastAsia="zh-TW"/>
              </w:rPr>
              <w:t>учебной</w:t>
            </w:r>
            <w:proofErr w:type="gramEnd"/>
            <w:r w:rsidRPr="00376BCC">
              <w:rPr>
                <w:rFonts w:ascii="Times New Roman" w:hAnsi="Times New Roman" w:cs="Times New Roman"/>
                <w:sz w:val="24"/>
                <w:szCs w:val="24"/>
                <w:lang w:eastAsia="zh-TW"/>
              </w:rPr>
              <w:t xml:space="preserve"> </w:t>
            </w: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работы,</w:t>
            </w: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нагрузки,</w:t>
            </w: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lastRenderedPageBreak/>
              <w:t>аттестации</w:t>
            </w:r>
          </w:p>
        </w:tc>
        <w:tc>
          <w:tcPr>
            <w:tcW w:w="6376" w:type="dxa"/>
            <w:gridSpan w:val="8"/>
            <w:tcBorders>
              <w:top w:val="single" w:sz="4" w:space="0" w:color="000000"/>
              <w:left w:val="single" w:sz="4" w:space="0" w:color="000000"/>
              <w:bottom w:val="single" w:sz="4" w:space="0" w:color="000000"/>
              <w:right w:val="single" w:sz="4" w:space="0" w:color="000000"/>
            </w:tcBorders>
          </w:tcPr>
          <w:p w:rsidR="005F1436" w:rsidRPr="00376BCC" w:rsidRDefault="005F1436" w:rsidP="00376BCC">
            <w:pPr>
              <w:spacing w:after="0" w:line="240" w:lineRule="auto"/>
              <w:jc w:val="center"/>
              <w:rPr>
                <w:rFonts w:ascii="Times New Roman" w:hAnsi="Times New Roman" w:cs="Times New Roman"/>
                <w:b/>
                <w:sz w:val="24"/>
                <w:szCs w:val="24"/>
                <w:lang w:eastAsia="zh-TW"/>
              </w:rPr>
            </w:pP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b/>
                <w:sz w:val="24"/>
                <w:szCs w:val="24"/>
                <w:lang w:eastAsia="zh-TW"/>
              </w:rPr>
              <w:t>Затраты учебного времени</w:t>
            </w:r>
          </w:p>
        </w:tc>
        <w:tc>
          <w:tcPr>
            <w:tcW w:w="1134" w:type="dxa"/>
            <w:tcBorders>
              <w:top w:val="single" w:sz="4" w:space="0" w:color="000000"/>
              <w:left w:val="single" w:sz="4" w:space="0" w:color="000000"/>
              <w:bottom w:val="single" w:sz="4" w:space="0" w:color="000000"/>
              <w:right w:val="single" w:sz="4" w:space="0" w:color="000000"/>
            </w:tcBorders>
          </w:tcPr>
          <w:p w:rsidR="005F1436" w:rsidRPr="00376BCC" w:rsidRDefault="005F1436" w:rsidP="00376BCC">
            <w:pPr>
              <w:spacing w:after="0" w:line="240" w:lineRule="auto"/>
              <w:jc w:val="center"/>
              <w:rPr>
                <w:rFonts w:ascii="Times New Roman" w:hAnsi="Times New Roman" w:cs="Times New Roman"/>
                <w:sz w:val="24"/>
                <w:szCs w:val="24"/>
                <w:lang w:eastAsia="zh-TW"/>
              </w:rPr>
            </w:pP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Всего часов</w:t>
            </w:r>
          </w:p>
        </w:tc>
      </w:tr>
      <w:tr w:rsidR="005F1436" w:rsidRPr="00376BCC" w:rsidTr="00F54094">
        <w:trPr>
          <w:gridAfter w:val="1"/>
          <w:wAfter w:w="1134" w:type="dxa"/>
        </w:trPr>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lastRenderedPageBreak/>
              <w:t>Годы обучения</w:t>
            </w:r>
          </w:p>
        </w:tc>
        <w:tc>
          <w:tcPr>
            <w:tcW w:w="1556" w:type="dxa"/>
            <w:gridSpan w:val="2"/>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1-й год</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2-й год</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3-й год</w:t>
            </w:r>
          </w:p>
        </w:tc>
        <w:tc>
          <w:tcPr>
            <w:tcW w:w="1712" w:type="dxa"/>
            <w:gridSpan w:val="2"/>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4-й год</w:t>
            </w:r>
          </w:p>
        </w:tc>
      </w:tr>
      <w:tr w:rsidR="005F1436" w:rsidRPr="00376BCC" w:rsidTr="00F54094">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Полугодия </w:t>
            </w:r>
          </w:p>
        </w:tc>
        <w:tc>
          <w:tcPr>
            <w:tcW w:w="70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w:t>
            </w:r>
          </w:p>
        </w:tc>
        <w:tc>
          <w:tcPr>
            <w:tcW w:w="850"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2</w:t>
            </w:r>
          </w:p>
        </w:tc>
        <w:tc>
          <w:tcPr>
            <w:tcW w:w="84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w:t>
            </w:r>
          </w:p>
        </w:tc>
        <w:tc>
          <w:tcPr>
            <w:tcW w:w="718"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4</w:t>
            </w:r>
          </w:p>
        </w:tc>
        <w:tc>
          <w:tcPr>
            <w:tcW w:w="79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5</w:t>
            </w:r>
          </w:p>
        </w:tc>
        <w:tc>
          <w:tcPr>
            <w:tcW w:w="75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6</w:t>
            </w:r>
          </w:p>
        </w:tc>
        <w:tc>
          <w:tcPr>
            <w:tcW w:w="86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7</w:t>
            </w:r>
          </w:p>
        </w:tc>
        <w:tc>
          <w:tcPr>
            <w:tcW w:w="85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1134" w:type="dxa"/>
            <w:vMerge w:val="restart"/>
            <w:tcBorders>
              <w:top w:val="single" w:sz="4" w:space="0" w:color="000000"/>
              <w:left w:val="single" w:sz="4" w:space="0" w:color="000000"/>
              <w:bottom w:val="single" w:sz="4" w:space="0" w:color="000000"/>
              <w:right w:val="single" w:sz="4" w:space="0" w:color="000000"/>
            </w:tcBorders>
          </w:tcPr>
          <w:p w:rsidR="005F1436" w:rsidRPr="00376BCC" w:rsidRDefault="005F1436" w:rsidP="00376BCC">
            <w:pPr>
              <w:spacing w:after="0" w:line="240" w:lineRule="auto"/>
              <w:jc w:val="center"/>
              <w:rPr>
                <w:rFonts w:ascii="Times New Roman" w:hAnsi="Times New Roman" w:cs="Times New Roman"/>
                <w:sz w:val="24"/>
                <w:szCs w:val="24"/>
                <w:lang w:eastAsia="zh-TW"/>
              </w:rPr>
            </w:pPr>
          </w:p>
        </w:tc>
      </w:tr>
      <w:tr w:rsidR="005F1436" w:rsidRPr="00376BCC" w:rsidTr="00F54094">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Количество </w:t>
            </w:r>
          </w:p>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недель</w:t>
            </w:r>
          </w:p>
        </w:tc>
        <w:tc>
          <w:tcPr>
            <w:tcW w:w="70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84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5F1436" w:rsidRPr="00376BCC" w:rsidRDefault="005F1436" w:rsidP="00376BCC">
            <w:pPr>
              <w:spacing w:after="0" w:line="240" w:lineRule="auto"/>
              <w:rPr>
                <w:rFonts w:ascii="Times New Roman" w:hAnsi="Times New Roman" w:cs="Times New Roman"/>
                <w:sz w:val="24"/>
                <w:szCs w:val="24"/>
                <w:lang w:eastAsia="zh-TW"/>
              </w:rPr>
            </w:pPr>
          </w:p>
        </w:tc>
      </w:tr>
      <w:tr w:rsidR="005F1436" w:rsidRPr="00376BCC" w:rsidTr="00F54094">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Аудиторные </w:t>
            </w:r>
          </w:p>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занятия</w:t>
            </w:r>
          </w:p>
        </w:tc>
        <w:tc>
          <w:tcPr>
            <w:tcW w:w="70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850"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84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718"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79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75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86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85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1134"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66</w:t>
            </w:r>
          </w:p>
        </w:tc>
      </w:tr>
      <w:tr w:rsidR="005F1436" w:rsidRPr="00376BCC" w:rsidTr="00F54094">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Самостоятельная </w:t>
            </w:r>
          </w:p>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работа</w:t>
            </w:r>
          </w:p>
        </w:tc>
        <w:tc>
          <w:tcPr>
            <w:tcW w:w="70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850"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84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718"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79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75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86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85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1134"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66</w:t>
            </w:r>
          </w:p>
        </w:tc>
      </w:tr>
      <w:tr w:rsidR="005F1436" w:rsidRPr="00376BCC" w:rsidTr="00F54094">
        <w:tc>
          <w:tcPr>
            <w:tcW w:w="198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Максимальная </w:t>
            </w: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учебная нагрузка</w:t>
            </w:r>
          </w:p>
        </w:tc>
        <w:tc>
          <w:tcPr>
            <w:tcW w:w="70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850"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84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718"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793"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756"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86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851"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1134" w:type="dxa"/>
            <w:tcBorders>
              <w:top w:val="single" w:sz="4" w:space="0" w:color="000000"/>
              <w:left w:val="single" w:sz="4" w:space="0" w:color="000000"/>
              <w:bottom w:val="single" w:sz="4" w:space="0" w:color="000000"/>
              <w:right w:val="single" w:sz="4" w:space="0" w:color="000000"/>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132</w:t>
            </w:r>
          </w:p>
        </w:tc>
      </w:tr>
    </w:tbl>
    <w:p w:rsidR="005F1436" w:rsidRPr="00376BCC" w:rsidRDefault="005F1436" w:rsidP="00376BCC">
      <w:pPr>
        <w:spacing w:after="0" w:line="240" w:lineRule="auto"/>
        <w:jc w:val="center"/>
        <w:rPr>
          <w:rFonts w:ascii="Times New Roman" w:hAnsi="Times New Roman" w:cs="Times New Roman"/>
          <w:sz w:val="24"/>
          <w:szCs w:val="24"/>
          <w:lang w:eastAsia="en-GB"/>
        </w:rPr>
      </w:pPr>
      <w:r w:rsidRPr="00376BCC">
        <w:rPr>
          <w:rFonts w:ascii="Times New Roman" w:hAnsi="Times New Roman" w:cs="Times New Roman"/>
          <w:sz w:val="24"/>
          <w:szCs w:val="24"/>
        </w:rPr>
        <w:br w:type="textWrapping" w:clear="all"/>
      </w:r>
    </w:p>
    <w:p w:rsidR="005F1436" w:rsidRPr="00376BCC" w:rsidRDefault="005F1436" w:rsidP="00376BCC">
      <w:pPr>
        <w:spacing w:after="0" w:line="240" w:lineRule="auto"/>
        <w:jc w:val="right"/>
        <w:rPr>
          <w:rFonts w:ascii="Times New Roman" w:hAnsi="Times New Roman" w:cs="Times New Roman"/>
          <w:b/>
          <w:i/>
          <w:sz w:val="24"/>
          <w:szCs w:val="24"/>
        </w:rPr>
      </w:pPr>
      <w:r w:rsidRPr="00376BCC">
        <w:rPr>
          <w:rFonts w:ascii="Times New Roman" w:hAnsi="Times New Roman" w:cs="Times New Roman"/>
          <w:b/>
          <w:i/>
          <w:sz w:val="24"/>
          <w:szCs w:val="24"/>
        </w:rPr>
        <w:t xml:space="preserve">   3-х летний срок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919"/>
        <w:gridCol w:w="918"/>
        <w:gridCol w:w="918"/>
        <w:gridCol w:w="919"/>
        <w:gridCol w:w="918"/>
        <w:gridCol w:w="919"/>
        <w:gridCol w:w="1826"/>
      </w:tblGrid>
      <w:tr w:rsidR="005F1436" w:rsidRPr="00376BCC" w:rsidTr="00F54094">
        <w:trPr>
          <w:jc w:val="center"/>
        </w:trPr>
        <w:tc>
          <w:tcPr>
            <w:tcW w:w="2572" w:type="dxa"/>
            <w:tcBorders>
              <w:top w:val="single" w:sz="4" w:space="0" w:color="auto"/>
              <w:left w:val="single" w:sz="4" w:space="0" w:color="auto"/>
              <w:bottom w:val="single" w:sz="4" w:space="0" w:color="auto"/>
              <w:right w:val="single" w:sz="4" w:space="0" w:color="auto"/>
            </w:tcBorders>
            <w:vAlign w:val="center"/>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Вид учебной работы,</w:t>
            </w:r>
          </w:p>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нагрузки,</w:t>
            </w:r>
          </w:p>
          <w:p w:rsidR="005F1436" w:rsidRPr="00376BCC" w:rsidRDefault="005F1436" w:rsidP="00376BCC">
            <w:pPr>
              <w:pStyle w:val="Standard"/>
              <w:jc w:val="center"/>
              <w:rPr>
                <w:rFonts w:cs="Times New Roman"/>
                <w:sz w:val="24"/>
              </w:rPr>
            </w:pPr>
            <w:r w:rsidRPr="00376BCC">
              <w:rPr>
                <w:rFonts w:cs="Times New Roman"/>
                <w:sz w:val="24"/>
              </w:rPr>
              <w:t>аттестации</w:t>
            </w:r>
          </w:p>
        </w:tc>
        <w:tc>
          <w:tcPr>
            <w:tcW w:w="5511" w:type="dxa"/>
            <w:gridSpan w:val="6"/>
            <w:tcBorders>
              <w:top w:val="single" w:sz="4" w:space="0" w:color="auto"/>
              <w:left w:val="single" w:sz="4" w:space="0" w:color="auto"/>
              <w:bottom w:val="single" w:sz="4" w:space="0" w:color="auto"/>
              <w:right w:val="single" w:sz="4" w:space="0" w:color="auto"/>
            </w:tcBorders>
            <w:vAlign w:val="center"/>
            <w:hideMark/>
          </w:tcPr>
          <w:p w:rsidR="005F1436" w:rsidRPr="00376BCC" w:rsidRDefault="005F1436" w:rsidP="00376BCC">
            <w:pPr>
              <w:snapToGrid w:val="0"/>
              <w:spacing w:after="0" w:line="240" w:lineRule="auto"/>
              <w:jc w:val="center"/>
              <w:rPr>
                <w:rFonts w:ascii="Times New Roman" w:hAnsi="Times New Roman" w:cs="Times New Roman"/>
                <w:b/>
                <w:sz w:val="24"/>
                <w:szCs w:val="24"/>
                <w:lang w:eastAsia="zh-TW"/>
              </w:rPr>
            </w:pPr>
            <w:r w:rsidRPr="00376BCC">
              <w:rPr>
                <w:rFonts w:ascii="Times New Roman" w:hAnsi="Times New Roman" w:cs="Times New Roman"/>
                <w:b/>
                <w:sz w:val="24"/>
                <w:szCs w:val="24"/>
                <w:lang w:eastAsia="zh-TW"/>
              </w:rPr>
              <w:t>Затраты учебного времени</w:t>
            </w:r>
          </w:p>
        </w:tc>
        <w:tc>
          <w:tcPr>
            <w:tcW w:w="1826" w:type="dxa"/>
            <w:tcBorders>
              <w:top w:val="single" w:sz="4" w:space="0" w:color="auto"/>
              <w:left w:val="single" w:sz="4" w:space="0" w:color="auto"/>
              <w:bottom w:val="single" w:sz="4" w:space="0" w:color="auto"/>
              <w:right w:val="single" w:sz="4" w:space="0" w:color="auto"/>
            </w:tcBorders>
            <w:vAlign w:val="center"/>
            <w:hideMark/>
          </w:tcPr>
          <w:p w:rsidR="005F1436" w:rsidRPr="00376BCC" w:rsidRDefault="005F1436" w:rsidP="00376BCC">
            <w:pPr>
              <w:pStyle w:val="Standard"/>
              <w:jc w:val="center"/>
              <w:rPr>
                <w:rFonts w:cs="Times New Roman"/>
                <w:sz w:val="24"/>
              </w:rPr>
            </w:pPr>
            <w:r w:rsidRPr="00376BCC">
              <w:rPr>
                <w:rFonts w:cs="Times New Roman"/>
                <w:sz w:val="24"/>
              </w:rPr>
              <w:t>Всего часов</w:t>
            </w:r>
          </w:p>
        </w:tc>
      </w:tr>
      <w:tr w:rsidR="005F1436" w:rsidRPr="00376BCC" w:rsidTr="00F54094">
        <w:trPr>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Годы обучения</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1-й год</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2-й год</w:t>
            </w:r>
          </w:p>
        </w:tc>
        <w:tc>
          <w:tcPr>
            <w:tcW w:w="183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3-й год</w:t>
            </w:r>
          </w:p>
        </w:tc>
        <w:tc>
          <w:tcPr>
            <w:tcW w:w="1826" w:type="dxa"/>
            <w:tcBorders>
              <w:top w:val="single" w:sz="4" w:space="0" w:color="auto"/>
              <w:left w:val="single" w:sz="4" w:space="0" w:color="auto"/>
              <w:bottom w:val="single" w:sz="4" w:space="0" w:color="auto"/>
              <w:right w:val="single" w:sz="4" w:space="0" w:color="auto"/>
            </w:tcBorders>
            <w:vAlign w:val="center"/>
          </w:tcPr>
          <w:p w:rsidR="005F1436" w:rsidRPr="00376BCC" w:rsidRDefault="005F1436" w:rsidP="00376BCC">
            <w:pPr>
              <w:pStyle w:val="Standard"/>
              <w:jc w:val="center"/>
              <w:rPr>
                <w:rFonts w:cs="Times New Roman"/>
                <w:sz w:val="24"/>
              </w:rPr>
            </w:pPr>
          </w:p>
        </w:tc>
      </w:tr>
      <w:tr w:rsidR="005F1436" w:rsidRPr="00376BCC" w:rsidTr="00F54094">
        <w:trPr>
          <w:trHeight w:val="330"/>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Полугодия</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1</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2</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3</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4</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5</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pStyle w:val="Standard"/>
              <w:jc w:val="center"/>
              <w:rPr>
                <w:rFonts w:cs="Times New Roman"/>
                <w:sz w:val="24"/>
              </w:rPr>
            </w:pPr>
            <w:r w:rsidRPr="00376BCC">
              <w:rPr>
                <w:rFonts w:cs="Times New Roman"/>
                <w:sz w:val="24"/>
              </w:rPr>
              <w:t>6</w:t>
            </w:r>
          </w:p>
        </w:tc>
        <w:tc>
          <w:tcPr>
            <w:tcW w:w="1826" w:type="dxa"/>
            <w:vMerge w:val="restart"/>
            <w:tcBorders>
              <w:top w:val="single" w:sz="4" w:space="0" w:color="auto"/>
              <w:left w:val="single" w:sz="4" w:space="0" w:color="auto"/>
              <w:bottom w:val="single" w:sz="4" w:space="0" w:color="auto"/>
              <w:right w:val="single" w:sz="4" w:space="0" w:color="auto"/>
            </w:tcBorders>
          </w:tcPr>
          <w:p w:rsidR="005F1436" w:rsidRPr="00376BCC" w:rsidRDefault="005F1436" w:rsidP="00376BCC">
            <w:pPr>
              <w:pStyle w:val="Standard"/>
              <w:jc w:val="center"/>
              <w:rPr>
                <w:rFonts w:cs="Times New Roman"/>
                <w:sz w:val="24"/>
              </w:rPr>
            </w:pPr>
          </w:p>
        </w:tc>
      </w:tr>
      <w:tr w:rsidR="005F1436" w:rsidRPr="00376BCC" w:rsidTr="00F54094">
        <w:trPr>
          <w:trHeight w:val="150"/>
          <w:jc w:val="center"/>
        </w:trPr>
        <w:tc>
          <w:tcPr>
            <w:tcW w:w="2572"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Количество недель</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1436" w:rsidRPr="00376BCC" w:rsidRDefault="005F1436" w:rsidP="00376BCC">
            <w:pPr>
              <w:spacing w:after="0" w:line="240" w:lineRule="auto"/>
              <w:rPr>
                <w:rFonts w:ascii="Times New Roman" w:eastAsia="Lucida Sans Unicode" w:hAnsi="Times New Roman" w:cs="Times New Roman"/>
                <w:kern w:val="3"/>
                <w:sz w:val="24"/>
                <w:szCs w:val="24"/>
                <w:lang w:eastAsia="zh-CN" w:bidi="hi-IN"/>
              </w:rPr>
            </w:pPr>
          </w:p>
        </w:tc>
      </w:tr>
      <w:tr w:rsidR="005F1436" w:rsidRPr="00376BCC" w:rsidTr="00F54094">
        <w:trPr>
          <w:jc w:val="center"/>
        </w:trPr>
        <w:tc>
          <w:tcPr>
            <w:tcW w:w="2572"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Аудиторные занятия </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1826"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pStyle w:val="Standard"/>
              <w:jc w:val="center"/>
              <w:rPr>
                <w:rFonts w:cs="Times New Roman"/>
                <w:sz w:val="24"/>
              </w:rPr>
            </w:pPr>
            <w:r w:rsidRPr="00376BCC">
              <w:rPr>
                <w:rFonts w:cs="Times New Roman"/>
                <w:sz w:val="24"/>
              </w:rPr>
              <w:t>49,5</w:t>
            </w:r>
          </w:p>
        </w:tc>
      </w:tr>
      <w:tr w:rsidR="005F1436" w:rsidRPr="00376BCC" w:rsidTr="00F54094">
        <w:trPr>
          <w:jc w:val="center"/>
        </w:trPr>
        <w:tc>
          <w:tcPr>
            <w:tcW w:w="2572"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Самостоятельная работа </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8,5</w:t>
            </w:r>
          </w:p>
        </w:tc>
        <w:tc>
          <w:tcPr>
            <w:tcW w:w="1826"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pStyle w:val="Standard"/>
              <w:jc w:val="center"/>
              <w:rPr>
                <w:rFonts w:cs="Times New Roman"/>
                <w:sz w:val="24"/>
              </w:rPr>
            </w:pPr>
            <w:r w:rsidRPr="00376BCC">
              <w:rPr>
                <w:rFonts w:cs="Times New Roman"/>
                <w:sz w:val="24"/>
              </w:rPr>
              <w:t>49,5</w:t>
            </w:r>
          </w:p>
        </w:tc>
      </w:tr>
      <w:tr w:rsidR="005F1436" w:rsidRPr="00376BCC" w:rsidTr="00F54094">
        <w:trPr>
          <w:jc w:val="center"/>
        </w:trPr>
        <w:tc>
          <w:tcPr>
            <w:tcW w:w="2572"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rPr>
                <w:rFonts w:ascii="Times New Roman" w:hAnsi="Times New Roman" w:cs="Times New Roman"/>
                <w:sz w:val="24"/>
                <w:szCs w:val="24"/>
                <w:lang w:eastAsia="zh-TW"/>
              </w:rPr>
            </w:pPr>
            <w:r w:rsidRPr="00376BCC">
              <w:rPr>
                <w:rFonts w:ascii="Times New Roman" w:hAnsi="Times New Roman" w:cs="Times New Roman"/>
                <w:sz w:val="24"/>
                <w:szCs w:val="24"/>
                <w:lang w:eastAsia="zh-TW"/>
              </w:rPr>
              <w:t xml:space="preserve">Максимальная учебная нагрузка </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918"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16</w:t>
            </w:r>
          </w:p>
        </w:tc>
        <w:tc>
          <w:tcPr>
            <w:tcW w:w="919"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spacing w:after="0" w:line="240" w:lineRule="auto"/>
              <w:jc w:val="center"/>
              <w:rPr>
                <w:rFonts w:ascii="Times New Roman" w:hAnsi="Times New Roman" w:cs="Times New Roman"/>
                <w:sz w:val="24"/>
                <w:szCs w:val="24"/>
                <w:lang w:eastAsia="zh-TW"/>
              </w:rPr>
            </w:pPr>
            <w:r w:rsidRPr="00376BCC">
              <w:rPr>
                <w:rFonts w:ascii="Times New Roman" w:hAnsi="Times New Roman" w:cs="Times New Roman"/>
                <w:sz w:val="24"/>
                <w:szCs w:val="24"/>
                <w:lang w:eastAsia="zh-TW"/>
              </w:rPr>
              <w:t>17</w:t>
            </w:r>
          </w:p>
        </w:tc>
        <w:tc>
          <w:tcPr>
            <w:tcW w:w="1826" w:type="dxa"/>
            <w:tcBorders>
              <w:top w:val="single" w:sz="4" w:space="0" w:color="auto"/>
              <w:left w:val="single" w:sz="4" w:space="0" w:color="auto"/>
              <w:bottom w:val="single" w:sz="4" w:space="0" w:color="auto"/>
              <w:right w:val="single" w:sz="4" w:space="0" w:color="auto"/>
            </w:tcBorders>
            <w:hideMark/>
          </w:tcPr>
          <w:p w:rsidR="005F1436" w:rsidRPr="00376BCC" w:rsidRDefault="005F1436" w:rsidP="00376BCC">
            <w:pPr>
              <w:pStyle w:val="Standard"/>
              <w:jc w:val="center"/>
              <w:rPr>
                <w:rFonts w:cs="Times New Roman"/>
                <w:sz w:val="24"/>
              </w:rPr>
            </w:pPr>
            <w:r w:rsidRPr="00376BCC">
              <w:rPr>
                <w:rFonts w:cs="Times New Roman"/>
                <w:sz w:val="24"/>
              </w:rPr>
              <w:t>99</w:t>
            </w:r>
          </w:p>
        </w:tc>
      </w:tr>
    </w:tbl>
    <w:p w:rsidR="005F1436" w:rsidRPr="00376BCC" w:rsidRDefault="005F1436" w:rsidP="00376BCC">
      <w:pPr>
        <w:spacing w:after="0" w:line="240" w:lineRule="auto"/>
        <w:jc w:val="center"/>
        <w:rPr>
          <w:rFonts w:ascii="Times New Roman" w:hAnsi="Times New Roman" w:cs="Times New Roman"/>
          <w:b/>
          <w:i/>
          <w:sz w:val="24"/>
          <w:szCs w:val="24"/>
          <w:lang w:eastAsia="en-GB"/>
        </w:rPr>
      </w:pPr>
    </w:p>
    <w:p w:rsidR="005F1436" w:rsidRPr="00376BCC" w:rsidRDefault="005F1436" w:rsidP="00376BCC">
      <w:pPr>
        <w:pStyle w:val="ab"/>
        <w:jc w:val="center"/>
        <w:rPr>
          <w:rFonts w:ascii="Times New Roman" w:hAnsi="Times New Roman"/>
          <w:b/>
          <w:i/>
          <w:sz w:val="24"/>
          <w:szCs w:val="24"/>
        </w:rPr>
      </w:pPr>
      <w:r w:rsidRPr="00376BCC">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5F1436" w:rsidRPr="00376BCC" w:rsidRDefault="005F1436" w:rsidP="00376BCC">
      <w:pPr>
        <w:spacing w:after="0" w:line="240" w:lineRule="auto"/>
        <w:ind w:firstLine="709"/>
        <w:jc w:val="both"/>
        <w:rPr>
          <w:rFonts w:ascii="Times New Roman" w:hAnsi="Times New Roman" w:cs="Times New Roman"/>
          <w:color w:val="FF0000"/>
          <w:sz w:val="24"/>
          <w:szCs w:val="24"/>
        </w:rPr>
      </w:pPr>
      <w:r w:rsidRPr="00376BCC">
        <w:rPr>
          <w:rFonts w:ascii="Times New Roman" w:hAnsi="Times New Roman" w:cs="Times New Roman"/>
          <w:sz w:val="24"/>
          <w:szCs w:val="24"/>
        </w:rPr>
        <w:t xml:space="preserve">Общая трудоемкость учебного предмета при 3-летнем сроке обучения </w:t>
      </w:r>
      <w:r w:rsidRPr="00376BCC">
        <w:rPr>
          <w:rFonts w:ascii="Times New Roman" w:hAnsi="Times New Roman" w:cs="Times New Roman"/>
          <w:b/>
          <w:i/>
          <w:sz w:val="24"/>
          <w:szCs w:val="24"/>
        </w:rPr>
        <w:t>при учебной нагрузке  0,5 часа в неделю</w:t>
      </w:r>
      <w:r w:rsidRPr="00376BCC">
        <w:rPr>
          <w:rFonts w:ascii="Times New Roman" w:hAnsi="Times New Roman" w:cs="Times New Roman"/>
          <w:sz w:val="24"/>
          <w:szCs w:val="24"/>
        </w:rPr>
        <w:t xml:space="preserve"> составляет 99 часов.  Из них: 49,5 часов – аудиторные занятия, 49,5 часов – самостоятельная работа. Общая трудоемкость учебного предмета при 4-летнем сроке обучения составляет 132 часа.  Из них: 66 часов – аудиторные занятия, 66 часов – самостоятельная работа.</w:t>
      </w:r>
    </w:p>
    <w:p w:rsidR="005F1436" w:rsidRPr="00376BCC" w:rsidRDefault="005F1436" w:rsidP="00376BCC">
      <w:pPr>
        <w:spacing w:after="0" w:line="240" w:lineRule="auto"/>
        <w:ind w:firstLine="709"/>
        <w:jc w:val="both"/>
        <w:rPr>
          <w:rFonts w:ascii="Times New Roman" w:hAnsi="Times New Roman" w:cs="Times New Roman"/>
          <w:sz w:val="24"/>
          <w:szCs w:val="24"/>
        </w:rPr>
      </w:pPr>
      <w:r w:rsidRPr="00376BCC">
        <w:rPr>
          <w:rFonts w:ascii="Times New Roman" w:hAnsi="Times New Roman" w:cs="Times New Roman"/>
          <w:sz w:val="24"/>
          <w:szCs w:val="24"/>
        </w:rPr>
        <w:t>Недельная нагрузка в часах:</w:t>
      </w:r>
    </w:p>
    <w:p w:rsidR="005F1436" w:rsidRPr="00376BCC" w:rsidRDefault="005F1436" w:rsidP="00376BCC">
      <w:pPr>
        <w:spacing w:after="0" w:line="240" w:lineRule="auto"/>
        <w:ind w:firstLine="851"/>
        <w:jc w:val="both"/>
        <w:rPr>
          <w:rFonts w:ascii="Times New Roman" w:hAnsi="Times New Roman" w:cs="Times New Roman"/>
          <w:sz w:val="24"/>
          <w:szCs w:val="24"/>
        </w:rPr>
      </w:pPr>
      <w:r w:rsidRPr="00376BCC">
        <w:rPr>
          <w:rFonts w:ascii="Times New Roman" w:hAnsi="Times New Roman" w:cs="Times New Roman"/>
          <w:i/>
          <w:sz w:val="24"/>
          <w:szCs w:val="24"/>
        </w:rPr>
        <w:t>Аудиторные занятия</w:t>
      </w:r>
      <w:r w:rsidRPr="00376BCC">
        <w:rPr>
          <w:rFonts w:ascii="Times New Roman" w:hAnsi="Times New Roman" w:cs="Times New Roman"/>
          <w:sz w:val="24"/>
          <w:szCs w:val="24"/>
        </w:rPr>
        <w:t>:</w:t>
      </w:r>
    </w:p>
    <w:p w:rsidR="005F1436" w:rsidRPr="00376BCC" w:rsidRDefault="005F1436" w:rsidP="00376BCC">
      <w:pPr>
        <w:pStyle w:val="a3"/>
        <w:numPr>
          <w:ilvl w:val="0"/>
          <w:numId w:val="92"/>
        </w:numPr>
        <w:ind w:left="0" w:firstLine="0"/>
        <w:jc w:val="both"/>
        <w:rPr>
          <w:rFonts w:ascii="Times New Roman" w:hAnsi="Times New Roman" w:cs="Times New Roman"/>
          <w:sz w:val="24"/>
          <w:szCs w:val="24"/>
        </w:rPr>
      </w:pPr>
      <w:r w:rsidRPr="00376BCC">
        <w:rPr>
          <w:rFonts w:ascii="Times New Roman" w:hAnsi="Times New Roman" w:cs="Times New Roman"/>
          <w:sz w:val="24"/>
          <w:szCs w:val="24"/>
        </w:rPr>
        <w:t>1</w:t>
      </w:r>
      <w:r w:rsidRPr="00376BCC">
        <w:rPr>
          <w:rFonts w:ascii="Times New Roman" w:hAnsi="Times New Roman" w:cs="Times New Roman"/>
          <w:sz w:val="24"/>
          <w:szCs w:val="24"/>
          <w:vertAlign w:val="superscript"/>
        </w:rPr>
        <w:t xml:space="preserve"> </w:t>
      </w:r>
      <w:r w:rsidRPr="00376BCC">
        <w:rPr>
          <w:rFonts w:ascii="Times New Roman" w:hAnsi="Times New Roman" w:cs="Times New Roman"/>
          <w:sz w:val="24"/>
          <w:szCs w:val="24"/>
        </w:rPr>
        <w:t>- 4 классы  (младший модуль) – 0,5 часа в неделю</w:t>
      </w:r>
    </w:p>
    <w:p w:rsidR="005F1436" w:rsidRPr="00376BCC" w:rsidRDefault="005F1436" w:rsidP="00376BCC">
      <w:pPr>
        <w:pStyle w:val="a3"/>
        <w:numPr>
          <w:ilvl w:val="0"/>
          <w:numId w:val="92"/>
        </w:numPr>
        <w:ind w:left="0" w:firstLine="426"/>
        <w:jc w:val="both"/>
        <w:rPr>
          <w:rFonts w:ascii="Times New Roman" w:hAnsi="Times New Roman" w:cs="Times New Roman"/>
          <w:sz w:val="24"/>
          <w:szCs w:val="24"/>
        </w:rPr>
      </w:pPr>
      <w:r w:rsidRPr="00376BCC">
        <w:rPr>
          <w:rFonts w:ascii="Times New Roman" w:hAnsi="Times New Roman" w:cs="Times New Roman"/>
          <w:sz w:val="24"/>
          <w:szCs w:val="24"/>
        </w:rPr>
        <w:t xml:space="preserve">5-7 классы (старший модуль </w:t>
      </w:r>
      <w:r w:rsidRPr="00376BCC">
        <w:rPr>
          <w:rFonts w:ascii="Times New Roman" w:hAnsi="Times New Roman" w:cs="Times New Roman"/>
          <w:sz w:val="24"/>
          <w:szCs w:val="24"/>
          <w:lang w:val="en-US"/>
        </w:rPr>
        <w:t>I</w:t>
      </w:r>
      <w:r w:rsidRPr="00376BCC">
        <w:rPr>
          <w:rFonts w:ascii="Times New Roman" w:hAnsi="Times New Roman" w:cs="Times New Roman"/>
          <w:sz w:val="24"/>
          <w:szCs w:val="24"/>
        </w:rPr>
        <w:t xml:space="preserve"> вариант) – 0,5 часа в неделю</w:t>
      </w:r>
    </w:p>
    <w:p w:rsidR="005F1436" w:rsidRPr="00376BCC" w:rsidRDefault="005F1436" w:rsidP="00376BCC">
      <w:pPr>
        <w:pStyle w:val="a3"/>
        <w:numPr>
          <w:ilvl w:val="0"/>
          <w:numId w:val="92"/>
        </w:numPr>
        <w:ind w:left="0" w:firstLine="426"/>
        <w:jc w:val="both"/>
        <w:rPr>
          <w:rFonts w:ascii="Times New Roman" w:hAnsi="Times New Roman" w:cs="Times New Roman"/>
          <w:sz w:val="24"/>
          <w:szCs w:val="24"/>
        </w:rPr>
      </w:pPr>
      <w:r w:rsidRPr="00376BCC">
        <w:rPr>
          <w:rFonts w:ascii="Times New Roman" w:hAnsi="Times New Roman" w:cs="Times New Roman"/>
          <w:sz w:val="24"/>
          <w:szCs w:val="24"/>
        </w:rPr>
        <w:t xml:space="preserve">1-3 классы (старший модуль </w:t>
      </w:r>
      <w:r w:rsidRPr="00376BCC">
        <w:rPr>
          <w:rFonts w:ascii="Times New Roman" w:hAnsi="Times New Roman" w:cs="Times New Roman"/>
          <w:sz w:val="24"/>
          <w:szCs w:val="24"/>
          <w:lang w:val="en-US"/>
        </w:rPr>
        <w:t>II</w:t>
      </w:r>
      <w:r w:rsidRPr="00376BCC">
        <w:rPr>
          <w:rFonts w:ascii="Times New Roman" w:hAnsi="Times New Roman" w:cs="Times New Roman"/>
          <w:sz w:val="24"/>
          <w:szCs w:val="24"/>
        </w:rPr>
        <w:t xml:space="preserve"> вариант) – 0,5 часа в неделю</w:t>
      </w:r>
    </w:p>
    <w:p w:rsidR="005F1436" w:rsidRPr="00376BCC" w:rsidRDefault="005F1436" w:rsidP="00376BCC">
      <w:pPr>
        <w:spacing w:after="0" w:line="240" w:lineRule="auto"/>
        <w:ind w:firstLine="851"/>
        <w:jc w:val="both"/>
        <w:rPr>
          <w:rFonts w:ascii="Times New Roman" w:hAnsi="Times New Roman" w:cs="Times New Roman"/>
          <w:i/>
          <w:sz w:val="24"/>
          <w:szCs w:val="24"/>
        </w:rPr>
      </w:pPr>
      <w:r w:rsidRPr="00376BCC">
        <w:rPr>
          <w:rFonts w:ascii="Times New Roman" w:hAnsi="Times New Roman" w:cs="Times New Roman"/>
          <w:i/>
          <w:sz w:val="24"/>
          <w:szCs w:val="24"/>
        </w:rPr>
        <w:t>Самостоятельная работа (внеаудиторная нагрузка):</w:t>
      </w:r>
    </w:p>
    <w:p w:rsidR="005F1436" w:rsidRPr="00376BCC" w:rsidRDefault="005F1436" w:rsidP="00376BCC">
      <w:pPr>
        <w:pStyle w:val="a3"/>
        <w:widowControl/>
        <w:numPr>
          <w:ilvl w:val="0"/>
          <w:numId w:val="92"/>
        </w:numPr>
        <w:autoSpaceDE/>
        <w:autoSpaceDN/>
        <w:adjustRightInd/>
        <w:ind w:left="0" w:hanging="357"/>
        <w:rPr>
          <w:rFonts w:ascii="Times New Roman" w:hAnsi="Times New Roman" w:cs="Times New Roman"/>
          <w:sz w:val="24"/>
          <w:szCs w:val="24"/>
        </w:rPr>
      </w:pPr>
      <w:r w:rsidRPr="00376BCC">
        <w:rPr>
          <w:rFonts w:ascii="Times New Roman" w:hAnsi="Times New Roman" w:cs="Times New Roman"/>
          <w:sz w:val="24"/>
          <w:szCs w:val="24"/>
        </w:rPr>
        <w:t xml:space="preserve"> 1-4 классы (4-х летний курс обучения) –  0,5 часа в неделю</w:t>
      </w:r>
    </w:p>
    <w:p w:rsidR="005F1436" w:rsidRPr="00376BCC" w:rsidRDefault="005F1436" w:rsidP="00376BCC">
      <w:pPr>
        <w:pStyle w:val="a3"/>
        <w:widowControl/>
        <w:numPr>
          <w:ilvl w:val="0"/>
          <w:numId w:val="92"/>
        </w:numPr>
        <w:autoSpaceDE/>
        <w:autoSpaceDN/>
        <w:adjustRightInd/>
        <w:ind w:left="0" w:hanging="357"/>
        <w:rPr>
          <w:rFonts w:ascii="Times New Roman" w:hAnsi="Times New Roman" w:cs="Times New Roman"/>
          <w:sz w:val="24"/>
          <w:szCs w:val="24"/>
        </w:rPr>
      </w:pPr>
      <w:r w:rsidRPr="00376BCC">
        <w:rPr>
          <w:rFonts w:ascii="Times New Roman" w:hAnsi="Times New Roman" w:cs="Times New Roman"/>
          <w:sz w:val="24"/>
          <w:szCs w:val="24"/>
        </w:rPr>
        <w:t>5-7 классы (3-х летний курс обучения)  - 0,5 часа в неделю</w:t>
      </w:r>
    </w:p>
    <w:p w:rsidR="005F1436" w:rsidRPr="00376BCC" w:rsidRDefault="005F1436" w:rsidP="00376BCC">
      <w:pPr>
        <w:pStyle w:val="a3"/>
        <w:numPr>
          <w:ilvl w:val="0"/>
          <w:numId w:val="92"/>
        </w:numPr>
        <w:ind w:left="0" w:firstLine="426"/>
        <w:jc w:val="both"/>
        <w:rPr>
          <w:rFonts w:ascii="Times New Roman" w:hAnsi="Times New Roman" w:cs="Times New Roman"/>
          <w:sz w:val="24"/>
          <w:szCs w:val="24"/>
        </w:rPr>
      </w:pPr>
      <w:r w:rsidRPr="00376BCC">
        <w:rPr>
          <w:rFonts w:ascii="Times New Roman" w:hAnsi="Times New Roman" w:cs="Times New Roman"/>
          <w:sz w:val="24"/>
          <w:szCs w:val="24"/>
        </w:rPr>
        <w:t xml:space="preserve">1-3 классы (старший модуль </w:t>
      </w:r>
      <w:r w:rsidRPr="00376BCC">
        <w:rPr>
          <w:rFonts w:ascii="Times New Roman" w:hAnsi="Times New Roman" w:cs="Times New Roman"/>
          <w:sz w:val="24"/>
          <w:szCs w:val="24"/>
          <w:lang w:val="en-US"/>
        </w:rPr>
        <w:t>II</w:t>
      </w:r>
      <w:r w:rsidRPr="00376BCC">
        <w:rPr>
          <w:rFonts w:ascii="Times New Roman" w:hAnsi="Times New Roman" w:cs="Times New Roman"/>
          <w:sz w:val="24"/>
          <w:szCs w:val="24"/>
        </w:rPr>
        <w:t xml:space="preserve"> вариант) – 0,5 часа в неделю</w:t>
      </w:r>
    </w:p>
    <w:p w:rsidR="005F1436" w:rsidRPr="00376BCC" w:rsidRDefault="005F1436" w:rsidP="00376BCC">
      <w:pPr>
        <w:spacing w:after="0" w:line="240" w:lineRule="auto"/>
        <w:jc w:val="center"/>
        <w:rPr>
          <w:rFonts w:ascii="Times New Roman" w:hAnsi="Times New Roman" w:cs="Times New Roman"/>
          <w:sz w:val="24"/>
          <w:szCs w:val="24"/>
        </w:rPr>
      </w:pP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w:t>
      </w:r>
      <w:r w:rsidRPr="00376BCC">
        <w:rPr>
          <w:rFonts w:ascii="Times New Roman" w:hAnsi="Times New Roman" w:cs="Times New Roman"/>
          <w:b/>
          <w:i/>
          <w:sz w:val="24"/>
          <w:szCs w:val="24"/>
        </w:rPr>
        <w:t>Форма проведения учебных занятий</w:t>
      </w:r>
      <w:r w:rsidRPr="00376BCC">
        <w:rPr>
          <w:rFonts w:ascii="Times New Roman" w:hAnsi="Times New Roman" w:cs="Times New Roman"/>
          <w:sz w:val="24"/>
          <w:szCs w:val="24"/>
        </w:rPr>
        <w:t xml:space="preserve">   </w:t>
      </w:r>
    </w:p>
    <w:p w:rsidR="005F1436" w:rsidRPr="00376BCC" w:rsidRDefault="005F1436" w:rsidP="00376BCC">
      <w:pPr>
        <w:spacing w:after="0" w:line="240" w:lineRule="auto"/>
        <w:ind w:firstLine="709"/>
        <w:jc w:val="both"/>
        <w:rPr>
          <w:rFonts w:ascii="Times New Roman" w:hAnsi="Times New Roman" w:cs="Times New Roman"/>
          <w:sz w:val="24"/>
          <w:szCs w:val="24"/>
        </w:rPr>
      </w:pPr>
      <w:r w:rsidRPr="00376BCC">
        <w:rPr>
          <w:rFonts w:ascii="Times New Roman" w:hAnsi="Times New Roman" w:cs="Times New Roman"/>
          <w:i/>
          <w:sz w:val="24"/>
          <w:szCs w:val="24"/>
        </w:rPr>
        <w:t xml:space="preserve"> </w:t>
      </w:r>
      <w:r w:rsidRPr="00376BCC">
        <w:rPr>
          <w:rFonts w:ascii="Times New Roman" w:hAnsi="Times New Roman" w:cs="Times New Roman"/>
          <w:sz w:val="24"/>
          <w:szCs w:val="24"/>
        </w:rPr>
        <w:t xml:space="preserve">Занятия проводятся в индивидуальной форме, возможно чередование индивидуальных </w:t>
      </w:r>
      <w:r w:rsidRPr="00376BCC">
        <w:rPr>
          <w:rFonts w:ascii="Times New Roman" w:hAnsi="Times New Roman" w:cs="Times New Roman"/>
          <w:sz w:val="24"/>
          <w:szCs w:val="24"/>
          <w:u w:val="single"/>
        </w:rPr>
        <w:t>и мелкогрупповых (2 человека</w:t>
      </w:r>
      <w:r w:rsidRPr="00376BCC">
        <w:rPr>
          <w:rFonts w:ascii="Times New Roman" w:hAnsi="Times New Roman" w:cs="Times New Roman"/>
          <w:sz w:val="24"/>
          <w:szCs w:val="24"/>
        </w:rPr>
        <w:t xml:space="preserve">) занятий (игра в ансамбле). Индивидуальная </w:t>
      </w:r>
      <w:r w:rsidRPr="00376BCC">
        <w:rPr>
          <w:rFonts w:ascii="Times New Roman" w:hAnsi="Times New Roman" w:cs="Times New Roman"/>
          <w:sz w:val="24"/>
          <w:szCs w:val="24"/>
          <w:u w:val="single"/>
        </w:rPr>
        <w:t>и м</w:t>
      </w:r>
      <w:r w:rsidRPr="00376BCC">
        <w:rPr>
          <w:rFonts w:ascii="Times New Roman" w:eastAsia="Geeza Pro" w:hAnsi="Times New Roman" w:cs="Times New Roman"/>
          <w:sz w:val="24"/>
          <w:szCs w:val="24"/>
          <w:u w:val="single"/>
        </w:rPr>
        <w:t>елкогрупповая</w:t>
      </w:r>
      <w:r w:rsidRPr="00376BCC">
        <w:rPr>
          <w:rFonts w:ascii="Times New Roman" w:eastAsia="Geeza Pro" w:hAnsi="Times New Roman" w:cs="Times New Roman"/>
          <w:sz w:val="24"/>
          <w:szCs w:val="24"/>
        </w:rPr>
        <w:t xml:space="preserve"> формы занятий позволяют преподавателю построить процесс обучения в соответствии с принципами дифференцированного и индивидуального подходов.</w:t>
      </w:r>
      <w:r w:rsidRPr="00376BCC">
        <w:rPr>
          <w:rFonts w:ascii="Times New Roman" w:hAnsi="Times New Roman" w:cs="Times New Roman"/>
          <w:sz w:val="24"/>
          <w:szCs w:val="24"/>
        </w:rPr>
        <w:t xml:space="preserve"> Мелкогрупповая форма (игра в ансамбле) позволяет более эффективно использовать методы обучения, развить и закрепить полученные навыки.</w:t>
      </w:r>
    </w:p>
    <w:p w:rsidR="005F1436" w:rsidRPr="00376BCC" w:rsidRDefault="005F1436" w:rsidP="00376BCC">
      <w:pPr>
        <w:spacing w:after="0" w:line="240" w:lineRule="auto"/>
        <w:jc w:val="center"/>
        <w:rPr>
          <w:rFonts w:ascii="Times New Roman" w:hAnsi="Times New Roman" w:cs="Times New Roman"/>
          <w:sz w:val="24"/>
          <w:szCs w:val="24"/>
        </w:rPr>
      </w:pPr>
      <w:r w:rsidRPr="00376BCC">
        <w:rPr>
          <w:rFonts w:ascii="Times New Roman" w:hAnsi="Times New Roman" w:cs="Times New Roman"/>
          <w:b/>
          <w:i/>
          <w:sz w:val="24"/>
          <w:szCs w:val="24"/>
        </w:rPr>
        <w:t xml:space="preserve"> </w:t>
      </w:r>
    </w:p>
    <w:p w:rsidR="005F1436" w:rsidRPr="00376BCC" w:rsidRDefault="005F1436" w:rsidP="00376BCC">
      <w:pPr>
        <w:spacing w:after="0" w:line="240" w:lineRule="auto"/>
        <w:jc w:val="both"/>
        <w:rPr>
          <w:rFonts w:ascii="Times New Roman" w:hAnsi="Times New Roman" w:cs="Times New Roman"/>
          <w:b/>
          <w:i/>
          <w:sz w:val="24"/>
          <w:szCs w:val="24"/>
        </w:rPr>
      </w:pPr>
      <w:r w:rsidRPr="00376BCC">
        <w:rPr>
          <w:rFonts w:ascii="Times New Roman" w:hAnsi="Times New Roman" w:cs="Times New Roman"/>
          <w:i/>
          <w:sz w:val="24"/>
          <w:szCs w:val="24"/>
        </w:rPr>
        <w:t xml:space="preserve">                                      </w:t>
      </w:r>
      <w:r w:rsidRPr="00376BCC">
        <w:rPr>
          <w:rFonts w:ascii="Times New Roman" w:hAnsi="Times New Roman" w:cs="Times New Roman"/>
          <w:b/>
          <w:i/>
          <w:sz w:val="24"/>
          <w:szCs w:val="24"/>
        </w:rPr>
        <w:t>Цель и задачи учебного предмета</w:t>
      </w:r>
    </w:p>
    <w:p w:rsidR="005F1436" w:rsidRPr="00376BCC" w:rsidRDefault="005F1436" w:rsidP="00376BCC">
      <w:pPr>
        <w:spacing w:after="0" w:line="240" w:lineRule="auto"/>
        <w:ind w:firstLine="709"/>
        <w:jc w:val="both"/>
        <w:rPr>
          <w:rFonts w:ascii="Times New Roman" w:hAnsi="Times New Roman" w:cs="Times New Roman"/>
          <w:i/>
          <w:color w:val="FF0000"/>
          <w:sz w:val="24"/>
          <w:szCs w:val="24"/>
        </w:rPr>
      </w:pPr>
      <w:r w:rsidRPr="00376BCC">
        <w:rPr>
          <w:rFonts w:ascii="Times New Roman" w:hAnsi="Times New Roman" w:cs="Times New Roman"/>
          <w:sz w:val="24"/>
          <w:szCs w:val="24"/>
        </w:rPr>
        <w:t xml:space="preserve"> Целью учебного предмета является обеспечение развития творческих способностей и индивидуальности учащегося, овладение знаниями и представлениями о фортепианном </w:t>
      </w:r>
      <w:r w:rsidRPr="00376BCC">
        <w:rPr>
          <w:rFonts w:ascii="Times New Roman" w:hAnsi="Times New Roman" w:cs="Times New Roman"/>
          <w:sz w:val="24"/>
          <w:szCs w:val="24"/>
        </w:rPr>
        <w:lastRenderedPageBreak/>
        <w:t>исполнительстве, формирование практических умений и навыков игры на фортепиано, устойчивого интереса к самостоятельной деятельности в области музыкального искусства.</w:t>
      </w:r>
    </w:p>
    <w:p w:rsidR="005F1436" w:rsidRPr="00376BCC" w:rsidRDefault="005F1436" w:rsidP="00376BCC">
      <w:pPr>
        <w:spacing w:after="0" w:line="240" w:lineRule="auto"/>
        <w:jc w:val="both"/>
        <w:rPr>
          <w:rFonts w:ascii="Times New Roman" w:hAnsi="Times New Roman" w:cs="Times New Roman"/>
          <w:sz w:val="24"/>
          <w:szCs w:val="24"/>
        </w:rPr>
      </w:pPr>
      <w:r w:rsidRPr="00376BCC">
        <w:rPr>
          <w:rFonts w:ascii="Times New Roman" w:hAnsi="Times New Roman" w:cs="Times New Roman"/>
          <w:i/>
          <w:sz w:val="24"/>
          <w:szCs w:val="24"/>
        </w:rPr>
        <w:t xml:space="preserve">                                    </w:t>
      </w:r>
      <w:r w:rsidRPr="00376BCC">
        <w:rPr>
          <w:rFonts w:ascii="Times New Roman" w:hAnsi="Times New Roman" w:cs="Times New Roman"/>
          <w:b/>
          <w:i/>
          <w:sz w:val="24"/>
          <w:szCs w:val="24"/>
        </w:rPr>
        <w:t>Задачи учебного предмета</w:t>
      </w:r>
      <w:r w:rsidRPr="00376BCC">
        <w:rPr>
          <w:rStyle w:val="FontStyle16"/>
        </w:rPr>
        <w:t xml:space="preserve"> </w:t>
      </w:r>
    </w:p>
    <w:p w:rsidR="005F1436" w:rsidRPr="00376BCC" w:rsidRDefault="005F1436" w:rsidP="00376BCC">
      <w:pPr>
        <w:numPr>
          <w:ilvl w:val="0"/>
          <w:numId w:val="88"/>
        </w:numPr>
        <w:tabs>
          <w:tab w:val="left" w:pos="993"/>
        </w:tabs>
        <w:spacing w:after="0" w:line="240" w:lineRule="auto"/>
        <w:ind w:left="0" w:firstLine="709"/>
        <w:jc w:val="both"/>
        <w:rPr>
          <w:rStyle w:val="TimesNewRoman14"/>
          <w:bCs/>
          <w:sz w:val="24"/>
          <w:szCs w:val="24"/>
        </w:rPr>
      </w:pPr>
      <w:r w:rsidRPr="00376BCC">
        <w:rPr>
          <w:rStyle w:val="TimesNewRoman14"/>
          <w:bCs/>
          <w:sz w:val="24"/>
          <w:szCs w:val="24"/>
        </w:rPr>
        <w:t>создание условий для художественного образования, эстетического воспитания, духовно-нравственного развития детей;</w:t>
      </w:r>
    </w:p>
    <w:p w:rsidR="005F1436" w:rsidRPr="00376BCC" w:rsidRDefault="005F1436" w:rsidP="00376BCC">
      <w:pPr>
        <w:pStyle w:val="Style4"/>
        <w:widowControl/>
        <w:numPr>
          <w:ilvl w:val="0"/>
          <w:numId w:val="88"/>
        </w:numPr>
        <w:tabs>
          <w:tab w:val="left" w:pos="955"/>
        </w:tabs>
        <w:spacing w:line="240" w:lineRule="auto"/>
        <w:ind w:left="0" w:firstLine="709"/>
      </w:pPr>
      <w:r w:rsidRPr="00376BCC">
        <w:rPr>
          <w:rStyle w:val="FontStyle16"/>
        </w:rPr>
        <w:t>формирование у учащихся эстетических взглядов, нравственных установок и потребности общения с духовными ценностями, произведениями искусства;</w:t>
      </w:r>
    </w:p>
    <w:p w:rsidR="005F1436" w:rsidRPr="00376BCC" w:rsidRDefault="005F1436" w:rsidP="00376BCC">
      <w:pPr>
        <w:numPr>
          <w:ilvl w:val="0"/>
          <w:numId w:val="89"/>
        </w:numPr>
        <w:spacing w:after="0" w:line="240" w:lineRule="auto"/>
        <w:ind w:left="0"/>
        <w:jc w:val="both"/>
        <w:rPr>
          <w:rStyle w:val="TimesNewRoman14"/>
          <w:sz w:val="24"/>
          <w:szCs w:val="24"/>
        </w:rPr>
      </w:pPr>
      <w:r w:rsidRPr="00376BCC">
        <w:rPr>
          <w:rStyle w:val="FontStyle16"/>
        </w:rPr>
        <w:t>воспитание активного слушателя, зрителя, участника творческой самодеятельности</w:t>
      </w:r>
    </w:p>
    <w:p w:rsidR="005F1436" w:rsidRPr="00376BCC" w:rsidRDefault="005F1436" w:rsidP="00376BCC">
      <w:pPr>
        <w:numPr>
          <w:ilvl w:val="0"/>
          <w:numId w:val="88"/>
        </w:numPr>
        <w:tabs>
          <w:tab w:val="left" w:pos="993"/>
        </w:tabs>
        <w:spacing w:after="0" w:line="240" w:lineRule="auto"/>
        <w:ind w:left="0" w:firstLine="709"/>
        <w:jc w:val="both"/>
        <w:rPr>
          <w:rStyle w:val="TimesNewRoman14"/>
          <w:sz w:val="24"/>
          <w:szCs w:val="24"/>
        </w:rPr>
      </w:pPr>
      <w:r w:rsidRPr="00376BCC">
        <w:rPr>
          <w:rStyle w:val="TimesNewRoman14"/>
          <w:sz w:val="24"/>
          <w:szCs w:val="24"/>
        </w:rPr>
        <w:t>приобретение детьми начальных базовых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5F1436" w:rsidRPr="00376BCC" w:rsidRDefault="005F1436" w:rsidP="00376BCC">
      <w:pPr>
        <w:numPr>
          <w:ilvl w:val="0"/>
          <w:numId w:val="88"/>
        </w:numPr>
        <w:tabs>
          <w:tab w:val="left" w:pos="0"/>
          <w:tab w:val="left" w:pos="993"/>
        </w:tabs>
        <w:spacing w:after="0" w:line="240" w:lineRule="auto"/>
        <w:ind w:left="0" w:firstLine="709"/>
        <w:jc w:val="both"/>
        <w:rPr>
          <w:rFonts w:ascii="Times New Roman" w:hAnsi="Times New Roman" w:cs="Times New Roman"/>
          <w:sz w:val="24"/>
          <w:szCs w:val="24"/>
        </w:rPr>
      </w:pPr>
      <w:r w:rsidRPr="00376BCC">
        <w:rPr>
          <w:rFonts w:ascii="Times New Roman" w:hAnsi="Times New Roman" w:cs="Times New Roman"/>
          <w:sz w:val="24"/>
          <w:szCs w:val="24"/>
        </w:rPr>
        <w:t>приобретение знаний основ музыкальной грамоты, основных средств выразительности, используемых в музыкальном искусстве, наиболее употребляемой музыкальной терминологии;</w:t>
      </w:r>
    </w:p>
    <w:p w:rsidR="005F1436" w:rsidRPr="00376BCC" w:rsidRDefault="005F1436" w:rsidP="00376BCC">
      <w:pPr>
        <w:numPr>
          <w:ilvl w:val="0"/>
          <w:numId w:val="89"/>
        </w:numPr>
        <w:spacing w:after="0" w:line="240" w:lineRule="auto"/>
        <w:ind w:left="0" w:firstLine="141"/>
        <w:jc w:val="both"/>
        <w:rPr>
          <w:rFonts w:ascii="Times New Roman" w:hAnsi="Times New Roman" w:cs="Times New Roman"/>
          <w:sz w:val="24"/>
          <w:szCs w:val="24"/>
        </w:rPr>
      </w:pPr>
      <w:r w:rsidRPr="00376BCC">
        <w:rPr>
          <w:rStyle w:val="TimesNewRoman14"/>
          <w:sz w:val="24"/>
          <w:szCs w:val="24"/>
        </w:rPr>
        <w:t xml:space="preserve">воспитание у детей культуры сольного и ансамблевого музицирования на инструменте, </w:t>
      </w:r>
      <w:r w:rsidRPr="00376BCC">
        <w:rPr>
          <w:rFonts w:ascii="Times New Roman" w:hAnsi="Times New Roman" w:cs="Times New Roman"/>
          <w:sz w:val="24"/>
          <w:szCs w:val="24"/>
        </w:rPr>
        <w:t>стремления к практическому использованию приобретенных   знаний, умений и навыков игры на фортепиано</w:t>
      </w:r>
      <w:r w:rsidRPr="00376BCC">
        <w:rPr>
          <w:rStyle w:val="TimesNewRoman14"/>
          <w:sz w:val="24"/>
          <w:szCs w:val="24"/>
        </w:rPr>
        <w:t xml:space="preserve"> в</w:t>
      </w:r>
      <w:r w:rsidRPr="00376BCC">
        <w:rPr>
          <w:rFonts w:ascii="Times New Roman" w:hAnsi="Times New Roman" w:cs="Times New Roman"/>
          <w:sz w:val="24"/>
          <w:szCs w:val="24"/>
        </w:rPr>
        <w:t xml:space="preserve"> быту, в досуговой деятельности.</w:t>
      </w:r>
    </w:p>
    <w:p w:rsidR="005F1436" w:rsidRPr="00376BCC" w:rsidRDefault="005F1436" w:rsidP="00376BCC">
      <w:pPr>
        <w:pStyle w:val="a3"/>
        <w:widowControl/>
        <w:numPr>
          <w:ilvl w:val="0"/>
          <w:numId w:val="89"/>
        </w:numPr>
        <w:autoSpaceDE/>
        <w:autoSpaceDN/>
        <w:adjustRightInd/>
        <w:ind w:left="0"/>
        <w:rPr>
          <w:rStyle w:val="TimesNewRoman14"/>
          <w:sz w:val="24"/>
          <w:szCs w:val="24"/>
        </w:rPr>
      </w:pPr>
      <w:r w:rsidRPr="00376BCC">
        <w:rPr>
          <w:rFonts w:ascii="Times New Roman" w:hAnsi="Times New Roman" w:cs="Times New Roman"/>
          <w:sz w:val="24"/>
          <w:szCs w:val="24"/>
        </w:rPr>
        <w:t>воспитание у детей трудолюбия, усидчивости, терпения, дисциплины;</w:t>
      </w:r>
      <w:r w:rsidRPr="00376BCC">
        <w:rPr>
          <w:rStyle w:val="TimesNewRoman14"/>
          <w:sz w:val="24"/>
          <w:szCs w:val="24"/>
        </w:rPr>
        <w:t xml:space="preserve">                                 </w:t>
      </w:r>
    </w:p>
    <w:p w:rsidR="005F1436" w:rsidRPr="00376BCC" w:rsidRDefault="005F1436" w:rsidP="00376BCC">
      <w:pPr>
        <w:spacing w:after="0" w:line="240" w:lineRule="auto"/>
        <w:jc w:val="both"/>
        <w:rPr>
          <w:rStyle w:val="TimesNewRoman14"/>
          <w:sz w:val="24"/>
          <w:szCs w:val="24"/>
        </w:rPr>
      </w:pPr>
      <w:r w:rsidRPr="00376BCC">
        <w:rPr>
          <w:rStyle w:val="TimesNewRoman14"/>
          <w:sz w:val="24"/>
          <w:szCs w:val="24"/>
        </w:rPr>
        <w:t xml:space="preserve">     </w:t>
      </w:r>
      <w:r w:rsidRPr="00376BCC">
        <w:rPr>
          <w:rFonts w:ascii="Times New Roman" w:hAnsi="Times New Roman" w:cs="Times New Roman"/>
          <w:sz w:val="24"/>
          <w:szCs w:val="24"/>
        </w:rPr>
        <w:t xml:space="preserve">Оснащение  системой  знаний, умений и способов музыкальной деятельности, обеспечивает в своей совокупности базу для дальнейшего самостоятельного общения с музыкой, музыкального самообразования и самовоспитания. </w:t>
      </w:r>
    </w:p>
    <w:p w:rsidR="005F1436" w:rsidRPr="00376BCC" w:rsidRDefault="005F1436" w:rsidP="00376BCC">
      <w:pPr>
        <w:spacing w:after="0" w:line="240" w:lineRule="auto"/>
        <w:jc w:val="center"/>
        <w:rPr>
          <w:rFonts w:ascii="Times New Roman" w:hAnsi="Times New Roman" w:cs="Times New Roman"/>
          <w:b/>
          <w:i/>
          <w:sz w:val="24"/>
          <w:szCs w:val="24"/>
        </w:rPr>
      </w:pPr>
    </w:p>
    <w:p w:rsidR="005F1436" w:rsidRPr="00376BCC" w:rsidRDefault="005F1436" w:rsidP="00376BCC">
      <w:pPr>
        <w:pStyle w:val="Body1"/>
        <w:ind w:firstLine="710"/>
        <w:jc w:val="both"/>
        <w:rPr>
          <w:rFonts w:ascii="Times New Roman" w:eastAsia="Helvetica" w:hAnsi="Times New Roman"/>
          <w:szCs w:val="24"/>
          <w:lang w:val="ru-RU"/>
        </w:rPr>
      </w:pPr>
      <w:r w:rsidRPr="00376BCC">
        <w:rPr>
          <w:rFonts w:ascii="Times New Roman" w:eastAsia="Helvetica" w:hAnsi="Times New Roman"/>
          <w:szCs w:val="24"/>
          <w:lang w:val="ru-RU"/>
        </w:rPr>
        <w:t>Программа содержит следующие разделы:</w:t>
      </w:r>
    </w:p>
    <w:p w:rsidR="005F1436" w:rsidRPr="00376BCC" w:rsidRDefault="005F1436" w:rsidP="00376BCC">
      <w:pPr>
        <w:pStyle w:val="a3"/>
        <w:widowControl/>
        <w:numPr>
          <w:ilvl w:val="0"/>
          <w:numId w:val="90"/>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376BCC">
        <w:rPr>
          <w:rFonts w:ascii="Times New Roman" w:eastAsia="Geeza Pro" w:hAnsi="Times New Roman" w:cs="Times New Roman"/>
          <w:color w:val="000000"/>
          <w:sz w:val="24"/>
          <w:szCs w:val="24"/>
        </w:rPr>
        <w:t>сведения о затратах учебного времени, предусмотренного на освоение</w:t>
      </w:r>
      <w:r w:rsidRPr="00376BCC">
        <w:rPr>
          <w:rFonts w:ascii="Times New Roman" w:eastAsia="ヒラギノ角ゴ Pro W3" w:hAnsi="Times New Roman" w:cs="Times New Roman"/>
          <w:color w:val="000000"/>
          <w:sz w:val="24"/>
          <w:szCs w:val="24"/>
        </w:rPr>
        <w:t xml:space="preserve"> </w:t>
      </w:r>
      <w:r w:rsidRPr="00376BCC">
        <w:rPr>
          <w:rFonts w:ascii="Times New Roman" w:eastAsia="Geeza Pro" w:hAnsi="Times New Roman" w:cs="Times New Roman"/>
          <w:color w:val="000000"/>
          <w:sz w:val="24"/>
          <w:szCs w:val="24"/>
        </w:rPr>
        <w:t>учебного предмета;</w:t>
      </w:r>
    </w:p>
    <w:p w:rsidR="005F1436" w:rsidRPr="00376BCC" w:rsidRDefault="005F1436" w:rsidP="00376BCC">
      <w:pPr>
        <w:pStyle w:val="a3"/>
        <w:widowControl/>
        <w:numPr>
          <w:ilvl w:val="0"/>
          <w:numId w:val="90"/>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376BCC">
        <w:rPr>
          <w:rFonts w:ascii="Times New Roman" w:eastAsia="Geeza Pro" w:hAnsi="Times New Roman" w:cs="Times New Roman"/>
          <w:color w:val="000000"/>
          <w:sz w:val="24"/>
          <w:szCs w:val="24"/>
        </w:rPr>
        <w:t>распределение учебного материала по годам обучения;</w:t>
      </w:r>
    </w:p>
    <w:p w:rsidR="005F1436" w:rsidRPr="00376BCC" w:rsidRDefault="005F1436" w:rsidP="00376BCC">
      <w:pPr>
        <w:pStyle w:val="a3"/>
        <w:widowControl/>
        <w:numPr>
          <w:ilvl w:val="0"/>
          <w:numId w:val="90"/>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376BCC">
        <w:rPr>
          <w:rFonts w:ascii="Times New Roman" w:eastAsia="Geeza Pro" w:hAnsi="Times New Roman" w:cs="Times New Roman"/>
          <w:color w:val="000000"/>
          <w:sz w:val="24"/>
          <w:szCs w:val="24"/>
        </w:rPr>
        <w:t>описание дидактических единиц учебного предмета;</w:t>
      </w:r>
    </w:p>
    <w:p w:rsidR="005F1436" w:rsidRPr="00376BCC" w:rsidRDefault="005F1436" w:rsidP="00376BCC">
      <w:pPr>
        <w:pStyle w:val="a3"/>
        <w:widowControl/>
        <w:numPr>
          <w:ilvl w:val="0"/>
          <w:numId w:val="90"/>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376BCC">
        <w:rPr>
          <w:rFonts w:ascii="Times New Roman" w:eastAsia="Geeza Pro" w:hAnsi="Times New Roman" w:cs="Times New Roman"/>
          <w:color w:val="000000"/>
          <w:sz w:val="24"/>
          <w:szCs w:val="24"/>
        </w:rPr>
        <w:t>требования к уровню подготовки учащихся;</w:t>
      </w:r>
    </w:p>
    <w:p w:rsidR="005F1436" w:rsidRPr="00376BCC" w:rsidRDefault="005F1436" w:rsidP="00376BCC">
      <w:pPr>
        <w:pStyle w:val="a3"/>
        <w:widowControl/>
        <w:numPr>
          <w:ilvl w:val="0"/>
          <w:numId w:val="90"/>
        </w:numPr>
        <w:tabs>
          <w:tab w:val="left" w:pos="1134"/>
        </w:tabs>
        <w:autoSpaceDE/>
        <w:autoSpaceDN/>
        <w:adjustRightInd/>
        <w:ind w:left="0" w:firstLine="710"/>
        <w:jc w:val="both"/>
        <w:outlineLvl w:val="0"/>
        <w:rPr>
          <w:rFonts w:ascii="Times New Roman" w:eastAsia="ヒラギノ角ゴ Pro W3" w:hAnsi="Times New Roman" w:cs="Times New Roman"/>
          <w:sz w:val="24"/>
          <w:szCs w:val="24"/>
        </w:rPr>
      </w:pPr>
      <w:r w:rsidRPr="00376BCC">
        <w:rPr>
          <w:rFonts w:ascii="Times New Roman" w:eastAsia="Geeza Pro" w:hAnsi="Times New Roman" w:cs="Times New Roman"/>
          <w:sz w:val="24"/>
          <w:szCs w:val="24"/>
        </w:rPr>
        <w:t>формы и методы контроля, система оценок, итоговая аттестация;</w:t>
      </w:r>
    </w:p>
    <w:p w:rsidR="005F1436" w:rsidRPr="00376BCC" w:rsidRDefault="005F1436" w:rsidP="00376BCC">
      <w:pPr>
        <w:pStyle w:val="a3"/>
        <w:widowControl/>
        <w:numPr>
          <w:ilvl w:val="0"/>
          <w:numId w:val="90"/>
        </w:numPr>
        <w:tabs>
          <w:tab w:val="left" w:pos="1134"/>
        </w:tabs>
        <w:autoSpaceDE/>
        <w:autoSpaceDN/>
        <w:adjustRightInd/>
        <w:ind w:left="0" w:firstLine="710"/>
        <w:jc w:val="both"/>
        <w:outlineLvl w:val="0"/>
        <w:rPr>
          <w:rFonts w:ascii="Times New Roman" w:eastAsia="ヒラギノ角ゴ Pro W3" w:hAnsi="Times New Roman" w:cs="Times New Roman"/>
          <w:color w:val="000000"/>
          <w:sz w:val="24"/>
          <w:szCs w:val="24"/>
        </w:rPr>
      </w:pPr>
      <w:r w:rsidRPr="00376BCC">
        <w:rPr>
          <w:rFonts w:ascii="Times New Roman" w:eastAsia="Geeza Pro" w:hAnsi="Times New Roman" w:cs="Times New Roman"/>
          <w:color w:val="000000"/>
          <w:sz w:val="24"/>
          <w:szCs w:val="24"/>
        </w:rPr>
        <w:t>методическое обеспечение учебного процесса.</w:t>
      </w:r>
    </w:p>
    <w:p w:rsidR="005F1436" w:rsidRPr="00376BCC" w:rsidRDefault="005F1436" w:rsidP="00376BCC">
      <w:pPr>
        <w:spacing w:after="0" w:line="240" w:lineRule="auto"/>
        <w:ind w:firstLine="710"/>
        <w:jc w:val="both"/>
        <w:outlineLvl w:val="0"/>
        <w:rPr>
          <w:rFonts w:ascii="Times New Roman" w:eastAsia="Geeza Pro" w:hAnsi="Times New Roman" w:cs="Times New Roman"/>
          <w:sz w:val="24"/>
          <w:szCs w:val="24"/>
        </w:rPr>
      </w:pPr>
      <w:r w:rsidRPr="00376BCC">
        <w:rPr>
          <w:rFonts w:ascii="Times New Roman" w:eastAsia="Geeza Pro" w:hAnsi="Times New Roman" w:cs="Times New Roman"/>
          <w:sz w:val="24"/>
          <w:szCs w:val="24"/>
        </w:rPr>
        <w:t>В соответствии с данными направлениями строится основной раздел    программы «Содержание учебного предмета».</w:t>
      </w:r>
    </w:p>
    <w:p w:rsidR="005F1436" w:rsidRPr="00376BCC" w:rsidRDefault="005F1436" w:rsidP="00376BCC">
      <w:pPr>
        <w:spacing w:after="0" w:line="240" w:lineRule="auto"/>
        <w:jc w:val="both"/>
        <w:rPr>
          <w:rFonts w:ascii="Times New Roman" w:hAnsi="Times New Roman" w:cs="Times New Roman"/>
          <w:b/>
          <w:i/>
          <w:sz w:val="24"/>
          <w:szCs w:val="24"/>
        </w:rPr>
      </w:pPr>
      <w:r w:rsidRPr="00376BCC">
        <w:rPr>
          <w:rFonts w:ascii="Times New Roman" w:hAnsi="Times New Roman" w:cs="Times New Roman"/>
          <w:sz w:val="24"/>
          <w:szCs w:val="24"/>
        </w:rPr>
        <w:t xml:space="preserve">                                       </w:t>
      </w:r>
      <w:r w:rsidRPr="00376BCC">
        <w:rPr>
          <w:rFonts w:ascii="Times New Roman" w:hAnsi="Times New Roman" w:cs="Times New Roman"/>
          <w:b/>
          <w:i/>
          <w:sz w:val="24"/>
          <w:szCs w:val="24"/>
        </w:rPr>
        <w:t>Методы обучения</w:t>
      </w:r>
    </w:p>
    <w:p w:rsidR="005F1436" w:rsidRPr="00376BCC" w:rsidRDefault="005F1436" w:rsidP="00376BCC">
      <w:pPr>
        <w:pStyle w:val="Body1"/>
        <w:ind w:firstLine="709"/>
        <w:jc w:val="both"/>
        <w:rPr>
          <w:rFonts w:ascii="Times New Roman" w:eastAsia="Helvetica" w:hAnsi="Times New Roman"/>
          <w:szCs w:val="24"/>
          <w:lang w:val="ru-RU"/>
        </w:rPr>
      </w:pPr>
      <w:r w:rsidRPr="00376BCC">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5F1436" w:rsidRPr="00376BCC" w:rsidRDefault="005F1436" w:rsidP="00376BCC">
      <w:pPr>
        <w:pStyle w:val="13"/>
        <w:ind w:left="0" w:firstLine="709"/>
        <w:jc w:val="both"/>
        <w:rPr>
          <w:rFonts w:ascii="Times New Roman" w:eastAsia="Geeza Pro" w:hAnsi="Times New Roman" w:cs="Times New Roman"/>
          <w:color w:val="000000"/>
        </w:rPr>
      </w:pPr>
      <w:r w:rsidRPr="00376BCC">
        <w:rPr>
          <w:rFonts w:ascii="Times New Roman" w:eastAsia="Geeza Pro" w:hAnsi="Times New Roman" w:cs="Times New Roman"/>
          <w:color w:val="000000"/>
        </w:rPr>
        <w:t>- словесный (объяснение, беседа, рассказ);</w:t>
      </w:r>
    </w:p>
    <w:p w:rsidR="005F1436" w:rsidRPr="00376BCC" w:rsidRDefault="005F1436" w:rsidP="00376BCC">
      <w:pPr>
        <w:pStyle w:val="13"/>
        <w:ind w:left="0" w:firstLine="709"/>
        <w:jc w:val="both"/>
        <w:rPr>
          <w:rFonts w:ascii="Times New Roman" w:eastAsia="Geeza Pro" w:hAnsi="Times New Roman" w:cs="Times New Roman"/>
          <w:color w:val="000000"/>
        </w:rPr>
      </w:pPr>
      <w:r w:rsidRPr="00376BCC">
        <w:rPr>
          <w:rFonts w:ascii="Times New Roman" w:eastAsia="Geeza Pro" w:hAnsi="Times New Roman" w:cs="Times New Roman"/>
          <w:color w:val="000000"/>
        </w:rPr>
        <w:t>- наглядный (показ, наблюдение, демонстрация приемов работы);</w:t>
      </w:r>
    </w:p>
    <w:p w:rsidR="005F1436" w:rsidRPr="00376BCC" w:rsidRDefault="005F1436" w:rsidP="00376BCC">
      <w:pPr>
        <w:pStyle w:val="13"/>
        <w:ind w:left="0" w:firstLine="709"/>
        <w:jc w:val="both"/>
        <w:rPr>
          <w:rFonts w:ascii="Times New Roman" w:eastAsia="Geeza Pro" w:hAnsi="Times New Roman" w:cs="Times New Roman"/>
          <w:color w:val="000000"/>
        </w:rPr>
      </w:pPr>
      <w:r w:rsidRPr="00376BCC">
        <w:rPr>
          <w:rFonts w:ascii="Times New Roman" w:eastAsia="Geeza Pro" w:hAnsi="Times New Roman" w:cs="Times New Roman"/>
          <w:color w:val="000000"/>
        </w:rPr>
        <w:t xml:space="preserve">- </w:t>
      </w:r>
      <w:proofErr w:type="gramStart"/>
      <w:r w:rsidRPr="00376BCC">
        <w:rPr>
          <w:rFonts w:ascii="Times New Roman" w:eastAsia="Geeza Pro" w:hAnsi="Times New Roman" w:cs="Times New Roman"/>
          <w:color w:val="000000"/>
        </w:rPr>
        <w:t>практический</w:t>
      </w:r>
      <w:proofErr w:type="gramEnd"/>
      <w:r w:rsidRPr="00376BCC">
        <w:rPr>
          <w:rFonts w:ascii="Times New Roman" w:eastAsia="Geeza Pro" w:hAnsi="Times New Roman" w:cs="Times New Roman"/>
          <w:color w:val="000000"/>
        </w:rPr>
        <w:t xml:space="preserve"> (освоение приемов игры на инструменте);</w:t>
      </w:r>
    </w:p>
    <w:p w:rsidR="005F1436" w:rsidRPr="00376BCC" w:rsidRDefault="005F1436" w:rsidP="00376BCC">
      <w:pPr>
        <w:pStyle w:val="13"/>
        <w:ind w:left="0" w:firstLine="709"/>
        <w:jc w:val="both"/>
        <w:rPr>
          <w:rStyle w:val="af3"/>
          <w:rFonts w:ascii="Times New Roman" w:hAnsi="Times New Roman" w:cs="Times New Roman"/>
          <w:i w:val="0"/>
          <w:iCs w:val="0"/>
        </w:rPr>
      </w:pPr>
      <w:r w:rsidRPr="00376BCC">
        <w:rPr>
          <w:rFonts w:ascii="Times New Roman" w:eastAsia="Geeza Pro" w:hAnsi="Times New Roman" w:cs="Times New Roman"/>
          <w:color w:val="000000"/>
        </w:rPr>
        <w:t>- эмоциональный (подбор ассоциаций, образов, художественные впечатления).</w:t>
      </w:r>
    </w:p>
    <w:p w:rsidR="005F1436" w:rsidRPr="00376BCC" w:rsidRDefault="005F1436" w:rsidP="00376BCC">
      <w:pPr>
        <w:spacing w:after="0" w:line="240" w:lineRule="auto"/>
        <w:jc w:val="center"/>
        <w:rPr>
          <w:rFonts w:ascii="Times New Roman" w:hAnsi="Times New Roman" w:cs="Times New Roman"/>
          <w:b/>
          <w:i/>
          <w:sz w:val="24"/>
          <w:szCs w:val="24"/>
        </w:rPr>
      </w:pPr>
      <w:r w:rsidRPr="00376BCC">
        <w:rPr>
          <w:rFonts w:ascii="Times New Roman" w:hAnsi="Times New Roman" w:cs="Times New Roman"/>
          <w:b/>
          <w:i/>
          <w:sz w:val="24"/>
          <w:szCs w:val="24"/>
        </w:rPr>
        <w:t xml:space="preserve">Описание материально-технических условий реализации </w:t>
      </w:r>
    </w:p>
    <w:p w:rsidR="005F1436" w:rsidRPr="00376BCC" w:rsidRDefault="005F1436" w:rsidP="00376BCC">
      <w:pPr>
        <w:spacing w:after="0" w:line="240" w:lineRule="auto"/>
        <w:jc w:val="center"/>
        <w:rPr>
          <w:rFonts w:ascii="Times New Roman" w:hAnsi="Times New Roman" w:cs="Times New Roman"/>
          <w:b/>
          <w:i/>
          <w:sz w:val="24"/>
          <w:szCs w:val="24"/>
        </w:rPr>
      </w:pPr>
      <w:r w:rsidRPr="00376BCC">
        <w:rPr>
          <w:rFonts w:ascii="Times New Roman" w:hAnsi="Times New Roman" w:cs="Times New Roman"/>
          <w:b/>
          <w:i/>
          <w:sz w:val="24"/>
          <w:szCs w:val="24"/>
        </w:rPr>
        <w:t>учебного предмета</w:t>
      </w:r>
    </w:p>
    <w:p w:rsidR="005F1436" w:rsidRPr="00376BCC" w:rsidRDefault="005F1436" w:rsidP="00376BCC">
      <w:pPr>
        <w:spacing w:after="0" w:line="240" w:lineRule="auto"/>
        <w:ind w:firstLine="709"/>
        <w:jc w:val="both"/>
        <w:rPr>
          <w:rFonts w:ascii="Times New Roman" w:hAnsi="Times New Roman" w:cs="Times New Roman"/>
          <w:sz w:val="24"/>
          <w:szCs w:val="24"/>
        </w:rPr>
      </w:pPr>
      <w:r w:rsidRPr="00376BCC">
        <w:rPr>
          <w:rFonts w:ascii="Times New Roman" w:hAnsi="Times New Roman" w:cs="Times New Roman"/>
          <w:sz w:val="24"/>
          <w:szCs w:val="24"/>
        </w:rPr>
        <w:t>Реализация программы учебного предмета «Основы музыкального исполнительства (фортепиано)» обеспечивается:</w:t>
      </w:r>
    </w:p>
    <w:p w:rsidR="005F1436" w:rsidRPr="00376BCC" w:rsidRDefault="005F1436" w:rsidP="00376BCC">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376BCC">
        <w:rPr>
          <w:rFonts w:ascii="Times New Roman" w:hAnsi="Times New Roman" w:cs="Times New Roman"/>
          <w:sz w:val="24"/>
          <w:szCs w:val="24"/>
        </w:rPr>
        <w:t xml:space="preserve">доступом каждого учащегося к библиотечным фондам и фондам фонотеки, аудио и видеозаписей; </w:t>
      </w:r>
    </w:p>
    <w:p w:rsidR="005F1436" w:rsidRPr="00376BCC" w:rsidRDefault="005F1436" w:rsidP="00376BCC">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376BCC">
        <w:rPr>
          <w:rFonts w:ascii="Times New Roman" w:hAnsi="Times New Roman" w:cs="Times New Roman"/>
          <w:sz w:val="24"/>
          <w:szCs w:val="24"/>
        </w:rPr>
        <w:t>учебными аудиториями для индивидуальных занятий площадью не менее 6 кв.м., оснащенными роялями или пианино и имеющими звукоизоляцию.</w:t>
      </w:r>
    </w:p>
    <w:p w:rsidR="005F1436" w:rsidRPr="00376BCC" w:rsidRDefault="005F1436" w:rsidP="00376BCC">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376BCC">
        <w:rPr>
          <w:rFonts w:ascii="Times New Roman" w:hAnsi="Times New Roman" w:cs="Times New Roman"/>
          <w:sz w:val="24"/>
          <w:szCs w:val="24"/>
        </w:rPr>
        <w:t>условиями для содержания, своевременного обслуживания и ремонта музыкальных инструментов.</w:t>
      </w:r>
    </w:p>
    <w:p w:rsidR="005F1436" w:rsidRPr="00376BCC" w:rsidRDefault="005F1436" w:rsidP="00376BCC">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376BCC">
        <w:rPr>
          <w:rFonts w:ascii="Times New Roman" w:hAnsi="Times New Roman" w:cs="Times New Roman"/>
          <w:sz w:val="24"/>
          <w:szCs w:val="24"/>
        </w:rPr>
        <w:t>Библиотечным фондом, укомплектованным печатными, электронными изданиями, учебно-методической и нотной литературой.</w:t>
      </w:r>
    </w:p>
    <w:p w:rsidR="005F1436" w:rsidRPr="00376BCC" w:rsidRDefault="005F1436" w:rsidP="00376BCC">
      <w:pPr>
        <w:numPr>
          <w:ilvl w:val="0"/>
          <w:numId w:val="91"/>
        </w:numPr>
        <w:tabs>
          <w:tab w:val="left" w:pos="993"/>
        </w:tabs>
        <w:spacing w:after="0" w:line="240" w:lineRule="auto"/>
        <w:ind w:left="0" w:firstLine="709"/>
        <w:jc w:val="both"/>
        <w:rPr>
          <w:rFonts w:ascii="Times New Roman" w:hAnsi="Times New Roman" w:cs="Times New Roman"/>
          <w:sz w:val="24"/>
          <w:szCs w:val="24"/>
        </w:rPr>
      </w:pPr>
      <w:r w:rsidRPr="00376BCC">
        <w:rPr>
          <w:rFonts w:ascii="Times New Roman" w:hAnsi="Times New Roman" w:cs="Times New Roman"/>
          <w:sz w:val="24"/>
          <w:szCs w:val="24"/>
        </w:rPr>
        <w:t xml:space="preserve">Соответствием материально-технической базы санитарным и противопожарным нормам, нормам охраны труда. </w:t>
      </w:r>
    </w:p>
    <w:p w:rsidR="005F1436" w:rsidRPr="00376BCC" w:rsidRDefault="005F1436" w:rsidP="00376BCC">
      <w:pPr>
        <w:spacing w:after="0" w:line="240" w:lineRule="auto"/>
        <w:jc w:val="both"/>
        <w:rPr>
          <w:rFonts w:ascii="Times New Roman" w:hAnsi="Times New Roman" w:cs="Times New Roman"/>
          <w:sz w:val="24"/>
          <w:szCs w:val="24"/>
        </w:rPr>
      </w:pPr>
    </w:p>
    <w:p w:rsidR="005F1436" w:rsidRPr="00376BCC" w:rsidRDefault="005F1436" w:rsidP="00376BCC">
      <w:pPr>
        <w:spacing w:after="0" w:line="240" w:lineRule="auto"/>
        <w:jc w:val="both"/>
        <w:rPr>
          <w:rFonts w:ascii="Times New Roman" w:hAnsi="Times New Roman" w:cs="Times New Roman"/>
          <w:b/>
          <w:sz w:val="24"/>
          <w:szCs w:val="24"/>
        </w:rPr>
      </w:pPr>
      <w:r w:rsidRPr="00376BCC">
        <w:rPr>
          <w:rFonts w:ascii="Times New Roman" w:hAnsi="Times New Roman" w:cs="Times New Roman"/>
          <w:sz w:val="24"/>
          <w:szCs w:val="24"/>
        </w:rPr>
        <w:t xml:space="preserve">                        </w:t>
      </w:r>
      <w:r w:rsidRPr="00376BCC">
        <w:rPr>
          <w:rFonts w:ascii="Times New Roman" w:hAnsi="Times New Roman" w:cs="Times New Roman"/>
          <w:b/>
          <w:sz w:val="24"/>
          <w:szCs w:val="24"/>
          <w:lang w:val="en-US"/>
        </w:rPr>
        <w:t>II</w:t>
      </w:r>
      <w:r w:rsidRPr="00376BCC">
        <w:rPr>
          <w:rFonts w:ascii="Times New Roman" w:hAnsi="Times New Roman" w:cs="Times New Roman"/>
          <w:b/>
          <w:sz w:val="24"/>
          <w:szCs w:val="24"/>
        </w:rPr>
        <w:t>. СОДЕРЖАНИЕ УЧЕБНОГО ПРЕДМЕТА</w:t>
      </w:r>
    </w:p>
    <w:p w:rsidR="005F1436" w:rsidRPr="00376BCC" w:rsidRDefault="005F1436" w:rsidP="00376BCC">
      <w:pPr>
        <w:spacing w:after="0" w:line="240" w:lineRule="auto"/>
        <w:ind w:firstLine="360"/>
        <w:jc w:val="both"/>
        <w:rPr>
          <w:rFonts w:ascii="Times New Roman" w:hAnsi="Times New Roman" w:cs="Times New Roman"/>
          <w:b/>
          <w:i/>
          <w:spacing w:val="-3"/>
          <w:sz w:val="24"/>
          <w:szCs w:val="24"/>
        </w:rPr>
      </w:pPr>
      <w:r w:rsidRPr="00376BCC">
        <w:rPr>
          <w:rFonts w:ascii="Times New Roman" w:hAnsi="Times New Roman" w:cs="Times New Roman"/>
          <w:b/>
          <w:i/>
          <w:sz w:val="24"/>
          <w:szCs w:val="24"/>
        </w:rPr>
        <w:t>Аудиторная нагрузка</w:t>
      </w:r>
      <w:r w:rsidRPr="00376BCC">
        <w:rPr>
          <w:rFonts w:ascii="Times New Roman" w:hAnsi="Times New Roman" w:cs="Times New Roman"/>
          <w:sz w:val="24"/>
          <w:szCs w:val="24"/>
        </w:rPr>
        <w:t xml:space="preserve"> по учебному предмету распределяется по годам обучения с учетом общего объема аудиторного времени, предусмотренного на учебный предмет. </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Объем </w:t>
      </w:r>
      <w:r w:rsidRPr="00376BCC">
        <w:rPr>
          <w:rFonts w:ascii="Times New Roman" w:hAnsi="Times New Roman" w:cs="Times New Roman"/>
          <w:b/>
          <w:i/>
          <w:sz w:val="24"/>
          <w:szCs w:val="24"/>
        </w:rPr>
        <w:t>самостоятельной работы</w:t>
      </w:r>
      <w:r w:rsidRPr="00376BCC">
        <w:rPr>
          <w:rFonts w:ascii="Times New Roman" w:hAnsi="Times New Roman" w:cs="Times New Roman"/>
          <w:sz w:val="24"/>
          <w:szCs w:val="24"/>
        </w:rPr>
        <w:t xml:space="preserve"> обучающихся в неделю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Самостоятельные занятия должны быть регулярными и систематическими.</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b/>
          <w:i/>
          <w:sz w:val="24"/>
          <w:szCs w:val="24"/>
        </w:rPr>
        <w:t>Виды внеаудиторной работы</w:t>
      </w:r>
      <w:r w:rsidRPr="00376BCC">
        <w:rPr>
          <w:rFonts w:ascii="Times New Roman" w:hAnsi="Times New Roman" w:cs="Times New Roman"/>
          <w:b/>
          <w:i/>
          <w:w w:val="99"/>
          <w:sz w:val="24"/>
          <w:szCs w:val="24"/>
        </w:rPr>
        <w:t>:</w:t>
      </w:r>
      <w:r w:rsidRPr="00376BCC">
        <w:rPr>
          <w:rFonts w:ascii="Times New Roman" w:hAnsi="Times New Roman" w:cs="Times New Roman"/>
          <w:b/>
          <w:w w:val="99"/>
          <w:sz w:val="24"/>
          <w:szCs w:val="24"/>
        </w:rPr>
        <w:t xml:space="preserve"> </w:t>
      </w:r>
      <w:r w:rsidRPr="00376BCC">
        <w:rPr>
          <w:rFonts w:ascii="Times New Roman" w:hAnsi="Times New Roman" w:cs="Times New Roman"/>
          <w:sz w:val="24"/>
          <w:szCs w:val="24"/>
        </w:rPr>
        <w:t>- выполнение домашнего задания</w:t>
      </w:r>
      <w:r w:rsidRPr="00376BCC">
        <w:rPr>
          <w:rFonts w:ascii="Times New Roman" w:hAnsi="Times New Roman" w:cs="Times New Roman"/>
          <w:w w:val="98"/>
          <w:sz w:val="24"/>
          <w:szCs w:val="24"/>
        </w:rPr>
        <w:t xml:space="preserve">; </w:t>
      </w:r>
      <w:r w:rsidRPr="00376BCC">
        <w:rPr>
          <w:rFonts w:ascii="Times New Roman" w:hAnsi="Times New Roman" w:cs="Times New Roman"/>
          <w:sz w:val="24"/>
          <w:szCs w:val="24"/>
        </w:rPr>
        <w:t>- подготовка к концертным выступлениям</w:t>
      </w:r>
      <w:r w:rsidRPr="00376BCC">
        <w:rPr>
          <w:rFonts w:ascii="Times New Roman" w:hAnsi="Times New Roman" w:cs="Times New Roman"/>
          <w:w w:val="99"/>
          <w:sz w:val="24"/>
          <w:szCs w:val="24"/>
        </w:rPr>
        <w:t xml:space="preserve">; </w:t>
      </w:r>
      <w:r w:rsidRPr="00376BCC">
        <w:rPr>
          <w:rFonts w:ascii="Times New Roman" w:hAnsi="Times New Roman" w:cs="Times New Roman"/>
          <w:w w:val="98"/>
          <w:sz w:val="24"/>
          <w:szCs w:val="24"/>
        </w:rPr>
        <w:t>-</w:t>
      </w:r>
      <w:r w:rsidRPr="00376BCC">
        <w:rPr>
          <w:rFonts w:ascii="Times New Roman" w:hAnsi="Times New Roman" w:cs="Times New Roman"/>
          <w:sz w:val="24"/>
          <w:szCs w:val="24"/>
        </w:rPr>
        <w:t xml:space="preserve"> посещение учреждений культуры </w:t>
      </w:r>
      <w:r w:rsidRPr="00376BCC">
        <w:rPr>
          <w:rFonts w:ascii="Times New Roman" w:hAnsi="Times New Roman" w:cs="Times New Roman"/>
          <w:w w:val="97"/>
          <w:sz w:val="24"/>
          <w:szCs w:val="24"/>
        </w:rPr>
        <w:t>(</w:t>
      </w:r>
      <w:r w:rsidRPr="00376BCC">
        <w:rPr>
          <w:rFonts w:ascii="Times New Roman" w:hAnsi="Times New Roman" w:cs="Times New Roman"/>
          <w:sz w:val="24"/>
          <w:szCs w:val="24"/>
        </w:rPr>
        <w:t>филармоний</w:t>
      </w:r>
      <w:r w:rsidRPr="00376BCC">
        <w:rPr>
          <w:rFonts w:ascii="Times New Roman" w:hAnsi="Times New Roman" w:cs="Times New Roman"/>
          <w:w w:val="97"/>
          <w:sz w:val="24"/>
          <w:szCs w:val="24"/>
        </w:rPr>
        <w:t>,</w:t>
      </w:r>
      <w:r w:rsidRPr="00376BCC">
        <w:rPr>
          <w:rFonts w:ascii="Times New Roman" w:hAnsi="Times New Roman" w:cs="Times New Roman"/>
          <w:sz w:val="24"/>
          <w:szCs w:val="24"/>
        </w:rPr>
        <w:t xml:space="preserve"> театров, концертных залов и др.</w:t>
      </w:r>
      <w:r w:rsidRPr="00376BCC">
        <w:rPr>
          <w:rFonts w:ascii="Times New Roman" w:hAnsi="Times New Roman" w:cs="Times New Roman"/>
          <w:w w:val="99"/>
          <w:sz w:val="24"/>
          <w:szCs w:val="24"/>
        </w:rPr>
        <w:t xml:space="preserve">); </w:t>
      </w:r>
      <w:r w:rsidRPr="00376BCC">
        <w:rPr>
          <w:rFonts w:ascii="Times New Roman" w:hAnsi="Times New Roman" w:cs="Times New Roman"/>
          <w:sz w:val="24"/>
          <w:szCs w:val="24"/>
        </w:rPr>
        <w:t xml:space="preserve">- участие обучающихся </w:t>
      </w:r>
      <w:r w:rsidRPr="00376BCC">
        <w:rPr>
          <w:rFonts w:ascii="Times New Roman" w:hAnsi="Times New Roman" w:cs="Times New Roman"/>
          <w:w w:val="99"/>
          <w:sz w:val="24"/>
          <w:szCs w:val="24"/>
        </w:rPr>
        <w:t>в</w:t>
      </w:r>
      <w:r w:rsidRPr="00376BCC">
        <w:rPr>
          <w:rFonts w:ascii="Times New Roman" w:hAnsi="Times New Roman" w:cs="Times New Roman"/>
          <w:sz w:val="24"/>
          <w:szCs w:val="24"/>
        </w:rPr>
        <w:t xml:space="preserve"> концертах</w:t>
      </w:r>
      <w:r w:rsidRPr="00376BCC">
        <w:rPr>
          <w:rFonts w:ascii="Times New Roman" w:hAnsi="Times New Roman" w:cs="Times New Roman"/>
          <w:w w:val="97"/>
          <w:sz w:val="24"/>
          <w:szCs w:val="24"/>
        </w:rPr>
        <w:t>,</w:t>
      </w:r>
      <w:r w:rsidRPr="00376BCC">
        <w:rPr>
          <w:rFonts w:ascii="Times New Roman" w:hAnsi="Times New Roman" w:cs="Times New Roman"/>
          <w:sz w:val="24"/>
          <w:szCs w:val="24"/>
        </w:rPr>
        <w:t xml:space="preserve"> творческих мероприятиях 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культурно-просветительской деятельности образовательного учреждения.</w:t>
      </w:r>
    </w:p>
    <w:p w:rsidR="005F1436" w:rsidRPr="00376BCC" w:rsidRDefault="005F1436" w:rsidP="00376BCC">
      <w:pPr>
        <w:spacing w:after="0" w:line="240" w:lineRule="auto"/>
        <w:ind w:firstLine="360"/>
        <w:jc w:val="both"/>
        <w:rPr>
          <w:rFonts w:ascii="Times New Roman" w:hAnsi="Times New Roman" w:cs="Times New Roman"/>
          <w:w w:val="98"/>
          <w:sz w:val="24"/>
          <w:szCs w:val="24"/>
        </w:rPr>
      </w:pPr>
      <w:r w:rsidRPr="00376BCC">
        <w:rPr>
          <w:rFonts w:ascii="Times New Roman" w:hAnsi="Times New Roman" w:cs="Times New Roman"/>
          <w:sz w:val="24"/>
          <w:szCs w:val="24"/>
        </w:rPr>
        <w:t xml:space="preserve">Учебный материал распределяется по годам обучения </w:t>
      </w:r>
      <w:r w:rsidRPr="00376BCC">
        <w:rPr>
          <w:rFonts w:ascii="Times New Roman" w:hAnsi="Times New Roman" w:cs="Times New Roman"/>
          <w:w w:val="98"/>
          <w:sz w:val="24"/>
          <w:szCs w:val="24"/>
        </w:rPr>
        <w:t>–</w:t>
      </w:r>
      <w:r w:rsidRPr="00376BCC">
        <w:rPr>
          <w:rFonts w:ascii="Times New Roman" w:hAnsi="Times New Roman" w:cs="Times New Roman"/>
          <w:sz w:val="24"/>
          <w:szCs w:val="24"/>
        </w:rPr>
        <w:t xml:space="preserve"> классам. Каждый класс имеет свои дидактические </w:t>
      </w:r>
      <w:proofErr w:type="gramStart"/>
      <w:r w:rsidRPr="00376BCC">
        <w:rPr>
          <w:rFonts w:ascii="Times New Roman" w:hAnsi="Times New Roman" w:cs="Times New Roman"/>
          <w:sz w:val="24"/>
          <w:szCs w:val="24"/>
        </w:rPr>
        <w:t>задачи</w:t>
      </w:r>
      <w:proofErr w:type="gramEnd"/>
      <w:r w:rsidRPr="00376BCC">
        <w:rPr>
          <w:rFonts w:ascii="Times New Roman" w:hAnsi="Times New Roman" w:cs="Times New Roman"/>
          <w:sz w:val="24"/>
          <w:szCs w:val="24"/>
        </w:rPr>
        <w:t xml:space="preserve"> и объем времени, предусмотренный</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для</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освоения</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учебного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материала</w:t>
      </w:r>
      <w:r w:rsidRPr="00376BCC">
        <w:rPr>
          <w:rFonts w:ascii="Times New Roman" w:hAnsi="Times New Roman" w:cs="Times New Roman"/>
          <w:w w:val="98"/>
          <w:sz w:val="24"/>
          <w:szCs w:val="24"/>
        </w:rPr>
        <w:t xml:space="preserve">. </w:t>
      </w:r>
    </w:p>
    <w:p w:rsidR="005F1436" w:rsidRPr="00376BCC" w:rsidRDefault="005F1436" w:rsidP="00376BCC">
      <w:pPr>
        <w:spacing w:after="0" w:line="240" w:lineRule="auto"/>
        <w:ind w:firstLine="360"/>
        <w:jc w:val="both"/>
        <w:rPr>
          <w:rFonts w:ascii="Times New Roman" w:hAnsi="Times New Roman" w:cs="Times New Roman"/>
          <w:w w:val="98"/>
          <w:sz w:val="24"/>
          <w:szCs w:val="24"/>
        </w:rPr>
      </w:pPr>
    </w:p>
    <w:p w:rsidR="005F1436" w:rsidRPr="00376BCC" w:rsidRDefault="005F1436" w:rsidP="00376BCC">
      <w:pPr>
        <w:spacing w:after="0" w:line="240" w:lineRule="auto"/>
        <w:ind w:firstLine="360"/>
        <w:jc w:val="both"/>
        <w:rPr>
          <w:rFonts w:ascii="Times New Roman" w:hAnsi="Times New Roman" w:cs="Times New Roman"/>
          <w:b/>
          <w:i/>
          <w:w w:val="97"/>
          <w:sz w:val="24"/>
          <w:szCs w:val="24"/>
        </w:rPr>
      </w:pPr>
      <w:r w:rsidRPr="00376BCC">
        <w:rPr>
          <w:rFonts w:ascii="Times New Roman" w:hAnsi="Times New Roman" w:cs="Times New Roman"/>
          <w:b/>
          <w:i/>
          <w:sz w:val="24"/>
          <w:szCs w:val="24"/>
        </w:rPr>
        <w:t>2. Требования</w:t>
      </w:r>
      <w:r w:rsidRPr="00376BCC">
        <w:rPr>
          <w:rFonts w:ascii="Times New Roman" w:hAnsi="Times New Roman" w:cs="Times New Roman"/>
          <w:b/>
          <w:i/>
          <w:w w:val="97"/>
          <w:sz w:val="24"/>
          <w:szCs w:val="24"/>
        </w:rPr>
        <w:t xml:space="preserve"> </w:t>
      </w:r>
      <w:r w:rsidRPr="00376BCC">
        <w:rPr>
          <w:rFonts w:ascii="Times New Roman" w:hAnsi="Times New Roman" w:cs="Times New Roman"/>
          <w:b/>
          <w:i/>
          <w:sz w:val="24"/>
          <w:szCs w:val="24"/>
        </w:rPr>
        <w:t>по</w:t>
      </w:r>
      <w:r w:rsidRPr="00376BCC">
        <w:rPr>
          <w:rFonts w:ascii="Times New Roman" w:hAnsi="Times New Roman" w:cs="Times New Roman"/>
          <w:b/>
          <w:i/>
          <w:w w:val="97"/>
          <w:sz w:val="24"/>
          <w:szCs w:val="24"/>
        </w:rPr>
        <w:t xml:space="preserve"> </w:t>
      </w:r>
      <w:r w:rsidRPr="00376BCC">
        <w:rPr>
          <w:rFonts w:ascii="Times New Roman" w:hAnsi="Times New Roman" w:cs="Times New Roman"/>
          <w:b/>
          <w:i/>
          <w:sz w:val="24"/>
          <w:szCs w:val="24"/>
        </w:rPr>
        <w:t>годам</w:t>
      </w:r>
      <w:r w:rsidRPr="00376BCC">
        <w:rPr>
          <w:rFonts w:ascii="Times New Roman" w:hAnsi="Times New Roman" w:cs="Times New Roman"/>
          <w:b/>
          <w:i/>
          <w:w w:val="97"/>
          <w:sz w:val="24"/>
          <w:szCs w:val="24"/>
        </w:rPr>
        <w:t xml:space="preserve"> </w:t>
      </w:r>
      <w:r w:rsidRPr="00376BCC">
        <w:rPr>
          <w:rFonts w:ascii="Times New Roman" w:hAnsi="Times New Roman" w:cs="Times New Roman"/>
          <w:b/>
          <w:i/>
          <w:sz w:val="24"/>
          <w:szCs w:val="24"/>
        </w:rPr>
        <w:t>обучения</w:t>
      </w:r>
      <w:r w:rsidRPr="00376BCC">
        <w:rPr>
          <w:rFonts w:ascii="Times New Roman" w:hAnsi="Times New Roman" w:cs="Times New Roman"/>
          <w:b/>
          <w:i/>
          <w:w w:val="97"/>
          <w:sz w:val="24"/>
          <w:szCs w:val="24"/>
        </w:rPr>
        <w:t xml:space="preserve"> </w:t>
      </w:r>
    </w:p>
    <w:p w:rsidR="005F1436" w:rsidRPr="00376BCC" w:rsidRDefault="005F1436" w:rsidP="00376BCC">
      <w:pPr>
        <w:spacing w:after="0" w:line="240" w:lineRule="auto"/>
        <w:ind w:firstLine="360"/>
        <w:jc w:val="both"/>
        <w:rPr>
          <w:rFonts w:ascii="Times New Roman" w:hAnsi="Times New Roman" w:cs="Times New Roman"/>
          <w:b/>
          <w:i/>
          <w:w w:val="97"/>
          <w:sz w:val="24"/>
          <w:szCs w:val="24"/>
        </w:rPr>
      </w:pPr>
    </w:p>
    <w:p w:rsidR="005F1436" w:rsidRPr="00376BCC" w:rsidRDefault="005F1436" w:rsidP="00376BCC">
      <w:pPr>
        <w:spacing w:after="0" w:line="240" w:lineRule="auto"/>
        <w:ind w:firstLine="357"/>
        <w:jc w:val="both"/>
        <w:rPr>
          <w:rFonts w:ascii="Times New Roman" w:hAnsi="Times New Roman" w:cs="Times New Roman"/>
          <w:b/>
          <w:sz w:val="24"/>
          <w:szCs w:val="24"/>
        </w:rPr>
      </w:pPr>
      <w:r w:rsidRPr="00376BCC">
        <w:rPr>
          <w:rFonts w:ascii="Times New Roman" w:hAnsi="Times New Roman" w:cs="Times New Roman"/>
          <w:sz w:val="24"/>
          <w:szCs w:val="24"/>
        </w:rPr>
        <w:t>Настоящая программа отражает разнообразие репертуара</w:t>
      </w:r>
      <w:r w:rsidRPr="00376BCC">
        <w:rPr>
          <w:rFonts w:ascii="Times New Roman" w:hAnsi="Times New Roman" w:cs="Times New Roman"/>
          <w:w w:val="97"/>
          <w:sz w:val="24"/>
          <w:szCs w:val="24"/>
        </w:rPr>
        <w:t>,</w:t>
      </w:r>
      <w:r w:rsidRPr="00376BCC">
        <w:rPr>
          <w:rFonts w:ascii="Times New Roman" w:hAnsi="Times New Roman" w:cs="Times New Roman"/>
          <w:sz w:val="24"/>
          <w:szCs w:val="24"/>
        </w:rPr>
        <w:t xml:space="preserve"> его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академическую направленность, а также возможность индивидуального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подхода к каждому ученику. </w:t>
      </w:r>
    </w:p>
    <w:p w:rsidR="005F1436" w:rsidRPr="00376BCC" w:rsidRDefault="005F1436" w:rsidP="00376BCC">
      <w:pPr>
        <w:spacing w:after="0" w:line="240" w:lineRule="auto"/>
        <w:ind w:firstLine="357"/>
        <w:jc w:val="both"/>
        <w:rPr>
          <w:rFonts w:ascii="Times New Roman" w:hAnsi="Times New Roman" w:cs="Times New Roman"/>
          <w:sz w:val="24"/>
          <w:szCs w:val="24"/>
        </w:rPr>
      </w:pPr>
      <w:r w:rsidRPr="00376BCC">
        <w:rPr>
          <w:rFonts w:ascii="Times New Roman" w:hAnsi="Times New Roman" w:cs="Times New Roman"/>
          <w:sz w:val="24"/>
          <w:szCs w:val="24"/>
        </w:rPr>
        <w:t>Количество музыкальных</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произведений, рекомендуемых для изучения в каждом классе, дается в годовых</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требованиях. </w:t>
      </w:r>
    </w:p>
    <w:p w:rsidR="005F1436" w:rsidRPr="00376BCC" w:rsidRDefault="005F1436" w:rsidP="00376BCC">
      <w:pPr>
        <w:spacing w:after="0" w:line="240" w:lineRule="auto"/>
        <w:ind w:firstLine="357"/>
        <w:jc w:val="both"/>
        <w:rPr>
          <w:rFonts w:ascii="Times New Roman" w:hAnsi="Times New Roman" w:cs="Times New Roman"/>
          <w:b/>
          <w:w w:val="98"/>
          <w:sz w:val="24"/>
          <w:szCs w:val="24"/>
        </w:rPr>
      </w:pPr>
      <w:r w:rsidRPr="00376BCC">
        <w:rPr>
          <w:rFonts w:ascii="Times New Roman" w:hAnsi="Times New Roman" w:cs="Times New Roman"/>
          <w:sz w:val="24"/>
          <w:szCs w:val="24"/>
        </w:rPr>
        <w:t>В работе над репертуаром преподаватель должен учитывать</w:t>
      </w:r>
      <w:r w:rsidRPr="00376BCC">
        <w:rPr>
          <w:rFonts w:ascii="Times New Roman" w:hAnsi="Times New Roman" w:cs="Times New Roman"/>
          <w:w w:val="97"/>
          <w:sz w:val="24"/>
          <w:szCs w:val="24"/>
        </w:rPr>
        <w:t>,</w:t>
      </w:r>
      <w:r w:rsidRPr="00376BCC">
        <w:rPr>
          <w:rFonts w:ascii="Times New Roman" w:hAnsi="Times New Roman" w:cs="Times New Roman"/>
          <w:sz w:val="24"/>
          <w:szCs w:val="24"/>
        </w:rPr>
        <w:t xml:space="preserve"> что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большинство произведений предназначаются для публичного или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экзаменационного исполнения, а остальные - для работы в классе или просто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ознакомления. Преподаватель может устанавливать степень</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завершенности работы над произведением. Вся работа над репертуаром</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фиксируется</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в</w:t>
      </w:r>
      <w:r w:rsidRPr="00376BCC">
        <w:rPr>
          <w:rFonts w:ascii="Times New Roman" w:hAnsi="Times New Roman" w:cs="Times New Roman"/>
          <w:w w:val="97"/>
          <w:sz w:val="24"/>
          <w:szCs w:val="24"/>
        </w:rPr>
        <w:t xml:space="preserve"> </w:t>
      </w:r>
      <w:r w:rsidRPr="00376BCC">
        <w:rPr>
          <w:rFonts w:ascii="Times New Roman" w:hAnsi="Times New Roman" w:cs="Times New Roman"/>
          <w:b/>
          <w:sz w:val="24"/>
          <w:szCs w:val="24"/>
        </w:rPr>
        <w:t>индивидуальном</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плане</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ученика</w:t>
      </w:r>
      <w:r w:rsidRPr="00376BCC">
        <w:rPr>
          <w:rFonts w:ascii="Times New Roman" w:hAnsi="Times New Roman" w:cs="Times New Roman"/>
          <w:b/>
          <w:w w:val="98"/>
          <w:sz w:val="24"/>
          <w:szCs w:val="24"/>
        </w:rPr>
        <w:t xml:space="preserve">. </w:t>
      </w:r>
    </w:p>
    <w:p w:rsidR="005F1436" w:rsidRPr="00376BCC" w:rsidRDefault="005F1436" w:rsidP="00376BCC">
      <w:pPr>
        <w:spacing w:after="0" w:line="240" w:lineRule="auto"/>
        <w:jc w:val="center"/>
        <w:rPr>
          <w:rFonts w:ascii="Times New Roman" w:hAnsi="Times New Roman" w:cs="Times New Roman"/>
          <w:sz w:val="24"/>
          <w:szCs w:val="24"/>
        </w:rPr>
      </w:pPr>
    </w:p>
    <w:p w:rsidR="005F1436" w:rsidRPr="00376BCC" w:rsidRDefault="005F1436" w:rsidP="00376BCC">
      <w:pPr>
        <w:spacing w:after="0" w:line="240" w:lineRule="auto"/>
        <w:jc w:val="center"/>
        <w:rPr>
          <w:rFonts w:ascii="Times New Roman" w:hAnsi="Times New Roman" w:cs="Times New Roman"/>
          <w:b/>
          <w:spacing w:val="4"/>
          <w:sz w:val="24"/>
          <w:szCs w:val="24"/>
        </w:rPr>
      </w:pPr>
      <w:r w:rsidRPr="00376BCC">
        <w:rPr>
          <w:rFonts w:ascii="Times New Roman" w:hAnsi="Times New Roman" w:cs="Times New Roman"/>
          <w:b/>
          <w:spacing w:val="4"/>
          <w:sz w:val="24"/>
          <w:szCs w:val="24"/>
        </w:rPr>
        <w:t xml:space="preserve">Годовые  требования  для учащихся, занимающихся </w:t>
      </w:r>
      <w:r w:rsidR="00F54094" w:rsidRPr="00376BCC">
        <w:rPr>
          <w:rFonts w:ascii="Times New Roman" w:hAnsi="Times New Roman" w:cs="Times New Roman"/>
          <w:b/>
          <w:spacing w:val="4"/>
          <w:sz w:val="24"/>
          <w:szCs w:val="24"/>
        </w:rPr>
        <w:t>1</w:t>
      </w:r>
      <w:r w:rsidRPr="00376BCC">
        <w:rPr>
          <w:rFonts w:ascii="Times New Roman" w:hAnsi="Times New Roman" w:cs="Times New Roman"/>
          <w:b/>
          <w:spacing w:val="4"/>
          <w:sz w:val="24"/>
          <w:szCs w:val="24"/>
        </w:rPr>
        <w:t xml:space="preserve"> час  в неделю.</w:t>
      </w:r>
    </w:p>
    <w:p w:rsidR="005F1436" w:rsidRPr="00376BCC" w:rsidRDefault="005F1436" w:rsidP="00376BCC">
      <w:pPr>
        <w:pStyle w:val="12"/>
        <w:ind w:firstLine="0"/>
        <w:jc w:val="both"/>
        <w:rPr>
          <w:rFonts w:ascii="Times New Roman" w:hAnsi="Times New Roman" w:cs="Times New Roman"/>
          <w:sz w:val="24"/>
          <w:szCs w:val="24"/>
        </w:rPr>
      </w:pPr>
    </w:p>
    <w:p w:rsidR="005F1436" w:rsidRPr="00376BCC" w:rsidRDefault="005F1436" w:rsidP="00376BCC">
      <w:pPr>
        <w:spacing w:after="0" w:line="240" w:lineRule="auto"/>
        <w:ind w:firstLine="360"/>
        <w:jc w:val="both"/>
        <w:rPr>
          <w:rFonts w:ascii="Times New Roman" w:hAnsi="Times New Roman" w:cs="Times New Roman"/>
          <w:b/>
          <w:w w:val="97"/>
          <w:sz w:val="24"/>
          <w:szCs w:val="24"/>
          <w:u w:val="single"/>
        </w:rPr>
      </w:pPr>
      <w:r w:rsidRPr="00376BCC">
        <w:rPr>
          <w:rFonts w:ascii="Times New Roman" w:hAnsi="Times New Roman" w:cs="Times New Roman"/>
          <w:b/>
          <w:sz w:val="24"/>
          <w:szCs w:val="24"/>
        </w:rPr>
        <w:t xml:space="preserve">     </w:t>
      </w:r>
      <w:r w:rsidRPr="00376BCC">
        <w:rPr>
          <w:rFonts w:ascii="Times New Roman" w:hAnsi="Times New Roman" w:cs="Times New Roman"/>
          <w:b/>
          <w:sz w:val="24"/>
          <w:szCs w:val="24"/>
          <w:u w:val="single"/>
        </w:rPr>
        <w:t>1 класс</w:t>
      </w:r>
      <w:r w:rsidRPr="00376BCC">
        <w:rPr>
          <w:rFonts w:ascii="Times New Roman" w:hAnsi="Times New Roman" w:cs="Times New Roman"/>
          <w:b/>
          <w:w w:val="97"/>
          <w:sz w:val="24"/>
          <w:szCs w:val="24"/>
          <w:u w:val="single"/>
        </w:rPr>
        <w:t xml:space="preserve"> </w:t>
      </w:r>
    </w:p>
    <w:p w:rsidR="005F1436" w:rsidRPr="00376BCC" w:rsidRDefault="005F1436" w:rsidP="00376BCC">
      <w:pPr>
        <w:pStyle w:val="2"/>
        <w:ind w:firstLine="360"/>
        <w:rPr>
          <w:sz w:val="24"/>
          <w:szCs w:val="24"/>
        </w:rPr>
      </w:pPr>
      <w:r w:rsidRPr="00376BCC">
        <w:rPr>
          <w:sz w:val="24"/>
          <w:szCs w:val="24"/>
        </w:rPr>
        <w:t xml:space="preserve">В процессе ведения первых уроков следует выделить в качестве основных разделов работы: освоение клавиатуры; освоение ритма; организация рук и первоначальные игровые навыки без знаний нотной записи; подбор по слуху; слушание музыки (подчас с активными действиями под музыку: движением, хлопаньем в ладоши, эмоциональным дирижированием), развитие зачатков самостоятельного творчества. </w:t>
      </w:r>
    </w:p>
    <w:p w:rsidR="005F1436" w:rsidRPr="00376BCC" w:rsidRDefault="005F1436" w:rsidP="00376BCC">
      <w:pPr>
        <w:pStyle w:val="2"/>
        <w:ind w:firstLine="360"/>
        <w:rPr>
          <w:sz w:val="24"/>
          <w:szCs w:val="24"/>
        </w:rPr>
      </w:pPr>
      <w:r w:rsidRPr="00376BCC">
        <w:rPr>
          <w:sz w:val="24"/>
          <w:szCs w:val="24"/>
        </w:rPr>
        <w:t>На последующих уроках на первом плане остаются такие разделы работы как: организация рук; дальнейшее освоение ритма; подбор по слуху; слушание музыки.</w:t>
      </w:r>
    </w:p>
    <w:p w:rsidR="005F1436" w:rsidRPr="00376BCC" w:rsidRDefault="005F1436" w:rsidP="00376BCC">
      <w:pPr>
        <w:tabs>
          <w:tab w:val="left" w:pos="9385"/>
          <w:tab w:val="left" w:pos="9689"/>
          <w:tab w:val="left" w:pos="9720"/>
        </w:tabs>
        <w:spacing w:after="0" w:line="240" w:lineRule="auto"/>
        <w:ind w:firstLine="360"/>
        <w:jc w:val="both"/>
        <w:rPr>
          <w:rFonts w:ascii="Times New Roman" w:hAnsi="Times New Roman" w:cs="Times New Roman"/>
          <w:b/>
          <w:w w:val="98"/>
          <w:sz w:val="24"/>
          <w:szCs w:val="24"/>
        </w:rPr>
      </w:pPr>
      <w:r w:rsidRPr="00376BCC">
        <w:rPr>
          <w:rFonts w:ascii="Times New Roman" w:hAnsi="Times New Roman" w:cs="Times New Roman"/>
          <w:sz w:val="24"/>
          <w:szCs w:val="24"/>
        </w:rPr>
        <w:t xml:space="preserve">Постепенно (в зависимости от индивидуального продвижения ученика) добавляются: освоение нотной грамоты и нотной записи; чтение с листа; развитие самостоятельных и творческих навыков; освоение элементов музыкального языка и терминологии (развитие музыкального мышления, техники исполнения, грамотности); исполнение в ансамбле (с педагогом и с учеником); тщательное изучение определенных пьес намеченного репертуара. </w:t>
      </w:r>
      <w:r w:rsidRPr="00376BCC">
        <w:rPr>
          <w:rFonts w:ascii="Times New Roman" w:hAnsi="Times New Roman" w:cs="Times New Roman"/>
          <w:b/>
          <w:spacing w:val="-2"/>
          <w:sz w:val="24"/>
          <w:szCs w:val="24"/>
        </w:rPr>
        <w:t>Учащиеся играют</w:t>
      </w:r>
      <w:r w:rsidRPr="00376BCC">
        <w:rPr>
          <w:rFonts w:ascii="Times New Roman" w:hAnsi="Times New Roman" w:cs="Times New Roman"/>
          <w:b/>
          <w:spacing w:val="-2"/>
          <w:w w:val="97"/>
          <w:sz w:val="24"/>
          <w:szCs w:val="24"/>
        </w:rPr>
        <w:t xml:space="preserve"> </w:t>
      </w:r>
      <w:r w:rsidRPr="00376BCC">
        <w:rPr>
          <w:rFonts w:ascii="Times New Roman" w:hAnsi="Times New Roman" w:cs="Times New Roman"/>
          <w:b/>
          <w:spacing w:val="-2"/>
          <w:sz w:val="24"/>
          <w:szCs w:val="24"/>
        </w:rPr>
        <w:t>академический концерт с</w:t>
      </w:r>
      <w:r w:rsidRPr="00376BCC">
        <w:rPr>
          <w:rFonts w:ascii="Times New Roman" w:hAnsi="Times New Roman" w:cs="Times New Roman"/>
          <w:b/>
          <w:spacing w:val="-2"/>
          <w:w w:val="97"/>
          <w:sz w:val="24"/>
          <w:szCs w:val="24"/>
        </w:rPr>
        <w:t xml:space="preserve"> </w:t>
      </w:r>
      <w:r w:rsidRPr="00376BCC">
        <w:rPr>
          <w:rFonts w:ascii="Times New Roman" w:hAnsi="Times New Roman" w:cs="Times New Roman"/>
          <w:b/>
          <w:spacing w:val="-2"/>
          <w:sz w:val="24"/>
          <w:szCs w:val="24"/>
        </w:rPr>
        <w:t>отметкой в</w:t>
      </w:r>
      <w:r w:rsidRPr="00376BCC">
        <w:rPr>
          <w:rFonts w:ascii="Times New Roman" w:hAnsi="Times New Roman" w:cs="Times New Roman"/>
          <w:b/>
          <w:spacing w:val="-2"/>
          <w:w w:val="97"/>
          <w:sz w:val="24"/>
          <w:szCs w:val="24"/>
        </w:rPr>
        <w:t xml:space="preserve"> </w:t>
      </w:r>
      <w:r w:rsidRPr="00376BCC">
        <w:rPr>
          <w:rFonts w:ascii="Times New Roman" w:hAnsi="Times New Roman" w:cs="Times New Roman"/>
          <w:b/>
          <w:spacing w:val="-2"/>
          <w:sz w:val="24"/>
          <w:szCs w:val="24"/>
        </w:rPr>
        <w:t>конце</w:t>
      </w:r>
      <w:r w:rsidRPr="00376BCC">
        <w:rPr>
          <w:rFonts w:ascii="Times New Roman" w:hAnsi="Times New Roman" w:cs="Times New Roman"/>
          <w:b/>
          <w:spacing w:val="-2"/>
          <w:w w:val="97"/>
          <w:sz w:val="24"/>
          <w:szCs w:val="24"/>
        </w:rPr>
        <w:t xml:space="preserve"> </w:t>
      </w:r>
      <w:r w:rsidRPr="00376BCC">
        <w:rPr>
          <w:rFonts w:ascii="Times New Roman" w:hAnsi="Times New Roman" w:cs="Times New Roman"/>
          <w:b/>
          <w:spacing w:val="-2"/>
          <w:sz w:val="24"/>
          <w:szCs w:val="24"/>
        </w:rPr>
        <w:t>второго полугодия</w:t>
      </w:r>
      <w:r w:rsidRPr="00376BCC">
        <w:rPr>
          <w:rFonts w:ascii="Times New Roman" w:hAnsi="Times New Roman" w:cs="Times New Roman"/>
          <w:b/>
          <w:spacing w:val="-2"/>
          <w:w w:val="98"/>
          <w:sz w:val="24"/>
          <w:szCs w:val="24"/>
        </w:rPr>
        <w:t>.</w:t>
      </w:r>
      <w:r w:rsidRPr="00376BCC">
        <w:rPr>
          <w:rFonts w:ascii="Times New Roman" w:hAnsi="Times New Roman" w:cs="Times New Roman"/>
          <w:b/>
          <w:w w:val="98"/>
          <w:sz w:val="24"/>
          <w:szCs w:val="24"/>
        </w:rPr>
        <w:t xml:space="preserve"> </w:t>
      </w:r>
    </w:p>
    <w:p w:rsidR="005F1436" w:rsidRPr="00376BCC" w:rsidRDefault="005F1436" w:rsidP="00376BCC">
      <w:pPr>
        <w:pStyle w:val="2"/>
        <w:ind w:firstLine="360"/>
        <w:rPr>
          <w:sz w:val="24"/>
          <w:szCs w:val="24"/>
        </w:rPr>
      </w:pPr>
      <w:proofErr w:type="gramStart"/>
      <w:r w:rsidRPr="00376BCC">
        <w:rPr>
          <w:sz w:val="24"/>
          <w:szCs w:val="24"/>
        </w:rPr>
        <w:t xml:space="preserve">В течение учебного года педагог должен проработать с учеником 20 музыкальных произведений: (народные песни, пьесы с элементами полифонии, этюды и ансамбли, а также (для более подвинутых детей) - вариации или пьесы в простой сонатной форме. </w:t>
      </w:r>
      <w:proofErr w:type="gramEnd"/>
    </w:p>
    <w:p w:rsidR="005F1436" w:rsidRPr="00376BCC" w:rsidRDefault="005F1436" w:rsidP="00376BCC">
      <w:pPr>
        <w:pStyle w:val="2"/>
        <w:ind w:firstLine="360"/>
        <w:rPr>
          <w:sz w:val="24"/>
          <w:szCs w:val="24"/>
        </w:rPr>
      </w:pPr>
      <w:r w:rsidRPr="00376BCC">
        <w:rPr>
          <w:sz w:val="24"/>
          <w:szCs w:val="24"/>
        </w:rPr>
        <w:t xml:space="preserve">Большое значение в этот период уделяется упражнениям в виде различных последований пальцев (non legato, legato, staccato) в </w:t>
      </w:r>
      <w:proofErr w:type="gramStart"/>
      <w:r w:rsidRPr="00376BCC">
        <w:rPr>
          <w:sz w:val="24"/>
          <w:szCs w:val="24"/>
        </w:rPr>
        <w:t>пред</w:t>
      </w:r>
      <w:proofErr w:type="gramEnd"/>
      <w:r w:rsidRPr="00376BCC">
        <w:rPr>
          <w:sz w:val="24"/>
          <w:szCs w:val="24"/>
        </w:rPr>
        <w:t xml:space="preserve"> позиции руки от разных звуков и с перемещением по октавам.</w:t>
      </w:r>
    </w:p>
    <w:p w:rsidR="005F1436" w:rsidRPr="00376BCC" w:rsidRDefault="005F1436" w:rsidP="00376BCC">
      <w:pPr>
        <w:pStyle w:val="2"/>
        <w:ind w:firstLine="360"/>
        <w:rPr>
          <w:sz w:val="24"/>
          <w:szCs w:val="24"/>
        </w:rPr>
      </w:pPr>
      <w:r w:rsidRPr="00376BCC">
        <w:rPr>
          <w:sz w:val="24"/>
          <w:szCs w:val="24"/>
        </w:rPr>
        <w:t xml:space="preserve">Гаммы </w:t>
      </w:r>
      <w:proofErr w:type="gramStart"/>
      <w:r w:rsidRPr="00376BCC">
        <w:rPr>
          <w:sz w:val="24"/>
          <w:szCs w:val="24"/>
        </w:rPr>
        <w:t>ДО</w:t>
      </w:r>
      <w:proofErr w:type="gramEnd"/>
      <w:r w:rsidRPr="00376BCC">
        <w:rPr>
          <w:sz w:val="24"/>
          <w:szCs w:val="24"/>
        </w:rPr>
        <w:t xml:space="preserve"> </w:t>
      </w:r>
      <w:proofErr w:type="gramStart"/>
      <w:r w:rsidRPr="00376BCC">
        <w:rPr>
          <w:sz w:val="24"/>
          <w:szCs w:val="24"/>
        </w:rPr>
        <w:t>мажор</w:t>
      </w:r>
      <w:proofErr w:type="gramEnd"/>
      <w:r w:rsidRPr="00376BCC">
        <w:rPr>
          <w:sz w:val="24"/>
          <w:szCs w:val="24"/>
        </w:rPr>
        <w:t xml:space="preserve"> и ля минор в две октавы каждой рукой отдельно, в противоположном движении двумя руками, тонические трезвучия аккордами по 3 звука без обращений каждой рукой отдельно. </w:t>
      </w:r>
    </w:p>
    <w:p w:rsidR="005F1436" w:rsidRPr="00376BCC" w:rsidRDefault="005F1436" w:rsidP="00376BCC">
      <w:pPr>
        <w:spacing w:after="0" w:line="240" w:lineRule="auto"/>
        <w:jc w:val="center"/>
        <w:rPr>
          <w:rFonts w:ascii="Times New Roman" w:hAnsi="Times New Roman" w:cs="Times New Roman"/>
          <w:sz w:val="24"/>
          <w:szCs w:val="24"/>
        </w:rPr>
      </w:pPr>
    </w:p>
    <w:p w:rsidR="005F1436" w:rsidRPr="00376BCC" w:rsidRDefault="005F1436" w:rsidP="00376BCC">
      <w:pPr>
        <w:spacing w:after="0" w:line="240" w:lineRule="auto"/>
        <w:jc w:val="both"/>
        <w:rPr>
          <w:rFonts w:ascii="Times New Roman" w:hAnsi="Times New Roman" w:cs="Times New Roman"/>
          <w:b/>
          <w:spacing w:val="4"/>
          <w:sz w:val="24"/>
          <w:szCs w:val="24"/>
        </w:rPr>
      </w:pPr>
      <w:r w:rsidRPr="00376BCC">
        <w:rPr>
          <w:rFonts w:ascii="Times New Roman" w:hAnsi="Times New Roman" w:cs="Times New Roman"/>
          <w:b/>
          <w:spacing w:val="4"/>
          <w:sz w:val="24"/>
          <w:szCs w:val="24"/>
        </w:rPr>
        <w:t xml:space="preserve">                                       </w:t>
      </w:r>
    </w:p>
    <w:p w:rsidR="005F1436" w:rsidRPr="00376BCC" w:rsidRDefault="005F1436" w:rsidP="00376BCC">
      <w:pPr>
        <w:spacing w:after="0" w:line="240" w:lineRule="auto"/>
        <w:rPr>
          <w:rFonts w:ascii="Times New Roman" w:hAnsi="Times New Roman" w:cs="Times New Roman"/>
          <w:b/>
          <w:spacing w:val="4"/>
          <w:sz w:val="24"/>
          <w:szCs w:val="24"/>
        </w:rPr>
      </w:pPr>
      <w:r w:rsidRPr="00376BCC">
        <w:rPr>
          <w:rFonts w:ascii="Times New Roman" w:hAnsi="Times New Roman" w:cs="Times New Roman"/>
          <w:b/>
          <w:spacing w:val="4"/>
          <w:sz w:val="24"/>
          <w:szCs w:val="24"/>
        </w:rPr>
        <w:t xml:space="preserve">Примерные  программы  академических  концертов: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 Е. Гнесина      Этюд   </w:t>
      </w:r>
    </w:p>
    <w:p w:rsidR="005F1436" w:rsidRPr="00376BCC" w:rsidRDefault="005F1436" w:rsidP="00376BCC">
      <w:pPr>
        <w:shd w:val="clear" w:color="000000" w:fill="FFFFFF"/>
        <w:spacing w:after="0" w:line="240" w:lineRule="auto"/>
        <w:rPr>
          <w:rFonts w:ascii="Times New Roman" w:hAnsi="Times New Roman" w:cs="Times New Roman"/>
          <w:spacing w:val="-9"/>
          <w:sz w:val="24"/>
          <w:szCs w:val="24"/>
        </w:rPr>
      </w:pPr>
      <w:r w:rsidRPr="00376BCC">
        <w:rPr>
          <w:rFonts w:ascii="Times New Roman" w:hAnsi="Times New Roman" w:cs="Times New Roman"/>
          <w:spacing w:val="-9"/>
          <w:sz w:val="24"/>
          <w:szCs w:val="24"/>
        </w:rPr>
        <w:t xml:space="preserve">      Р. н. п.                  Коровушка</w:t>
      </w:r>
    </w:p>
    <w:p w:rsidR="005F1436" w:rsidRPr="00376BCC" w:rsidRDefault="005F1436" w:rsidP="00376BCC">
      <w:pPr>
        <w:shd w:val="clear" w:color="000000" w:fill="FFFFFF"/>
        <w:spacing w:after="0" w:line="240" w:lineRule="auto"/>
        <w:rPr>
          <w:rFonts w:ascii="Times New Roman" w:hAnsi="Times New Roman" w:cs="Times New Roman"/>
          <w:spacing w:val="3"/>
          <w:sz w:val="24"/>
          <w:szCs w:val="24"/>
        </w:rPr>
      </w:pPr>
      <w:r w:rsidRPr="00376BCC">
        <w:rPr>
          <w:rFonts w:ascii="Times New Roman" w:hAnsi="Times New Roman" w:cs="Times New Roman"/>
          <w:spacing w:val="-9"/>
          <w:sz w:val="24"/>
          <w:szCs w:val="24"/>
        </w:rPr>
        <w:t xml:space="preserve"> </w:t>
      </w:r>
      <w:r w:rsidRPr="00376BCC">
        <w:rPr>
          <w:rFonts w:ascii="Times New Roman" w:hAnsi="Times New Roman" w:cs="Times New Roman"/>
          <w:spacing w:val="3"/>
          <w:sz w:val="24"/>
          <w:szCs w:val="24"/>
        </w:rPr>
        <w:t>2. М. Красев                  Журавель</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Д. Васильев-Буглай  Осенняя  песенка</w:t>
      </w:r>
    </w:p>
    <w:p w:rsidR="005F1436" w:rsidRPr="00376BCC" w:rsidRDefault="005F1436" w:rsidP="00376BCC">
      <w:pPr>
        <w:spacing w:after="0" w:line="240" w:lineRule="auto"/>
        <w:rPr>
          <w:rFonts w:ascii="Times New Roman" w:hAnsi="Times New Roman" w:cs="Times New Roman"/>
          <w:spacing w:val="3"/>
          <w:sz w:val="24"/>
          <w:szCs w:val="24"/>
        </w:rPr>
      </w:pPr>
    </w:p>
    <w:p w:rsidR="005F1436" w:rsidRPr="00376BCC" w:rsidRDefault="005F1436" w:rsidP="00376BCC">
      <w:pPr>
        <w:shd w:val="clear" w:color="000000" w:fill="FFFFFF"/>
        <w:spacing w:after="0" w:line="240" w:lineRule="auto"/>
        <w:rPr>
          <w:rFonts w:ascii="Times New Roman" w:hAnsi="Times New Roman" w:cs="Times New Roman"/>
          <w:spacing w:val="3"/>
          <w:sz w:val="24"/>
          <w:szCs w:val="24"/>
        </w:rPr>
      </w:pPr>
      <w:r w:rsidRPr="00376BCC">
        <w:rPr>
          <w:rFonts w:ascii="Times New Roman" w:hAnsi="Times New Roman" w:cs="Times New Roman"/>
          <w:b/>
          <w:spacing w:val="-9"/>
          <w:sz w:val="24"/>
          <w:szCs w:val="24"/>
        </w:rPr>
        <w:t xml:space="preserve">  3</w:t>
      </w:r>
      <w:r w:rsidRPr="00376BCC">
        <w:rPr>
          <w:rFonts w:ascii="Times New Roman" w:hAnsi="Times New Roman" w:cs="Times New Roman"/>
          <w:spacing w:val="-9"/>
          <w:sz w:val="24"/>
          <w:szCs w:val="24"/>
        </w:rPr>
        <w:t>.</w:t>
      </w:r>
      <w:r w:rsidRPr="00376BCC">
        <w:rPr>
          <w:rFonts w:ascii="Times New Roman" w:hAnsi="Times New Roman" w:cs="Times New Roman"/>
          <w:spacing w:val="3"/>
          <w:sz w:val="24"/>
          <w:szCs w:val="24"/>
        </w:rPr>
        <w:t xml:space="preserve"> Укр. н. п.          Ой, лопнул  обруч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Р. н. п.              Как при  лужку </w:t>
      </w:r>
      <w:proofErr w:type="gramStart"/>
      <w:r w:rsidRPr="00376BCC">
        <w:rPr>
          <w:rFonts w:ascii="Times New Roman" w:hAnsi="Times New Roman" w:cs="Times New Roman"/>
          <w:spacing w:val="3"/>
          <w:sz w:val="24"/>
          <w:szCs w:val="24"/>
        </w:rPr>
        <w:t xml:space="preserve">( </w:t>
      </w:r>
      <w:proofErr w:type="gramEnd"/>
      <w:r w:rsidRPr="00376BCC">
        <w:rPr>
          <w:rFonts w:ascii="Times New Roman" w:hAnsi="Times New Roman" w:cs="Times New Roman"/>
          <w:spacing w:val="3"/>
          <w:sz w:val="24"/>
          <w:szCs w:val="24"/>
        </w:rPr>
        <w:t>анс.)</w:t>
      </w:r>
    </w:p>
    <w:p w:rsidR="005F1436" w:rsidRPr="00376BCC" w:rsidRDefault="005F1436" w:rsidP="00376BCC">
      <w:pPr>
        <w:shd w:val="clear" w:color="000000" w:fill="FFFFFF"/>
        <w:spacing w:after="0" w:line="240" w:lineRule="auto"/>
        <w:rPr>
          <w:rFonts w:ascii="Times New Roman" w:hAnsi="Times New Roman" w:cs="Times New Roman"/>
          <w:spacing w:val="-9"/>
          <w:sz w:val="24"/>
          <w:szCs w:val="24"/>
        </w:rPr>
      </w:pPr>
      <w:r w:rsidRPr="00376BCC">
        <w:rPr>
          <w:rFonts w:ascii="Times New Roman" w:hAnsi="Times New Roman" w:cs="Times New Roman"/>
          <w:spacing w:val="-9"/>
          <w:sz w:val="24"/>
          <w:szCs w:val="24"/>
        </w:rPr>
        <w:t xml:space="preserve">   4. Р. н. п.            Я  на  горку  шла </w:t>
      </w:r>
    </w:p>
    <w:p w:rsidR="005F1436" w:rsidRPr="00376BCC" w:rsidRDefault="005F1436" w:rsidP="00376BCC">
      <w:pPr>
        <w:shd w:val="clear" w:color="000000" w:fill="FFFFFF"/>
        <w:spacing w:after="0" w:line="240" w:lineRule="auto"/>
        <w:rPr>
          <w:rFonts w:ascii="Times New Roman" w:hAnsi="Times New Roman" w:cs="Times New Roman"/>
          <w:spacing w:val="-9"/>
          <w:sz w:val="24"/>
          <w:szCs w:val="24"/>
        </w:rPr>
      </w:pPr>
      <w:r w:rsidRPr="00376BCC">
        <w:rPr>
          <w:rFonts w:ascii="Times New Roman" w:hAnsi="Times New Roman" w:cs="Times New Roman"/>
          <w:spacing w:val="-9"/>
          <w:sz w:val="24"/>
          <w:szCs w:val="24"/>
        </w:rPr>
        <w:t xml:space="preserve">       И.  Филипп   Колыбельная </w:t>
      </w:r>
    </w:p>
    <w:p w:rsidR="005F1436" w:rsidRPr="00376BCC" w:rsidRDefault="005F1436" w:rsidP="00376BCC">
      <w:pPr>
        <w:spacing w:after="0" w:line="240" w:lineRule="auto"/>
        <w:rPr>
          <w:rFonts w:ascii="Times New Roman" w:hAnsi="Times New Roman" w:cs="Times New Roman"/>
          <w:spacing w:val="3"/>
          <w:sz w:val="24"/>
          <w:szCs w:val="24"/>
        </w:rPr>
      </w:pPr>
    </w:p>
    <w:p w:rsidR="005F1436" w:rsidRPr="00376BCC" w:rsidRDefault="005F1436" w:rsidP="00376BCC">
      <w:pPr>
        <w:spacing w:after="0" w:line="240" w:lineRule="auto"/>
        <w:ind w:firstLine="360"/>
        <w:jc w:val="both"/>
        <w:rPr>
          <w:rFonts w:ascii="Times New Roman" w:hAnsi="Times New Roman" w:cs="Times New Roman"/>
          <w:b/>
          <w:w w:val="97"/>
          <w:sz w:val="24"/>
          <w:szCs w:val="24"/>
          <w:u w:val="single"/>
        </w:rPr>
      </w:pPr>
      <w:r w:rsidRPr="00376BCC">
        <w:rPr>
          <w:rFonts w:ascii="Times New Roman" w:hAnsi="Times New Roman" w:cs="Times New Roman"/>
          <w:b/>
          <w:sz w:val="24"/>
          <w:szCs w:val="24"/>
        </w:rPr>
        <w:t xml:space="preserve">     </w:t>
      </w:r>
      <w:r w:rsidRPr="00376BCC">
        <w:rPr>
          <w:rFonts w:ascii="Times New Roman" w:hAnsi="Times New Roman" w:cs="Times New Roman"/>
          <w:b/>
          <w:sz w:val="24"/>
          <w:szCs w:val="24"/>
          <w:u w:val="single"/>
        </w:rPr>
        <w:t>2 класс</w:t>
      </w:r>
      <w:r w:rsidRPr="00376BCC">
        <w:rPr>
          <w:rFonts w:ascii="Times New Roman" w:hAnsi="Times New Roman" w:cs="Times New Roman"/>
          <w:b/>
          <w:w w:val="97"/>
          <w:sz w:val="24"/>
          <w:szCs w:val="24"/>
          <w:u w:val="single"/>
        </w:rPr>
        <w:t xml:space="preserve"> </w:t>
      </w:r>
    </w:p>
    <w:p w:rsidR="005F1436" w:rsidRPr="00376BCC" w:rsidRDefault="005F1436" w:rsidP="00376BCC">
      <w:pPr>
        <w:spacing w:after="0" w:line="240" w:lineRule="auto"/>
        <w:ind w:firstLine="709"/>
        <w:jc w:val="center"/>
        <w:rPr>
          <w:rFonts w:ascii="Times New Roman" w:hAnsi="Times New Roman" w:cs="Times New Roman"/>
          <w:b/>
          <w:i/>
          <w:sz w:val="24"/>
          <w:szCs w:val="24"/>
        </w:rPr>
      </w:pPr>
    </w:p>
    <w:p w:rsidR="005F1436" w:rsidRPr="00376BCC" w:rsidRDefault="005F1436" w:rsidP="00376BCC">
      <w:pPr>
        <w:pStyle w:val="2"/>
        <w:ind w:firstLine="360"/>
        <w:rPr>
          <w:sz w:val="24"/>
          <w:szCs w:val="24"/>
        </w:rPr>
      </w:pPr>
      <w:r w:rsidRPr="00376BCC">
        <w:rPr>
          <w:sz w:val="24"/>
          <w:szCs w:val="24"/>
        </w:rPr>
        <w:t>На первом плане остаются такие разделы как: организация рук; дальнейшее овладение музыкальной грамоты и нотной записи; подбор по слуху; чтение с листа; чтение простейших хоровых партитур; развитие самостоятельных и творческих навыков; освоение элементов терминологии; исполнение в ансамбле с педагогом; тщательное изучение намеченных произведений учебного репертуара.</w:t>
      </w:r>
    </w:p>
    <w:p w:rsidR="005F1436" w:rsidRPr="00376BCC" w:rsidRDefault="005F1436" w:rsidP="00376BCC">
      <w:pPr>
        <w:tabs>
          <w:tab w:val="left" w:pos="9385"/>
          <w:tab w:val="left" w:pos="9689"/>
          <w:tab w:val="left" w:pos="9720"/>
        </w:tabs>
        <w:spacing w:after="0" w:line="240" w:lineRule="auto"/>
        <w:ind w:firstLine="360"/>
        <w:jc w:val="both"/>
        <w:rPr>
          <w:rFonts w:ascii="Times New Roman" w:hAnsi="Times New Roman" w:cs="Times New Roman"/>
          <w:b/>
          <w:w w:val="98"/>
          <w:sz w:val="24"/>
          <w:szCs w:val="24"/>
        </w:rPr>
      </w:pPr>
      <w:r w:rsidRPr="00376BCC">
        <w:rPr>
          <w:rFonts w:ascii="Times New Roman" w:hAnsi="Times New Roman" w:cs="Times New Roman"/>
          <w:b/>
          <w:sz w:val="24"/>
          <w:szCs w:val="24"/>
        </w:rPr>
        <w:t>Учащиеся играют</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два</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академических концерта с</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отметкой в</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конце</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каждого</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полугодия.</w:t>
      </w:r>
      <w:r w:rsidRPr="00376BCC">
        <w:rPr>
          <w:rFonts w:ascii="Times New Roman" w:hAnsi="Times New Roman" w:cs="Times New Roman"/>
          <w:b/>
          <w:w w:val="98"/>
          <w:sz w:val="24"/>
          <w:szCs w:val="24"/>
        </w:rPr>
        <w:t xml:space="preserve"> </w:t>
      </w:r>
    </w:p>
    <w:p w:rsidR="005F1436" w:rsidRPr="00376BCC" w:rsidRDefault="005F1436" w:rsidP="00376BCC">
      <w:pPr>
        <w:pStyle w:val="2"/>
        <w:ind w:firstLine="360"/>
        <w:rPr>
          <w:sz w:val="24"/>
          <w:szCs w:val="24"/>
        </w:rPr>
      </w:pPr>
      <w:r w:rsidRPr="00376BCC">
        <w:rPr>
          <w:sz w:val="24"/>
          <w:szCs w:val="24"/>
        </w:rPr>
        <w:t xml:space="preserve">В течение учебного года педагог должен проработать 11-12 музыкальных </w:t>
      </w:r>
      <w:proofErr w:type="gramStart"/>
      <w:r w:rsidRPr="00376BCC">
        <w:rPr>
          <w:sz w:val="24"/>
          <w:szCs w:val="24"/>
        </w:rPr>
        <w:t>произведении</w:t>
      </w:r>
      <w:proofErr w:type="gramEnd"/>
      <w:r w:rsidRPr="00376BCC">
        <w:rPr>
          <w:sz w:val="24"/>
          <w:szCs w:val="24"/>
        </w:rPr>
        <w:t xml:space="preserve"> (в том числе пьес для ознакомления):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1 </w:t>
      </w:r>
      <w:proofErr w:type="gramStart"/>
      <w:r w:rsidRPr="00376BCC">
        <w:rPr>
          <w:rFonts w:ascii="Times New Roman" w:hAnsi="Times New Roman" w:cs="Times New Roman"/>
          <w:sz w:val="24"/>
          <w:szCs w:val="24"/>
        </w:rPr>
        <w:t>полифоническое</w:t>
      </w:r>
      <w:proofErr w:type="gramEnd"/>
      <w:r w:rsidRPr="00376BCC">
        <w:rPr>
          <w:rFonts w:ascii="Times New Roman" w:hAnsi="Times New Roman" w:cs="Times New Roman"/>
          <w:sz w:val="24"/>
          <w:szCs w:val="24"/>
        </w:rPr>
        <w:t xml:space="preserve"> произведения или  2 пьесы с элементами полифонии;</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1-2 произведения крупной формы (вариации или части легких сонатин);</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4 пьесы, из них 2 - кантиленного плана и 2 - подвижного характера;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2 пьесы в порядке ознакомления (в том числе ансамбли);</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2 этюда. </w:t>
      </w:r>
    </w:p>
    <w:p w:rsidR="005F1436" w:rsidRPr="00376BCC" w:rsidRDefault="005F1436" w:rsidP="00376BCC">
      <w:pPr>
        <w:pStyle w:val="2"/>
        <w:ind w:firstLine="360"/>
        <w:rPr>
          <w:sz w:val="24"/>
          <w:szCs w:val="24"/>
        </w:rPr>
      </w:pPr>
      <w:r w:rsidRPr="00376BCC">
        <w:rPr>
          <w:sz w:val="24"/>
          <w:szCs w:val="24"/>
        </w:rPr>
        <w:t>Работа над пальцевой техникой, а также над развитием навыков свободных кистевых движений путем игры интервалов.</w:t>
      </w:r>
    </w:p>
    <w:p w:rsidR="005F1436" w:rsidRPr="00376BCC" w:rsidRDefault="005F1436" w:rsidP="00376BCC">
      <w:pPr>
        <w:pStyle w:val="2"/>
        <w:ind w:firstLine="360"/>
        <w:rPr>
          <w:sz w:val="24"/>
          <w:szCs w:val="24"/>
        </w:rPr>
      </w:pPr>
      <w:r w:rsidRPr="00376BCC">
        <w:rPr>
          <w:sz w:val="24"/>
          <w:szCs w:val="24"/>
        </w:rPr>
        <w:t>Гаммы СОЛЬ мажор и</w:t>
      </w:r>
      <w:proofErr w:type="gramStart"/>
      <w:r w:rsidRPr="00376BCC">
        <w:rPr>
          <w:sz w:val="24"/>
          <w:szCs w:val="24"/>
        </w:rPr>
        <w:t xml:space="preserve">  Д</w:t>
      </w:r>
      <w:proofErr w:type="gramEnd"/>
      <w:r w:rsidRPr="00376BCC">
        <w:rPr>
          <w:sz w:val="24"/>
          <w:szCs w:val="24"/>
        </w:rPr>
        <w:t xml:space="preserve">о мажор (1 полугодие) и ФА мажор, ре минор (2 полугодие). </w:t>
      </w:r>
      <w:proofErr w:type="gramStart"/>
      <w:r w:rsidRPr="00376BCC">
        <w:rPr>
          <w:sz w:val="24"/>
          <w:szCs w:val="24"/>
        </w:rPr>
        <w:t>Гаммы исполняются в две октавы в мажоре и в гармоническом, мелодическом видах минора в прямом движении каждой рукой отдельно, хроматический вид гаммы каждой рукой отдельно, аккорды.</w:t>
      </w:r>
      <w:proofErr w:type="gramEnd"/>
    </w:p>
    <w:p w:rsidR="005F1436" w:rsidRPr="00376BCC" w:rsidRDefault="005F1436" w:rsidP="00376BCC">
      <w:pPr>
        <w:spacing w:after="0" w:line="240" w:lineRule="auto"/>
        <w:rPr>
          <w:rFonts w:ascii="Times New Roman" w:hAnsi="Times New Roman" w:cs="Times New Roman"/>
          <w:spacing w:val="3"/>
          <w:sz w:val="24"/>
          <w:szCs w:val="24"/>
        </w:rPr>
      </w:pPr>
    </w:p>
    <w:p w:rsidR="005F1436" w:rsidRPr="00376BCC" w:rsidRDefault="005F1436" w:rsidP="00376BCC">
      <w:pPr>
        <w:spacing w:after="0" w:line="240" w:lineRule="auto"/>
        <w:rPr>
          <w:rFonts w:ascii="Times New Roman" w:hAnsi="Times New Roman" w:cs="Times New Roman"/>
          <w:b/>
          <w:spacing w:val="4"/>
          <w:sz w:val="24"/>
          <w:szCs w:val="24"/>
        </w:rPr>
      </w:pPr>
      <w:r w:rsidRPr="00376BCC">
        <w:rPr>
          <w:rFonts w:ascii="Times New Roman" w:hAnsi="Times New Roman" w:cs="Times New Roman"/>
          <w:b/>
          <w:spacing w:val="4"/>
          <w:sz w:val="24"/>
          <w:szCs w:val="24"/>
        </w:rPr>
        <w:t xml:space="preserve">Примерные  программы  академических  концертов: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 С. Аллегри    Валь</w:t>
      </w:r>
      <w:proofErr w:type="gramStart"/>
      <w:r w:rsidRPr="00376BCC">
        <w:rPr>
          <w:rFonts w:ascii="Times New Roman" w:hAnsi="Times New Roman" w:cs="Times New Roman"/>
          <w:spacing w:val="3"/>
          <w:sz w:val="24"/>
          <w:szCs w:val="24"/>
        </w:rPr>
        <w:t>с-</w:t>
      </w:r>
      <w:proofErr w:type="gramEnd"/>
      <w:r w:rsidRPr="00376BCC">
        <w:rPr>
          <w:rFonts w:ascii="Times New Roman" w:hAnsi="Times New Roman" w:cs="Times New Roman"/>
          <w:spacing w:val="3"/>
          <w:sz w:val="24"/>
          <w:szCs w:val="24"/>
        </w:rPr>
        <w:t xml:space="preserve"> мюзет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И. Беркович  Этюд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 Контрданс          Старинный  танец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Д. Кабалевский  Ежик </w:t>
      </w:r>
    </w:p>
    <w:p w:rsidR="005F1436" w:rsidRPr="00376BCC" w:rsidRDefault="005F1436" w:rsidP="00376BCC">
      <w:pPr>
        <w:spacing w:after="0" w:line="240" w:lineRule="auto"/>
        <w:rPr>
          <w:rFonts w:ascii="Times New Roman" w:hAnsi="Times New Roman" w:cs="Times New Roman"/>
          <w:spacing w:val="3"/>
          <w:sz w:val="24"/>
          <w:szCs w:val="24"/>
        </w:rPr>
      </w:pPr>
    </w:p>
    <w:p w:rsidR="005F1436" w:rsidRPr="00376BCC" w:rsidRDefault="005F1436" w:rsidP="00376BCC">
      <w:pPr>
        <w:spacing w:after="0" w:line="240" w:lineRule="auto"/>
        <w:rPr>
          <w:rFonts w:ascii="Times New Roman" w:hAnsi="Times New Roman" w:cs="Times New Roman"/>
          <w:b/>
          <w:spacing w:val="-10"/>
          <w:sz w:val="24"/>
          <w:szCs w:val="24"/>
        </w:rPr>
      </w:pPr>
      <w:r w:rsidRPr="00376BCC">
        <w:rPr>
          <w:rFonts w:ascii="Times New Roman" w:hAnsi="Times New Roman" w:cs="Times New Roman"/>
          <w:b/>
          <w:spacing w:val="-10"/>
          <w:sz w:val="24"/>
          <w:szCs w:val="24"/>
        </w:rPr>
        <w:t xml:space="preserve">        </w:t>
      </w:r>
    </w:p>
    <w:p w:rsidR="005F1436" w:rsidRPr="00376BCC" w:rsidRDefault="005F1436" w:rsidP="00376BCC">
      <w:pPr>
        <w:shd w:val="clear" w:color="000000" w:fill="FFFFFF"/>
        <w:spacing w:after="0" w:line="240" w:lineRule="auto"/>
        <w:rPr>
          <w:rFonts w:ascii="Times New Roman" w:hAnsi="Times New Roman" w:cs="Times New Roman"/>
          <w:spacing w:val="-9"/>
          <w:sz w:val="24"/>
          <w:szCs w:val="24"/>
        </w:rPr>
      </w:pPr>
      <w:r w:rsidRPr="00376BCC">
        <w:rPr>
          <w:rFonts w:ascii="Times New Roman" w:hAnsi="Times New Roman" w:cs="Times New Roman"/>
          <w:spacing w:val="-9"/>
          <w:sz w:val="24"/>
          <w:szCs w:val="24"/>
        </w:rPr>
        <w:t>3. Ф. Рыбицкий       Кот  и  мышь</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А. Диабелли    Аллегретто (анс.)</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 Л. ван  Бетховен   Сурок (анс.)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Н. Руднев              Щебетала  пташечка</w:t>
      </w:r>
    </w:p>
    <w:p w:rsidR="005F1436" w:rsidRPr="00376BCC" w:rsidRDefault="005F1436" w:rsidP="00376BCC">
      <w:pPr>
        <w:spacing w:after="0" w:line="240" w:lineRule="auto"/>
        <w:rPr>
          <w:rFonts w:ascii="Times New Roman" w:hAnsi="Times New Roman" w:cs="Times New Roman"/>
          <w:b/>
          <w:spacing w:val="4"/>
          <w:sz w:val="24"/>
          <w:szCs w:val="24"/>
        </w:rPr>
      </w:pPr>
    </w:p>
    <w:p w:rsidR="005F1436" w:rsidRPr="00376BCC" w:rsidRDefault="005F1436" w:rsidP="00376BCC">
      <w:pPr>
        <w:spacing w:after="0" w:line="240" w:lineRule="auto"/>
        <w:ind w:firstLine="360"/>
        <w:jc w:val="both"/>
        <w:rPr>
          <w:rFonts w:ascii="Times New Roman" w:hAnsi="Times New Roman" w:cs="Times New Roman"/>
          <w:b/>
          <w:w w:val="97"/>
          <w:sz w:val="24"/>
          <w:szCs w:val="24"/>
          <w:u w:val="single"/>
        </w:rPr>
      </w:pPr>
      <w:r w:rsidRPr="00376BCC">
        <w:rPr>
          <w:rFonts w:ascii="Times New Roman" w:hAnsi="Times New Roman" w:cs="Times New Roman"/>
          <w:b/>
          <w:sz w:val="24"/>
          <w:szCs w:val="24"/>
        </w:rPr>
        <w:t xml:space="preserve">      </w:t>
      </w:r>
      <w:r w:rsidRPr="00376BCC">
        <w:rPr>
          <w:rFonts w:ascii="Times New Roman" w:hAnsi="Times New Roman" w:cs="Times New Roman"/>
          <w:b/>
          <w:sz w:val="24"/>
          <w:szCs w:val="24"/>
          <w:u w:val="single"/>
        </w:rPr>
        <w:t>3 класс</w:t>
      </w:r>
      <w:r w:rsidRPr="00376BCC">
        <w:rPr>
          <w:rFonts w:ascii="Times New Roman" w:hAnsi="Times New Roman" w:cs="Times New Roman"/>
          <w:b/>
          <w:w w:val="97"/>
          <w:sz w:val="24"/>
          <w:szCs w:val="24"/>
          <w:u w:val="single"/>
        </w:rPr>
        <w:t xml:space="preserve"> </w:t>
      </w:r>
    </w:p>
    <w:p w:rsidR="005F1436" w:rsidRPr="00376BCC" w:rsidRDefault="005F1436" w:rsidP="00376BCC">
      <w:pPr>
        <w:spacing w:after="0" w:line="240" w:lineRule="auto"/>
        <w:ind w:firstLine="360"/>
        <w:jc w:val="center"/>
        <w:rPr>
          <w:rFonts w:ascii="Times New Roman" w:hAnsi="Times New Roman" w:cs="Times New Roman"/>
          <w:b/>
          <w:i/>
          <w:sz w:val="24"/>
          <w:szCs w:val="24"/>
        </w:rPr>
      </w:pPr>
    </w:p>
    <w:p w:rsidR="005F1436" w:rsidRPr="00376BCC" w:rsidRDefault="005F1436" w:rsidP="00376BCC">
      <w:pPr>
        <w:pStyle w:val="2"/>
        <w:ind w:firstLine="360"/>
        <w:rPr>
          <w:sz w:val="24"/>
          <w:szCs w:val="24"/>
        </w:rPr>
      </w:pPr>
      <w:r w:rsidRPr="00376BCC">
        <w:rPr>
          <w:sz w:val="24"/>
          <w:szCs w:val="24"/>
        </w:rPr>
        <w:t>Дальнейшая работа над пианистическим аппаратом; чтение с листа пьес различного характера; чтение простейших 2-х голосных хоровых партитур; дальнейшее изучение музыкальной терминологии; исполнение в ансамбле с педагогом; тщательное изучение намеченных произведений учебного репертуара; разнообразные формы музицирования.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lastRenderedPageBreak/>
        <w:t xml:space="preserve">Цель этого периода - развивающее обучение. Развитие индивидуальности, характера; воспитание направленного внимания;  осознание связи слуховых и двигательных ощущений. </w:t>
      </w:r>
    </w:p>
    <w:p w:rsidR="005F1436" w:rsidRPr="00376BCC" w:rsidRDefault="005F1436" w:rsidP="00376BCC">
      <w:pPr>
        <w:tabs>
          <w:tab w:val="left" w:pos="9385"/>
          <w:tab w:val="left" w:pos="9689"/>
          <w:tab w:val="left" w:pos="9720"/>
        </w:tabs>
        <w:spacing w:after="0" w:line="240" w:lineRule="auto"/>
        <w:ind w:firstLine="360"/>
        <w:jc w:val="both"/>
        <w:rPr>
          <w:rFonts w:ascii="Times New Roman" w:hAnsi="Times New Roman" w:cs="Times New Roman"/>
          <w:b/>
          <w:w w:val="98"/>
          <w:sz w:val="24"/>
          <w:szCs w:val="24"/>
        </w:rPr>
      </w:pPr>
      <w:r w:rsidRPr="00376BCC">
        <w:rPr>
          <w:rFonts w:ascii="Times New Roman" w:hAnsi="Times New Roman" w:cs="Times New Roman"/>
          <w:b/>
          <w:sz w:val="24"/>
          <w:szCs w:val="24"/>
        </w:rPr>
        <w:t>Учащиеся играют</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два</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академических концерта с</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отметкой в</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конце</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каждого</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полугодия.</w:t>
      </w:r>
      <w:proofErr w:type="gramStart"/>
      <w:r w:rsidRPr="00376BCC">
        <w:rPr>
          <w:rFonts w:ascii="Times New Roman" w:hAnsi="Times New Roman" w:cs="Times New Roman"/>
          <w:b/>
          <w:sz w:val="24"/>
          <w:szCs w:val="24"/>
        </w:rPr>
        <w:t>(</w:t>
      </w:r>
      <w:r w:rsidRPr="00376BCC">
        <w:rPr>
          <w:rFonts w:ascii="Times New Roman" w:hAnsi="Times New Roman" w:cs="Times New Roman"/>
          <w:b/>
          <w:w w:val="98"/>
          <w:sz w:val="24"/>
          <w:szCs w:val="24"/>
        </w:rPr>
        <w:t xml:space="preserve"> </w:t>
      </w:r>
      <w:proofErr w:type="gramEnd"/>
    </w:p>
    <w:p w:rsidR="005F1436" w:rsidRPr="00376BCC" w:rsidRDefault="005F1436" w:rsidP="00376BCC">
      <w:pPr>
        <w:pStyle w:val="2"/>
        <w:ind w:firstLine="360"/>
        <w:rPr>
          <w:sz w:val="24"/>
          <w:szCs w:val="24"/>
        </w:rPr>
      </w:pPr>
      <w:r w:rsidRPr="00376BCC">
        <w:rPr>
          <w:sz w:val="24"/>
          <w:szCs w:val="24"/>
        </w:rPr>
        <w:t>В течение учебного года педагог должен проработать с учеником 11-12 музыкальных произведений (</w:t>
      </w:r>
      <w:proofErr w:type="gramStart"/>
      <w:r w:rsidRPr="00376BCC">
        <w:rPr>
          <w:sz w:val="24"/>
          <w:szCs w:val="24"/>
        </w:rPr>
        <w:t>см</w:t>
      </w:r>
      <w:proofErr w:type="gramEnd"/>
      <w:r w:rsidRPr="00376BCC">
        <w:rPr>
          <w:sz w:val="24"/>
          <w:szCs w:val="24"/>
        </w:rPr>
        <w:t xml:space="preserve">. Требования для 2 класса). </w:t>
      </w:r>
    </w:p>
    <w:p w:rsidR="005F1436" w:rsidRPr="00376BCC" w:rsidRDefault="005F1436" w:rsidP="00376BCC">
      <w:pPr>
        <w:pStyle w:val="2"/>
        <w:ind w:firstLine="360"/>
        <w:rPr>
          <w:sz w:val="24"/>
          <w:szCs w:val="24"/>
        </w:rPr>
      </w:pPr>
      <w:r w:rsidRPr="00376BCC">
        <w:rPr>
          <w:sz w:val="24"/>
          <w:szCs w:val="24"/>
        </w:rPr>
        <w:t xml:space="preserve">Гаммы РЕ мажор и ми минор (1 полугодие) и СИ Ь мажор - соль минор (2 полугодие). </w:t>
      </w:r>
      <w:proofErr w:type="gramStart"/>
      <w:r w:rsidRPr="00376BCC">
        <w:rPr>
          <w:sz w:val="24"/>
          <w:szCs w:val="24"/>
        </w:rPr>
        <w:t>Исполнение в прямом движении в 4 октавы в мажоре и в гармоническом и мелодическом видах минора; в противоположном движение в мажоре в 2 октавы; хроматический вид гаммы двумя руками в мажоре и в миноре; короткие арпеджио и длинные арпеджио двумя руками в  две октавы; аккорды; простейшие кадансы:</w:t>
      </w:r>
      <w:proofErr w:type="gramEnd"/>
      <w:r w:rsidRPr="00376BCC">
        <w:rPr>
          <w:sz w:val="24"/>
          <w:szCs w:val="24"/>
        </w:rPr>
        <w:t xml:space="preserve"> Т- S -T или T- D- T.</w:t>
      </w:r>
    </w:p>
    <w:p w:rsidR="005F1436" w:rsidRPr="00376BCC" w:rsidRDefault="005F1436" w:rsidP="00376BCC">
      <w:pPr>
        <w:spacing w:after="0" w:line="240" w:lineRule="auto"/>
        <w:rPr>
          <w:rFonts w:ascii="Times New Roman" w:hAnsi="Times New Roman" w:cs="Times New Roman"/>
          <w:b/>
          <w:spacing w:val="4"/>
          <w:sz w:val="24"/>
          <w:szCs w:val="24"/>
        </w:rPr>
      </w:pPr>
      <w:r w:rsidRPr="00376BCC">
        <w:rPr>
          <w:rFonts w:ascii="Times New Roman" w:hAnsi="Times New Roman" w:cs="Times New Roman"/>
          <w:b/>
          <w:bCs/>
          <w:sz w:val="24"/>
          <w:szCs w:val="24"/>
        </w:rPr>
        <w:t xml:space="preserve">    </w:t>
      </w:r>
    </w:p>
    <w:p w:rsidR="005F1436" w:rsidRPr="00376BCC" w:rsidRDefault="005F1436" w:rsidP="00376BCC">
      <w:pPr>
        <w:spacing w:after="0" w:line="240" w:lineRule="auto"/>
        <w:rPr>
          <w:rFonts w:ascii="Times New Roman" w:hAnsi="Times New Roman" w:cs="Times New Roman"/>
          <w:b/>
          <w:spacing w:val="4"/>
          <w:sz w:val="24"/>
          <w:szCs w:val="24"/>
        </w:rPr>
      </w:pPr>
    </w:p>
    <w:p w:rsidR="005F1436" w:rsidRPr="00376BCC" w:rsidRDefault="005F1436" w:rsidP="00376BCC">
      <w:pPr>
        <w:spacing w:after="0" w:line="240" w:lineRule="auto"/>
        <w:rPr>
          <w:rFonts w:ascii="Times New Roman" w:hAnsi="Times New Roman" w:cs="Times New Roman"/>
          <w:b/>
          <w:spacing w:val="4"/>
          <w:sz w:val="24"/>
          <w:szCs w:val="24"/>
        </w:rPr>
      </w:pPr>
      <w:r w:rsidRPr="00376BCC">
        <w:rPr>
          <w:rFonts w:ascii="Times New Roman" w:hAnsi="Times New Roman" w:cs="Times New Roman"/>
          <w:b/>
          <w:spacing w:val="4"/>
          <w:sz w:val="24"/>
          <w:szCs w:val="24"/>
        </w:rPr>
        <w:t xml:space="preserve">Примерные  программы  академических  концертов: </w:t>
      </w:r>
    </w:p>
    <w:p w:rsidR="005F1436" w:rsidRPr="00376BCC" w:rsidRDefault="005F1436" w:rsidP="00376BCC">
      <w:pPr>
        <w:spacing w:after="0" w:line="240" w:lineRule="auto"/>
        <w:rPr>
          <w:rFonts w:ascii="Times New Roman" w:hAnsi="Times New Roman" w:cs="Times New Roman"/>
          <w:b/>
          <w:spacing w:val="4"/>
          <w:sz w:val="24"/>
          <w:szCs w:val="24"/>
        </w:rPr>
      </w:pPr>
    </w:p>
    <w:p w:rsidR="005F1436" w:rsidRPr="00376BCC" w:rsidRDefault="005F1436" w:rsidP="00376BCC">
      <w:pPr>
        <w:shd w:val="clear" w:color="000000" w:fill="FFFFFF"/>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 Р. н. п.          Утушка  луговая (</w:t>
      </w:r>
      <w:proofErr w:type="gramStart"/>
      <w:r w:rsidRPr="00376BCC">
        <w:rPr>
          <w:rFonts w:ascii="Times New Roman" w:hAnsi="Times New Roman" w:cs="Times New Roman"/>
          <w:spacing w:val="3"/>
          <w:sz w:val="24"/>
          <w:szCs w:val="24"/>
        </w:rPr>
        <w:t>обр</w:t>
      </w:r>
      <w:proofErr w:type="gramEnd"/>
      <w:r w:rsidRPr="00376BCC">
        <w:rPr>
          <w:rFonts w:ascii="Times New Roman" w:hAnsi="Times New Roman" w:cs="Times New Roman"/>
          <w:spacing w:val="3"/>
          <w:sz w:val="24"/>
          <w:szCs w:val="24"/>
        </w:rPr>
        <w:t xml:space="preserve"> И. Берковича)</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К. Вильтон   Сонатина  </w:t>
      </w:r>
      <w:proofErr w:type="gramStart"/>
      <w:r w:rsidRPr="00376BCC">
        <w:rPr>
          <w:rFonts w:ascii="Times New Roman" w:hAnsi="Times New Roman" w:cs="Times New Roman"/>
          <w:spacing w:val="3"/>
          <w:sz w:val="24"/>
          <w:szCs w:val="24"/>
        </w:rPr>
        <w:t>До</w:t>
      </w:r>
      <w:proofErr w:type="gramEnd"/>
      <w:r w:rsidRPr="00376BCC">
        <w:rPr>
          <w:rFonts w:ascii="Times New Roman" w:hAnsi="Times New Roman" w:cs="Times New Roman"/>
          <w:spacing w:val="3"/>
          <w:sz w:val="24"/>
          <w:szCs w:val="24"/>
        </w:rPr>
        <w:t xml:space="preserve"> мажор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 Старинный  танец    Контрданс-экосез</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Л.  Книппер              Полюшк</w:t>
      </w:r>
      <w:proofErr w:type="gramStart"/>
      <w:r w:rsidRPr="00376BCC">
        <w:rPr>
          <w:rFonts w:ascii="Times New Roman" w:hAnsi="Times New Roman" w:cs="Times New Roman"/>
          <w:spacing w:val="3"/>
          <w:sz w:val="24"/>
          <w:szCs w:val="24"/>
        </w:rPr>
        <w:t>о-</w:t>
      </w:r>
      <w:proofErr w:type="gramEnd"/>
      <w:r w:rsidRPr="00376BCC">
        <w:rPr>
          <w:rFonts w:ascii="Times New Roman" w:hAnsi="Times New Roman" w:cs="Times New Roman"/>
          <w:spacing w:val="3"/>
          <w:sz w:val="24"/>
          <w:szCs w:val="24"/>
        </w:rPr>
        <w:t xml:space="preserve"> поле </w:t>
      </w:r>
    </w:p>
    <w:p w:rsidR="005F1436" w:rsidRPr="00376BCC" w:rsidRDefault="005F1436" w:rsidP="00376BCC">
      <w:pPr>
        <w:spacing w:after="0" w:line="240" w:lineRule="auto"/>
        <w:rPr>
          <w:rFonts w:ascii="Times New Roman" w:hAnsi="Times New Roman" w:cs="Times New Roman"/>
          <w:spacing w:val="3"/>
          <w:sz w:val="24"/>
          <w:szCs w:val="24"/>
        </w:rPr>
      </w:pPr>
    </w:p>
    <w:p w:rsidR="005F1436" w:rsidRPr="00376BCC" w:rsidRDefault="005F1436" w:rsidP="00376BCC">
      <w:pPr>
        <w:spacing w:after="0" w:line="240" w:lineRule="auto"/>
        <w:rPr>
          <w:rFonts w:ascii="Times New Roman" w:hAnsi="Times New Roman" w:cs="Times New Roman"/>
          <w:b/>
          <w:spacing w:val="-10"/>
          <w:sz w:val="24"/>
          <w:szCs w:val="24"/>
        </w:rPr>
      </w:pPr>
      <w:r w:rsidRPr="00376BCC">
        <w:rPr>
          <w:rFonts w:ascii="Times New Roman" w:hAnsi="Times New Roman" w:cs="Times New Roman"/>
          <w:b/>
          <w:spacing w:val="-10"/>
          <w:sz w:val="24"/>
          <w:szCs w:val="24"/>
        </w:rPr>
        <w:t xml:space="preserve">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3. Ф. Рыбицкий      Кот  и  мышь</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Б. Берлин           Танец  индейских  вождей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 Т. Казачан          Прощание</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П.Чайковский    Танец  маленьких  лебедей (анс.)</w:t>
      </w:r>
    </w:p>
    <w:p w:rsidR="005F1436" w:rsidRPr="00376BCC" w:rsidRDefault="005F1436" w:rsidP="00376BCC">
      <w:pPr>
        <w:shd w:val="clear" w:color="000000" w:fill="FFFFFF"/>
        <w:spacing w:after="0" w:line="240" w:lineRule="auto"/>
        <w:rPr>
          <w:rFonts w:ascii="Times New Roman" w:hAnsi="Times New Roman" w:cs="Times New Roman"/>
          <w:spacing w:val="-9"/>
          <w:sz w:val="24"/>
          <w:szCs w:val="24"/>
        </w:rPr>
      </w:pPr>
      <w:r w:rsidRPr="00376BCC">
        <w:rPr>
          <w:rFonts w:ascii="Times New Roman" w:hAnsi="Times New Roman" w:cs="Times New Roman"/>
          <w:spacing w:val="-9"/>
          <w:sz w:val="24"/>
          <w:szCs w:val="24"/>
        </w:rPr>
        <w:t xml:space="preserve">.  </w:t>
      </w:r>
    </w:p>
    <w:p w:rsidR="005F1436" w:rsidRPr="00376BCC" w:rsidRDefault="005F1436" w:rsidP="00376BCC">
      <w:pPr>
        <w:shd w:val="clear" w:color="000000" w:fill="FFFFFF"/>
        <w:spacing w:after="0" w:line="240" w:lineRule="auto"/>
        <w:rPr>
          <w:rFonts w:ascii="Times New Roman" w:hAnsi="Times New Roman" w:cs="Times New Roman"/>
          <w:b/>
          <w:spacing w:val="-10"/>
          <w:sz w:val="24"/>
          <w:szCs w:val="24"/>
        </w:rPr>
      </w:pPr>
    </w:p>
    <w:p w:rsidR="005F1436" w:rsidRPr="00376BCC" w:rsidRDefault="005F1436" w:rsidP="00376BCC">
      <w:pPr>
        <w:spacing w:after="0" w:line="240" w:lineRule="auto"/>
        <w:ind w:firstLine="360"/>
        <w:jc w:val="both"/>
        <w:rPr>
          <w:rFonts w:ascii="Times New Roman" w:hAnsi="Times New Roman" w:cs="Times New Roman"/>
          <w:b/>
          <w:w w:val="97"/>
          <w:sz w:val="24"/>
          <w:szCs w:val="24"/>
          <w:u w:val="single"/>
        </w:rPr>
      </w:pPr>
      <w:r w:rsidRPr="00376BCC">
        <w:rPr>
          <w:rFonts w:ascii="Times New Roman" w:hAnsi="Times New Roman" w:cs="Times New Roman"/>
          <w:b/>
          <w:sz w:val="24"/>
          <w:szCs w:val="24"/>
        </w:rPr>
        <w:t xml:space="preserve">     </w:t>
      </w:r>
      <w:r w:rsidRPr="00376BCC">
        <w:rPr>
          <w:rFonts w:ascii="Times New Roman" w:hAnsi="Times New Roman" w:cs="Times New Roman"/>
          <w:b/>
          <w:sz w:val="24"/>
          <w:szCs w:val="24"/>
          <w:u w:val="single"/>
        </w:rPr>
        <w:t>4 класс</w:t>
      </w:r>
      <w:r w:rsidRPr="00376BCC">
        <w:rPr>
          <w:rFonts w:ascii="Times New Roman" w:hAnsi="Times New Roman" w:cs="Times New Roman"/>
          <w:b/>
          <w:w w:val="97"/>
          <w:sz w:val="24"/>
          <w:szCs w:val="24"/>
          <w:u w:val="single"/>
        </w:rPr>
        <w:t xml:space="preserve"> </w:t>
      </w:r>
    </w:p>
    <w:p w:rsidR="005F1436" w:rsidRPr="00376BCC" w:rsidRDefault="005F1436" w:rsidP="00376BCC">
      <w:pPr>
        <w:spacing w:after="0" w:line="240" w:lineRule="auto"/>
        <w:ind w:firstLine="360"/>
        <w:jc w:val="center"/>
        <w:rPr>
          <w:rFonts w:ascii="Times New Roman" w:hAnsi="Times New Roman" w:cs="Times New Roman"/>
          <w:b/>
          <w:i/>
          <w:sz w:val="24"/>
          <w:szCs w:val="24"/>
        </w:rPr>
      </w:pPr>
    </w:p>
    <w:p w:rsidR="005F1436" w:rsidRPr="00376BCC" w:rsidRDefault="005F1436" w:rsidP="00376BCC">
      <w:pPr>
        <w:pStyle w:val="2"/>
        <w:ind w:firstLine="360"/>
        <w:rPr>
          <w:sz w:val="24"/>
          <w:szCs w:val="24"/>
        </w:rPr>
      </w:pPr>
      <w:r w:rsidRPr="00376BCC">
        <w:rPr>
          <w:sz w:val="24"/>
          <w:szCs w:val="24"/>
        </w:rPr>
        <w:t>Начинается и продолжается в течение последующих лет обучения работа над осознанной художественной интерпретацией музыкального образа, стиля, формы исполняемого произведения.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Задачи, решаемые в этот период, очень многообразны. Большое значение приобретают следующие позиции:</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-воспитание навыков самостоятельной работы;</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-приобретение навыка концертного выступления.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В течение учебного года педагог должен проработать с учеником 10-12 произведений:</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2 </w:t>
      </w:r>
      <w:proofErr w:type="gramStart"/>
      <w:r w:rsidRPr="00376BCC">
        <w:rPr>
          <w:rFonts w:ascii="Times New Roman" w:hAnsi="Times New Roman" w:cs="Times New Roman"/>
          <w:sz w:val="24"/>
          <w:szCs w:val="24"/>
        </w:rPr>
        <w:t>полифонических</w:t>
      </w:r>
      <w:proofErr w:type="gramEnd"/>
      <w:r w:rsidRPr="00376BCC">
        <w:rPr>
          <w:rFonts w:ascii="Times New Roman" w:hAnsi="Times New Roman" w:cs="Times New Roman"/>
          <w:sz w:val="24"/>
          <w:szCs w:val="24"/>
        </w:rPr>
        <w:t xml:space="preserve"> произведения;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1-2 произведения крупной формы;</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4 пьесы  разного жанра и стиля;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3 этюда.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Гаммы  Ре мажор - си  минор (1 полугодие) и Си Ь мажо</w:t>
      </w:r>
      <w:proofErr w:type="gramStart"/>
      <w:r w:rsidRPr="00376BCC">
        <w:rPr>
          <w:rFonts w:ascii="Times New Roman" w:hAnsi="Times New Roman" w:cs="Times New Roman"/>
          <w:sz w:val="24"/>
          <w:szCs w:val="24"/>
        </w:rPr>
        <w:t>р-</w:t>
      </w:r>
      <w:proofErr w:type="gramEnd"/>
      <w:r w:rsidRPr="00376BCC">
        <w:rPr>
          <w:rFonts w:ascii="Times New Roman" w:hAnsi="Times New Roman" w:cs="Times New Roman"/>
          <w:sz w:val="24"/>
          <w:szCs w:val="24"/>
        </w:rPr>
        <w:t xml:space="preserve"> Фа мажор (2 полугодие). Прямое и противоположное движение  в 4 октавы в мажоре; прямое движение в видах минора в 4 октавы; хроматический вид двумя руками в 4 октавы; аккорды; арпеджио короткие и длинные; развернутый каданс T- S- K- D- T.</w:t>
      </w:r>
    </w:p>
    <w:p w:rsidR="005F1436" w:rsidRPr="00376BCC" w:rsidRDefault="005F1436" w:rsidP="00376BCC">
      <w:pPr>
        <w:tabs>
          <w:tab w:val="left" w:pos="9385"/>
          <w:tab w:val="left" w:pos="9689"/>
          <w:tab w:val="left" w:pos="9720"/>
        </w:tabs>
        <w:spacing w:after="0" w:line="240" w:lineRule="auto"/>
        <w:ind w:firstLine="360"/>
        <w:jc w:val="both"/>
        <w:rPr>
          <w:rFonts w:ascii="Times New Roman" w:hAnsi="Times New Roman" w:cs="Times New Roman"/>
          <w:w w:val="98"/>
          <w:sz w:val="24"/>
          <w:szCs w:val="24"/>
        </w:rPr>
      </w:pPr>
      <w:r w:rsidRPr="00376BCC">
        <w:rPr>
          <w:rFonts w:ascii="Times New Roman" w:hAnsi="Times New Roman" w:cs="Times New Roman"/>
          <w:b/>
          <w:sz w:val="24"/>
          <w:szCs w:val="24"/>
        </w:rPr>
        <w:t>Учащиеся играют</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два</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академических концерта с</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отметкой в</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конце</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каждого</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полугодия (в 1-2 произведения, во 2- 3 произведения)</w:t>
      </w:r>
      <w:r w:rsidRPr="00376BCC">
        <w:rPr>
          <w:rFonts w:ascii="Times New Roman" w:hAnsi="Times New Roman" w:cs="Times New Roman"/>
          <w:w w:val="98"/>
          <w:sz w:val="24"/>
          <w:szCs w:val="24"/>
        </w:rPr>
        <w:t xml:space="preserve">. </w:t>
      </w:r>
    </w:p>
    <w:p w:rsidR="005F1436" w:rsidRPr="00376BCC" w:rsidRDefault="005F1436" w:rsidP="00376BCC">
      <w:pPr>
        <w:shd w:val="clear" w:color="000000" w:fill="FFFFFF"/>
        <w:spacing w:after="0" w:line="240" w:lineRule="auto"/>
        <w:rPr>
          <w:rFonts w:ascii="Times New Roman" w:hAnsi="Times New Roman" w:cs="Times New Roman"/>
          <w:b/>
          <w:spacing w:val="-10"/>
          <w:sz w:val="24"/>
          <w:szCs w:val="24"/>
        </w:rPr>
      </w:pPr>
    </w:p>
    <w:p w:rsidR="005F1436" w:rsidRPr="00376BCC" w:rsidRDefault="005F1436" w:rsidP="00376BCC">
      <w:pPr>
        <w:shd w:val="clear" w:color="000000" w:fill="FFFFFF"/>
        <w:spacing w:after="0" w:line="240" w:lineRule="auto"/>
        <w:rPr>
          <w:rFonts w:ascii="Times New Roman" w:hAnsi="Times New Roman" w:cs="Times New Roman"/>
          <w:b/>
          <w:spacing w:val="-10"/>
          <w:sz w:val="24"/>
          <w:szCs w:val="24"/>
        </w:rPr>
      </w:pPr>
    </w:p>
    <w:p w:rsidR="005F1436" w:rsidRPr="00376BCC" w:rsidRDefault="005F1436" w:rsidP="00376BCC">
      <w:pPr>
        <w:spacing w:after="0" w:line="240" w:lineRule="auto"/>
        <w:rPr>
          <w:rFonts w:ascii="Times New Roman" w:hAnsi="Times New Roman" w:cs="Times New Roman"/>
          <w:b/>
          <w:spacing w:val="4"/>
          <w:sz w:val="24"/>
          <w:szCs w:val="24"/>
        </w:rPr>
      </w:pPr>
      <w:r w:rsidRPr="00376BCC">
        <w:rPr>
          <w:rFonts w:ascii="Times New Roman" w:hAnsi="Times New Roman" w:cs="Times New Roman"/>
          <w:b/>
          <w:spacing w:val="4"/>
          <w:sz w:val="24"/>
          <w:szCs w:val="24"/>
        </w:rPr>
        <w:t xml:space="preserve">Примерные  программы  академических  концертов: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 М. Шмитц      Играем буги (анс.)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А. Дюбюк       Русская  песня  с вариацией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2.  Ф. Рыбицкий  Зефир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Й. Брамс         Колыбельная</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3. Т. Мур           Пентатоника (анс.)</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lastRenderedPageBreak/>
        <w:t xml:space="preserve">     Н. Торопова  Цветок и бабочка</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 П. Чайковский  Адажио из балета «Лебединое озеро» (анс.) </w:t>
      </w:r>
    </w:p>
    <w:p w:rsidR="005F1436" w:rsidRPr="00376BCC" w:rsidRDefault="005F1436" w:rsidP="00376BCC">
      <w:pPr>
        <w:spacing w:after="0" w:line="240" w:lineRule="auto"/>
        <w:rPr>
          <w:rFonts w:ascii="Times New Roman" w:hAnsi="Times New Roman" w:cs="Times New Roman"/>
          <w:b/>
          <w:spacing w:val="4"/>
          <w:sz w:val="24"/>
          <w:szCs w:val="24"/>
        </w:rPr>
      </w:pPr>
      <w:r w:rsidRPr="00376BCC">
        <w:rPr>
          <w:rFonts w:ascii="Times New Roman" w:hAnsi="Times New Roman" w:cs="Times New Roman"/>
          <w:spacing w:val="4"/>
          <w:sz w:val="24"/>
          <w:szCs w:val="24"/>
        </w:rPr>
        <w:t xml:space="preserve">     Э. Градески       Счастливые буги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5. Ф. Гендель    Менуэт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А. Андре       Сонатиа ля минор</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Е. Данильян  Гарцующие пони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6. К. Гурлит       Анданте</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А. Лешгорн       Этюд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Н. Осетрова –Яковлева</w:t>
      </w:r>
      <w:proofErr w:type="gramStart"/>
      <w:r w:rsidRPr="00376BCC">
        <w:rPr>
          <w:rFonts w:ascii="Times New Roman" w:hAnsi="Times New Roman" w:cs="Times New Roman"/>
          <w:spacing w:val="3"/>
          <w:sz w:val="24"/>
          <w:szCs w:val="24"/>
        </w:rPr>
        <w:t xml:space="preserve">  В</w:t>
      </w:r>
      <w:proofErr w:type="gramEnd"/>
      <w:r w:rsidRPr="00376BCC">
        <w:rPr>
          <w:rFonts w:ascii="Times New Roman" w:hAnsi="Times New Roman" w:cs="Times New Roman"/>
          <w:spacing w:val="3"/>
          <w:sz w:val="24"/>
          <w:szCs w:val="24"/>
        </w:rPr>
        <w:t xml:space="preserve">о сыром  бору тропина (анс.) </w:t>
      </w:r>
    </w:p>
    <w:p w:rsidR="005F1436" w:rsidRPr="00376BCC" w:rsidRDefault="005F1436" w:rsidP="00376BCC">
      <w:pPr>
        <w:spacing w:after="0" w:line="240" w:lineRule="auto"/>
        <w:jc w:val="center"/>
        <w:rPr>
          <w:rFonts w:ascii="Times New Roman" w:hAnsi="Times New Roman" w:cs="Times New Roman"/>
          <w:b/>
          <w:spacing w:val="4"/>
          <w:sz w:val="24"/>
          <w:szCs w:val="24"/>
        </w:rPr>
      </w:pPr>
    </w:p>
    <w:p w:rsidR="005F1436" w:rsidRPr="00376BCC" w:rsidRDefault="005F1436" w:rsidP="00376BCC">
      <w:pPr>
        <w:spacing w:after="0" w:line="240" w:lineRule="auto"/>
        <w:ind w:firstLine="360"/>
        <w:jc w:val="both"/>
        <w:rPr>
          <w:rFonts w:ascii="Times New Roman" w:hAnsi="Times New Roman" w:cs="Times New Roman"/>
          <w:b/>
          <w:w w:val="97"/>
          <w:sz w:val="24"/>
          <w:szCs w:val="24"/>
          <w:u w:val="single"/>
        </w:rPr>
      </w:pPr>
      <w:r w:rsidRPr="00376BCC">
        <w:rPr>
          <w:rFonts w:ascii="Times New Roman" w:hAnsi="Times New Roman" w:cs="Times New Roman"/>
          <w:b/>
          <w:sz w:val="24"/>
          <w:szCs w:val="24"/>
        </w:rPr>
        <w:t xml:space="preserve">  </w:t>
      </w:r>
      <w:r w:rsidRPr="00376BCC">
        <w:rPr>
          <w:rFonts w:ascii="Times New Roman" w:hAnsi="Times New Roman" w:cs="Times New Roman"/>
          <w:b/>
          <w:sz w:val="24"/>
          <w:szCs w:val="24"/>
          <w:u w:val="single"/>
        </w:rPr>
        <w:t>5 класс</w:t>
      </w:r>
      <w:r w:rsidRPr="00376BCC">
        <w:rPr>
          <w:rFonts w:ascii="Times New Roman" w:hAnsi="Times New Roman" w:cs="Times New Roman"/>
          <w:b/>
          <w:w w:val="97"/>
          <w:sz w:val="24"/>
          <w:szCs w:val="24"/>
          <w:u w:val="single"/>
        </w:rPr>
        <w:t xml:space="preserve"> </w:t>
      </w:r>
    </w:p>
    <w:p w:rsidR="005F1436" w:rsidRPr="00376BCC" w:rsidRDefault="005F1436" w:rsidP="00376BCC">
      <w:pPr>
        <w:spacing w:after="0" w:line="240" w:lineRule="auto"/>
        <w:jc w:val="center"/>
        <w:rPr>
          <w:rFonts w:ascii="Times New Roman" w:hAnsi="Times New Roman" w:cs="Times New Roman"/>
          <w:sz w:val="24"/>
          <w:szCs w:val="24"/>
        </w:rPr>
      </w:pP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В течение учебного года педагог должен проработать с учеником 10 - 12 музыкальных произведений, в том числе несколько в порядке ознакомления (</w:t>
      </w:r>
      <w:proofErr w:type="gramStart"/>
      <w:r w:rsidRPr="00376BCC">
        <w:rPr>
          <w:rFonts w:ascii="Times New Roman" w:hAnsi="Times New Roman" w:cs="Times New Roman"/>
          <w:sz w:val="24"/>
          <w:szCs w:val="24"/>
        </w:rPr>
        <w:t>см</w:t>
      </w:r>
      <w:proofErr w:type="gramEnd"/>
      <w:r w:rsidRPr="00376BCC">
        <w:rPr>
          <w:rFonts w:ascii="Times New Roman" w:hAnsi="Times New Roman" w:cs="Times New Roman"/>
          <w:sz w:val="24"/>
          <w:szCs w:val="24"/>
        </w:rPr>
        <w:t>. соответствующий пункт требований 4 класса).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Гаммы ЛЯ мажор – ля минор (1полугодие) и Ми Ь мажор - </w:t>
      </w:r>
      <w:proofErr w:type="gramStart"/>
      <w:r w:rsidRPr="00376BCC">
        <w:rPr>
          <w:rFonts w:ascii="Times New Roman" w:hAnsi="Times New Roman" w:cs="Times New Roman"/>
          <w:sz w:val="24"/>
          <w:szCs w:val="24"/>
        </w:rPr>
        <w:t>до</w:t>
      </w:r>
      <w:proofErr w:type="gramEnd"/>
      <w:r w:rsidRPr="00376BCC">
        <w:rPr>
          <w:rFonts w:ascii="Times New Roman" w:hAnsi="Times New Roman" w:cs="Times New Roman"/>
          <w:sz w:val="24"/>
          <w:szCs w:val="24"/>
        </w:rPr>
        <w:t xml:space="preserve"> минор (2 полугодие). В прямом и в противоположном движении в 4 октавы в мажоре; в прямом движении в видах минора на 4 октавы; хроматический вид на 4 октавы; аккорды; арпеджио короткие и длинные; ломаные арпеджио каждой рукой отдельно в 2 октавы; арпеджио доминантового септаккорда каждой рукой отдельно в 2 октавы; каданс развернутый.</w:t>
      </w:r>
    </w:p>
    <w:p w:rsidR="005F1436" w:rsidRPr="00376BCC" w:rsidRDefault="005F1436" w:rsidP="00376BCC">
      <w:pPr>
        <w:tabs>
          <w:tab w:val="left" w:pos="9385"/>
          <w:tab w:val="left" w:pos="9689"/>
          <w:tab w:val="left" w:pos="9720"/>
        </w:tabs>
        <w:spacing w:after="0" w:line="240" w:lineRule="auto"/>
        <w:ind w:firstLine="360"/>
        <w:jc w:val="both"/>
        <w:rPr>
          <w:rFonts w:ascii="Times New Roman" w:hAnsi="Times New Roman" w:cs="Times New Roman"/>
          <w:w w:val="98"/>
          <w:sz w:val="24"/>
          <w:szCs w:val="24"/>
        </w:rPr>
      </w:pPr>
      <w:r w:rsidRPr="00376BCC">
        <w:rPr>
          <w:rFonts w:ascii="Times New Roman" w:hAnsi="Times New Roman" w:cs="Times New Roman"/>
          <w:b/>
          <w:sz w:val="24"/>
          <w:szCs w:val="24"/>
        </w:rPr>
        <w:t>Учащиеся играют</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два</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академических концерта с</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отметкой в</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конце</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каждого</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полугоди</w:t>
      </w:r>
      <w:proofErr w:type="gramStart"/>
      <w:r w:rsidRPr="00376BCC">
        <w:rPr>
          <w:rFonts w:ascii="Times New Roman" w:hAnsi="Times New Roman" w:cs="Times New Roman"/>
          <w:b/>
          <w:sz w:val="24"/>
          <w:szCs w:val="24"/>
        </w:rPr>
        <w:t>я(</w:t>
      </w:r>
      <w:proofErr w:type="gramEnd"/>
      <w:r w:rsidRPr="00376BCC">
        <w:rPr>
          <w:rFonts w:ascii="Times New Roman" w:hAnsi="Times New Roman" w:cs="Times New Roman"/>
          <w:b/>
          <w:sz w:val="24"/>
          <w:szCs w:val="24"/>
        </w:rPr>
        <w:t xml:space="preserve"> в 1-2 произведения, во 2- 3 произведения)</w:t>
      </w:r>
      <w:r w:rsidRPr="00376BCC">
        <w:rPr>
          <w:rFonts w:ascii="Times New Roman" w:hAnsi="Times New Roman" w:cs="Times New Roman"/>
          <w:w w:val="98"/>
          <w:sz w:val="24"/>
          <w:szCs w:val="24"/>
        </w:rPr>
        <w:t xml:space="preserve">. </w:t>
      </w:r>
    </w:p>
    <w:p w:rsidR="005F1436" w:rsidRPr="00376BCC" w:rsidRDefault="005F1436" w:rsidP="00376BCC">
      <w:pPr>
        <w:shd w:val="clear" w:color="000000" w:fill="FFFFFF"/>
        <w:spacing w:after="0" w:line="240" w:lineRule="auto"/>
        <w:rPr>
          <w:rFonts w:ascii="Times New Roman" w:hAnsi="Times New Roman" w:cs="Times New Roman"/>
          <w:b/>
          <w:spacing w:val="-10"/>
          <w:sz w:val="24"/>
          <w:szCs w:val="24"/>
        </w:rPr>
      </w:pPr>
    </w:p>
    <w:p w:rsidR="005F1436" w:rsidRPr="00376BCC" w:rsidRDefault="005F1436" w:rsidP="005C2B6B">
      <w:pPr>
        <w:tabs>
          <w:tab w:val="left" w:pos="9385"/>
          <w:tab w:val="left" w:pos="9689"/>
          <w:tab w:val="left" w:pos="9720"/>
        </w:tabs>
        <w:spacing w:after="0" w:line="240" w:lineRule="auto"/>
        <w:ind w:firstLine="360"/>
        <w:jc w:val="both"/>
        <w:rPr>
          <w:rFonts w:ascii="Times New Roman" w:hAnsi="Times New Roman" w:cs="Times New Roman"/>
          <w:b/>
          <w:spacing w:val="4"/>
          <w:sz w:val="24"/>
          <w:szCs w:val="24"/>
        </w:rPr>
      </w:pPr>
      <w:r w:rsidRPr="00376BCC">
        <w:rPr>
          <w:rFonts w:ascii="Times New Roman" w:hAnsi="Times New Roman" w:cs="Times New Roman"/>
          <w:w w:val="98"/>
          <w:sz w:val="24"/>
          <w:szCs w:val="24"/>
        </w:rPr>
        <w:t xml:space="preserve">. </w:t>
      </w:r>
      <w:r w:rsidRPr="00376BCC">
        <w:rPr>
          <w:rFonts w:ascii="Times New Roman" w:hAnsi="Times New Roman" w:cs="Times New Roman"/>
          <w:b/>
          <w:spacing w:val="4"/>
          <w:sz w:val="24"/>
          <w:szCs w:val="24"/>
        </w:rPr>
        <w:t xml:space="preserve">Примерные  программы  академических  концертов: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 В.А. Моцарт     Маленькая пьеса</w:t>
      </w:r>
      <w:proofErr w:type="gramStart"/>
      <w:r w:rsidRPr="00376BCC">
        <w:rPr>
          <w:rFonts w:ascii="Times New Roman" w:hAnsi="Times New Roman" w:cs="Times New Roman"/>
          <w:spacing w:val="3"/>
          <w:sz w:val="24"/>
          <w:szCs w:val="24"/>
        </w:rPr>
        <w:t xml:space="preserve"> )</w:t>
      </w:r>
      <w:proofErr w:type="gramEnd"/>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Й. Шустер        Шарманщик (анс.)</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 Л.ван Бетховен   Рондо-каприччиоз</w:t>
      </w:r>
      <w:proofErr w:type="gramStart"/>
      <w:r w:rsidRPr="00376BCC">
        <w:rPr>
          <w:rFonts w:ascii="Times New Roman" w:hAnsi="Times New Roman" w:cs="Times New Roman"/>
          <w:spacing w:val="3"/>
          <w:sz w:val="24"/>
          <w:szCs w:val="24"/>
        </w:rPr>
        <w:t>о(</w:t>
      </w:r>
      <w:proofErr w:type="gramEnd"/>
      <w:r w:rsidRPr="00376BCC">
        <w:rPr>
          <w:rFonts w:ascii="Times New Roman" w:hAnsi="Times New Roman" w:cs="Times New Roman"/>
          <w:spacing w:val="3"/>
          <w:sz w:val="24"/>
          <w:szCs w:val="24"/>
        </w:rPr>
        <w:t>облегч. переложение)</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К. Черни              Этюд ля минор, соч.139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3. Т. Николаева     Старинный вальс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Ф. Бургмюллер  Этюд соль минор</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 Н. Ган       Раздумье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Т. Мур      Марш </w:t>
      </w:r>
    </w:p>
    <w:p w:rsidR="005F1436" w:rsidRPr="00376BCC" w:rsidRDefault="005F1436" w:rsidP="00376BCC">
      <w:pPr>
        <w:spacing w:after="0" w:line="240" w:lineRule="auto"/>
        <w:rPr>
          <w:rFonts w:ascii="Times New Roman" w:hAnsi="Times New Roman" w:cs="Times New Roman"/>
          <w:b/>
          <w:spacing w:val="4"/>
          <w:sz w:val="24"/>
          <w:szCs w:val="24"/>
        </w:rPr>
      </w:pPr>
      <w:r w:rsidRPr="00376BCC">
        <w:rPr>
          <w:rFonts w:ascii="Times New Roman" w:hAnsi="Times New Roman" w:cs="Times New Roman"/>
          <w:b/>
          <w:spacing w:val="4"/>
          <w:sz w:val="24"/>
          <w:szCs w:val="24"/>
        </w:rPr>
        <w:t xml:space="preserve">             </w:t>
      </w:r>
    </w:p>
    <w:p w:rsidR="005F1436" w:rsidRPr="00376BCC" w:rsidRDefault="005F1436" w:rsidP="00376BCC">
      <w:pPr>
        <w:shd w:val="clear" w:color="000000" w:fill="FFFFFF"/>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5. Ж.Ф. Рамо     Менуэт соль минор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Л. Келлер      Сонатина Соль мажор</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Ю.Полунин   О далеком  прошлом (анс.)</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6.  Г. Бем             Прелюдия  соль минор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Д.Чимароза    Сонатина Соль мажор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К. Хачатурян  Вариации Редиски из балета «Чиполлино» (анс.)  </w:t>
      </w:r>
    </w:p>
    <w:p w:rsidR="005F1436" w:rsidRPr="00376BCC" w:rsidRDefault="005F1436" w:rsidP="00376BCC">
      <w:pPr>
        <w:spacing w:after="0" w:line="240" w:lineRule="auto"/>
        <w:rPr>
          <w:rFonts w:ascii="Times New Roman" w:hAnsi="Times New Roman" w:cs="Times New Roman"/>
          <w:b/>
          <w:spacing w:val="4"/>
          <w:sz w:val="24"/>
          <w:szCs w:val="24"/>
        </w:rPr>
      </w:pPr>
      <w:r w:rsidRPr="00376BCC">
        <w:rPr>
          <w:rFonts w:ascii="Times New Roman" w:hAnsi="Times New Roman" w:cs="Times New Roman"/>
          <w:b/>
          <w:spacing w:val="4"/>
          <w:sz w:val="24"/>
          <w:szCs w:val="24"/>
        </w:rPr>
        <w:t xml:space="preserve">                             </w:t>
      </w:r>
    </w:p>
    <w:p w:rsidR="005F1436" w:rsidRPr="00376BCC" w:rsidRDefault="005F1436" w:rsidP="00376BCC">
      <w:pPr>
        <w:spacing w:after="0" w:line="240" w:lineRule="auto"/>
        <w:rPr>
          <w:rFonts w:ascii="Times New Roman" w:hAnsi="Times New Roman" w:cs="Times New Roman"/>
          <w:b/>
          <w:spacing w:val="4"/>
          <w:sz w:val="24"/>
          <w:szCs w:val="24"/>
        </w:rPr>
      </w:pPr>
    </w:p>
    <w:p w:rsidR="005F1436" w:rsidRPr="00376BCC" w:rsidRDefault="005F1436" w:rsidP="00376BCC">
      <w:pPr>
        <w:spacing w:after="0" w:line="240" w:lineRule="auto"/>
        <w:ind w:firstLine="360"/>
        <w:jc w:val="both"/>
        <w:rPr>
          <w:rFonts w:ascii="Times New Roman" w:hAnsi="Times New Roman" w:cs="Times New Roman"/>
          <w:b/>
          <w:w w:val="97"/>
          <w:sz w:val="24"/>
          <w:szCs w:val="24"/>
          <w:u w:val="single"/>
        </w:rPr>
      </w:pPr>
      <w:r w:rsidRPr="00376BCC">
        <w:rPr>
          <w:rFonts w:ascii="Times New Roman" w:hAnsi="Times New Roman" w:cs="Times New Roman"/>
          <w:b/>
          <w:sz w:val="24"/>
          <w:szCs w:val="24"/>
        </w:rPr>
        <w:t xml:space="preserve">     </w:t>
      </w:r>
      <w:r w:rsidRPr="00376BCC">
        <w:rPr>
          <w:rFonts w:ascii="Times New Roman" w:hAnsi="Times New Roman" w:cs="Times New Roman"/>
          <w:b/>
          <w:sz w:val="24"/>
          <w:szCs w:val="24"/>
          <w:u w:val="single"/>
        </w:rPr>
        <w:t>6 класс</w:t>
      </w:r>
      <w:r w:rsidRPr="00376BCC">
        <w:rPr>
          <w:rFonts w:ascii="Times New Roman" w:hAnsi="Times New Roman" w:cs="Times New Roman"/>
          <w:b/>
          <w:w w:val="97"/>
          <w:sz w:val="24"/>
          <w:szCs w:val="24"/>
          <w:u w:val="single"/>
        </w:rPr>
        <w:t xml:space="preserve"> </w:t>
      </w:r>
    </w:p>
    <w:p w:rsidR="005F1436" w:rsidRPr="00376BCC" w:rsidRDefault="005F1436" w:rsidP="00376BCC">
      <w:pPr>
        <w:spacing w:after="0" w:line="240" w:lineRule="auto"/>
        <w:rPr>
          <w:rFonts w:ascii="Times New Roman" w:hAnsi="Times New Roman" w:cs="Times New Roman"/>
          <w:sz w:val="24"/>
          <w:szCs w:val="24"/>
        </w:rPr>
      </w:pP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В течение учебного года педагог должен проработать с учеником 10-12 произведений: </w:t>
      </w:r>
    </w:p>
    <w:p w:rsidR="005F1436" w:rsidRPr="00376BCC" w:rsidRDefault="005F1436" w:rsidP="00376BCC">
      <w:pPr>
        <w:spacing w:after="0" w:line="240" w:lineRule="auto"/>
        <w:ind w:firstLine="720"/>
        <w:jc w:val="both"/>
        <w:rPr>
          <w:rFonts w:ascii="Times New Roman" w:hAnsi="Times New Roman" w:cs="Times New Roman"/>
          <w:sz w:val="24"/>
          <w:szCs w:val="24"/>
        </w:rPr>
      </w:pPr>
      <w:r w:rsidRPr="00376BCC">
        <w:rPr>
          <w:rFonts w:ascii="Times New Roman" w:hAnsi="Times New Roman" w:cs="Times New Roman"/>
          <w:sz w:val="24"/>
          <w:szCs w:val="24"/>
        </w:rPr>
        <w:t>2 произведения полифонического стиля;</w:t>
      </w:r>
    </w:p>
    <w:p w:rsidR="005F1436" w:rsidRPr="00376BCC" w:rsidRDefault="005F1436" w:rsidP="00376BCC">
      <w:pPr>
        <w:spacing w:after="0" w:line="240" w:lineRule="auto"/>
        <w:ind w:firstLine="720"/>
        <w:jc w:val="both"/>
        <w:rPr>
          <w:rFonts w:ascii="Times New Roman" w:hAnsi="Times New Roman" w:cs="Times New Roman"/>
          <w:sz w:val="24"/>
          <w:szCs w:val="24"/>
        </w:rPr>
      </w:pPr>
      <w:r w:rsidRPr="00376BCC">
        <w:rPr>
          <w:rFonts w:ascii="Times New Roman" w:hAnsi="Times New Roman" w:cs="Times New Roman"/>
          <w:sz w:val="24"/>
          <w:szCs w:val="24"/>
        </w:rPr>
        <w:t>1-2 произведения крупной формы;</w:t>
      </w:r>
    </w:p>
    <w:p w:rsidR="005F1436" w:rsidRPr="00376BCC" w:rsidRDefault="005F1436" w:rsidP="00376BCC">
      <w:pPr>
        <w:spacing w:after="0" w:line="240" w:lineRule="auto"/>
        <w:ind w:firstLine="720"/>
        <w:jc w:val="both"/>
        <w:rPr>
          <w:rFonts w:ascii="Times New Roman" w:hAnsi="Times New Roman" w:cs="Times New Roman"/>
          <w:sz w:val="24"/>
          <w:szCs w:val="24"/>
        </w:rPr>
      </w:pPr>
      <w:r w:rsidRPr="00376BCC">
        <w:rPr>
          <w:rFonts w:ascii="Times New Roman" w:hAnsi="Times New Roman" w:cs="Times New Roman"/>
          <w:sz w:val="24"/>
          <w:szCs w:val="24"/>
        </w:rPr>
        <w:t>3- 4 пьесы разного характера и жанра;</w:t>
      </w:r>
    </w:p>
    <w:p w:rsidR="005F1436" w:rsidRPr="00376BCC" w:rsidRDefault="005F1436" w:rsidP="00376BCC">
      <w:pPr>
        <w:spacing w:after="0" w:line="240" w:lineRule="auto"/>
        <w:ind w:firstLine="720"/>
        <w:jc w:val="both"/>
        <w:rPr>
          <w:rFonts w:ascii="Times New Roman" w:hAnsi="Times New Roman" w:cs="Times New Roman"/>
          <w:sz w:val="24"/>
          <w:szCs w:val="24"/>
        </w:rPr>
      </w:pPr>
      <w:r w:rsidRPr="00376BCC">
        <w:rPr>
          <w:rFonts w:ascii="Times New Roman" w:hAnsi="Times New Roman" w:cs="Times New Roman"/>
          <w:sz w:val="24"/>
          <w:szCs w:val="24"/>
        </w:rPr>
        <w:t>3 этюда.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Кроме того, самостоятельно подготовить 1 пьесу (по трудности на 2 класса ниже) и 2-3 ансамбля.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Гаммы Ми мажор - </w:t>
      </w:r>
      <w:proofErr w:type="gramStart"/>
      <w:r w:rsidRPr="00376BCC">
        <w:rPr>
          <w:rFonts w:ascii="Times New Roman" w:hAnsi="Times New Roman" w:cs="Times New Roman"/>
          <w:sz w:val="24"/>
          <w:szCs w:val="24"/>
        </w:rPr>
        <w:t>до</w:t>
      </w:r>
      <w:proofErr w:type="gramEnd"/>
      <w:r w:rsidRPr="00376BCC">
        <w:rPr>
          <w:rFonts w:ascii="Times New Roman" w:hAnsi="Times New Roman" w:cs="Times New Roman"/>
          <w:sz w:val="24"/>
          <w:szCs w:val="24"/>
        </w:rPr>
        <w:t xml:space="preserve">#  минор (1 полугодие) и ЛяЬ мажор - МиЬ мажор (2 полугодие). </w:t>
      </w:r>
      <w:proofErr w:type="gramStart"/>
      <w:r w:rsidRPr="00376BCC">
        <w:rPr>
          <w:rFonts w:ascii="Times New Roman" w:hAnsi="Times New Roman" w:cs="Times New Roman"/>
          <w:sz w:val="24"/>
          <w:szCs w:val="24"/>
        </w:rPr>
        <w:t>В прямом и в противоположном движении в мажоре; в прямом движении в видах минора в 4 октавы; хроматический вид; в терцию и в дециму на 2 октавы в мажоре; аккорды; арпеджио - короткие, длинные, ломаные двумя руками на 4 октавы; доминантовые и уменьшенные септаккорды каждой рукой отдельно на 2 октавы;  каданс обращениями.</w:t>
      </w:r>
      <w:proofErr w:type="gramEnd"/>
    </w:p>
    <w:p w:rsidR="005F1436" w:rsidRPr="00376BCC" w:rsidRDefault="005F1436" w:rsidP="00376BCC">
      <w:pPr>
        <w:tabs>
          <w:tab w:val="left" w:pos="9385"/>
          <w:tab w:val="left" w:pos="9689"/>
          <w:tab w:val="left" w:pos="9720"/>
        </w:tabs>
        <w:spacing w:after="0" w:line="240" w:lineRule="auto"/>
        <w:ind w:firstLine="360"/>
        <w:jc w:val="both"/>
        <w:rPr>
          <w:rFonts w:ascii="Times New Roman" w:hAnsi="Times New Roman" w:cs="Times New Roman"/>
          <w:w w:val="98"/>
          <w:sz w:val="24"/>
          <w:szCs w:val="24"/>
        </w:rPr>
      </w:pPr>
      <w:r w:rsidRPr="00376BCC">
        <w:rPr>
          <w:rFonts w:ascii="Times New Roman" w:hAnsi="Times New Roman" w:cs="Times New Roman"/>
          <w:b/>
          <w:sz w:val="24"/>
          <w:szCs w:val="24"/>
        </w:rPr>
        <w:lastRenderedPageBreak/>
        <w:t>Учащиеся играют</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два</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академических концерта с</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отметкой в</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конце</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каждого</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полугодия (в 1-2 произведения, во 2- 3 произведения)</w:t>
      </w:r>
      <w:r w:rsidRPr="00376BCC">
        <w:rPr>
          <w:rFonts w:ascii="Times New Roman" w:hAnsi="Times New Roman" w:cs="Times New Roman"/>
          <w:w w:val="98"/>
          <w:sz w:val="24"/>
          <w:szCs w:val="24"/>
        </w:rPr>
        <w:t xml:space="preserve">. </w:t>
      </w:r>
    </w:p>
    <w:p w:rsidR="005F1436" w:rsidRPr="00376BCC" w:rsidRDefault="005F1436" w:rsidP="005C2B6B">
      <w:pPr>
        <w:spacing w:after="0" w:line="240" w:lineRule="auto"/>
        <w:ind w:firstLine="360"/>
        <w:jc w:val="both"/>
        <w:rPr>
          <w:rFonts w:ascii="Times New Roman" w:hAnsi="Times New Roman" w:cs="Times New Roman"/>
          <w:b/>
          <w:spacing w:val="4"/>
          <w:sz w:val="24"/>
          <w:szCs w:val="24"/>
        </w:rPr>
      </w:pPr>
      <w:r w:rsidRPr="00376BCC">
        <w:rPr>
          <w:rFonts w:ascii="Times New Roman" w:hAnsi="Times New Roman" w:cs="Times New Roman"/>
          <w:b/>
          <w:bCs/>
          <w:sz w:val="24"/>
          <w:szCs w:val="24"/>
        </w:rPr>
        <w:t xml:space="preserve"> </w:t>
      </w:r>
      <w:r w:rsidRPr="00376BCC">
        <w:rPr>
          <w:rFonts w:ascii="Times New Roman" w:hAnsi="Times New Roman" w:cs="Times New Roman"/>
          <w:b/>
          <w:spacing w:val="4"/>
          <w:sz w:val="24"/>
          <w:szCs w:val="24"/>
        </w:rPr>
        <w:t xml:space="preserve">  </w:t>
      </w:r>
    </w:p>
    <w:p w:rsidR="005F1436" w:rsidRPr="00376BCC" w:rsidRDefault="005F1436" w:rsidP="00376BCC">
      <w:pPr>
        <w:spacing w:after="0" w:line="240" w:lineRule="auto"/>
        <w:rPr>
          <w:rFonts w:ascii="Times New Roman" w:hAnsi="Times New Roman" w:cs="Times New Roman"/>
          <w:b/>
          <w:spacing w:val="4"/>
          <w:sz w:val="24"/>
          <w:szCs w:val="24"/>
        </w:rPr>
      </w:pPr>
      <w:r w:rsidRPr="00376BCC">
        <w:rPr>
          <w:rFonts w:ascii="Times New Roman" w:hAnsi="Times New Roman" w:cs="Times New Roman"/>
          <w:b/>
          <w:spacing w:val="4"/>
          <w:sz w:val="24"/>
          <w:szCs w:val="24"/>
        </w:rPr>
        <w:t xml:space="preserve">Примерные  программы  академических  концертов: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  Ш. Тактакишвили    Утешение</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М. Сони                     Этюд Ре мажор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 И.С. Бах      Сарабанда (ансамбль)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В. Ходош    Кораблик </w:t>
      </w:r>
    </w:p>
    <w:p w:rsidR="005F1436" w:rsidRPr="00376BCC" w:rsidRDefault="005F1436" w:rsidP="00376BCC">
      <w:pPr>
        <w:spacing w:after="0" w:line="240" w:lineRule="auto"/>
        <w:rPr>
          <w:rFonts w:ascii="Times New Roman" w:hAnsi="Times New Roman" w:cs="Times New Roman"/>
          <w:spacing w:val="3"/>
          <w:sz w:val="24"/>
          <w:szCs w:val="24"/>
        </w:rPr>
      </w:pP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3. П. Хаджиев     Прелюдия  ля минор</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А. Роули          Пираты Тихого океана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b/>
          <w:spacing w:val="3"/>
          <w:sz w:val="24"/>
          <w:szCs w:val="24"/>
        </w:rPr>
        <w:t xml:space="preserve"> 4</w:t>
      </w:r>
      <w:r w:rsidRPr="00376BCC">
        <w:rPr>
          <w:rFonts w:ascii="Times New Roman" w:hAnsi="Times New Roman" w:cs="Times New Roman"/>
          <w:spacing w:val="3"/>
          <w:sz w:val="24"/>
          <w:szCs w:val="24"/>
        </w:rPr>
        <w:t xml:space="preserve">. А. Дюбюк        Полька (ансамбль) </w:t>
      </w:r>
    </w:p>
    <w:p w:rsidR="005F1436" w:rsidRPr="00376BCC" w:rsidRDefault="005F1436" w:rsidP="00376BCC">
      <w:pPr>
        <w:spacing w:after="0" w:line="240" w:lineRule="auto"/>
        <w:rPr>
          <w:rFonts w:ascii="Times New Roman" w:hAnsi="Times New Roman" w:cs="Times New Roman"/>
          <w:spacing w:val="-9"/>
          <w:sz w:val="24"/>
          <w:szCs w:val="24"/>
        </w:rPr>
      </w:pPr>
      <w:r w:rsidRPr="00376BCC">
        <w:rPr>
          <w:rFonts w:ascii="Times New Roman" w:hAnsi="Times New Roman" w:cs="Times New Roman"/>
          <w:b/>
          <w:spacing w:val="-9"/>
          <w:sz w:val="24"/>
          <w:szCs w:val="24"/>
        </w:rPr>
        <w:t xml:space="preserve">      </w:t>
      </w:r>
      <w:r w:rsidRPr="00376BCC">
        <w:rPr>
          <w:rFonts w:ascii="Times New Roman" w:hAnsi="Times New Roman" w:cs="Times New Roman"/>
          <w:spacing w:val="-9"/>
          <w:sz w:val="24"/>
          <w:szCs w:val="24"/>
        </w:rPr>
        <w:t xml:space="preserve">Ю. Полунин        Грустная  мелодия  </w:t>
      </w:r>
    </w:p>
    <w:p w:rsidR="005F1436" w:rsidRPr="00376BCC" w:rsidRDefault="005F1436" w:rsidP="00376BCC">
      <w:pPr>
        <w:spacing w:after="0" w:line="240" w:lineRule="auto"/>
        <w:rPr>
          <w:rFonts w:ascii="Times New Roman" w:hAnsi="Times New Roman" w:cs="Times New Roman"/>
          <w:b/>
          <w:spacing w:val="-10"/>
          <w:sz w:val="24"/>
          <w:szCs w:val="24"/>
        </w:rPr>
      </w:pPr>
    </w:p>
    <w:p w:rsidR="005F1436" w:rsidRPr="00376BCC" w:rsidRDefault="005F1436" w:rsidP="00376BCC">
      <w:pPr>
        <w:shd w:val="clear" w:color="000000" w:fill="FFFFFF"/>
        <w:spacing w:after="0" w:line="240" w:lineRule="auto"/>
        <w:jc w:val="both"/>
        <w:rPr>
          <w:rFonts w:ascii="Times New Roman" w:hAnsi="Times New Roman" w:cs="Times New Roman"/>
          <w:spacing w:val="-9"/>
          <w:sz w:val="24"/>
          <w:szCs w:val="24"/>
        </w:rPr>
      </w:pPr>
    </w:p>
    <w:p w:rsidR="005F1436" w:rsidRPr="00376BCC" w:rsidRDefault="005F1436" w:rsidP="00376BCC">
      <w:pPr>
        <w:shd w:val="clear" w:color="000000" w:fill="FFFFFF"/>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5.. А. Диабелли      Сонатина Соль мажор </w:t>
      </w:r>
    </w:p>
    <w:p w:rsidR="005F1436" w:rsidRPr="00376BCC" w:rsidRDefault="005F1436" w:rsidP="00376BCC">
      <w:pPr>
        <w:shd w:val="clear" w:color="000000" w:fill="FFFFFF"/>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Ю.Щуровский   Инвенция Ля мажор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В. Ходош           Сад Черномора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6. И. Маттесон   Ария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А. Гедике       Скерцо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В. Лихнер       Сонатина </w:t>
      </w:r>
      <w:proofErr w:type="gramStart"/>
      <w:r w:rsidRPr="00376BCC">
        <w:rPr>
          <w:rFonts w:ascii="Times New Roman" w:hAnsi="Times New Roman" w:cs="Times New Roman"/>
          <w:spacing w:val="3"/>
          <w:sz w:val="24"/>
          <w:szCs w:val="24"/>
        </w:rPr>
        <w:t>До</w:t>
      </w:r>
      <w:proofErr w:type="gramEnd"/>
      <w:r w:rsidRPr="00376BCC">
        <w:rPr>
          <w:rFonts w:ascii="Times New Roman" w:hAnsi="Times New Roman" w:cs="Times New Roman"/>
          <w:spacing w:val="3"/>
          <w:sz w:val="24"/>
          <w:szCs w:val="24"/>
        </w:rPr>
        <w:t xml:space="preserve"> мажор</w:t>
      </w:r>
    </w:p>
    <w:p w:rsidR="00F54094" w:rsidRPr="00376BCC" w:rsidRDefault="00F54094" w:rsidP="00376BCC">
      <w:pPr>
        <w:spacing w:after="0" w:line="240" w:lineRule="auto"/>
        <w:ind w:firstLine="360"/>
        <w:jc w:val="both"/>
        <w:rPr>
          <w:rFonts w:ascii="Times New Roman" w:hAnsi="Times New Roman" w:cs="Times New Roman"/>
          <w:b/>
          <w:sz w:val="24"/>
          <w:szCs w:val="24"/>
        </w:rPr>
      </w:pPr>
    </w:p>
    <w:p w:rsidR="005F1436" w:rsidRPr="00376BCC" w:rsidRDefault="005F1436" w:rsidP="00376BCC">
      <w:pPr>
        <w:spacing w:after="0" w:line="240" w:lineRule="auto"/>
        <w:ind w:firstLine="360"/>
        <w:jc w:val="both"/>
        <w:rPr>
          <w:rFonts w:ascii="Times New Roman" w:hAnsi="Times New Roman" w:cs="Times New Roman"/>
          <w:b/>
          <w:w w:val="97"/>
          <w:sz w:val="24"/>
          <w:szCs w:val="24"/>
          <w:u w:val="single"/>
        </w:rPr>
      </w:pPr>
      <w:r w:rsidRPr="00376BCC">
        <w:rPr>
          <w:rFonts w:ascii="Times New Roman" w:hAnsi="Times New Roman" w:cs="Times New Roman"/>
          <w:b/>
          <w:sz w:val="24"/>
          <w:szCs w:val="24"/>
        </w:rPr>
        <w:t xml:space="preserve">     </w:t>
      </w:r>
      <w:r w:rsidRPr="00376BCC">
        <w:rPr>
          <w:rFonts w:ascii="Times New Roman" w:hAnsi="Times New Roman" w:cs="Times New Roman"/>
          <w:b/>
          <w:sz w:val="24"/>
          <w:szCs w:val="24"/>
          <w:u w:val="single"/>
        </w:rPr>
        <w:t>7 класс</w:t>
      </w:r>
      <w:r w:rsidRPr="00376BCC">
        <w:rPr>
          <w:rFonts w:ascii="Times New Roman" w:hAnsi="Times New Roman" w:cs="Times New Roman"/>
          <w:b/>
          <w:w w:val="97"/>
          <w:sz w:val="24"/>
          <w:szCs w:val="24"/>
          <w:u w:val="single"/>
        </w:rPr>
        <w:t xml:space="preserve"> </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В течение учебного года педагог должен проработать с учеником 8-10 произведений:</w:t>
      </w:r>
    </w:p>
    <w:p w:rsidR="005F1436" w:rsidRPr="00376BCC" w:rsidRDefault="005F1436" w:rsidP="00376BCC">
      <w:pPr>
        <w:spacing w:after="0" w:line="240" w:lineRule="auto"/>
        <w:jc w:val="both"/>
        <w:rPr>
          <w:rFonts w:ascii="Times New Roman" w:hAnsi="Times New Roman" w:cs="Times New Roman"/>
          <w:sz w:val="24"/>
          <w:szCs w:val="24"/>
        </w:rPr>
      </w:pPr>
      <w:r w:rsidRPr="00376BCC">
        <w:rPr>
          <w:rFonts w:ascii="Times New Roman" w:hAnsi="Times New Roman" w:cs="Times New Roman"/>
          <w:sz w:val="24"/>
          <w:szCs w:val="24"/>
        </w:rPr>
        <w:t xml:space="preserve">1-2 произведения полифонического плана; </w:t>
      </w:r>
    </w:p>
    <w:p w:rsidR="005F1436" w:rsidRPr="00376BCC" w:rsidRDefault="005F1436" w:rsidP="00376BCC">
      <w:pPr>
        <w:spacing w:after="0" w:line="240" w:lineRule="auto"/>
        <w:jc w:val="both"/>
        <w:rPr>
          <w:rFonts w:ascii="Times New Roman" w:hAnsi="Times New Roman" w:cs="Times New Roman"/>
          <w:sz w:val="24"/>
          <w:szCs w:val="24"/>
        </w:rPr>
      </w:pPr>
      <w:r w:rsidRPr="00376BCC">
        <w:rPr>
          <w:rFonts w:ascii="Times New Roman" w:hAnsi="Times New Roman" w:cs="Times New Roman"/>
          <w:sz w:val="24"/>
          <w:szCs w:val="24"/>
        </w:rPr>
        <w:t xml:space="preserve">1 произведение крупной формы; </w:t>
      </w:r>
    </w:p>
    <w:p w:rsidR="005F1436" w:rsidRPr="00376BCC" w:rsidRDefault="005F1436" w:rsidP="00376BCC">
      <w:pPr>
        <w:spacing w:after="0" w:line="240" w:lineRule="auto"/>
        <w:jc w:val="both"/>
        <w:rPr>
          <w:rFonts w:ascii="Times New Roman" w:hAnsi="Times New Roman" w:cs="Times New Roman"/>
          <w:sz w:val="24"/>
          <w:szCs w:val="24"/>
        </w:rPr>
      </w:pPr>
      <w:r w:rsidRPr="00376BCC">
        <w:rPr>
          <w:rFonts w:ascii="Times New Roman" w:hAnsi="Times New Roman" w:cs="Times New Roman"/>
          <w:sz w:val="24"/>
          <w:szCs w:val="24"/>
        </w:rPr>
        <w:t xml:space="preserve">4-5 характерных пьес; </w:t>
      </w:r>
    </w:p>
    <w:p w:rsidR="005F1436" w:rsidRPr="00376BCC" w:rsidRDefault="005F1436" w:rsidP="00376BCC">
      <w:pPr>
        <w:spacing w:after="0" w:line="240" w:lineRule="auto"/>
        <w:jc w:val="both"/>
        <w:rPr>
          <w:rFonts w:ascii="Times New Roman" w:hAnsi="Times New Roman" w:cs="Times New Roman"/>
          <w:sz w:val="24"/>
          <w:szCs w:val="24"/>
        </w:rPr>
      </w:pPr>
      <w:r w:rsidRPr="00376BCC">
        <w:rPr>
          <w:rFonts w:ascii="Times New Roman" w:hAnsi="Times New Roman" w:cs="Times New Roman"/>
          <w:sz w:val="24"/>
          <w:szCs w:val="24"/>
        </w:rPr>
        <w:t>2-3 этюда.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Кроме того, самостоятельно подготовить 1 пьесу (по трудности на 2 класса ниже) и 2-3 </w:t>
      </w:r>
      <w:proofErr w:type="gramStart"/>
      <w:r w:rsidRPr="00376BCC">
        <w:rPr>
          <w:rFonts w:ascii="Times New Roman" w:hAnsi="Times New Roman" w:cs="Times New Roman"/>
          <w:sz w:val="24"/>
          <w:szCs w:val="24"/>
        </w:rPr>
        <w:t>ансамблевых</w:t>
      </w:r>
      <w:proofErr w:type="gramEnd"/>
      <w:r w:rsidRPr="00376BCC">
        <w:rPr>
          <w:rFonts w:ascii="Times New Roman" w:hAnsi="Times New Roman" w:cs="Times New Roman"/>
          <w:sz w:val="24"/>
          <w:szCs w:val="24"/>
        </w:rPr>
        <w:t xml:space="preserve"> произведения.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Гаммы Ми мажор – Ля мажор (1 полугодие) и Ля Ь мажор – Фа минор (2 полугодие). В прямом и в противоположном движении в мажоре; в терцию и в дециму в мажоре; в прямом движении в видах минора; хроматический вид в мажоре и в миноре; аккорды; арпеджио - короткие, длинные, ломаные на 4 октавы; доминантовые и уменьшенные септаккорды двумя руками в 2 октавы; развернутый каданс с обращениями.</w:t>
      </w:r>
    </w:p>
    <w:p w:rsidR="005F1436" w:rsidRPr="00376BCC" w:rsidRDefault="005F1436" w:rsidP="00376BCC">
      <w:pPr>
        <w:tabs>
          <w:tab w:val="left" w:pos="9385"/>
          <w:tab w:val="left" w:pos="9689"/>
          <w:tab w:val="left" w:pos="9720"/>
        </w:tabs>
        <w:spacing w:after="0" w:line="240" w:lineRule="auto"/>
        <w:ind w:firstLine="360"/>
        <w:jc w:val="both"/>
        <w:rPr>
          <w:rFonts w:ascii="Times New Roman" w:hAnsi="Times New Roman" w:cs="Times New Roman"/>
          <w:w w:val="98"/>
          <w:sz w:val="24"/>
          <w:szCs w:val="24"/>
        </w:rPr>
      </w:pPr>
      <w:r w:rsidRPr="00376BCC">
        <w:rPr>
          <w:rFonts w:ascii="Times New Roman" w:hAnsi="Times New Roman" w:cs="Times New Roman"/>
          <w:b/>
          <w:sz w:val="24"/>
          <w:szCs w:val="24"/>
        </w:rPr>
        <w:t>Учащиеся играют</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два</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академических концерта с</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отметкой в</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конце</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каждого</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полугоди</w:t>
      </w:r>
      <w:proofErr w:type="gramStart"/>
      <w:r w:rsidRPr="00376BCC">
        <w:rPr>
          <w:rFonts w:ascii="Times New Roman" w:hAnsi="Times New Roman" w:cs="Times New Roman"/>
          <w:b/>
          <w:sz w:val="24"/>
          <w:szCs w:val="24"/>
        </w:rPr>
        <w:t>я(</w:t>
      </w:r>
      <w:proofErr w:type="gramEnd"/>
      <w:r w:rsidRPr="00376BCC">
        <w:rPr>
          <w:rFonts w:ascii="Times New Roman" w:hAnsi="Times New Roman" w:cs="Times New Roman"/>
          <w:b/>
          <w:sz w:val="24"/>
          <w:szCs w:val="24"/>
        </w:rPr>
        <w:t xml:space="preserve"> в 1-2 произведения, во 2- 3 произведения)</w:t>
      </w:r>
      <w:r w:rsidRPr="00376BCC">
        <w:rPr>
          <w:rFonts w:ascii="Times New Roman" w:hAnsi="Times New Roman" w:cs="Times New Roman"/>
          <w:w w:val="98"/>
          <w:sz w:val="24"/>
          <w:szCs w:val="24"/>
        </w:rPr>
        <w:t xml:space="preserve">. </w:t>
      </w:r>
    </w:p>
    <w:p w:rsidR="005F1436" w:rsidRPr="00376BCC" w:rsidRDefault="005F1436" w:rsidP="00376BCC">
      <w:pPr>
        <w:shd w:val="clear" w:color="000000" w:fill="FFFFFF"/>
        <w:spacing w:after="0" w:line="240" w:lineRule="auto"/>
        <w:rPr>
          <w:rFonts w:ascii="Times New Roman" w:hAnsi="Times New Roman" w:cs="Times New Roman"/>
          <w:b/>
          <w:spacing w:val="-10"/>
          <w:sz w:val="24"/>
          <w:szCs w:val="24"/>
        </w:rPr>
      </w:pPr>
    </w:p>
    <w:p w:rsidR="005F1436" w:rsidRPr="00376BCC" w:rsidRDefault="005F1436" w:rsidP="00376BCC">
      <w:pPr>
        <w:spacing w:after="0" w:line="240" w:lineRule="auto"/>
        <w:rPr>
          <w:rFonts w:ascii="Times New Roman" w:hAnsi="Times New Roman" w:cs="Times New Roman"/>
          <w:b/>
          <w:spacing w:val="-10"/>
          <w:sz w:val="24"/>
          <w:szCs w:val="24"/>
        </w:rPr>
      </w:pPr>
      <w:r w:rsidRPr="00376BCC">
        <w:rPr>
          <w:rFonts w:ascii="Times New Roman" w:hAnsi="Times New Roman" w:cs="Times New Roman"/>
          <w:b/>
          <w:spacing w:val="4"/>
          <w:sz w:val="24"/>
          <w:szCs w:val="24"/>
        </w:rPr>
        <w:t>Примерные  программы  академических  концертов:</w:t>
      </w:r>
      <w:r w:rsidRPr="00376BCC">
        <w:rPr>
          <w:rFonts w:ascii="Times New Roman" w:hAnsi="Times New Roman" w:cs="Times New Roman"/>
          <w:b/>
          <w:spacing w:val="-10"/>
          <w:sz w:val="24"/>
          <w:szCs w:val="24"/>
        </w:rPr>
        <w:t xml:space="preserve">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1. И.С. Бах     Менуэт из Французской сюиты Ми мажор</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М. Сони     Этюд до-диез минор</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 Ю.Щуровский   Степная песня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В. Ходош           Зимний вальс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b/>
          <w:spacing w:val="3"/>
          <w:sz w:val="24"/>
          <w:szCs w:val="24"/>
        </w:rPr>
        <w:t xml:space="preserve">  3</w:t>
      </w:r>
      <w:r w:rsidRPr="00376BCC">
        <w:rPr>
          <w:rFonts w:ascii="Times New Roman" w:hAnsi="Times New Roman" w:cs="Times New Roman"/>
          <w:spacing w:val="3"/>
          <w:sz w:val="24"/>
          <w:szCs w:val="24"/>
        </w:rPr>
        <w:t xml:space="preserve">. В.Ф. и И.С. Бах      Аллеманда соль минор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К.Вебер                  Сонатина </w:t>
      </w:r>
      <w:proofErr w:type="gramStart"/>
      <w:r w:rsidRPr="00376BCC">
        <w:rPr>
          <w:rFonts w:ascii="Times New Roman" w:hAnsi="Times New Roman" w:cs="Times New Roman"/>
          <w:spacing w:val="3"/>
          <w:sz w:val="24"/>
          <w:szCs w:val="24"/>
        </w:rPr>
        <w:t>До</w:t>
      </w:r>
      <w:proofErr w:type="gramEnd"/>
      <w:r w:rsidRPr="00376BCC">
        <w:rPr>
          <w:rFonts w:ascii="Times New Roman" w:hAnsi="Times New Roman" w:cs="Times New Roman"/>
          <w:spacing w:val="3"/>
          <w:sz w:val="24"/>
          <w:szCs w:val="24"/>
        </w:rPr>
        <w:t xml:space="preserve"> мажор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А.Самонов             Синий  вечер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 Д. Циполли           Фугетта  соль минор </w:t>
      </w:r>
    </w:p>
    <w:p w:rsidR="005F1436" w:rsidRPr="00376BCC" w:rsidRDefault="00817CF6" w:rsidP="00376BCC">
      <w:pPr>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pict>
          <v:rect id="Прямоугольник1" o:spid="_x0000_s1030" style="position:absolute;margin-left:558pt;margin-top:5.1pt;width:36pt;height:80pt;z-index:251663360;visibility:visible;mso-wrap-style:none;v-text-anchor:middle" o:allowincell="f">
            <v:fill color2="black" angle="180"/>
          </v:rect>
        </w:pict>
      </w:r>
      <w:r w:rsidR="005F1436" w:rsidRPr="00376BCC">
        <w:rPr>
          <w:rFonts w:ascii="Times New Roman" w:hAnsi="Times New Roman" w:cs="Times New Roman"/>
          <w:spacing w:val="3"/>
          <w:sz w:val="24"/>
          <w:szCs w:val="24"/>
        </w:rPr>
        <w:t xml:space="preserve">     Д. Шмидт              Сонатина Ля мажор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В. Коровицын       Первая  проталина </w:t>
      </w:r>
    </w:p>
    <w:p w:rsidR="005F1436" w:rsidRPr="00376BCC" w:rsidRDefault="005F1436" w:rsidP="00376BCC">
      <w:pPr>
        <w:spacing w:after="0" w:line="240" w:lineRule="auto"/>
        <w:jc w:val="center"/>
        <w:rPr>
          <w:rFonts w:ascii="Times New Roman" w:hAnsi="Times New Roman" w:cs="Times New Roman"/>
          <w:b/>
          <w:i/>
          <w:sz w:val="24"/>
          <w:szCs w:val="24"/>
          <w:u w:val="single"/>
        </w:rPr>
      </w:pPr>
      <w:r w:rsidRPr="00376BCC">
        <w:rPr>
          <w:rFonts w:ascii="Times New Roman" w:hAnsi="Times New Roman" w:cs="Times New Roman"/>
          <w:b/>
          <w:i/>
          <w:sz w:val="24"/>
          <w:szCs w:val="24"/>
          <w:u w:val="single"/>
        </w:rPr>
        <w:t>Примерные выпускные порограммы</w:t>
      </w:r>
    </w:p>
    <w:p w:rsidR="005F1436" w:rsidRPr="00376BCC" w:rsidRDefault="005F1436" w:rsidP="00376BCC">
      <w:pPr>
        <w:spacing w:after="0" w:line="240" w:lineRule="auto"/>
        <w:jc w:val="center"/>
        <w:rPr>
          <w:rFonts w:ascii="Times New Roman" w:hAnsi="Times New Roman" w:cs="Times New Roman"/>
          <w:sz w:val="24"/>
          <w:szCs w:val="24"/>
        </w:rPr>
      </w:pPr>
      <w:r w:rsidRPr="00376BCC">
        <w:rPr>
          <w:rFonts w:ascii="Times New Roman" w:hAnsi="Times New Roman" w:cs="Times New Roman"/>
          <w:sz w:val="24"/>
          <w:szCs w:val="24"/>
          <w:lang w:val="en-US"/>
        </w:rPr>
        <w:t>I</w:t>
      </w:r>
    </w:p>
    <w:p w:rsidR="005F1436" w:rsidRPr="00376BCC" w:rsidRDefault="005F1436" w:rsidP="00376BCC">
      <w:pPr>
        <w:spacing w:after="0" w:line="240" w:lineRule="auto"/>
        <w:jc w:val="center"/>
        <w:rPr>
          <w:rFonts w:ascii="Times New Roman" w:hAnsi="Times New Roman" w:cs="Times New Roman"/>
          <w:sz w:val="24"/>
          <w:szCs w:val="24"/>
        </w:rPr>
      </w:pP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1. Бах И.С. «Двухголосная инвенция» фа минор.</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2. Бетховен Л. «Соната» соль минор, соч. 49, № 1, 1 часть.</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3. Лешгорн  А. «Этюд» ля мажор, соч. 66.№ 7</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lastRenderedPageBreak/>
        <w:t>4. Назирова Э. «Прелюдия» си минор</w:t>
      </w:r>
    </w:p>
    <w:p w:rsidR="005F1436" w:rsidRPr="00376BCC" w:rsidRDefault="005F1436" w:rsidP="00376BCC">
      <w:pPr>
        <w:spacing w:after="0" w:line="240" w:lineRule="auto"/>
        <w:jc w:val="center"/>
        <w:rPr>
          <w:rFonts w:ascii="Times New Roman" w:hAnsi="Times New Roman" w:cs="Times New Roman"/>
          <w:sz w:val="24"/>
          <w:szCs w:val="24"/>
        </w:rPr>
      </w:pPr>
      <w:r w:rsidRPr="00376BCC">
        <w:rPr>
          <w:rFonts w:ascii="Times New Roman" w:hAnsi="Times New Roman" w:cs="Times New Roman"/>
          <w:sz w:val="24"/>
          <w:szCs w:val="24"/>
          <w:lang w:val="en-US"/>
        </w:rPr>
        <w:t>II</w:t>
      </w:r>
    </w:p>
    <w:p w:rsidR="005F1436" w:rsidRPr="00376BCC" w:rsidRDefault="005F1436" w:rsidP="00376BCC">
      <w:pPr>
        <w:spacing w:after="0" w:line="240" w:lineRule="auto"/>
        <w:jc w:val="center"/>
        <w:rPr>
          <w:rFonts w:ascii="Times New Roman" w:hAnsi="Times New Roman" w:cs="Times New Roman"/>
          <w:sz w:val="24"/>
          <w:szCs w:val="24"/>
        </w:rPr>
      </w:pP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1. Д. Кабалевский «Фуга № 1»</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2. Ф.Э.Бах «Соната» фа  минор </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3. Р.Шуман «Одинокие цветы».</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4. С.Геллер «Этюд» № 3, соч. 47.</w:t>
      </w:r>
    </w:p>
    <w:p w:rsidR="005F1436" w:rsidRPr="00376BCC" w:rsidRDefault="005F1436" w:rsidP="00376BCC">
      <w:pPr>
        <w:spacing w:after="0" w:line="240" w:lineRule="auto"/>
        <w:jc w:val="center"/>
        <w:rPr>
          <w:rFonts w:ascii="Times New Roman" w:hAnsi="Times New Roman" w:cs="Times New Roman"/>
          <w:sz w:val="24"/>
          <w:szCs w:val="24"/>
        </w:rPr>
      </w:pPr>
      <w:r w:rsidRPr="00376BCC">
        <w:rPr>
          <w:rFonts w:ascii="Times New Roman" w:hAnsi="Times New Roman" w:cs="Times New Roman"/>
          <w:sz w:val="24"/>
          <w:szCs w:val="24"/>
          <w:lang w:val="en-US"/>
        </w:rPr>
        <w:t>III</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1. Бах И.С. «Фантазия» </w:t>
      </w:r>
      <w:proofErr w:type="gramStart"/>
      <w:r w:rsidRPr="00376BCC">
        <w:rPr>
          <w:rFonts w:ascii="Times New Roman" w:hAnsi="Times New Roman" w:cs="Times New Roman"/>
          <w:sz w:val="24"/>
          <w:szCs w:val="24"/>
        </w:rPr>
        <w:t>до</w:t>
      </w:r>
      <w:proofErr w:type="gramEnd"/>
      <w:r w:rsidRPr="00376BCC">
        <w:rPr>
          <w:rFonts w:ascii="Times New Roman" w:hAnsi="Times New Roman" w:cs="Times New Roman"/>
          <w:sz w:val="24"/>
          <w:szCs w:val="24"/>
        </w:rPr>
        <w:t xml:space="preserve"> минор</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2. Гайдн Й. «Соната» Ля мажор (вся)</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3. Мясковский Н. «Причуда»</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4. Мошелес И. «Этюд» соч. 70 </w:t>
      </w:r>
      <w:proofErr w:type="gramStart"/>
      <w:r w:rsidRPr="00376BCC">
        <w:rPr>
          <w:rFonts w:ascii="Times New Roman" w:hAnsi="Times New Roman" w:cs="Times New Roman"/>
          <w:sz w:val="24"/>
          <w:szCs w:val="24"/>
        </w:rPr>
        <w:t>До</w:t>
      </w:r>
      <w:proofErr w:type="gramEnd"/>
      <w:r w:rsidRPr="00376BCC">
        <w:rPr>
          <w:rFonts w:ascii="Times New Roman" w:hAnsi="Times New Roman" w:cs="Times New Roman"/>
          <w:sz w:val="24"/>
          <w:szCs w:val="24"/>
        </w:rPr>
        <w:t xml:space="preserve"> мажор</w:t>
      </w:r>
    </w:p>
    <w:p w:rsidR="005F1436" w:rsidRPr="00376BCC" w:rsidRDefault="005F1436" w:rsidP="00376BCC">
      <w:pPr>
        <w:spacing w:after="0" w:line="240" w:lineRule="auto"/>
        <w:jc w:val="center"/>
        <w:rPr>
          <w:rFonts w:ascii="Times New Roman" w:hAnsi="Times New Roman" w:cs="Times New Roman"/>
          <w:sz w:val="24"/>
          <w:szCs w:val="24"/>
        </w:rPr>
      </w:pPr>
      <w:r w:rsidRPr="00376BCC">
        <w:rPr>
          <w:rFonts w:ascii="Times New Roman" w:hAnsi="Times New Roman" w:cs="Times New Roman"/>
          <w:sz w:val="24"/>
          <w:szCs w:val="24"/>
          <w:lang w:val="en-US"/>
        </w:rPr>
        <w:t>IV</w:t>
      </w:r>
    </w:p>
    <w:p w:rsidR="005F1436" w:rsidRPr="00376BCC" w:rsidRDefault="005F1436" w:rsidP="00376BCC">
      <w:pPr>
        <w:spacing w:after="0" w:line="240" w:lineRule="auto"/>
        <w:jc w:val="center"/>
        <w:rPr>
          <w:rFonts w:ascii="Times New Roman" w:hAnsi="Times New Roman" w:cs="Times New Roman"/>
          <w:sz w:val="24"/>
          <w:szCs w:val="24"/>
        </w:rPr>
      </w:pP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1. Бах И.С. «Трехголосная инвенция» ля минор.</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2. Раков Н. «Сонатина» ми минор 1 часть</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3. Лист Ф. «Маленькая пьеса».</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4. Герц А. «Этюд» соч. 179, № 9, Ре мажор.</w:t>
      </w:r>
    </w:p>
    <w:p w:rsidR="005F1436" w:rsidRPr="00376BCC" w:rsidRDefault="005F1436" w:rsidP="00376BCC">
      <w:pPr>
        <w:spacing w:after="0" w:line="240" w:lineRule="auto"/>
        <w:jc w:val="center"/>
        <w:rPr>
          <w:rFonts w:ascii="Times New Roman" w:hAnsi="Times New Roman" w:cs="Times New Roman"/>
          <w:sz w:val="24"/>
          <w:szCs w:val="24"/>
        </w:rPr>
      </w:pPr>
      <w:r w:rsidRPr="00376BCC">
        <w:rPr>
          <w:rFonts w:ascii="Times New Roman" w:hAnsi="Times New Roman" w:cs="Times New Roman"/>
          <w:sz w:val="24"/>
          <w:szCs w:val="24"/>
          <w:lang w:val="en-US"/>
        </w:rPr>
        <w:t>V</w:t>
      </w:r>
    </w:p>
    <w:p w:rsidR="005F1436" w:rsidRPr="00376BCC" w:rsidRDefault="005F1436" w:rsidP="00376BCC">
      <w:pPr>
        <w:spacing w:after="0" w:line="240" w:lineRule="auto"/>
        <w:jc w:val="center"/>
        <w:rPr>
          <w:rFonts w:ascii="Times New Roman" w:hAnsi="Times New Roman" w:cs="Times New Roman"/>
          <w:sz w:val="24"/>
          <w:szCs w:val="24"/>
        </w:rPr>
      </w:pP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1. Хачатурян А. «Инвенция» фа минор.</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2. Гайдн Й. «Соната - партита» № 40, Си Ь мажор.</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3. Сибелиус Я. «Гвоздика».</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4. Черни К. «Этюд» соч. 299, № 5, </w:t>
      </w:r>
      <w:proofErr w:type="gramStart"/>
      <w:r w:rsidRPr="00376BCC">
        <w:rPr>
          <w:rFonts w:ascii="Times New Roman" w:hAnsi="Times New Roman" w:cs="Times New Roman"/>
          <w:sz w:val="24"/>
          <w:szCs w:val="24"/>
        </w:rPr>
        <w:t>До</w:t>
      </w:r>
      <w:proofErr w:type="gramEnd"/>
      <w:r w:rsidRPr="00376BCC">
        <w:rPr>
          <w:rFonts w:ascii="Times New Roman" w:hAnsi="Times New Roman" w:cs="Times New Roman"/>
          <w:sz w:val="24"/>
          <w:szCs w:val="24"/>
        </w:rPr>
        <w:t xml:space="preserve"> мажор.</w:t>
      </w:r>
    </w:p>
    <w:p w:rsidR="005F1436" w:rsidRPr="00376BCC" w:rsidRDefault="005F1436" w:rsidP="00376BCC">
      <w:pPr>
        <w:spacing w:after="0" w:line="240" w:lineRule="auto"/>
        <w:jc w:val="center"/>
        <w:rPr>
          <w:rFonts w:ascii="Times New Roman" w:hAnsi="Times New Roman" w:cs="Times New Roman"/>
          <w:sz w:val="24"/>
          <w:szCs w:val="24"/>
        </w:rPr>
      </w:pPr>
    </w:p>
    <w:p w:rsidR="005F1436" w:rsidRPr="00376BCC" w:rsidRDefault="005F1436" w:rsidP="00376BCC">
      <w:pPr>
        <w:spacing w:after="0" w:line="240" w:lineRule="auto"/>
        <w:jc w:val="center"/>
        <w:rPr>
          <w:rFonts w:ascii="Times New Roman" w:hAnsi="Times New Roman" w:cs="Times New Roman"/>
          <w:sz w:val="24"/>
          <w:szCs w:val="24"/>
          <w:lang w:val="uk-UA"/>
        </w:rPr>
      </w:pPr>
      <w:r w:rsidRPr="00376BCC">
        <w:rPr>
          <w:rFonts w:ascii="Times New Roman" w:hAnsi="Times New Roman" w:cs="Times New Roman"/>
          <w:sz w:val="24"/>
          <w:szCs w:val="24"/>
          <w:lang w:val="en-US"/>
        </w:rPr>
        <w:t>VI</w:t>
      </w:r>
    </w:p>
    <w:p w:rsidR="005F1436" w:rsidRPr="00376BCC" w:rsidRDefault="005F1436" w:rsidP="00376BCC">
      <w:pPr>
        <w:spacing w:after="0" w:line="240" w:lineRule="auto"/>
        <w:rPr>
          <w:rFonts w:ascii="Times New Roman" w:hAnsi="Times New Roman" w:cs="Times New Roman"/>
          <w:sz w:val="24"/>
          <w:szCs w:val="24"/>
        </w:rPr>
      </w:pP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1. Шуман Р. «Маленькая фуга».</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2. Бетховен Л.В. «Соната» № 1 фа минор 1 часть</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3. Глиэр Р. «Прелюдия» ре ь мажор.</w:t>
      </w:r>
    </w:p>
    <w:p w:rsidR="005F1436" w:rsidRPr="00376BCC" w:rsidRDefault="005F1436" w:rsidP="00376BCC">
      <w:pPr>
        <w:spacing w:after="0" w:line="240" w:lineRule="auto"/>
        <w:rPr>
          <w:rFonts w:ascii="Times New Roman" w:hAnsi="Times New Roman" w:cs="Times New Roman"/>
          <w:sz w:val="24"/>
          <w:szCs w:val="24"/>
        </w:rPr>
      </w:pPr>
      <w:r w:rsidRPr="00376BCC">
        <w:rPr>
          <w:rFonts w:ascii="Times New Roman" w:hAnsi="Times New Roman" w:cs="Times New Roman"/>
          <w:sz w:val="24"/>
          <w:szCs w:val="24"/>
        </w:rPr>
        <w:t>4. Лешгорн А. «Этюд» соч. 66, № 25.</w:t>
      </w:r>
    </w:p>
    <w:p w:rsidR="005F1436" w:rsidRPr="00376BCC" w:rsidRDefault="005F1436" w:rsidP="00376BCC">
      <w:pPr>
        <w:spacing w:after="0" w:line="240" w:lineRule="auto"/>
        <w:rPr>
          <w:rFonts w:ascii="Times New Roman" w:hAnsi="Times New Roman" w:cs="Times New Roman"/>
          <w:sz w:val="24"/>
          <w:szCs w:val="24"/>
        </w:rPr>
      </w:pPr>
    </w:p>
    <w:p w:rsidR="00F54094" w:rsidRPr="00376BCC" w:rsidRDefault="00F54094" w:rsidP="00376BCC">
      <w:pPr>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jc w:val="center"/>
        <w:rPr>
          <w:rFonts w:ascii="Times New Roman" w:hAnsi="Times New Roman" w:cs="Times New Roman"/>
          <w:b/>
          <w:sz w:val="24"/>
          <w:szCs w:val="24"/>
        </w:rPr>
      </w:pPr>
    </w:p>
    <w:p w:rsidR="005F1436" w:rsidRPr="00376BCC" w:rsidRDefault="005F1436" w:rsidP="00376BCC">
      <w:pPr>
        <w:tabs>
          <w:tab w:val="left" w:pos="9385"/>
        </w:tabs>
        <w:spacing w:after="0" w:line="240" w:lineRule="auto"/>
        <w:jc w:val="center"/>
        <w:rPr>
          <w:rFonts w:ascii="Times New Roman" w:hAnsi="Times New Roman" w:cs="Times New Roman"/>
          <w:b/>
          <w:sz w:val="24"/>
          <w:szCs w:val="24"/>
        </w:rPr>
      </w:pPr>
      <w:r w:rsidRPr="00376BCC">
        <w:rPr>
          <w:rFonts w:ascii="Times New Roman" w:hAnsi="Times New Roman" w:cs="Times New Roman"/>
          <w:b/>
          <w:sz w:val="24"/>
          <w:szCs w:val="24"/>
        </w:rPr>
        <w:t>Годовые требования  для учащихся, занимающихся по 0,5 часа в неделю.</w:t>
      </w:r>
    </w:p>
    <w:p w:rsidR="005F1436" w:rsidRPr="00376BCC" w:rsidRDefault="005F1436" w:rsidP="00376BCC">
      <w:pPr>
        <w:tabs>
          <w:tab w:val="left" w:pos="9385"/>
        </w:tabs>
        <w:spacing w:after="0" w:line="240" w:lineRule="auto"/>
        <w:jc w:val="center"/>
        <w:rPr>
          <w:rFonts w:ascii="Times New Roman" w:hAnsi="Times New Roman" w:cs="Times New Roman"/>
          <w:b/>
          <w:sz w:val="24"/>
          <w:szCs w:val="24"/>
        </w:rPr>
      </w:pPr>
      <w:r w:rsidRPr="00376BCC">
        <w:rPr>
          <w:rFonts w:ascii="Times New Roman" w:hAnsi="Times New Roman" w:cs="Times New Roman"/>
          <w:b/>
          <w:sz w:val="24"/>
          <w:szCs w:val="24"/>
        </w:rPr>
        <w:t xml:space="preserve">  </w:t>
      </w:r>
    </w:p>
    <w:p w:rsidR="005F1436" w:rsidRPr="00376BCC" w:rsidRDefault="005F1436" w:rsidP="00376BCC">
      <w:pPr>
        <w:tabs>
          <w:tab w:val="left" w:pos="9385"/>
        </w:tabs>
        <w:spacing w:after="0" w:line="240" w:lineRule="auto"/>
        <w:rPr>
          <w:rFonts w:ascii="Times New Roman" w:hAnsi="Times New Roman" w:cs="Times New Roman"/>
          <w:b/>
          <w:sz w:val="24"/>
          <w:szCs w:val="24"/>
          <w:u w:val="single"/>
        </w:rPr>
      </w:pPr>
      <w:r w:rsidRPr="00376BCC">
        <w:rPr>
          <w:rFonts w:ascii="Times New Roman" w:hAnsi="Times New Roman" w:cs="Times New Roman"/>
          <w:b/>
          <w:sz w:val="24"/>
          <w:szCs w:val="24"/>
          <w:u w:val="single"/>
        </w:rPr>
        <w:t xml:space="preserve"> 1 класс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Гаммы</w:t>
      </w:r>
      <w:proofErr w:type="gramStart"/>
      <w:r w:rsidRPr="00376BCC">
        <w:rPr>
          <w:rFonts w:ascii="Times New Roman" w:hAnsi="Times New Roman" w:cs="Times New Roman"/>
          <w:sz w:val="24"/>
          <w:szCs w:val="24"/>
        </w:rPr>
        <w:t xml:space="preserve"> Д</w:t>
      </w:r>
      <w:proofErr w:type="gramEnd"/>
      <w:r w:rsidRPr="00376BCC">
        <w:rPr>
          <w:rFonts w:ascii="Times New Roman" w:hAnsi="Times New Roman" w:cs="Times New Roman"/>
          <w:sz w:val="24"/>
          <w:szCs w:val="24"/>
        </w:rPr>
        <w:t xml:space="preserve">о мажор и ля минор в две октавы каждой рукой отдельно, в противоположном движении двумя руками, тонические трезвучия аккордами по 3 звука без обращений каждой рукой отдельно.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Учащиеся играют один академический концерт с отметкой в конце второго полугодия. (1 произведение).</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w:t>
      </w:r>
    </w:p>
    <w:p w:rsidR="005F1436" w:rsidRPr="00376BCC" w:rsidRDefault="005F1436" w:rsidP="00376BCC">
      <w:pPr>
        <w:spacing w:after="0" w:line="240" w:lineRule="auto"/>
        <w:rPr>
          <w:rFonts w:ascii="Times New Roman" w:hAnsi="Times New Roman" w:cs="Times New Roman"/>
          <w:spacing w:val="3"/>
          <w:sz w:val="24"/>
          <w:szCs w:val="24"/>
        </w:rPr>
      </w:pPr>
      <w:r w:rsidRPr="00376BCC">
        <w:rPr>
          <w:rFonts w:ascii="Times New Roman" w:hAnsi="Times New Roman" w:cs="Times New Roman"/>
          <w:b/>
          <w:spacing w:val="3"/>
          <w:sz w:val="24"/>
          <w:szCs w:val="24"/>
        </w:rPr>
        <w:t xml:space="preserve">Примерные  программы  академических  концертов </w:t>
      </w:r>
    </w:p>
    <w:p w:rsidR="005F1436" w:rsidRPr="00376BCC" w:rsidRDefault="005F1436" w:rsidP="00376BCC">
      <w:pPr>
        <w:pStyle w:val="ab"/>
        <w:rPr>
          <w:rFonts w:ascii="Times New Roman" w:hAnsi="Times New Roman"/>
          <w:sz w:val="24"/>
          <w:szCs w:val="24"/>
        </w:rPr>
      </w:pPr>
      <w:r w:rsidRPr="00376BCC">
        <w:rPr>
          <w:rFonts w:ascii="Times New Roman" w:hAnsi="Times New Roman"/>
          <w:sz w:val="24"/>
          <w:szCs w:val="24"/>
        </w:rPr>
        <w:t xml:space="preserve"> 1. Р. н. п.     Коровушка</w:t>
      </w:r>
    </w:p>
    <w:p w:rsidR="005F1436" w:rsidRPr="00376BCC" w:rsidRDefault="005F1436" w:rsidP="00376BCC">
      <w:pPr>
        <w:pStyle w:val="ab"/>
        <w:rPr>
          <w:rFonts w:ascii="Times New Roman" w:hAnsi="Times New Roman"/>
          <w:sz w:val="24"/>
          <w:szCs w:val="24"/>
        </w:rPr>
      </w:pPr>
      <w:r w:rsidRPr="00376BCC">
        <w:rPr>
          <w:rFonts w:ascii="Times New Roman" w:hAnsi="Times New Roman"/>
          <w:sz w:val="24"/>
          <w:szCs w:val="24"/>
        </w:rPr>
        <w:t xml:space="preserve"> 2. М. Красев                  Журавель  </w:t>
      </w:r>
    </w:p>
    <w:p w:rsidR="005F1436" w:rsidRPr="00376BCC" w:rsidRDefault="005F1436" w:rsidP="00376BCC">
      <w:pPr>
        <w:pStyle w:val="ab"/>
        <w:rPr>
          <w:rFonts w:ascii="Times New Roman" w:hAnsi="Times New Roman"/>
          <w:sz w:val="24"/>
          <w:szCs w:val="24"/>
        </w:rPr>
      </w:pPr>
      <w:r w:rsidRPr="00376BCC">
        <w:rPr>
          <w:rFonts w:ascii="Times New Roman" w:hAnsi="Times New Roman"/>
          <w:sz w:val="24"/>
          <w:szCs w:val="24"/>
        </w:rPr>
        <w:t xml:space="preserve"> 3. Укр. н. п.          Ой, лопнул  обруч       </w:t>
      </w:r>
    </w:p>
    <w:p w:rsidR="005F1436" w:rsidRPr="00376BCC" w:rsidRDefault="005F1436" w:rsidP="00376BCC">
      <w:pPr>
        <w:pStyle w:val="ab"/>
        <w:rPr>
          <w:rFonts w:ascii="Times New Roman" w:hAnsi="Times New Roman"/>
          <w:sz w:val="24"/>
          <w:szCs w:val="24"/>
        </w:rPr>
      </w:pPr>
      <w:r w:rsidRPr="00376BCC">
        <w:rPr>
          <w:rFonts w:ascii="Times New Roman" w:hAnsi="Times New Roman"/>
          <w:sz w:val="24"/>
          <w:szCs w:val="24"/>
        </w:rPr>
        <w:t xml:space="preserve"> 4. Р. н. п.     И.  Филипп   Колыбельная </w:t>
      </w: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b/>
          <w:sz w:val="24"/>
          <w:szCs w:val="24"/>
          <w:u w:val="single"/>
        </w:rPr>
      </w:pPr>
      <w:r w:rsidRPr="00376BCC">
        <w:rPr>
          <w:rFonts w:ascii="Times New Roman" w:hAnsi="Times New Roman" w:cs="Times New Roman"/>
          <w:b/>
          <w:sz w:val="24"/>
          <w:szCs w:val="24"/>
          <w:u w:val="single"/>
        </w:rPr>
        <w:t xml:space="preserve"> 2 класс.</w:t>
      </w: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В течение учебного года педагог должен проработать с учеником</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8-10  музыкальных произведений.</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lastRenderedPageBreak/>
        <w:t xml:space="preserve">  Учащиеся играют два академических концерта с отметкой в конце каждого полугодия </w:t>
      </w:r>
      <w:proofErr w:type="gramStart"/>
      <w:r w:rsidRPr="00376BCC">
        <w:rPr>
          <w:rFonts w:ascii="Times New Roman" w:hAnsi="Times New Roman" w:cs="Times New Roman"/>
          <w:sz w:val="24"/>
          <w:szCs w:val="24"/>
        </w:rPr>
        <w:t xml:space="preserve">( </w:t>
      </w:r>
      <w:proofErr w:type="gramEnd"/>
      <w:r w:rsidRPr="00376BCC">
        <w:rPr>
          <w:rFonts w:ascii="Times New Roman" w:hAnsi="Times New Roman" w:cs="Times New Roman"/>
          <w:sz w:val="24"/>
          <w:szCs w:val="24"/>
        </w:rPr>
        <w:t>1 произведение).</w:t>
      </w: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b/>
          <w:sz w:val="24"/>
          <w:szCs w:val="24"/>
        </w:rPr>
      </w:pPr>
      <w:r w:rsidRPr="00376BCC">
        <w:rPr>
          <w:rFonts w:ascii="Times New Roman" w:hAnsi="Times New Roman" w:cs="Times New Roman"/>
          <w:b/>
          <w:sz w:val="24"/>
          <w:szCs w:val="24"/>
        </w:rPr>
        <w:t xml:space="preserve">Примерные  программы  академических  концертов: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1. С. Аллегри.  Валь</w:t>
      </w:r>
      <w:proofErr w:type="gramStart"/>
      <w:r w:rsidRPr="00376BCC">
        <w:rPr>
          <w:rFonts w:ascii="Times New Roman" w:hAnsi="Times New Roman" w:cs="Times New Roman"/>
          <w:sz w:val="24"/>
          <w:szCs w:val="24"/>
        </w:rPr>
        <w:t>с-</w:t>
      </w:r>
      <w:proofErr w:type="gramEnd"/>
      <w:r w:rsidRPr="00376BCC">
        <w:rPr>
          <w:rFonts w:ascii="Times New Roman" w:hAnsi="Times New Roman" w:cs="Times New Roman"/>
          <w:sz w:val="24"/>
          <w:szCs w:val="24"/>
        </w:rPr>
        <w:t xml:space="preserve"> мюзет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2. Контрданс.  Старинный  танец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3. Ф. Рыбицкий.  Кот  и  мышь</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4.  Н. Руднев.   Щебетала  пташечка</w:t>
      </w: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b/>
          <w:sz w:val="24"/>
          <w:szCs w:val="24"/>
          <w:u w:val="single"/>
        </w:rPr>
      </w:pPr>
      <w:r w:rsidRPr="00376BCC">
        <w:rPr>
          <w:rFonts w:ascii="Times New Roman" w:hAnsi="Times New Roman" w:cs="Times New Roman"/>
          <w:b/>
          <w:sz w:val="24"/>
          <w:szCs w:val="24"/>
          <w:u w:val="single"/>
        </w:rPr>
        <w:t xml:space="preserve"> 3 класс.</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В течение учебного года педагог должен проработать с учеником 8-10 музыкальных произведений</w:t>
      </w:r>
      <w:proofErr w:type="gramStart"/>
      <w:r w:rsidRPr="00376BCC">
        <w:rPr>
          <w:rFonts w:ascii="Times New Roman" w:hAnsi="Times New Roman" w:cs="Times New Roman"/>
          <w:sz w:val="24"/>
          <w:szCs w:val="24"/>
        </w:rPr>
        <w:t xml:space="preserve"> .</w:t>
      </w:r>
      <w:proofErr w:type="gramEnd"/>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Учащиеся играют два академических концерта с отметкой в конце каждого полугодия</w:t>
      </w:r>
      <w:proofErr w:type="gramStart"/>
      <w:r w:rsidRPr="00376BCC">
        <w:rPr>
          <w:rFonts w:ascii="Times New Roman" w:hAnsi="Times New Roman" w:cs="Times New Roman"/>
          <w:sz w:val="24"/>
          <w:szCs w:val="24"/>
        </w:rPr>
        <w:t xml:space="preserve">( </w:t>
      </w:r>
      <w:proofErr w:type="gramEnd"/>
      <w:r w:rsidRPr="00376BCC">
        <w:rPr>
          <w:rFonts w:ascii="Times New Roman" w:hAnsi="Times New Roman" w:cs="Times New Roman"/>
          <w:sz w:val="24"/>
          <w:szCs w:val="24"/>
        </w:rPr>
        <w:t>1 произведение).</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Гаммы Ре мажор и ми минор (1 полугодие) и Си Ь мажор - соль минор (2 полугодие). </w:t>
      </w:r>
      <w:proofErr w:type="gramStart"/>
      <w:r w:rsidRPr="00376BCC">
        <w:rPr>
          <w:rFonts w:ascii="Times New Roman" w:hAnsi="Times New Roman" w:cs="Times New Roman"/>
          <w:sz w:val="24"/>
          <w:szCs w:val="24"/>
        </w:rPr>
        <w:t>Исполнение в прямом движении в 2 октавы в мажоре и в гармоническом и мелодическом видах минора; в противоположном движение в мажоре в 2 октавы; хроматический вид гаммы двумя руками в мажоре и в миноре; короткие арпеджио и длинные арпеджио двумя руками в  две октавы; аккорды; простейшие кадансы:</w:t>
      </w:r>
      <w:proofErr w:type="gramEnd"/>
      <w:r w:rsidRPr="00376BCC">
        <w:rPr>
          <w:rFonts w:ascii="Times New Roman" w:hAnsi="Times New Roman" w:cs="Times New Roman"/>
          <w:sz w:val="24"/>
          <w:szCs w:val="24"/>
        </w:rPr>
        <w:t xml:space="preserve"> Т- S -T или T- D- T.</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w:t>
      </w:r>
    </w:p>
    <w:p w:rsidR="005F1436" w:rsidRPr="00376BCC" w:rsidRDefault="005F1436" w:rsidP="00376BCC">
      <w:pPr>
        <w:tabs>
          <w:tab w:val="left" w:pos="9385"/>
        </w:tabs>
        <w:spacing w:after="0" w:line="240" w:lineRule="auto"/>
        <w:rPr>
          <w:rFonts w:ascii="Times New Roman" w:hAnsi="Times New Roman" w:cs="Times New Roman"/>
          <w:b/>
          <w:sz w:val="24"/>
          <w:szCs w:val="24"/>
        </w:rPr>
      </w:pPr>
    </w:p>
    <w:p w:rsidR="005F1436" w:rsidRPr="00376BCC" w:rsidRDefault="005F1436" w:rsidP="00376BCC">
      <w:pPr>
        <w:tabs>
          <w:tab w:val="left" w:pos="9385"/>
        </w:tabs>
        <w:spacing w:after="0" w:line="240" w:lineRule="auto"/>
        <w:rPr>
          <w:rFonts w:ascii="Times New Roman" w:hAnsi="Times New Roman" w:cs="Times New Roman"/>
          <w:b/>
          <w:sz w:val="24"/>
          <w:szCs w:val="24"/>
        </w:rPr>
      </w:pPr>
      <w:r w:rsidRPr="00376BCC">
        <w:rPr>
          <w:rFonts w:ascii="Times New Roman" w:hAnsi="Times New Roman" w:cs="Times New Roman"/>
          <w:b/>
          <w:sz w:val="24"/>
          <w:szCs w:val="24"/>
        </w:rPr>
        <w:t xml:space="preserve">Примерные  программы  академических  концертов: </w:t>
      </w: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pStyle w:val="ab"/>
        <w:rPr>
          <w:rFonts w:ascii="Times New Roman" w:hAnsi="Times New Roman"/>
          <w:sz w:val="24"/>
          <w:szCs w:val="24"/>
        </w:rPr>
      </w:pPr>
      <w:r w:rsidRPr="00376BCC">
        <w:rPr>
          <w:rFonts w:ascii="Times New Roman" w:hAnsi="Times New Roman"/>
          <w:sz w:val="24"/>
          <w:szCs w:val="24"/>
        </w:rPr>
        <w:t xml:space="preserve"> 1.  К. Вильтон.   Сонатина</w:t>
      </w:r>
      <w:proofErr w:type="gramStart"/>
      <w:r w:rsidRPr="00376BCC">
        <w:rPr>
          <w:rFonts w:ascii="Times New Roman" w:hAnsi="Times New Roman"/>
          <w:sz w:val="24"/>
          <w:szCs w:val="24"/>
        </w:rPr>
        <w:t xml:space="preserve">  Д</w:t>
      </w:r>
      <w:proofErr w:type="gramEnd"/>
      <w:r w:rsidRPr="00376BCC">
        <w:rPr>
          <w:rFonts w:ascii="Times New Roman" w:hAnsi="Times New Roman"/>
          <w:sz w:val="24"/>
          <w:szCs w:val="24"/>
        </w:rPr>
        <w:t>о мажор</w:t>
      </w:r>
    </w:p>
    <w:p w:rsidR="005F1436" w:rsidRPr="00376BCC" w:rsidRDefault="005F1436" w:rsidP="00376BCC">
      <w:pPr>
        <w:pStyle w:val="ab"/>
        <w:rPr>
          <w:rFonts w:ascii="Times New Roman" w:hAnsi="Times New Roman"/>
          <w:sz w:val="24"/>
          <w:szCs w:val="24"/>
        </w:rPr>
      </w:pPr>
      <w:r w:rsidRPr="00376BCC">
        <w:rPr>
          <w:rFonts w:ascii="Times New Roman" w:hAnsi="Times New Roman"/>
          <w:sz w:val="24"/>
          <w:szCs w:val="24"/>
        </w:rPr>
        <w:t xml:space="preserve"> </w:t>
      </w:r>
    </w:p>
    <w:p w:rsidR="005F1436" w:rsidRPr="00376BCC" w:rsidRDefault="005F1436" w:rsidP="00376BCC">
      <w:pPr>
        <w:pStyle w:val="ab"/>
        <w:rPr>
          <w:rFonts w:ascii="Times New Roman" w:hAnsi="Times New Roman"/>
          <w:sz w:val="24"/>
          <w:szCs w:val="24"/>
        </w:rPr>
      </w:pPr>
      <w:r w:rsidRPr="00376BCC">
        <w:rPr>
          <w:rFonts w:ascii="Times New Roman" w:hAnsi="Times New Roman"/>
          <w:sz w:val="24"/>
          <w:szCs w:val="24"/>
        </w:rPr>
        <w:t xml:space="preserve"> 2  Л.  Книппер.   Полюшк</w:t>
      </w:r>
      <w:proofErr w:type="gramStart"/>
      <w:r w:rsidRPr="00376BCC">
        <w:rPr>
          <w:rFonts w:ascii="Times New Roman" w:hAnsi="Times New Roman"/>
          <w:sz w:val="24"/>
          <w:szCs w:val="24"/>
        </w:rPr>
        <w:t>о-</w:t>
      </w:r>
      <w:proofErr w:type="gramEnd"/>
      <w:r w:rsidRPr="00376BCC">
        <w:rPr>
          <w:rFonts w:ascii="Times New Roman" w:hAnsi="Times New Roman"/>
          <w:sz w:val="24"/>
          <w:szCs w:val="24"/>
        </w:rPr>
        <w:t xml:space="preserve"> поле </w:t>
      </w:r>
    </w:p>
    <w:p w:rsidR="005F1436" w:rsidRPr="00376BCC" w:rsidRDefault="005F1436" w:rsidP="00376BCC">
      <w:pPr>
        <w:pStyle w:val="ab"/>
        <w:rPr>
          <w:rFonts w:ascii="Times New Roman" w:hAnsi="Times New Roman"/>
          <w:sz w:val="24"/>
          <w:szCs w:val="24"/>
        </w:rPr>
      </w:pPr>
      <w:r w:rsidRPr="00376BCC">
        <w:rPr>
          <w:rFonts w:ascii="Times New Roman" w:hAnsi="Times New Roman"/>
          <w:sz w:val="24"/>
          <w:szCs w:val="24"/>
        </w:rPr>
        <w:t xml:space="preserve">     </w:t>
      </w:r>
    </w:p>
    <w:p w:rsidR="005F1436" w:rsidRPr="00376BCC" w:rsidRDefault="005F1436" w:rsidP="00376BCC">
      <w:pPr>
        <w:pStyle w:val="ab"/>
        <w:rPr>
          <w:rFonts w:ascii="Times New Roman" w:hAnsi="Times New Roman"/>
          <w:sz w:val="24"/>
          <w:szCs w:val="24"/>
        </w:rPr>
      </w:pPr>
      <w:r w:rsidRPr="00376BCC">
        <w:rPr>
          <w:rFonts w:ascii="Times New Roman" w:hAnsi="Times New Roman"/>
          <w:sz w:val="24"/>
          <w:szCs w:val="24"/>
        </w:rPr>
        <w:t xml:space="preserve"> 3  Б. Берлин.     Танец  индейских  вождей </w:t>
      </w:r>
    </w:p>
    <w:p w:rsidR="005F1436" w:rsidRPr="00376BCC" w:rsidRDefault="005F1436" w:rsidP="00376BCC">
      <w:pPr>
        <w:pStyle w:val="ab"/>
        <w:rPr>
          <w:rFonts w:ascii="Times New Roman" w:hAnsi="Times New Roman"/>
          <w:sz w:val="24"/>
          <w:szCs w:val="24"/>
        </w:rPr>
      </w:pPr>
    </w:p>
    <w:p w:rsidR="005F1436" w:rsidRPr="00376BCC" w:rsidRDefault="005F1436" w:rsidP="00376BCC">
      <w:pPr>
        <w:pStyle w:val="ab"/>
        <w:rPr>
          <w:rFonts w:ascii="Times New Roman" w:hAnsi="Times New Roman"/>
          <w:sz w:val="24"/>
          <w:szCs w:val="24"/>
        </w:rPr>
      </w:pPr>
      <w:r w:rsidRPr="00376BCC">
        <w:rPr>
          <w:rFonts w:ascii="Times New Roman" w:hAnsi="Times New Roman"/>
          <w:sz w:val="24"/>
          <w:szCs w:val="24"/>
        </w:rPr>
        <w:t xml:space="preserve"> 4. П.Чайковский. Танец  маленьких  лебедей (анс.)</w:t>
      </w:r>
    </w:p>
    <w:p w:rsidR="005F1436" w:rsidRPr="00376BCC" w:rsidRDefault="005F1436" w:rsidP="00376BCC">
      <w:pPr>
        <w:pStyle w:val="ab"/>
        <w:rPr>
          <w:rFonts w:ascii="Times New Roman" w:hAnsi="Times New Roman"/>
          <w:sz w:val="24"/>
          <w:szCs w:val="24"/>
        </w:rPr>
      </w:pPr>
    </w:p>
    <w:p w:rsidR="005F1436" w:rsidRPr="00376BCC" w:rsidRDefault="005F1436" w:rsidP="00376BCC">
      <w:pPr>
        <w:pStyle w:val="ab"/>
        <w:rPr>
          <w:rFonts w:ascii="Times New Roman" w:hAnsi="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b/>
          <w:sz w:val="24"/>
          <w:szCs w:val="24"/>
          <w:u w:val="single"/>
        </w:rPr>
      </w:pPr>
      <w:r w:rsidRPr="00376BCC">
        <w:rPr>
          <w:rFonts w:ascii="Times New Roman" w:hAnsi="Times New Roman" w:cs="Times New Roman"/>
          <w:b/>
          <w:sz w:val="24"/>
          <w:szCs w:val="24"/>
          <w:u w:val="single"/>
        </w:rPr>
        <w:t xml:space="preserve"> 4 класс </w:t>
      </w:r>
    </w:p>
    <w:p w:rsidR="005F1436" w:rsidRPr="00376BCC" w:rsidRDefault="005F1436" w:rsidP="00376BCC">
      <w:pPr>
        <w:tabs>
          <w:tab w:val="left" w:pos="9385"/>
        </w:tabs>
        <w:spacing w:after="0" w:line="240" w:lineRule="auto"/>
        <w:rPr>
          <w:rFonts w:ascii="Times New Roman" w:hAnsi="Times New Roman" w:cs="Times New Roman"/>
          <w:b/>
          <w:sz w:val="24"/>
          <w:szCs w:val="24"/>
          <w:u w:val="single"/>
        </w:rPr>
      </w:pP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В течение учебного года педагог должен проработать с учеником 8-10 произведений:</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Гаммы  Ре мажор - си  минор (1 полугодие) и Си Ь мажо</w:t>
      </w:r>
      <w:proofErr w:type="gramStart"/>
      <w:r w:rsidRPr="00376BCC">
        <w:rPr>
          <w:rFonts w:ascii="Times New Roman" w:hAnsi="Times New Roman" w:cs="Times New Roman"/>
          <w:sz w:val="24"/>
          <w:szCs w:val="24"/>
        </w:rPr>
        <w:t>р-</w:t>
      </w:r>
      <w:proofErr w:type="gramEnd"/>
      <w:r w:rsidRPr="00376BCC">
        <w:rPr>
          <w:rFonts w:ascii="Times New Roman" w:hAnsi="Times New Roman" w:cs="Times New Roman"/>
          <w:sz w:val="24"/>
          <w:szCs w:val="24"/>
        </w:rPr>
        <w:t xml:space="preserve"> Фа мажор (2 полугодие). Прямое и противоположное движение  в 2 октавы в мажоре; прямое движение в видах минора в 2 октавы; хроматический вид двумя руками в 2 октавы; аккорды; арпеджио короткие и длинные; развернутый каданс T- S- K- D- T.</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Учащиеся играют два академических концерта с отметкой в конце каждого полугодия (1 произведение).</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w:t>
      </w: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Примерные  программы  академических  концертов: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1. А. Дюбюк       Русская  песня  с вариацией</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2.  Й. Брамс         Колыбельная</w:t>
      </w: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3.Н. Торопова  Цветок и бабочка</w:t>
      </w: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lastRenderedPageBreak/>
        <w:t>4.  Э. Градески       Счастливые буги</w:t>
      </w: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5.  А. Андре.       Сонатина ля минор</w:t>
      </w: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b/>
          <w:sz w:val="24"/>
          <w:szCs w:val="24"/>
          <w:u w:val="single"/>
        </w:rPr>
      </w:pPr>
      <w:r w:rsidRPr="00376BCC">
        <w:rPr>
          <w:rFonts w:ascii="Times New Roman" w:hAnsi="Times New Roman" w:cs="Times New Roman"/>
          <w:b/>
          <w:sz w:val="24"/>
          <w:szCs w:val="24"/>
          <w:u w:val="single"/>
        </w:rPr>
        <w:t xml:space="preserve">  5 класс </w:t>
      </w: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В течение учебного года педагог должен проработать с учеником 8-10 музыкальных произведений, в том числе несколько в порядке ознакомления.</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Гаммы ЛЯ мажор – ля минор (1полугодие) и Ми Ь мажор - </w:t>
      </w:r>
      <w:proofErr w:type="gramStart"/>
      <w:r w:rsidRPr="00376BCC">
        <w:rPr>
          <w:rFonts w:ascii="Times New Roman" w:hAnsi="Times New Roman" w:cs="Times New Roman"/>
          <w:sz w:val="24"/>
          <w:szCs w:val="24"/>
        </w:rPr>
        <w:t>до</w:t>
      </w:r>
      <w:proofErr w:type="gramEnd"/>
      <w:r w:rsidRPr="00376BCC">
        <w:rPr>
          <w:rFonts w:ascii="Times New Roman" w:hAnsi="Times New Roman" w:cs="Times New Roman"/>
          <w:sz w:val="24"/>
          <w:szCs w:val="24"/>
        </w:rPr>
        <w:t xml:space="preserve"> минор (2 полугодие). В прямом и в противоположном движении в 2 октавы в мажоре; в прямом движении в видах минора на 2 октавы; хроматический вид на 2 октавы; аккорды; арпеджио короткие и длинные; ломаные арпеджио каждой рукой отдельно в 2 октавы; арпеджио доминантового септаккорда каждой рукой отдельно в 2 октавы; каданс развернутый.</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Учащиеся играют два академических концерта с отметкой в конце каждого полугодия</w:t>
      </w:r>
      <w:proofErr w:type="gramStart"/>
      <w:r w:rsidRPr="00376BCC">
        <w:rPr>
          <w:rFonts w:ascii="Times New Roman" w:hAnsi="Times New Roman" w:cs="Times New Roman"/>
          <w:sz w:val="24"/>
          <w:szCs w:val="24"/>
        </w:rPr>
        <w:t xml:space="preserve">(  </w:t>
      </w:r>
      <w:proofErr w:type="gramEnd"/>
      <w:r w:rsidRPr="00376BCC">
        <w:rPr>
          <w:rFonts w:ascii="Times New Roman" w:hAnsi="Times New Roman" w:cs="Times New Roman"/>
          <w:sz w:val="24"/>
          <w:szCs w:val="24"/>
        </w:rPr>
        <w:t xml:space="preserve">1 произведение).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Примерные  программы  академических  концертов: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1. В.А. Моцарт     Маленькая пьеса</w:t>
      </w:r>
      <w:proofErr w:type="gramStart"/>
      <w:r w:rsidRPr="00376BCC">
        <w:rPr>
          <w:rFonts w:ascii="Times New Roman" w:hAnsi="Times New Roman" w:cs="Times New Roman"/>
          <w:sz w:val="24"/>
          <w:szCs w:val="24"/>
        </w:rPr>
        <w:t xml:space="preserve"> )</w:t>
      </w:r>
      <w:proofErr w:type="gramEnd"/>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2.  К. Черни              Этюд ля минор, соч.139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3. Т. Николаева     Старинный вальс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4. Н. Ган       Раздумье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5. Ж.Ф. Рамо     Менуэт соль минор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6.  Г. Бем             Прелюдия  соль минор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w:t>
      </w:r>
    </w:p>
    <w:p w:rsidR="005F1436" w:rsidRPr="00376BCC" w:rsidRDefault="005F1436" w:rsidP="00376BCC">
      <w:pPr>
        <w:tabs>
          <w:tab w:val="left" w:pos="9385"/>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rPr>
          <w:rFonts w:ascii="Times New Roman" w:hAnsi="Times New Roman" w:cs="Times New Roman"/>
          <w:b/>
          <w:sz w:val="24"/>
          <w:szCs w:val="24"/>
          <w:u w:val="single"/>
        </w:rPr>
      </w:pPr>
      <w:r w:rsidRPr="00376BCC">
        <w:rPr>
          <w:rFonts w:ascii="Times New Roman" w:hAnsi="Times New Roman" w:cs="Times New Roman"/>
          <w:b/>
          <w:sz w:val="24"/>
          <w:szCs w:val="24"/>
          <w:u w:val="single"/>
        </w:rPr>
        <w:t xml:space="preserve"> 6 класс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В течение учебного года педагог должен проработать с учеником</w:t>
      </w:r>
      <w:proofErr w:type="gramStart"/>
      <w:r w:rsidRPr="00376BCC">
        <w:rPr>
          <w:rFonts w:ascii="Times New Roman" w:hAnsi="Times New Roman" w:cs="Times New Roman"/>
          <w:sz w:val="24"/>
          <w:szCs w:val="24"/>
        </w:rPr>
        <w:t>6</w:t>
      </w:r>
      <w:proofErr w:type="gramEnd"/>
      <w:r w:rsidRPr="00376BCC">
        <w:rPr>
          <w:rFonts w:ascii="Times New Roman" w:hAnsi="Times New Roman" w:cs="Times New Roman"/>
          <w:sz w:val="24"/>
          <w:szCs w:val="24"/>
        </w:rPr>
        <w:t xml:space="preserve">- 8 произведений: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Гаммы Ми мажор - </w:t>
      </w:r>
      <w:proofErr w:type="gramStart"/>
      <w:r w:rsidRPr="00376BCC">
        <w:rPr>
          <w:rFonts w:ascii="Times New Roman" w:hAnsi="Times New Roman" w:cs="Times New Roman"/>
          <w:sz w:val="24"/>
          <w:szCs w:val="24"/>
        </w:rPr>
        <w:t>до</w:t>
      </w:r>
      <w:proofErr w:type="gramEnd"/>
      <w:r w:rsidRPr="00376BCC">
        <w:rPr>
          <w:rFonts w:ascii="Times New Roman" w:hAnsi="Times New Roman" w:cs="Times New Roman"/>
          <w:sz w:val="24"/>
          <w:szCs w:val="24"/>
        </w:rPr>
        <w:t>#  минор (1 полугодие) и ЛяЬ мажор - МиЬ мажор (2 полугодие). В прямом и в противоположном движении в мажоре; в прямом движении в видах минора в 2 октавы; хроматический вид;  аккорды; арпеджио - короткие, длинные,  двумя руками на 2 октавы; доминантовые и уменьшенные септаккорды каждой рукой отдельно на 2 октавы;  каданс обращениями.</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Учащиеся играют два академических концерта с отметкой в конце каждого полугодия </w:t>
      </w:r>
      <w:proofErr w:type="gramStart"/>
      <w:r w:rsidRPr="00376BCC">
        <w:rPr>
          <w:rFonts w:ascii="Times New Roman" w:hAnsi="Times New Roman" w:cs="Times New Roman"/>
          <w:sz w:val="24"/>
          <w:szCs w:val="24"/>
        </w:rPr>
        <w:t xml:space="preserve">( </w:t>
      </w:r>
      <w:proofErr w:type="gramEnd"/>
      <w:r w:rsidRPr="00376BCC">
        <w:rPr>
          <w:rFonts w:ascii="Times New Roman" w:hAnsi="Times New Roman" w:cs="Times New Roman"/>
          <w:sz w:val="24"/>
          <w:szCs w:val="24"/>
        </w:rPr>
        <w:t xml:space="preserve">1 произведение). </w:t>
      </w:r>
    </w:p>
    <w:p w:rsidR="005F1436" w:rsidRPr="00376BCC" w:rsidRDefault="005F1436" w:rsidP="00376BCC">
      <w:pPr>
        <w:tabs>
          <w:tab w:val="left" w:pos="9385"/>
        </w:tabs>
        <w:spacing w:after="0" w:line="240" w:lineRule="auto"/>
        <w:rPr>
          <w:rFonts w:ascii="Times New Roman" w:hAnsi="Times New Roman" w:cs="Times New Roman"/>
          <w:b/>
          <w:sz w:val="24"/>
          <w:szCs w:val="24"/>
        </w:rPr>
      </w:pPr>
      <w:r w:rsidRPr="00376BCC">
        <w:rPr>
          <w:rFonts w:ascii="Times New Roman" w:hAnsi="Times New Roman" w:cs="Times New Roman"/>
          <w:sz w:val="24"/>
          <w:szCs w:val="24"/>
        </w:rPr>
        <w:t xml:space="preserve">   </w:t>
      </w:r>
      <w:r w:rsidRPr="00376BCC">
        <w:rPr>
          <w:rFonts w:ascii="Times New Roman" w:hAnsi="Times New Roman" w:cs="Times New Roman"/>
          <w:b/>
          <w:sz w:val="24"/>
          <w:szCs w:val="24"/>
        </w:rPr>
        <w:t xml:space="preserve">Примерные  программы  академических  концертов: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1. М. Сони                     Этюд Ре мажор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2. И.С. Бах      Сарабанда (ансамбль)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3. П. Хаджиев     Прелюдия  ля минор</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4. А. Дюбюк        Полька (ансамбль)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5.. А. Диабелли      Сонатина Соль мажор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6. И. Маттесон   Ария </w:t>
      </w:r>
    </w:p>
    <w:p w:rsidR="005F1436" w:rsidRPr="00376BCC" w:rsidRDefault="005F1436" w:rsidP="00376BCC">
      <w:pPr>
        <w:tabs>
          <w:tab w:val="left" w:pos="9385"/>
        </w:tabs>
        <w:spacing w:after="0" w:line="240" w:lineRule="auto"/>
        <w:rPr>
          <w:rFonts w:ascii="Times New Roman" w:hAnsi="Times New Roman" w:cs="Times New Roman"/>
          <w:b/>
          <w:sz w:val="24"/>
          <w:szCs w:val="24"/>
          <w:u w:val="single"/>
        </w:rPr>
      </w:pPr>
      <w:r w:rsidRPr="00376BCC">
        <w:rPr>
          <w:rFonts w:ascii="Times New Roman" w:hAnsi="Times New Roman" w:cs="Times New Roman"/>
          <w:sz w:val="24"/>
          <w:szCs w:val="24"/>
        </w:rPr>
        <w:t xml:space="preserve">     </w:t>
      </w:r>
      <w:r w:rsidRPr="00376BCC">
        <w:rPr>
          <w:rFonts w:ascii="Times New Roman" w:hAnsi="Times New Roman" w:cs="Times New Roman"/>
          <w:b/>
          <w:sz w:val="24"/>
          <w:szCs w:val="24"/>
          <w:u w:val="single"/>
        </w:rPr>
        <w:t xml:space="preserve"> 7 класс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В течение учебного года педагог должен проработать с учеником</w:t>
      </w:r>
      <w:proofErr w:type="gramStart"/>
      <w:r w:rsidRPr="00376BCC">
        <w:rPr>
          <w:rFonts w:ascii="Times New Roman" w:hAnsi="Times New Roman" w:cs="Times New Roman"/>
          <w:sz w:val="24"/>
          <w:szCs w:val="24"/>
        </w:rPr>
        <w:t>6</w:t>
      </w:r>
      <w:proofErr w:type="gramEnd"/>
      <w:r w:rsidRPr="00376BCC">
        <w:rPr>
          <w:rFonts w:ascii="Times New Roman" w:hAnsi="Times New Roman" w:cs="Times New Roman"/>
          <w:sz w:val="24"/>
          <w:szCs w:val="24"/>
        </w:rPr>
        <w:t>- 8 произведений:</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Гаммы Ми мажор – Ля мажор (1 полугодие) и Ля Ь мажор – Фа минор (2 полугодие). В прямом и в противоположном движении в мажоре; в прямом движении в видах минора; хроматический вид в мажоре и в миноре; аккорды; арпеджио - короткие, длинные, на 2 октавы; доминантовые и уменьшенные септаккорды отдельно каждой рукой в 2 октавы; каданс.</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Учащиеся играют два академических концерта с отметкой в конце каждого полугодия</w:t>
      </w:r>
      <w:proofErr w:type="gramStart"/>
      <w:r w:rsidRPr="00376BCC">
        <w:rPr>
          <w:rFonts w:ascii="Times New Roman" w:hAnsi="Times New Roman" w:cs="Times New Roman"/>
          <w:sz w:val="24"/>
          <w:szCs w:val="24"/>
        </w:rPr>
        <w:t xml:space="preserve">(  </w:t>
      </w:r>
      <w:proofErr w:type="gramEnd"/>
      <w:r w:rsidRPr="00376BCC">
        <w:rPr>
          <w:rFonts w:ascii="Times New Roman" w:hAnsi="Times New Roman" w:cs="Times New Roman"/>
          <w:sz w:val="24"/>
          <w:szCs w:val="24"/>
        </w:rPr>
        <w:t xml:space="preserve">1 произведение). </w:t>
      </w:r>
    </w:p>
    <w:p w:rsidR="005F1436" w:rsidRPr="00376BCC" w:rsidRDefault="005F1436" w:rsidP="00376BCC">
      <w:pPr>
        <w:tabs>
          <w:tab w:val="left" w:pos="9385"/>
        </w:tabs>
        <w:spacing w:after="0" w:line="240" w:lineRule="auto"/>
        <w:rPr>
          <w:rFonts w:ascii="Times New Roman" w:hAnsi="Times New Roman" w:cs="Times New Roman"/>
          <w:b/>
          <w:sz w:val="24"/>
          <w:szCs w:val="24"/>
        </w:rPr>
      </w:pPr>
      <w:r w:rsidRPr="00376BCC">
        <w:rPr>
          <w:rFonts w:ascii="Times New Roman" w:hAnsi="Times New Roman" w:cs="Times New Roman"/>
          <w:b/>
          <w:sz w:val="24"/>
          <w:szCs w:val="24"/>
        </w:rPr>
        <w:t xml:space="preserve">Примерные  программы  академических  концертов: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1. И.С. Бах     Менуэт из Французской сюиты Ми мажор</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2. Ю.Щуровский   Степная песня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3.  К.Вебер            Сонатина </w:t>
      </w:r>
      <w:proofErr w:type="gramStart"/>
      <w:r w:rsidRPr="00376BCC">
        <w:rPr>
          <w:rFonts w:ascii="Times New Roman" w:hAnsi="Times New Roman" w:cs="Times New Roman"/>
          <w:sz w:val="24"/>
          <w:szCs w:val="24"/>
        </w:rPr>
        <w:t>До</w:t>
      </w:r>
      <w:proofErr w:type="gramEnd"/>
      <w:r w:rsidRPr="00376BCC">
        <w:rPr>
          <w:rFonts w:ascii="Times New Roman" w:hAnsi="Times New Roman" w:cs="Times New Roman"/>
          <w:sz w:val="24"/>
          <w:szCs w:val="24"/>
        </w:rPr>
        <w:t xml:space="preserve"> мажор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4. Д. Шмидт      Сонатина Ля мажор </w:t>
      </w:r>
    </w:p>
    <w:p w:rsidR="005F1436" w:rsidRPr="00376BCC" w:rsidRDefault="005F1436" w:rsidP="00376BCC">
      <w:pPr>
        <w:tabs>
          <w:tab w:val="left" w:pos="9385"/>
        </w:tabs>
        <w:spacing w:after="0" w:line="240" w:lineRule="auto"/>
        <w:jc w:val="center"/>
        <w:rPr>
          <w:rFonts w:ascii="Times New Roman" w:hAnsi="Times New Roman" w:cs="Times New Roman"/>
          <w:b/>
          <w:sz w:val="24"/>
          <w:szCs w:val="24"/>
        </w:rPr>
      </w:pPr>
      <w:r w:rsidRPr="00376BCC">
        <w:rPr>
          <w:rFonts w:ascii="Times New Roman" w:hAnsi="Times New Roman" w:cs="Times New Roman"/>
          <w:b/>
          <w:sz w:val="24"/>
          <w:szCs w:val="24"/>
        </w:rPr>
        <w:lastRenderedPageBreak/>
        <w:t xml:space="preserve">Годовые требования  для учащихся, занимающихся по 0,5 часа в неделю (3-х годичный курс обучения)  </w:t>
      </w:r>
    </w:p>
    <w:p w:rsidR="005F1436" w:rsidRPr="00376BCC" w:rsidRDefault="005F1436" w:rsidP="00376BCC">
      <w:pPr>
        <w:tabs>
          <w:tab w:val="left" w:pos="9385"/>
        </w:tabs>
        <w:spacing w:after="0" w:line="240" w:lineRule="auto"/>
        <w:rPr>
          <w:rFonts w:ascii="Times New Roman" w:hAnsi="Times New Roman" w:cs="Times New Roman"/>
          <w:b/>
          <w:sz w:val="24"/>
          <w:szCs w:val="24"/>
          <w:u w:val="single"/>
        </w:rPr>
      </w:pPr>
      <w:r w:rsidRPr="00376BCC">
        <w:rPr>
          <w:rFonts w:ascii="Times New Roman" w:hAnsi="Times New Roman" w:cs="Times New Roman"/>
          <w:sz w:val="24"/>
          <w:szCs w:val="24"/>
        </w:rPr>
        <w:t xml:space="preserve">   </w:t>
      </w:r>
      <w:r w:rsidRPr="00376BCC">
        <w:rPr>
          <w:rFonts w:ascii="Times New Roman" w:hAnsi="Times New Roman" w:cs="Times New Roman"/>
          <w:b/>
          <w:sz w:val="24"/>
          <w:szCs w:val="24"/>
          <w:u w:val="single"/>
        </w:rPr>
        <w:t xml:space="preserve">1 класс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В течение учебного года педагог должен проработать с учеником 6-8 музыкальных произведений  (пьесы классического репертуара, переложение популярных произведений</w:t>
      </w:r>
      <w:proofErr w:type="gramStart"/>
      <w:r w:rsidRPr="00376BCC">
        <w:rPr>
          <w:rFonts w:ascii="Times New Roman" w:hAnsi="Times New Roman" w:cs="Times New Roman"/>
          <w:sz w:val="24"/>
          <w:szCs w:val="24"/>
        </w:rPr>
        <w:t xml:space="preserve"> )</w:t>
      </w:r>
      <w:proofErr w:type="gramEnd"/>
      <w:r w:rsidRPr="00376BCC">
        <w:rPr>
          <w:rFonts w:ascii="Times New Roman" w:hAnsi="Times New Roman" w:cs="Times New Roman"/>
          <w:sz w:val="24"/>
          <w:szCs w:val="24"/>
        </w:rPr>
        <w:t>.  Рекомендуется включение  в программу известных мелодий  и получение навыков подбора простейших аккомпанементов.</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Ознакомление со звукорядами,  трезвучиями главных ступеней тональностей  до 3-х знаков.</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Учащиеся играют один академический концерт с отметкой в конце второго полугодия. </w:t>
      </w:r>
      <w:proofErr w:type="gramStart"/>
      <w:r w:rsidRPr="00376BCC">
        <w:rPr>
          <w:rFonts w:ascii="Times New Roman" w:hAnsi="Times New Roman" w:cs="Times New Roman"/>
          <w:sz w:val="24"/>
          <w:szCs w:val="24"/>
        </w:rPr>
        <w:t xml:space="preserve">( </w:t>
      </w:r>
      <w:proofErr w:type="gramEnd"/>
      <w:r w:rsidRPr="00376BCC">
        <w:rPr>
          <w:rFonts w:ascii="Times New Roman" w:hAnsi="Times New Roman" w:cs="Times New Roman"/>
          <w:sz w:val="24"/>
          <w:szCs w:val="24"/>
        </w:rPr>
        <w:t>1 произведение по выбору преподавателя).</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w:t>
      </w:r>
    </w:p>
    <w:p w:rsidR="005F1436" w:rsidRPr="00376BCC" w:rsidRDefault="005F1436" w:rsidP="00376BCC">
      <w:pPr>
        <w:tabs>
          <w:tab w:val="left" w:pos="9385"/>
        </w:tabs>
        <w:spacing w:after="0" w:line="240" w:lineRule="auto"/>
        <w:rPr>
          <w:rFonts w:ascii="Times New Roman" w:hAnsi="Times New Roman" w:cs="Times New Roman"/>
          <w:b/>
          <w:sz w:val="24"/>
          <w:szCs w:val="24"/>
        </w:rPr>
      </w:pPr>
      <w:r w:rsidRPr="00376BCC">
        <w:rPr>
          <w:rFonts w:ascii="Times New Roman" w:hAnsi="Times New Roman" w:cs="Times New Roman"/>
          <w:b/>
          <w:sz w:val="24"/>
          <w:szCs w:val="24"/>
        </w:rPr>
        <w:t xml:space="preserve">Примерные  программы  академических  концертов: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1   2  Л.  Книппер.   Полюшк</w:t>
      </w:r>
      <w:proofErr w:type="gramStart"/>
      <w:r w:rsidRPr="00376BCC">
        <w:rPr>
          <w:rFonts w:ascii="Times New Roman" w:hAnsi="Times New Roman" w:cs="Times New Roman"/>
          <w:sz w:val="24"/>
          <w:szCs w:val="24"/>
        </w:rPr>
        <w:t>о-</w:t>
      </w:r>
      <w:proofErr w:type="gramEnd"/>
      <w:r w:rsidRPr="00376BCC">
        <w:rPr>
          <w:rFonts w:ascii="Times New Roman" w:hAnsi="Times New Roman" w:cs="Times New Roman"/>
          <w:sz w:val="24"/>
          <w:szCs w:val="24"/>
        </w:rPr>
        <w:t xml:space="preserve"> поле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2. Старинный танец Контрданс.</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3. Л.ван  Бетховен. К Элизе (фрагмент)</w:t>
      </w:r>
    </w:p>
    <w:p w:rsidR="005F1436" w:rsidRPr="00376BCC" w:rsidRDefault="005F1436" w:rsidP="00376BCC">
      <w:pPr>
        <w:tabs>
          <w:tab w:val="left" w:pos="9385"/>
        </w:tabs>
        <w:spacing w:after="0" w:line="240" w:lineRule="auto"/>
        <w:rPr>
          <w:rFonts w:ascii="Times New Roman" w:hAnsi="Times New Roman" w:cs="Times New Roman"/>
          <w:b/>
          <w:sz w:val="24"/>
          <w:szCs w:val="24"/>
          <w:u w:val="single"/>
        </w:rPr>
      </w:pPr>
      <w:r w:rsidRPr="00376BCC">
        <w:rPr>
          <w:rFonts w:ascii="Times New Roman" w:hAnsi="Times New Roman" w:cs="Times New Roman"/>
          <w:b/>
          <w:sz w:val="24"/>
          <w:szCs w:val="24"/>
          <w:u w:val="single"/>
        </w:rPr>
        <w:t xml:space="preserve"> 2 класс.</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В течение учебного года педагог должен проработать с учеником 6-8 музыкальных произведений  (пьесы классического репертуара, переложение популярных произведений</w:t>
      </w:r>
      <w:proofErr w:type="gramStart"/>
      <w:r w:rsidRPr="00376BCC">
        <w:rPr>
          <w:rFonts w:ascii="Times New Roman" w:hAnsi="Times New Roman" w:cs="Times New Roman"/>
          <w:sz w:val="24"/>
          <w:szCs w:val="24"/>
        </w:rPr>
        <w:t xml:space="preserve"> )</w:t>
      </w:r>
      <w:proofErr w:type="gramEnd"/>
      <w:r w:rsidRPr="00376BCC">
        <w:rPr>
          <w:rFonts w:ascii="Times New Roman" w:hAnsi="Times New Roman" w:cs="Times New Roman"/>
          <w:sz w:val="24"/>
          <w:szCs w:val="24"/>
        </w:rPr>
        <w:t>.  Рекомендуется включение  в программу известных мелодий  и получение навыков подбора простейших аккомпанементов, ознакомление с буквенной системой обозначения аккордов.</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Ознакомление со звукорядами,  трезвучиями главных ступеней тональностей  до 5  знаков.</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Учащиеся играют два академических концерта с отметкой в конце каждого полугодия </w:t>
      </w:r>
      <w:proofErr w:type="gramStart"/>
      <w:r w:rsidRPr="00376BCC">
        <w:rPr>
          <w:rFonts w:ascii="Times New Roman" w:hAnsi="Times New Roman" w:cs="Times New Roman"/>
          <w:sz w:val="24"/>
          <w:szCs w:val="24"/>
        </w:rPr>
        <w:t xml:space="preserve">( </w:t>
      </w:r>
      <w:proofErr w:type="gramEnd"/>
      <w:r w:rsidRPr="00376BCC">
        <w:rPr>
          <w:rFonts w:ascii="Times New Roman" w:hAnsi="Times New Roman" w:cs="Times New Roman"/>
          <w:sz w:val="24"/>
          <w:szCs w:val="24"/>
        </w:rPr>
        <w:t>1 произведение).</w:t>
      </w:r>
    </w:p>
    <w:p w:rsidR="005F1436" w:rsidRPr="00376BCC" w:rsidRDefault="005F1436" w:rsidP="00376BCC">
      <w:pPr>
        <w:tabs>
          <w:tab w:val="left" w:pos="9385"/>
        </w:tabs>
        <w:spacing w:after="0" w:line="240" w:lineRule="auto"/>
        <w:rPr>
          <w:rFonts w:ascii="Times New Roman" w:hAnsi="Times New Roman" w:cs="Times New Roman"/>
          <w:b/>
          <w:sz w:val="24"/>
          <w:szCs w:val="24"/>
        </w:rPr>
      </w:pPr>
      <w:r w:rsidRPr="00376BCC">
        <w:rPr>
          <w:rFonts w:ascii="Times New Roman" w:hAnsi="Times New Roman" w:cs="Times New Roman"/>
          <w:b/>
          <w:sz w:val="24"/>
          <w:szCs w:val="24"/>
        </w:rPr>
        <w:t xml:space="preserve">Примерные  программы  академических  концертов:  </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1.А.Диабелли. Скерцо.</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2. Л. ван Бетховен. Сурок</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3. Н. Руднев.   Щебетала  пташечка</w:t>
      </w:r>
    </w:p>
    <w:p w:rsidR="005F1436" w:rsidRPr="00376BCC" w:rsidRDefault="005F1436" w:rsidP="00376BCC">
      <w:pPr>
        <w:tabs>
          <w:tab w:val="left" w:pos="9385"/>
        </w:tabs>
        <w:spacing w:after="0" w:line="240" w:lineRule="auto"/>
        <w:rPr>
          <w:rFonts w:ascii="Times New Roman" w:hAnsi="Times New Roman" w:cs="Times New Roman"/>
          <w:b/>
          <w:sz w:val="24"/>
          <w:szCs w:val="24"/>
          <w:u w:val="single"/>
        </w:rPr>
      </w:pPr>
      <w:r w:rsidRPr="00376BCC">
        <w:rPr>
          <w:rFonts w:ascii="Times New Roman" w:hAnsi="Times New Roman" w:cs="Times New Roman"/>
          <w:b/>
          <w:sz w:val="24"/>
          <w:szCs w:val="24"/>
          <w:u w:val="single"/>
        </w:rPr>
        <w:t xml:space="preserve"> 3 класс.</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В течение учебного года педагог должен проработать с учеником 6-8 музыкальных произведений. Дальнейшее развитие навыков подбора мелодий, простейших аккомпанементов по буквенной системе.</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Учащиеся играют выпускной экзамен в конце 2 полугодия</w:t>
      </w:r>
      <w:proofErr w:type="gramStart"/>
      <w:r w:rsidRPr="00376BCC">
        <w:rPr>
          <w:rFonts w:ascii="Times New Roman" w:hAnsi="Times New Roman" w:cs="Times New Roman"/>
          <w:sz w:val="24"/>
          <w:szCs w:val="24"/>
        </w:rPr>
        <w:t xml:space="preserve">( </w:t>
      </w:r>
      <w:proofErr w:type="gramEnd"/>
      <w:r w:rsidRPr="00376BCC">
        <w:rPr>
          <w:rFonts w:ascii="Times New Roman" w:hAnsi="Times New Roman" w:cs="Times New Roman"/>
          <w:sz w:val="24"/>
          <w:szCs w:val="24"/>
        </w:rPr>
        <w:t xml:space="preserve">2 произведения).  </w:t>
      </w:r>
    </w:p>
    <w:p w:rsidR="005F1436" w:rsidRPr="00376BCC" w:rsidRDefault="005F1436" w:rsidP="00376BCC">
      <w:pPr>
        <w:tabs>
          <w:tab w:val="left" w:pos="9385"/>
        </w:tabs>
        <w:spacing w:after="0" w:line="240" w:lineRule="auto"/>
        <w:rPr>
          <w:rFonts w:ascii="Times New Roman" w:hAnsi="Times New Roman" w:cs="Times New Roman"/>
          <w:b/>
          <w:sz w:val="24"/>
          <w:szCs w:val="24"/>
        </w:rPr>
      </w:pPr>
      <w:r w:rsidRPr="00376BCC">
        <w:rPr>
          <w:rFonts w:ascii="Times New Roman" w:hAnsi="Times New Roman" w:cs="Times New Roman"/>
          <w:b/>
          <w:sz w:val="24"/>
          <w:szCs w:val="24"/>
        </w:rPr>
        <w:t>Примерные  программы выпускного экзамена.</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1.  </w:t>
      </w:r>
      <w:r w:rsidRPr="00376BCC">
        <w:rPr>
          <w:rFonts w:ascii="Times New Roman" w:hAnsi="Times New Roman" w:cs="Times New Roman"/>
          <w:sz w:val="24"/>
          <w:szCs w:val="24"/>
          <w:lang w:val="en-US"/>
        </w:rPr>
        <w:t>Song</w:t>
      </w:r>
      <w:r w:rsidRPr="00376BCC">
        <w:rPr>
          <w:rFonts w:ascii="Times New Roman" w:hAnsi="Times New Roman" w:cs="Times New Roman"/>
          <w:sz w:val="24"/>
          <w:szCs w:val="24"/>
        </w:rPr>
        <w:t xml:space="preserve"> </w:t>
      </w:r>
      <w:r w:rsidRPr="00376BCC">
        <w:rPr>
          <w:rFonts w:ascii="Times New Roman" w:hAnsi="Times New Roman" w:cs="Times New Roman"/>
          <w:sz w:val="24"/>
          <w:szCs w:val="24"/>
          <w:lang w:val="en-US"/>
        </w:rPr>
        <w:t>from</w:t>
      </w:r>
      <w:r w:rsidRPr="00376BCC">
        <w:rPr>
          <w:rFonts w:ascii="Times New Roman" w:hAnsi="Times New Roman" w:cs="Times New Roman"/>
          <w:sz w:val="24"/>
          <w:szCs w:val="24"/>
        </w:rPr>
        <w:t xml:space="preserve"> </w:t>
      </w:r>
      <w:r w:rsidRPr="00376BCC">
        <w:rPr>
          <w:rFonts w:ascii="Times New Roman" w:hAnsi="Times New Roman" w:cs="Times New Roman"/>
          <w:sz w:val="24"/>
          <w:szCs w:val="24"/>
          <w:lang w:val="en-US"/>
        </w:rPr>
        <w:t>Secret</w:t>
      </w:r>
      <w:r w:rsidRPr="00376BCC">
        <w:rPr>
          <w:rFonts w:ascii="Times New Roman" w:hAnsi="Times New Roman" w:cs="Times New Roman"/>
          <w:sz w:val="24"/>
          <w:szCs w:val="24"/>
        </w:rPr>
        <w:t xml:space="preserve"> </w:t>
      </w:r>
      <w:r w:rsidRPr="00376BCC">
        <w:rPr>
          <w:rFonts w:ascii="Times New Roman" w:hAnsi="Times New Roman" w:cs="Times New Roman"/>
          <w:sz w:val="24"/>
          <w:szCs w:val="24"/>
          <w:lang w:val="en-US"/>
        </w:rPr>
        <w:t>Garden</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М.Сони. Этюд до-диез минор.</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2. А.Кирнбергер. Прелюдия.</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К.Черни. Этюд.</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3. И.С.Бах. Менуэт из Французской сюиты Ми мажор.</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Л.Ядова. Песня дождя.</w:t>
      </w:r>
    </w:p>
    <w:p w:rsidR="005F1436" w:rsidRPr="00376BCC" w:rsidRDefault="005F1436" w:rsidP="00376BCC">
      <w:pPr>
        <w:tabs>
          <w:tab w:val="left" w:pos="9385"/>
        </w:tabs>
        <w:spacing w:after="0" w:line="240" w:lineRule="auto"/>
        <w:rPr>
          <w:rFonts w:ascii="Times New Roman" w:hAnsi="Times New Roman" w:cs="Times New Roman"/>
          <w:sz w:val="24"/>
          <w:szCs w:val="24"/>
        </w:rPr>
      </w:pPr>
      <w:r w:rsidRPr="00376BCC">
        <w:rPr>
          <w:rFonts w:ascii="Times New Roman" w:hAnsi="Times New Roman" w:cs="Times New Roman"/>
          <w:sz w:val="24"/>
          <w:szCs w:val="24"/>
        </w:rPr>
        <w:t xml:space="preserve">    </w:t>
      </w:r>
    </w:p>
    <w:p w:rsidR="005F1436" w:rsidRPr="00376BCC" w:rsidRDefault="005F1436" w:rsidP="00376BCC">
      <w:pPr>
        <w:tabs>
          <w:tab w:val="left" w:pos="9385"/>
        </w:tabs>
        <w:spacing w:after="0" w:line="240" w:lineRule="auto"/>
        <w:jc w:val="center"/>
        <w:rPr>
          <w:rFonts w:ascii="Times New Roman" w:hAnsi="Times New Roman" w:cs="Times New Roman"/>
          <w:b/>
          <w:w w:val="97"/>
          <w:sz w:val="24"/>
          <w:szCs w:val="24"/>
        </w:rPr>
      </w:pPr>
      <w:r w:rsidRPr="00376BCC">
        <w:rPr>
          <w:rFonts w:ascii="Times New Roman" w:hAnsi="Times New Roman" w:cs="Times New Roman"/>
          <w:b/>
          <w:sz w:val="24"/>
          <w:szCs w:val="24"/>
        </w:rPr>
        <w:t>III. Требования к</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уровню</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подготовки</w:t>
      </w:r>
      <w:r w:rsidRPr="00376BCC">
        <w:rPr>
          <w:rFonts w:ascii="Times New Roman" w:hAnsi="Times New Roman" w:cs="Times New Roman"/>
          <w:b/>
          <w:w w:val="97"/>
          <w:sz w:val="24"/>
          <w:szCs w:val="24"/>
        </w:rPr>
        <w:t xml:space="preserve"> </w:t>
      </w:r>
      <w:proofErr w:type="gramStart"/>
      <w:r w:rsidRPr="00376BCC">
        <w:rPr>
          <w:rFonts w:ascii="Times New Roman" w:hAnsi="Times New Roman" w:cs="Times New Roman"/>
          <w:b/>
          <w:sz w:val="24"/>
          <w:szCs w:val="24"/>
        </w:rPr>
        <w:t>обучающихся</w:t>
      </w:r>
      <w:proofErr w:type="gramEnd"/>
    </w:p>
    <w:p w:rsidR="005F1436" w:rsidRPr="00376BCC" w:rsidRDefault="005F1436" w:rsidP="00376BCC">
      <w:pPr>
        <w:pStyle w:val="2"/>
        <w:rPr>
          <w:b/>
          <w:sz w:val="24"/>
          <w:szCs w:val="24"/>
        </w:rPr>
      </w:pPr>
    </w:p>
    <w:p w:rsidR="005F1436" w:rsidRPr="00376BCC" w:rsidRDefault="005F1436" w:rsidP="00376BCC">
      <w:pPr>
        <w:pStyle w:val="2"/>
        <w:ind w:firstLine="360"/>
        <w:rPr>
          <w:i/>
          <w:sz w:val="24"/>
          <w:szCs w:val="24"/>
          <w:u w:val="single"/>
        </w:rPr>
      </w:pPr>
      <w:r w:rsidRPr="00376BCC">
        <w:rPr>
          <w:sz w:val="24"/>
          <w:szCs w:val="24"/>
        </w:rPr>
        <w:t xml:space="preserve">Результатом освоения программы «Хоровое </w:t>
      </w:r>
      <w:r w:rsidR="0053467B" w:rsidRPr="00376BCC">
        <w:rPr>
          <w:sz w:val="24"/>
          <w:szCs w:val="24"/>
        </w:rPr>
        <w:t>исполнительство</w:t>
      </w:r>
      <w:r w:rsidRPr="00376BCC">
        <w:rPr>
          <w:sz w:val="24"/>
          <w:szCs w:val="24"/>
        </w:rPr>
        <w:t>» в области музыкального инструментального  исполнительства является приобретение обучающимися следующих знаний, умений и навыков:</w:t>
      </w:r>
    </w:p>
    <w:p w:rsidR="005F1436" w:rsidRPr="00376BCC" w:rsidRDefault="005F1436" w:rsidP="00376BCC">
      <w:pPr>
        <w:pStyle w:val="2"/>
        <w:rPr>
          <w:sz w:val="24"/>
          <w:szCs w:val="24"/>
        </w:rPr>
      </w:pPr>
      <w:r w:rsidRPr="00376BCC">
        <w:rPr>
          <w:sz w:val="24"/>
          <w:szCs w:val="24"/>
        </w:rPr>
        <w:t>- знания характерных особенностей музыкальных жанров и основных стилистических направлений;</w:t>
      </w:r>
    </w:p>
    <w:p w:rsidR="005F1436" w:rsidRPr="00376BCC" w:rsidRDefault="005F1436" w:rsidP="00376BCC">
      <w:pPr>
        <w:pStyle w:val="2"/>
        <w:rPr>
          <w:sz w:val="24"/>
          <w:szCs w:val="24"/>
        </w:rPr>
      </w:pPr>
      <w:r w:rsidRPr="00376BCC">
        <w:rPr>
          <w:sz w:val="24"/>
          <w:szCs w:val="24"/>
        </w:rPr>
        <w:t>- знания музыкальной терминологии;</w:t>
      </w:r>
    </w:p>
    <w:p w:rsidR="005F1436" w:rsidRPr="00376BCC" w:rsidRDefault="005F1436" w:rsidP="00376BCC">
      <w:pPr>
        <w:pStyle w:val="2"/>
        <w:rPr>
          <w:sz w:val="24"/>
          <w:szCs w:val="24"/>
        </w:rPr>
      </w:pPr>
      <w:r w:rsidRPr="00376BCC">
        <w:rPr>
          <w:sz w:val="24"/>
          <w:szCs w:val="24"/>
        </w:rPr>
        <w:t>- умения грамотно исполнять музыкальные произведения на фортепиано;</w:t>
      </w:r>
    </w:p>
    <w:p w:rsidR="005F1436" w:rsidRPr="00376BCC" w:rsidRDefault="005F1436" w:rsidP="00376BCC">
      <w:pPr>
        <w:pStyle w:val="2"/>
        <w:rPr>
          <w:sz w:val="24"/>
          <w:szCs w:val="24"/>
        </w:rPr>
      </w:pPr>
      <w:r w:rsidRPr="00376BCC">
        <w:rPr>
          <w:sz w:val="24"/>
          <w:szCs w:val="24"/>
        </w:rPr>
        <w:t>- умения самостоятельно разучивать музыкальные произведения различных стилей и жанров;</w:t>
      </w:r>
    </w:p>
    <w:p w:rsidR="005F1436" w:rsidRPr="00376BCC" w:rsidRDefault="005F1436" w:rsidP="00376BCC">
      <w:pPr>
        <w:pStyle w:val="2"/>
        <w:rPr>
          <w:sz w:val="24"/>
          <w:szCs w:val="24"/>
        </w:rPr>
      </w:pPr>
      <w:r w:rsidRPr="00376BCC">
        <w:rPr>
          <w:sz w:val="24"/>
          <w:szCs w:val="24"/>
        </w:rPr>
        <w:t>- умения создавать художественный образ при исполнении на фортепиано музыкального произведения;</w:t>
      </w:r>
    </w:p>
    <w:p w:rsidR="005F1436" w:rsidRPr="00376BCC" w:rsidRDefault="005F1436" w:rsidP="00376BCC">
      <w:pPr>
        <w:pStyle w:val="2"/>
        <w:rPr>
          <w:sz w:val="24"/>
          <w:szCs w:val="24"/>
        </w:rPr>
      </w:pPr>
      <w:r w:rsidRPr="00376BCC">
        <w:rPr>
          <w:sz w:val="24"/>
          <w:szCs w:val="24"/>
        </w:rPr>
        <w:t>- умения самостоятельно преодолевать технические трудности при разучивании несложного музыкального произведения;</w:t>
      </w:r>
    </w:p>
    <w:p w:rsidR="005F1436" w:rsidRPr="00376BCC" w:rsidRDefault="005F1436" w:rsidP="00376BCC">
      <w:pPr>
        <w:pStyle w:val="2"/>
        <w:rPr>
          <w:sz w:val="24"/>
          <w:szCs w:val="24"/>
        </w:rPr>
      </w:pPr>
      <w:r w:rsidRPr="00376BCC">
        <w:rPr>
          <w:sz w:val="24"/>
          <w:szCs w:val="24"/>
        </w:rPr>
        <w:lastRenderedPageBreak/>
        <w:t>- умения по аккомпанированию при исполнении несложных вокальных музыкальных произведений;</w:t>
      </w:r>
    </w:p>
    <w:p w:rsidR="005F1436" w:rsidRPr="00376BCC" w:rsidRDefault="005F1436" w:rsidP="00376BCC">
      <w:pPr>
        <w:pStyle w:val="2"/>
        <w:rPr>
          <w:sz w:val="24"/>
          <w:szCs w:val="24"/>
        </w:rPr>
      </w:pPr>
      <w:r w:rsidRPr="00376BCC">
        <w:rPr>
          <w:sz w:val="24"/>
          <w:szCs w:val="24"/>
        </w:rPr>
        <w:t>- навыков чтения с листа несложных музыкальных произведений;</w:t>
      </w:r>
    </w:p>
    <w:p w:rsidR="005F1436" w:rsidRPr="00376BCC" w:rsidRDefault="005F1436" w:rsidP="00376BCC">
      <w:pPr>
        <w:pStyle w:val="2"/>
        <w:rPr>
          <w:sz w:val="24"/>
          <w:szCs w:val="24"/>
        </w:rPr>
      </w:pPr>
      <w:r w:rsidRPr="00376BCC">
        <w:rPr>
          <w:sz w:val="24"/>
          <w:szCs w:val="24"/>
        </w:rPr>
        <w:t>- навыков подбора по слуху музыкальных произведений;</w:t>
      </w:r>
    </w:p>
    <w:p w:rsidR="005F1436" w:rsidRPr="00376BCC" w:rsidRDefault="005F1436" w:rsidP="00376BCC">
      <w:pPr>
        <w:pStyle w:val="2"/>
        <w:rPr>
          <w:sz w:val="24"/>
          <w:szCs w:val="24"/>
        </w:rPr>
      </w:pPr>
      <w:r w:rsidRPr="00376BCC">
        <w:rPr>
          <w:sz w:val="24"/>
          <w:szCs w:val="24"/>
        </w:rPr>
        <w:t>- первичных навыков в области теоретического анализа исполняемых произведений;</w:t>
      </w:r>
    </w:p>
    <w:p w:rsidR="005F1436" w:rsidRPr="00376BCC" w:rsidRDefault="005F1436" w:rsidP="00376BCC">
      <w:pPr>
        <w:pStyle w:val="2"/>
        <w:rPr>
          <w:sz w:val="24"/>
          <w:szCs w:val="24"/>
        </w:rPr>
      </w:pPr>
      <w:r w:rsidRPr="00376BCC">
        <w:rPr>
          <w:sz w:val="24"/>
          <w:szCs w:val="24"/>
        </w:rPr>
        <w:t>- навыков публичных выступлений.</w:t>
      </w:r>
    </w:p>
    <w:p w:rsidR="005F1436" w:rsidRPr="00376BCC" w:rsidRDefault="005F1436" w:rsidP="00376BCC">
      <w:pPr>
        <w:pStyle w:val="2"/>
        <w:ind w:firstLine="360"/>
        <w:rPr>
          <w:sz w:val="24"/>
          <w:szCs w:val="24"/>
        </w:rPr>
      </w:pPr>
      <w:r w:rsidRPr="00376BCC">
        <w:rPr>
          <w:sz w:val="24"/>
          <w:szCs w:val="24"/>
        </w:rPr>
        <w:t>Планируемые результаты освоения обучающимися программы по учебному предмету «</w:t>
      </w:r>
      <w:r w:rsidR="0053467B" w:rsidRPr="00376BCC">
        <w:rPr>
          <w:sz w:val="24"/>
          <w:szCs w:val="24"/>
        </w:rPr>
        <w:t>Основы музыкального исполнительства (ф</w:t>
      </w:r>
      <w:r w:rsidRPr="00376BCC">
        <w:rPr>
          <w:sz w:val="24"/>
          <w:szCs w:val="24"/>
        </w:rPr>
        <w:t>ортепиано</w:t>
      </w:r>
      <w:r w:rsidR="0053467B" w:rsidRPr="00376BCC">
        <w:rPr>
          <w:sz w:val="24"/>
          <w:szCs w:val="24"/>
        </w:rPr>
        <w:t>)</w:t>
      </w:r>
      <w:r w:rsidRPr="00376BCC">
        <w:rPr>
          <w:sz w:val="24"/>
          <w:szCs w:val="24"/>
        </w:rPr>
        <w:t xml:space="preserve">» в обязательной части должны отражать: </w:t>
      </w:r>
    </w:p>
    <w:p w:rsidR="005F1436" w:rsidRPr="00376BCC" w:rsidRDefault="005F1436" w:rsidP="00376BCC">
      <w:pPr>
        <w:pStyle w:val="2"/>
        <w:rPr>
          <w:sz w:val="24"/>
          <w:szCs w:val="24"/>
        </w:rPr>
      </w:pPr>
      <w:r w:rsidRPr="00376BCC">
        <w:rPr>
          <w:sz w:val="24"/>
          <w:szCs w:val="24"/>
        </w:rPr>
        <w:t>- воспитание у обучающегося интереса к восприятию музыкального искусства, самостоятельному музыкальному исполнительству;</w:t>
      </w:r>
    </w:p>
    <w:p w:rsidR="005F1436" w:rsidRPr="00376BCC" w:rsidRDefault="005F1436" w:rsidP="00376BCC">
      <w:pPr>
        <w:pStyle w:val="2"/>
        <w:rPr>
          <w:sz w:val="24"/>
          <w:szCs w:val="24"/>
        </w:rPr>
      </w:pPr>
      <w:r w:rsidRPr="00376BCC">
        <w:rPr>
          <w:sz w:val="24"/>
          <w:szCs w:val="24"/>
        </w:rPr>
        <w:t>- 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стилей, направлений, жанров и форм;</w:t>
      </w:r>
    </w:p>
    <w:p w:rsidR="005F1436" w:rsidRPr="00376BCC" w:rsidRDefault="005F1436" w:rsidP="00376BCC">
      <w:pPr>
        <w:pStyle w:val="2"/>
        <w:rPr>
          <w:sz w:val="24"/>
          <w:szCs w:val="24"/>
        </w:rPr>
      </w:pPr>
      <w:r w:rsidRPr="00376BCC">
        <w:rPr>
          <w:sz w:val="24"/>
          <w:szCs w:val="24"/>
        </w:rPr>
        <w:t>- 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5F1436" w:rsidRPr="00376BCC" w:rsidRDefault="005F1436" w:rsidP="00376BCC">
      <w:pPr>
        <w:pStyle w:val="2"/>
        <w:rPr>
          <w:sz w:val="24"/>
          <w:szCs w:val="24"/>
        </w:rPr>
      </w:pPr>
      <w:r w:rsidRPr="00376BCC">
        <w:rPr>
          <w:sz w:val="24"/>
          <w:szCs w:val="24"/>
        </w:rPr>
        <w:t>- знание художественно – исполнительских возможностей фортепиано;</w:t>
      </w:r>
    </w:p>
    <w:p w:rsidR="005F1436" w:rsidRPr="00376BCC" w:rsidRDefault="005F1436" w:rsidP="00376BCC">
      <w:pPr>
        <w:pStyle w:val="2"/>
        <w:rPr>
          <w:sz w:val="24"/>
          <w:szCs w:val="24"/>
        </w:rPr>
      </w:pPr>
      <w:r w:rsidRPr="00376BCC">
        <w:rPr>
          <w:sz w:val="24"/>
          <w:szCs w:val="24"/>
        </w:rPr>
        <w:t>- наличие умений по чтению с листа и транспонированию музыкальных произведений разных жанров и форм, несложных хоровых партитур;</w:t>
      </w:r>
    </w:p>
    <w:p w:rsidR="005F1436" w:rsidRPr="00376BCC" w:rsidRDefault="005F1436" w:rsidP="00376BCC">
      <w:pPr>
        <w:pStyle w:val="2"/>
        <w:rPr>
          <w:sz w:val="24"/>
          <w:szCs w:val="24"/>
        </w:rPr>
      </w:pPr>
      <w:r w:rsidRPr="00376BCC">
        <w:rPr>
          <w:sz w:val="24"/>
          <w:szCs w:val="24"/>
        </w:rPr>
        <w:t>- навыки по воспитанию слухового контроля, умению управлять процессом исполнения музыкального произведения;</w:t>
      </w:r>
    </w:p>
    <w:p w:rsidR="005F1436" w:rsidRPr="00376BCC" w:rsidRDefault="005F1436" w:rsidP="00376BCC">
      <w:pPr>
        <w:pStyle w:val="2"/>
        <w:rPr>
          <w:sz w:val="24"/>
          <w:szCs w:val="24"/>
        </w:rPr>
      </w:pPr>
      <w:r w:rsidRPr="00376BCC">
        <w:rPr>
          <w:sz w:val="24"/>
          <w:szCs w:val="24"/>
        </w:rPr>
        <w:t>- навыки по использованию музыкально – 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5F1436" w:rsidRPr="00376BCC" w:rsidRDefault="005F1436" w:rsidP="00376BCC">
      <w:pPr>
        <w:pStyle w:val="2"/>
        <w:rPr>
          <w:sz w:val="24"/>
          <w:szCs w:val="24"/>
        </w:rPr>
      </w:pPr>
      <w:r w:rsidRPr="00376BCC">
        <w:rPr>
          <w:sz w:val="24"/>
          <w:szCs w:val="24"/>
        </w:rPr>
        <w:t>- умение самостоятельно преодолевать технические трудности при разучивании несложного музыкального произведения;</w:t>
      </w:r>
    </w:p>
    <w:p w:rsidR="005F1436" w:rsidRPr="00376BCC" w:rsidRDefault="005F1436" w:rsidP="00376BCC">
      <w:pPr>
        <w:pStyle w:val="2"/>
        <w:rPr>
          <w:sz w:val="24"/>
          <w:szCs w:val="24"/>
        </w:rPr>
      </w:pPr>
      <w:r w:rsidRPr="00376BCC">
        <w:rPr>
          <w:sz w:val="24"/>
          <w:szCs w:val="24"/>
        </w:rPr>
        <w:t xml:space="preserve">- умения по аккомпанированию при исполнении несложных вокальных музыкальных произведений; </w:t>
      </w:r>
    </w:p>
    <w:p w:rsidR="005F1436" w:rsidRPr="00376BCC" w:rsidRDefault="005F1436" w:rsidP="00376BCC">
      <w:pPr>
        <w:pStyle w:val="2"/>
        <w:rPr>
          <w:sz w:val="24"/>
          <w:szCs w:val="24"/>
        </w:rPr>
      </w:pPr>
      <w:r w:rsidRPr="00376BCC">
        <w:rPr>
          <w:sz w:val="24"/>
          <w:szCs w:val="24"/>
        </w:rPr>
        <w:t>- 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5F1436" w:rsidRPr="00376BCC" w:rsidRDefault="005F1436" w:rsidP="00376BCC">
      <w:pPr>
        <w:pStyle w:val="2"/>
        <w:rPr>
          <w:sz w:val="24"/>
          <w:szCs w:val="24"/>
        </w:rPr>
      </w:pPr>
      <w:r w:rsidRPr="00376BCC">
        <w:rPr>
          <w:sz w:val="24"/>
          <w:szCs w:val="24"/>
        </w:rPr>
        <w:t>- наличие музыкальной памяти, развитого полифонического мышления, мелодического, ладогармонического, тембрового слуха.</w:t>
      </w:r>
    </w:p>
    <w:p w:rsidR="005F1436" w:rsidRPr="00376BCC" w:rsidRDefault="005F1436" w:rsidP="00376BCC">
      <w:pPr>
        <w:spacing w:after="0" w:line="240" w:lineRule="auto"/>
        <w:jc w:val="center"/>
        <w:rPr>
          <w:rFonts w:ascii="Times New Roman" w:hAnsi="Times New Roman" w:cs="Times New Roman"/>
          <w:b/>
          <w:sz w:val="24"/>
          <w:szCs w:val="24"/>
        </w:rPr>
      </w:pPr>
    </w:p>
    <w:p w:rsidR="005F1436" w:rsidRPr="00376BCC" w:rsidRDefault="005F1436" w:rsidP="00376BCC">
      <w:pPr>
        <w:spacing w:after="0" w:line="240" w:lineRule="auto"/>
        <w:jc w:val="center"/>
        <w:rPr>
          <w:rFonts w:ascii="Times New Roman" w:hAnsi="Times New Roman" w:cs="Times New Roman"/>
          <w:b/>
          <w:sz w:val="24"/>
          <w:szCs w:val="24"/>
        </w:rPr>
      </w:pPr>
      <w:r w:rsidRPr="00376BCC">
        <w:rPr>
          <w:rFonts w:ascii="Times New Roman" w:hAnsi="Times New Roman" w:cs="Times New Roman"/>
          <w:b/>
          <w:sz w:val="24"/>
          <w:szCs w:val="24"/>
        </w:rPr>
        <w:t xml:space="preserve">Требования к уровню подготовки </w:t>
      </w:r>
      <w:proofErr w:type="gramStart"/>
      <w:r w:rsidRPr="00376BCC">
        <w:rPr>
          <w:rFonts w:ascii="Times New Roman" w:hAnsi="Times New Roman" w:cs="Times New Roman"/>
          <w:b/>
          <w:sz w:val="24"/>
          <w:szCs w:val="24"/>
        </w:rPr>
        <w:t>обучающихся</w:t>
      </w:r>
      <w:proofErr w:type="gramEnd"/>
      <w:r w:rsidRPr="00376BCC">
        <w:rPr>
          <w:rFonts w:ascii="Times New Roman" w:hAnsi="Times New Roman" w:cs="Times New Roman"/>
          <w:b/>
          <w:sz w:val="24"/>
          <w:szCs w:val="24"/>
        </w:rPr>
        <w:t xml:space="preserve"> по классам</w:t>
      </w:r>
    </w:p>
    <w:p w:rsidR="005F1436" w:rsidRPr="00376BCC" w:rsidRDefault="005F1436" w:rsidP="00376BCC">
      <w:pPr>
        <w:tabs>
          <w:tab w:val="left" w:pos="360"/>
        </w:tabs>
        <w:spacing w:after="0" w:line="240" w:lineRule="auto"/>
        <w:ind w:hanging="360"/>
        <w:jc w:val="center"/>
        <w:rPr>
          <w:rFonts w:ascii="Times New Roman" w:hAnsi="Times New Roman" w:cs="Times New Roman"/>
          <w:b/>
          <w:sz w:val="24"/>
          <w:szCs w:val="24"/>
        </w:rPr>
      </w:pPr>
      <w:r w:rsidRPr="00376BCC">
        <w:rPr>
          <w:rFonts w:ascii="Times New Roman" w:hAnsi="Times New Roman" w:cs="Times New Roman"/>
          <w:b/>
          <w:sz w:val="24"/>
          <w:szCs w:val="24"/>
        </w:rPr>
        <w:t>1 класс</w:t>
      </w:r>
    </w:p>
    <w:p w:rsidR="005F1436" w:rsidRPr="00376BCC" w:rsidRDefault="005F1436" w:rsidP="00376BCC">
      <w:pPr>
        <w:tabs>
          <w:tab w:val="left" w:pos="360"/>
        </w:tabs>
        <w:spacing w:after="0" w:line="240" w:lineRule="auto"/>
        <w:ind w:hanging="360"/>
        <w:jc w:val="center"/>
        <w:rPr>
          <w:rFonts w:ascii="Times New Roman" w:hAnsi="Times New Roman" w:cs="Times New Roman"/>
          <w:sz w:val="24"/>
          <w:szCs w:val="24"/>
        </w:rPr>
      </w:pP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Учащийся должен знать:</w:t>
      </w:r>
    </w:p>
    <w:p w:rsidR="005F1436" w:rsidRPr="00376BCC" w:rsidRDefault="005F1436" w:rsidP="00376BCC">
      <w:pPr>
        <w:numPr>
          <w:ilvl w:val="0"/>
          <w:numId w:val="6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строение инструмента, его выразительные возможности;</w:t>
      </w:r>
    </w:p>
    <w:p w:rsidR="005F1436" w:rsidRPr="00376BCC" w:rsidRDefault="005F1436" w:rsidP="00376BCC">
      <w:pPr>
        <w:numPr>
          <w:ilvl w:val="0"/>
          <w:numId w:val="6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ноты и их расположение на клавиатуре;</w:t>
      </w:r>
    </w:p>
    <w:p w:rsidR="005F1436" w:rsidRPr="00376BCC" w:rsidRDefault="005F1436" w:rsidP="00376BCC">
      <w:pPr>
        <w:numPr>
          <w:ilvl w:val="0"/>
          <w:numId w:val="6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основы нотной грамоты; </w:t>
      </w:r>
    </w:p>
    <w:p w:rsidR="005F1436" w:rsidRPr="00376BCC" w:rsidRDefault="005F1436" w:rsidP="00376BCC">
      <w:pPr>
        <w:numPr>
          <w:ilvl w:val="0"/>
          <w:numId w:val="6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правила посадки за инструментом, положение корпуса, рук, ног; </w:t>
      </w:r>
    </w:p>
    <w:p w:rsidR="005F1436" w:rsidRPr="00376BCC" w:rsidRDefault="005F1436" w:rsidP="00376BCC">
      <w:pPr>
        <w:numPr>
          <w:ilvl w:val="0"/>
          <w:numId w:val="68"/>
        </w:numPr>
        <w:tabs>
          <w:tab w:val="left" w:pos="360"/>
          <w:tab w:val="left" w:pos="720"/>
        </w:tabs>
        <w:suppressAutoHyphens/>
        <w:spacing w:after="0" w:line="240" w:lineRule="auto"/>
        <w:ind w:hanging="360"/>
        <w:jc w:val="both"/>
        <w:rPr>
          <w:rFonts w:ascii="Times New Roman" w:hAnsi="Times New Roman" w:cs="Times New Roman"/>
          <w:b/>
          <w:i/>
          <w:sz w:val="24"/>
          <w:szCs w:val="24"/>
        </w:rPr>
      </w:pPr>
      <w:r w:rsidRPr="00376BCC">
        <w:rPr>
          <w:rFonts w:ascii="Times New Roman" w:hAnsi="Times New Roman" w:cs="Times New Roman"/>
          <w:sz w:val="24"/>
          <w:szCs w:val="24"/>
        </w:rPr>
        <w:t>основные способы звукоизвлечения.</w:t>
      </w:r>
    </w:p>
    <w:p w:rsidR="005F1436" w:rsidRPr="00376BCC" w:rsidRDefault="005F1436" w:rsidP="00376BCC">
      <w:pPr>
        <w:tabs>
          <w:tab w:val="left" w:pos="360"/>
          <w:tab w:val="left" w:pos="7290"/>
        </w:tabs>
        <w:spacing w:after="0" w:line="240" w:lineRule="auto"/>
        <w:ind w:hanging="360"/>
        <w:jc w:val="both"/>
        <w:rPr>
          <w:rFonts w:ascii="Times New Roman" w:hAnsi="Times New Roman" w:cs="Times New Roman"/>
          <w:b/>
          <w:i/>
          <w:sz w:val="24"/>
          <w:szCs w:val="24"/>
        </w:rPr>
      </w:pPr>
    </w:p>
    <w:p w:rsidR="005F1436" w:rsidRPr="00376BCC" w:rsidRDefault="005F1436" w:rsidP="00376BCC">
      <w:pPr>
        <w:tabs>
          <w:tab w:val="left" w:pos="360"/>
          <w:tab w:val="left" w:pos="729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Уметь:</w:t>
      </w:r>
      <w:r w:rsidRPr="00376BCC">
        <w:rPr>
          <w:rFonts w:ascii="Times New Roman" w:hAnsi="Times New Roman" w:cs="Times New Roman"/>
          <w:b/>
          <w:i/>
          <w:sz w:val="24"/>
          <w:szCs w:val="24"/>
        </w:rPr>
        <w:tab/>
      </w:r>
    </w:p>
    <w:p w:rsidR="005F1436" w:rsidRPr="00376BCC" w:rsidRDefault="005F1436" w:rsidP="00376BCC">
      <w:pPr>
        <w:numPr>
          <w:ilvl w:val="0"/>
          <w:numId w:val="6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правильно и удобно сидеть за инструментом;</w:t>
      </w:r>
    </w:p>
    <w:p w:rsidR="005F1436" w:rsidRPr="00376BCC" w:rsidRDefault="005F1436" w:rsidP="00376BCC">
      <w:pPr>
        <w:numPr>
          <w:ilvl w:val="0"/>
          <w:numId w:val="6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контролировать свободу аппарата;</w:t>
      </w:r>
    </w:p>
    <w:p w:rsidR="005F1436" w:rsidRPr="00376BCC" w:rsidRDefault="005F1436" w:rsidP="00376BCC">
      <w:pPr>
        <w:numPr>
          <w:ilvl w:val="0"/>
          <w:numId w:val="6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воспроизводить ритмические рисунки в простых размерах;</w:t>
      </w:r>
    </w:p>
    <w:p w:rsidR="005F1436" w:rsidRPr="00376BCC" w:rsidRDefault="005F1436" w:rsidP="00376BCC">
      <w:pPr>
        <w:numPr>
          <w:ilvl w:val="0"/>
          <w:numId w:val="6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осмысленно воспринимать, разбирать и выучивать нотный текст; </w:t>
      </w:r>
    </w:p>
    <w:p w:rsidR="005F1436" w:rsidRPr="00376BCC" w:rsidRDefault="005F1436" w:rsidP="00376BCC">
      <w:pPr>
        <w:numPr>
          <w:ilvl w:val="0"/>
          <w:numId w:val="6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эмоционально воспринимать музыки;</w:t>
      </w:r>
    </w:p>
    <w:p w:rsidR="005F1436" w:rsidRPr="00376BCC" w:rsidRDefault="005F1436" w:rsidP="00376BCC">
      <w:pPr>
        <w:numPr>
          <w:ilvl w:val="0"/>
          <w:numId w:val="6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передавать характер музыкального произведения.</w:t>
      </w:r>
    </w:p>
    <w:p w:rsidR="005F1436" w:rsidRPr="00376BCC" w:rsidRDefault="005F1436" w:rsidP="00376BCC">
      <w:pPr>
        <w:tabs>
          <w:tab w:val="left" w:pos="360"/>
        </w:tabs>
        <w:spacing w:after="0" w:line="240" w:lineRule="auto"/>
        <w:ind w:hanging="360"/>
        <w:jc w:val="both"/>
        <w:rPr>
          <w:rFonts w:ascii="Times New Roman" w:hAnsi="Times New Roman" w:cs="Times New Roman"/>
          <w:b/>
          <w:i/>
          <w:sz w:val="24"/>
          <w:szCs w:val="24"/>
        </w:rPr>
      </w:pP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lastRenderedPageBreak/>
        <w:t>Иметь навыки:</w:t>
      </w:r>
    </w:p>
    <w:p w:rsidR="005F1436" w:rsidRPr="00376BCC" w:rsidRDefault="005F1436" w:rsidP="00376BCC">
      <w:pPr>
        <w:numPr>
          <w:ilvl w:val="0"/>
          <w:numId w:val="75"/>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формирование комплекса специальных навыков: звуковысотного слуха; ладового чувства, элементарного чувства ритма.</w:t>
      </w:r>
    </w:p>
    <w:p w:rsidR="005F1436" w:rsidRPr="00376BCC" w:rsidRDefault="005F1436" w:rsidP="00376BCC">
      <w:pPr>
        <w:widowControl w:val="0"/>
        <w:numPr>
          <w:ilvl w:val="0"/>
          <w:numId w:val="75"/>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формирование музыкально-исполнительских навыков;</w:t>
      </w:r>
    </w:p>
    <w:p w:rsidR="005F1436" w:rsidRPr="00376BCC" w:rsidRDefault="005F1436" w:rsidP="00376BCC">
      <w:pPr>
        <w:numPr>
          <w:ilvl w:val="0"/>
          <w:numId w:val="75"/>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проявление интереса к музыкальным знаниям; </w:t>
      </w:r>
    </w:p>
    <w:p w:rsidR="005F1436" w:rsidRPr="00376BCC" w:rsidRDefault="005F1436" w:rsidP="00376BCC">
      <w:pPr>
        <w:numPr>
          <w:ilvl w:val="0"/>
          <w:numId w:val="75"/>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культуры поведения на сцене.</w:t>
      </w:r>
    </w:p>
    <w:p w:rsidR="005F1436" w:rsidRPr="00376BCC" w:rsidRDefault="005F1436" w:rsidP="00376BCC">
      <w:pPr>
        <w:tabs>
          <w:tab w:val="left" w:pos="360"/>
        </w:tabs>
        <w:spacing w:after="0" w:line="240" w:lineRule="auto"/>
        <w:ind w:hanging="360"/>
        <w:rPr>
          <w:rFonts w:ascii="Times New Roman" w:hAnsi="Times New Roman" w:cs="Times New Roman"/>
          <w:b/>
          <w:sz w:val="24"/>
          <w:szCs w:val="24"/>
        </w:rPr>
      </w:pPr>
    </w:p>
    <w:p w:rsidR="005F1436" w:rsidRPr="00376BCC" w:rsidRDefault="005F1436" w:rsidP="00376BCC">
      <w:pPr>
        <w:spacing w:after="0" w:line="240" w:lineRule="auto"/>
        <w:ind w:firstLine="360"/>
        <w:jc w:val="center"/>
        <w:rPr>
          <w:rFonts w:ascii="Times New Roman" w:hAnsi="Times New Roman" w:cs="Times New Roman"/>
          <w:b/>
          <w:sz w:val="24"/>
          <w:szCs w:val="24"/>
        </w:rPr>
      </w:pPr>
      <w:r w:rsidRPr="00376BCC">
        <w:rPr>
          <w:rFonts w:ascii="Times New Roman" w:hAnsi="Times New Roman" w:cs="Times New Roman"/>
          <w:b/>
          <w:sz w:val="24"/>
          <w:szCs w:val="24"/>
        </w:rPr>
        <w:t xml:space="preserve">2 класс </w:t>
      </w:r>
    </w:p>
    <w:p w:rsidR="005F1436" w:rsidRPr="00376BCC" w:rsidRDefault="005F1436" w:rsidP="00376BCC">
      <w:pPr>
        <w:spacing w:after="0" w:line="240" w:lineRule="auto"/>
        <w:ind w:firstLine="360"/>
        <w:rPr>
          <w:rFonts w:ascii="Times New Roman" w:hAnsi="Times New Roman" w:cs="Times New Roman"/>
          <w:b/>
          <w:sz w:val="24"/>
          <w:szCs w:val="24"/>
        </w:rPr>
      </w:pP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Учащийся должен знать:</w:t>
      </w:r>
    </w:p>
    <w:p w:rsidR="005F1436" w:rsidRPr="00376BCC" w:rsidRDefault="005F1436" w:rsidP="00376BCC">
      <w:pPr>
        <w:numPr>
          <w:ilvl w:val="0"/>
          <w:numId w:val="73"/>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закрепление основ нотной грамоты; </w:t>
      </w:r>
    </w:p>
    <w:p w:rsidR="005F1436" w:rsidRPr="00376BCC" w:rsidRDefault="005F1436" w:rsidP="00376BCC">
      <w:pPr>
        <w:numPr>
          <w:ilvl w:val="0"/>
          <w:numId w:val="73"/>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приемы организации пианистического аппарата; </w:t>
      </w:r>
    </w:p>
    <w:p w:rsidR="005F1436" w:rsidRPr="00376BCC" w:rsidRDefault="005F1436" w:rsidP="00376BCC">
      <w:pPr>
        <w:numPr>
          <w:ilvl w:val="0"/>
          <w:numId w:val="73"/>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основные музыкальные термины.</w:t>
      </w:r>
    </w:p>
    <w:p w:rsidR="005F1436" w:rsidRPr="00376BCC" w:rsidRDefault="005F1436" w:rsidP="00376BCC">
      <w:pPr>
        <w:tabs>
          <w:tab w:val="left" w:pos="360"/>
          <w:tab w:val="left" w:pos="7290"/>
        </w:tabs>
        <w:spacing w:after="0" w:line="240" w:lineRule="auto"/>
        <w:ind w:hanging="360"/>
        <w:jc w:val="both"/>
        <w:rPr>
          <w:rFonts w:ascii="Times New Roman" w:hAnsi="Times New Roman" w:cs="Times New Roman"/>
          <w:b/>
          <w:i/>
          <w:sz w:val="24"/>
          <w:szCs w:val="24"/>
        </w:rPr>
      </w:pPr>
    </w:p>
    <w:p w:rsidR="005F1436" w:rsidRPr="00376BCC" w:rsidRDefault="005F1436" w:rsidP="00376BCC">
      <w:pPr>
        <w:tabs>
          <w:tab w:val="left" w:pos="360"/>
          <w:tab w:val="left" w:pos="729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Уметь:</w:t>
      </w:r>
      <w:r w:rsidRPr="00376BCC">
        <w:rPr>
          <w:rFonts w:ascii="Times New Roman" w:hAnsi="Times New Roman" w:cs="Times New Roman"/>
          <w:b/>
          <w:i/>
          <w:sz w:val="24"/>
          <w:szCs w:val="24"/>
        </w:rPr>
        <w:tab/>
      </w:r>
    </w:p>
    <w:p w:rsidR="005F1436" w:rsidRPr="00376BCC" w:rsidRDefault="005F1436" w:rsidP="00376BCC">
      <w:pPr>
        <w:numPr>
          <w:ilvl w:val="0"/>
          <w:numId w:val="73"/>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читать с листа легкий текст;</w:t>
      </w:r>
    </w:p>
    <w:p w:rsidR="005F1436" w:rsidRPr="00376BCC" w:rsidRDefault="005F1436" w:rsidP="00376BCC">
      <w:pPr>
        <w:numPr>
          <w:ilvl w:val="0"/>
          <w:numId w:val="73"/>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различать музыкальные формы и жанры;</w:t>
      </w:r>
    </w:p>
    <w:p w:rsidR="005F1436" w:rsidRPr="00376BCC" w:rsidRDefault="005F1436" w:rsidP="00376BCC">
      <w:pPr>
        <w:numPr>
          <w:ilvl w:val="0"/>
          <w:numId w:val="73"/>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развитие умения слушать мелодическую линию;</w:t>
      </w:r>
    </w:p>
    <w:p w:rsidR="005F1436" w:rsidRPr="00376BCC" w:rsidRDefault="005F1436" w:rsidP="00376BCC">
      <w:pPr>
        <w:numPr>
          <w:ilvl w:val="0"/>
          <w:numId w:val="73"/>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продолжение работы над выразительностью;</w:t>
      </w:r>
    </w:p>
    <w:p w:rsidR="005F1436" w:rsidRPr="00376BCC" w:rsidRDefault="005F1436" w:rsidP="00376BCC">
      <w:pPr>
        <w:numPr>
          <w:ilvl w:val="0"/>
          <w:numId w:val="73"/>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выразительно исполнить музыкальные произведения; </w:t>
      </w:r>
    </w:p>
    <w:p w:rsidR="005F1436" w:rsidRPr="00376BCC" w:rsidRDefault="005F1436" w:rsidP="00376BCC">
      <w:pPr>
        <w:numPr>
          <w:ilvl w:val="0"/>
          <w:numId w:val="73"/>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эмоционально воспринимать музыку;</w:t>
      </w:r>
    </w:p>
    <w:p w:rsidR="005F1436" w:rsidRPr="00376BCC" w:rsidRDefault="005F1436" w:rsidP="00376BCC">
      <w:pPr>
        <w:numPr>
          <w:ilvl w:val="0"/>
          <w:numId w:val="73"/>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передать характер музыкального произведения в исполнении; </w:t>
      </w:r>
    </w:p>
    <w:p w:rsidR="005F1436" w:rsidRPr="00376BCC" w:rsidRDefault="005F1436" w:rsidP="00376BCC">
      <w:pPr>
        <w:numPr>
          <w:ilvl w:val="0"/>
          <w:numId w:val="73"/>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совершенствовать виды исполнения: нон легато, легато, стаккато. </w:t>
      </w:r>
    </w:p>
    <w:p w:rsidR="005F1436" w:rsidRPr="00376BCC" w:rsidRDefault="005F1436" w:rsidP="00376BCC">
      <w:pPr>
        <w:tabs>
          <w:tab w:val="left" w:pos="360"/>
        </w:tabs>
        <w:spacing w:after="0" w:line="240" w:lineRule="auto"/>
        <w:ind w:hanging="360"/>
        <w:jc w:val="both"/>
        <w:rPr>
          <w:rFonts w:ascii="Times New Roman" w:hAnsi="Times New Roman" w:cs="Times New Roman"/>
          <w:b/>
          <w:i/>
          <w:sz w:val="24"/>
          <w:szCs w:val="24"/>
        </w:rPr>
      </w:pP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Иметь навыки:</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закрепление музыкально-исполнительских навыков;</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проявление устойчивого интереса к музыкальным занятиям;</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развитие навыков </w:t>
      </w:r>
      <w:proofErr w:type="gramStart"/>
      <w:r w:rsidRPr="00376BCC">
        <w:rPr>
          <w:rFonts w:ascii="Times New Roman" w:hAnsi="Times New Roman" w:cs="Times New Roman"/>
          <w:sz w:val="24"/>
          <w:szCs w:val="24"/>
        </w:rPr>
        <w:t>совместного</w:t>
      </w:r>
      <w:proofErr w:type="gramEnd"/>
      <w:r w:rsidRPr="00376BCC">
        <w:rPr>
          <w:rFonts w:ascii="Times New Roman" w:hAnsi="Times New Roman" w:cs="Times New Roman"/>
          <w:sz w:val="24"/>
          <w:szCs w:val="24"/>
        </w:rPr>
        <w:t xml:space="preserve"> музицирования; </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b/>
          <w:sz w:val="24"/>
          <w:szCs w:val="24"/>
        </w:rPr>
      </w:pPr>
      <w:r w:rsidRPr="00376BCC">
        <w:rPr>
          <w:rFonts w:ascii="Times New Roman" w:hAnsi="Times New Roman" w:cs="Times New Roman"/>
          <w:sz w:val="24"/>
          <w:szCs w:val="24"/>
        </w:rPr>
        <w:t xml:space="preserve">подготовки к концертному выступлению. </w:t>
      </w:r>
    </w:p>
    <w:p w:rsidR="005F1436" w:rsidRPr="00376BCC" w:rsidRDefault="005F1436" w:rsidP="00376BCC">
      <w:pPr>
        <w:spacing w:after="0" w:line="240" w:lineRule="auto"/>
        <w:ind w:firstLine="360"/>
        <w:jc w:val="center"/>
        <w:rPr>
          <w:rFonts w:ascii="Times New Roman" w:hAnsi="Times New Roman" w:cs="Times New Roman"/>
          <w:b/>
          <w:sz w:val="24"/>
          <w:szCs w:val="24"/>
        </w:rPr>
      </w:pPr>
    </w:p>
    <w:p w:rsidR="005F1436" w:rsidRPr="00376BCC" w:rsidRDefault="005F1436" w:rsidP="00376BCC">
      <w:pPr>
        <w:spacing w:after="0" w:line="240" w:lineRule="auto"/>
        <w:ind w:firstLine="360"/>
        <w:jc w:val="center"/>
        <w:rPr>
          <w:rFonts w:ascii="Times New Roman" w:hAnsi="Times New Roman" w:cs="Times New Roman"/>
          <w:sz w:val="24"/>
          <w:szCs w:val="24"/>
        </w:rPr>
      </w:pPr>
      <w:r w:rsidRPr="00376BCC">
        <w:rPr>
          <w:rFonts w:ascii="Times New Roman" w:hAnsi="Times New Roman" w:cs="Times New Roman"/>
          <w:b/>
          <w:bCs/>
          <w:sz w:val="24"/>
          <w:szCs w:val="24"/>
        </w:rPr>
        <w:t xml:space="preserve">3 класс </w:t>
      </w: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 xml:space="preserve">Учащийся должен знать: </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продолжение совершенствования требований 2 класса; </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основные виды техники; </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соответствующие музыкальные формы произведений;</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первоначальные навыки анализа изучаемых произведений;</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b/>
          <w:i/>
          <w:sz w:val="24"/>
          <w:szCs w:val="24"/>
        </w:rPr>
      </w:pPr>
      <w:r w:rsidRPr="00376BCC">
        <w:rPr>
          <w:rFonts w:ascii="Times New Roman" w:hAnsi="Times New Roman" w:cs="Times New Roman"/>
          <w:sz w:val="24"/>
          <w:szCs w:val="24"/>
        </w:rPr>
        <w:t xml:space="preserve">совершенствование навыков </w:t>
      </w:r>
      <w:proofErr w:type="gramStart"/>
      <w:r w:rsidRPr="00376BCC">
        <w:rPr>
          <w:rFonts w:ascii="Times New Roman" w:hAnsi="Times New Roman" w:cs="Times New Roman"/>
          <w:sz w:val="24"/>
          <w:szCs w:val="24"/>
        </w:rPr>
        <w:t>совместного</w:t>
      </w:r>
      <w:proofErr w:type="gramEnd"/>
      <w:r w:rsidRPr="00376BCC">
        <w:rPr>
          <w:rFonts w:ascii="Times New Roman" w:hAnsi="Times New Roman" w:cs="Times New Roman"/>
          <w:sz w:val="24"/>
          <w:szCs w:val="24"/>
        </w:rPr>
        <w:t xml:space="preserve"> музицирования.</w:t>
      </w:r>
    </w:p>
    <w:p w:rsidR="005F1436" w:rsidRPr="00376BCC" w:rsidRDefault="005F1436" w:rsidP="00376BCC">
      <w:pPr>
        <w:tabs>
          <w:tab w:val="left" w:pos="360"/>
        </w:tabs>
        <w:spacing w:after="0" w:line="240" w:lineRule="auto"/>
        <w:ind w:hanging="360"/>
        <w:rPr>
          <w:rFonts w:ascii="Times New Roman" w:hAnsi="Times New Roman" w:cs="Times New Roman"/>
          <w:b/>
          <w:i/>
          <w:sz w:val="24"/>
          <w:szCs w:val="24"/>
        </w:rPr>
      </w:pPr>
    </w:p>
    <w:p w:rsidR="005F1436" w:rsidRPr="00376BCC" w:rsidRDefault="005F1436" w:rsidP="00376BCC">
      <w:pPr>
        <w:tabs>
          <w:tab w:val="left" w:pos="360"/>
        </w:tabs>
        <w:spacing w:after="0" w:line="240" w:lineRule="auto"/>
        <w:ind w:hanging="360"/>
        <w:rPr>
          <w:rFonts w:ascii="Times New Roman" w:hAnsi="Times New Roman" w:cs="Times New Roman"/>
          <w:sz w:val="24"/>
          <w:szCs w:val="24"/>
        </w:rPr>
      </w:pPr>
      <w:r w:rsidRPr="00376BCC">
        <w:rPr>
          <w:rFonts w:ascii="Times New Roman" w:hAnsi="Times New Roman" w:cs="Times New Roman"/>
          <w:b/>
          <w:i/>
          <w:sz w:val="24"/>
          <w:szCs w:val="24"/>
        </w:rPr>
        <w:t>Уметь:</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владеть основными техническими формулами; </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совершенствовать исполнительскую технику;</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анализировать исполняемое произведение; </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читать с листа легкий текст;</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эмоционально воспринимать музыку;</w:t>
      </w:r>
    </w:p>
    <w:p w:rsidR="005F1436" w:rsidRPr="00376BCC" w:rsidRDefault="005F1436" w:rsidP="00376BCC">
      <w:pPr>
        <w:numPr>
          <w:ilvl w:val="0"/>
          <w:numId w:val="71"/>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сочинять простейшие мелодии.</w:t>
      </w:r>
    </w:p>
    <w:p w:rsidR="005F1436" w:rsidRPr="00376BCC" w:rsidRDefault="005F1436" w:rsidP="00376BCC">
      <w:pPr>
        <w:tabs>
          <w:tab w:val="left" w:pos="360"/>
        </w:tabs>
        <w:spacing w:after="0" w:line="240" w:lineRule="auto"/>
        <w:ind w:hanging="360"/>
        <w:jc w:val="both"/>
        <w:rPr>
          <w:rFonts w:ascii="Times New Roman" w:hAnsi="Times New Roman" w:cs="Times New Roman"/>
          <w:b/>
          <w:i/>
          <w:sz w:val="24"/>
          <w:szCs w:val="24"/>
        </w:rPr>
      </w:pP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Иметь навыки:</w:t>
      </w:r>
    </w:p>
    <w:p w:rsidR="005F1436" w:rsidRPr="00376BCC" w:rsidRDefault="005F1436" w:rsidP="00376BCC">
      <w:pPr>
        <w:numPr>
          <w:ilvl w:val="0"/>
          <w:numId w:val="74"/>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самостоятельного разбора нотного текста; </w:t>
      </w:r>
    </w:p>
    <w:p w:rsidR="005F1436" w:rsidRPr="00376BCC" w:rsidRDefault="005F1436" w:rsidP="00376BCC">
      <w:pPr>
        <w:numPr>
          <w:ilvl w:val="0"/>
          <w:numId w:val="74"/>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работы над основными видами техники; </w:t>
      </w:r>
    </w:p>
    <w:p w:rsidR="005F1436" w:rsidRPr="00376BCC" w:rsidRDefault="005F1436" w:rsidP="00376BCC">
      <w:pPr>
        <w:numPr>
          <w:ilvl w:val="0"/>
          <w:numId w:val="74"/>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выполнения художественных и технических задач при исполнении выученных произведений; </w:t>
      </w:r>
    </w:p>
    <w:p w:rsidR="005F1436" w:rsidRPr="00376BCC" w:rsidRDefault="005F1436" w:rsidP="00376BCC">
      <w:pPr>
        <w:numPr>
          <w:ilvl w:val="0"/>
          <w:numId w:val="74"/>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концертного выступления; </w:t>
      </w:r>
    </w:p>
    <w:p w:rsidR="005F1436" w:rsidRPr="00376BCC" w:rsidRDefault="005F1436" w:rsidP="00376BCC">
      <w:pPr>
        <w:numPr>
          <w:ilvl w:val="0"/>
          <w:numId w:val="74"/>
        </w:numPr>
        <w:tabs>
          <w:tab w:val="left" w:pos="360"/>
          <w:tab w:val="left" w:pos="720"/>
        </w:tabs>
        <w:suppressAutoHyphens/>
        <w:spacing w:after="0" w:line="240" w:lineRule="auto"/>
        <w:ind w:hanging="360"/>
        <w:rPr>
          <w:rFonts w:ascii="Times New Roman" w:hAnsi="Times New Roman" w:cs="Times New Roman"/>
          <w:sz w:val="24"/>
          <w:szCs w:val="24"/>
        </w:rPr>
      </w:pPr>
      <w:r w:rsidRPr="00376BCC">
        <w:rPr>
          <w:rFonts w:ascii="Times New Roman" w:hAnsi="Times New Roman" w:cs="Times New Roman"/>
          <w:sz w:val="24"/>
          <w:szCs w:val="24"/>
        </w:rPr>
        <w:t>совершенствовать навыки чтения с листа, подбора по слуху.</w:t>
      </w:r>
    </w:p>
    <w:p w:rsidR="005F1436" w:rsidRPr="00376BCC" w:rsidRDefault="005F1436" w:rsidP="00376BCC">
      <w:pPr>
        <w:spacing w:after="0" w:line="240" w:lineRule="auto"/>
        <w:ind w:firstLine="360"/>
        <w:rPr>
          <w:rFonts w:ascii="Times New Roman" w:hAnsi="Times New Roman" w:cs="Times New Roman"/>
          <w:sz w:val="24"/>
          <w:szCs w:val="24"/>
        </w:rPr>
      </w:pPr>
    </w:p>
    <w:p w:rsidR="005F1436" w:rsidRPr="00376BCC" w:rsidRDefault="005F1436" w:rsidP="00376BCC">
      <w:pPr>
        <w:spacing w:after="0" w:line="240" w:lineRule="auto"/>
        <w:ind w:firstLine="360"/>
        <w:jc w:val="center"/>
        <w:rPr>
          <w:rFonts w:ascii="Times New Roman" w:hAnsi="Times New Roman" w:cs="Times New Roman"/>
          <w:sz w:val="24"/>
          <w:szCs w:val="24"/>
        </w:rPr>
      </w:pPr>
      <w:r w:rsidRPr="00376BCC">
        <w:rPr>
          <w:rFonts w:ascii="Times New Roman" w:hAnsi="Times New Roman" w:cs="Times New Roman"/>
          <w:b/>
          <w:sz w:val="24"/>
          <w:szCs w:val="24"/>
        </w:rPr>
        <w:t xml:space="preserve">4 класс </w:t>
      </w: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 xml:space="preserve">Учащийся должен знать: </w:t>
      </w:r>
    </w:p>
    <w:p w:rsidR="005F1436" w:rsidRPr="00376BCC" w:rsidRDefault="005F1436" w:rsidP="00376BCC">
      <w:pPr>
        <w:numPr>
          <w:ilvl w:val="0"/>
          <w:numId w:val="78"/>
        </w:numPr>
        <w:tabs>
          <w:tab w:val="left" w:pos="360"/>
          <w:tab w:val="left" w:pos="720"/>
        </w:tabs>
        <w:suppressAutoHyphens/>
        <w:spacing w:after="0" w:line="240" w:lineRule="auto"/>
        <w:ind w:hanging="360"/>
        <w:jc w:val="both"/>
        <w:rPr>
          <w:rFonts w:ascii="Times New Roman" w:hAnsi="Times New Roman" w:cs="Times New Roman"/>
          <w:b/>
          <w:i/>
          <w:sz w:val="24"/>
          <w:szCs w:val="24"/>
        </w:rPr>
      </w:pPr>
      <w:r w:rsidRPr="00376BCC">
        <w:rPr>
          <w:rFonts w:ascii="Times New Roman" w:hAnsi="Times New Roman" w:cs="Times New Roman"/>
          <w:sz w:val="24"/>
          <w:szCs w:val="24"/>
        </w:rPr>
        <w:t>строение музыкальных фраз, простых форм.</w:t>
      </w:r>
    </w:p>
    <w:p w:rsidR="005F1436" w:rsidRPr="00376BCC" w:rsidRDefault="005F1436" w:rsidP="00376BCC">
      <w:pPr>
        <w:numPr>
          <w:ilvl w:val="0"/>
          <w:numId w:val="7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понимать содержание и средства художественной выразительности для воплощения музыкальных образов; </w:t>
      </w:r>
    </w:p>
    <w:p w:rsidR="005F1436" w:rsidRPr="00376BCC" w:rsidRDefault="005F1436" w:rsidP="00376BCC">
      <w:pPr>
        <w:numPr>
          <w:ilvl w:val="0"/>
          <w:numId w:val="7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основные аппликатурные формулы; </w:t>
      </w:r>
    </w:p>
    <w:p w:rsidR="005F1436" w:rsidRPr="00376BCC" w:rsidRDefault="005F1436" w:rsidP="00376BCC">
      <w:pPr>
        <w:numPr>
          <w:ilvl w:val="0"/>
          <w:numId w:val="78"/>
        </w:numPr>
        <w:tabs>
          <w:tab w:val="left" w:pos="360"/>
          <w:tab w:val="left" w:pos="720"/>
        </w:tabs>
        <w:suppressAutoHyphens/>
        <w:spacing w:after="0" w:line="240" w:lineRule="auto"/>
        <w:ind w:hanging="360"/>
        <w:jc w:val="both"/>
        <w:rPr>
          <w:rFonts w:ascii="Times New Roman" w:hAnsi="Times New Roman" w:cs="Times New Roman"/>
          <w:b/>
          <w:i/>
          <w:sz w:val="24"/>
          <w:szCs w:val="24"/>
        </w:rPr>
      </w:pPr>
      <w:r w:rsidRPr="00376BCC">
        <w:rPr>
          <w:rFonts w:ascii="Times New Roman" w:hAnsi="Times New Roman" w:cs="Times New Roman"/>
          <w:sz w:val="24"/>
          <w:szCs w:val="24"/>
        </w:rPr>
        <w:t>основные звуковые задачи, стоящие перед пианистом.</w:t>
      </w:r>
    </w:p>
    <w:p w:rsidR="005F1436" w:rsidRPr="00376BCC" w:rsidRDefault="005F1436" w:rsidP="00376BCC">
      <w:pPr>
        <w:tabs>
          <w:tab w:val="left" w:pos="360"/>
        </w:tabs>
        <w:spacing w:after="0" w:line="240" w:lineRule="auto"/>
        <w:ind w:hanging="360"/>
        <w:jc w:val="both"/>
        <w:rPr>
          <w:rFonts w:ascii="Times New Roman" w:hAnsi="Times New Roman" w:cs="Times New Roman"/>
          <w:b/>
          <w:i/>
          <w:sz w:val="24"/>
          <w:szCs w:val="24"/>
        </w:rPr>
      </w:pP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Уметь:</w:t>
      </w:r>
    </w:p>
    <w:p w:rsidR="005F1436" w:rsidRPr="00376BCC" w:rsidRDefault="005F1436" w:rsidP="00376BCC">
      <w:pPr>
        <w:numPr>
          <w:ilvl w:val="0"/>
          <w:numId w:val="7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владеть комплексом художественно-технических задач;</w:t>
      </w:r>
    </w:p>
    <w:p w:rsidR="005F1436" w:rsidRPr="00376BCC" w:rsidRDefault="005F1436" w:rsidP="00376BCC">
      <w:pPr>
        <w:numPr>
          <w:ilvl w:val="0"/>
          <w:numId w:val="7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ориентироваться в тональностях; </w:t>
      </w:r>
    </w:p>
    <w:p w:rsidR="005F1436" w:rsidRPr="00376BCC" w:rsidRDefault="005F1436" w:rsidP="00376BCC">
      <w:pPr>
        <w:numPr>
          <w:ilvl w:val="0"/>
          <w:numId w:val="7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анализировать форму музыкальных произведений; </w:t>
      </w:r>
    </w:p>
    <w:p w:rsidR="005F1436" w:rsidRPr="00376BCC" w:rsidRDefault="005F1436" w:rsidP="00376BCC">
      <w:pPr>
        <w:numPr>
          <w:ilvl w:val="0"/>
          <w:numId w:val="7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воплощать основные звуковые задачи, стоящие перед пианистом.</w:t>
      </w:r>
    </w:p>
    <w:p w:rsidR="005F1436" w:rsidRPr="00376BCC" w:rsidRDefault="005F1436" w:rsidP="00376BCC">
      <w:pPr>
        <w:numPr>
          <w:ilvl w:val="0"/>
          <w:numId w:val="7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концентрировать внимание при выступлении на сцене;</w:t>
      </w:r>
    </w:p>
    <w:p w:rsidR="005F1436" w:rsidRPr="00376BCC" w:rsidRDefault="005F1436" w:rsidP="00376BCC">
      <w:pPr>
        <w:numPr>
          <w:ilvl w:val="0"/>
          <w:numId w:val="78"/>
        </w:numPr>
        <w:tabs>
          <w:tab w:val="left" w:pos="360"/>
          <w:tab w:val="left" w:pos="720"/>
        </w:tabs>
        <w:suppressAutoHyphens/>
        <w:spacing w:after="0" w:line="240" w:lineRule="auto"/>
        <w:ind w:hanging="360"/>
        <w:jc w:val="both"/>
        <w:rPr>
          <w:rFonts w:ascii="Times New Roman" w:hAnsi="Times New Roman" w:cs="Times New Roman"/>
          <w:b/>
          <w:i/>
          <w:sz w:val="24"/>
          <w:szCs w:val="24"/>
        </w:rPr>
      </w:pPr>
      <w:r w:rsidRPr="00376BCC">
        <w:rPr>
          <w:rFonts w:ascii="Times New Roman" w:hAnsi="Times New Roman" w:cs="Times New Roman"/>
          <w:sz w:val="24"/>
          <w:szCs w:val="24"/>
        </w:rPr>
        <w:t>развивать чувство артистизма, преодоление эстрадного волнения.</w:t>
      </w:r>
    </w:p>
    <w:p w:rsidR="005F1436" w:rsidRPr="00376BCC" w:rsidRDefault="005F1436" w:rsidP="00376BCC">
      <w:pPr>
        <w:tabs>
          <w:tab w:val="left" w:pos="360"/>
        </w:tabs>
        <w:spacing w:after="0" w:line="240" w:lineRule="auto"/>
        <w:ind w:hanging="360"/>
        <w:jc w:val="both"/>
        <w:rPr>
          <w:rFonts w:ascii="Times New Roman" w:hAnsi="Times New Roman" w:cs="Times New Roman"/>
          <w:b/>
          <w:i/>
          <w:sz w:val="24"/>
          <w:szCs w:val="24"/>
        </w:rPr>
      </w:pP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 xml:space="preserve">Иметь навыки: </w:t>
      </w:r>
    </w:p>
    <w:p w:rsidR="005F1436" w:rsidRPr="00376BCC" w:rsidRDefault="005F1436" w:rsidP="00376BCC">
      <w:pPr>
        <w:numPr>
          <w:ilvl w:val="0"/>
          <w:numId w:val="7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развитие всех навыков, полученных в предшествующий период на более сложном репертуаре;</w:t>
      </w:r>
    </w:p>
    <w:p w:rsidR="005F1436" w:rsidRPr="00376BCC" w:rsidRDefault="005F1436" w:rsidP="00376BCC">
      <w:pPr>
        <w:numPr>
          <w:ilvl w:val="0"/>
          <w:numId w:val="78"/>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самостоятельного творчества.</w:t>
      </w:r>
    </w:p>
    <w:p w:rsidR="005F1436" w:rsidRPr="00376BCC" w:rsidRDefault="005F1436" w:rsidP="00376BCC">
      <w:pPr>
        <w:spacing w:after="0" w:line="240" w:lineRule="auto"/>
        <w:ind w:firstLine="360"/>
        <w:jc w:val="center"/>
        <w:rPr>
          <w:rFonts w:ascii="Times New Roman" w:hAnsi="Times New Roman" w:cs="Times New Roman"/>
          <w:b/>
          <w:sz w:val="24"/>
          <w:szCs w:val="24"/>
        </w:rPr>
      </w:pPr>
    </w:p>
    <w:p w:rsidR="005F1436" w:rsidRPr="00376BCC" w:rsidRDefault="005F1436" w:rsidP="00376BCC">
      <w:pPr>
        <w:spacing w:after="0" w:line="240" w:lineRule="auto"/>
        <w:ind w:firstLine="360"/>
        <w:jc w:val="center"/>
        <w:rPr>
          <w:rFonts w:ascii="Times New Roman" w:hAnsi="Times New Roman" w:cs="Times New Roman"/>
          <w:sz w:val="24"/>
          <w:szCs w:val="24"/>
        </w:rPr>
      </w:pPr>
      <w:r w:rsidRPr="00376BCC">
        <w:rPr>
          <w:rFonts w:ascii="Times New Roman" w:hAnsi="Times New Roman" w:cs="Times New Roman"/>
          <w:b/>
          <w:bCs/>
          <w:sz w:val="24"/>
          <w:szCs w:val="24"/>
        </w:rPr>
        <w:t>5 класс</w:t>
      </w: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 xml:space="preserve">Учащийся должен знать: </w:t>
      </w:r>
    </w:p>
    <w:p w:rsidR="005F1436" w:rsidRPr="00376BCC" w:rsidRDefault="005F1436" w:rsidP="00376BCC">
      <w:pPr>
        <w:widowControl w:val="0"/>
        <w:numPr>
          <w:ilvl w:val="0"/>
          <w:numId w:val="76"/>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расширение знаний фортепианного репертуара; </w:t>
      </w:r>
    </w:p>
    <w:p w:rsidR="005F1436" w:rsidRPr="00376BCC" w:rsidRDefault="005F1436" w:rsidP="00376BCC">
      <w:pPr>
        <w:numPr>
          <w:ilvl w:val="0"/>
          <w:numId w:val="70"/>
        </w:numPr>
        <w:tabs>
          <w:tab w:val="left" w:pos="360"/>
          <w:tab w:val="left" w:pos="720"/>
        </w:tabs>
        <w:suppressAutoHyphens/>
        <w:spacing w:after="0" w:line="240" w:lineRule="auto"/>
        <w:ind w:hanging="360"/>
        <w:jc w:val="both"/>
        <w:rPr>
          <w:rFonts w:ascii="Times New Roman" w:hAnsi="Times New Roman" w:cs="Times New Roman"/>
          <w:spacing w:val="-4"/>
          <w:sz w:val="24"/>
          <w:szCs w:val="24"/>
        </w:rPr>
      </w:pPr>
      <w:r w:rsidRPr="00376BCC">
        <w:rPr>
          <w:rFonts w:ascii="Times New Roman" w:hAnsi="Times New Roman" w:cs="Times New Roman"/>
          <w:spacing w:val="-4"/>
          <w:sz w:val="24"/>
          <w:szCs w:val="24"/>
        </w:rPr>
        <w:t xml:space="preserve">знать авторов исполняемых произведений и их основные произведения; </w:t>
      </w:r>
    </w:p>
    <w:p w:rsidR="005F1436" w:rsidRPr="00376BCC" w:rsidRDefault="005F1436" w:rsidP="00376BCC">
      <w:pPr>
        <w:numPr>
          <w:ilvl w:val="0"/>
          <w:numId w:val="70"/>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уверенное знание терминологии; </w:t>
      </w:r>
    </w:p>
    <w:p w:rsidR="005F1436" w:rsidRPr="00376BCC" w:rsidRDefault="005F1436" w:rsidP="00376BCC">
      <w:pPr>
        <w:numPr>
          <w:ilvl w:val="0"/>
          <w:numId w:val="70"/>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выразительные возможности фортепиано;</w:t>
      </w:r>
    </w:p>
    <w:p w:rsidR="005F1436" w:rsidRPr="00376BCC" w:rsidRDefault="005F1436" w:rsidP="00376BCC">
      <w:pPr>
        <w:numPr>
          <w:ilvl w:val="0"/>
          <w:numId w:val="70"/>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методы самостоятельной домашней работы над произведениями; </w:t>
      </w:r>
    </w:p>
    <w:p w:rsidR="005F1436" w:rsidRPr="00376BCC" w:rsidRDefault="005F1436" w:rsidP="00376BCC">
      <w:pPr>
        <w:numPr>
          <w:ilvl w:val="0"/>
          <w:numId w:val="70"/>
        </w:numPr>
        <w:tabs>
          <w:tab w:val="left" w:pos="360"/>
          <w:tab w:val="left" w:pos="720"/>
        </w:tabs>
        <w:suppressAutoHyphens/>
        <w:spacing w:after="0" w:line="240" w:lineRule="auto"/>
        <w:ind w:hanging="360"/>
        <w:jc w:val="both"/>
        <w:rPr>
          <w:rFonts w:ascii="Times New Roman" w:hAnsi="Times New Roman" w:cs="Times New Roman"/>
          <w:b/>
          <w:i/>
          <w:sz w:val="24"/>
          <w:szCs w:val="24"/>
        </w:rPr>
      </w:pPr>
      <w:r w:rsidRPr="00376BCC">
        <w:rPr>
          <w:rFonts w:ascii="Times New Roman" w:hAnsi="Times New Roman" w:cs="Times New Roman"/>
          <w:sz w:val="24"/>
          <w:szCs w:val="24"/>
        </w:rPr>
        <w:t>многообразие звуковых задач, стоящих перед пианистом.</w:t>
      </w:r>
    </w:p>
    <w:p w:rsidR="005F1436" w:rsidRPr="00376BCC" w:rsidRDefault="005F1436" w:rsidP="00376BCC">
      <w:pPr>
        <w:tabs>
          <w:tab w:val="left" w:pos="360"/>
        </w:tabs>
        <w:spacing w:after="0" w:line="240" w:lineRule="auto"/>
        <w:ind w:hanging="360"/>
        <w:jc w:val="both"/>
        <w:rPr>
          <w:rFonts w:ascii="Times New Roman" w:hAnsi="Times New Roman" w:cs="Times New Roman"/>
          <w:b/>
          <w:i/>
          <w:sz w:val="24"/>
          <w:szCs w:val="24"/>
        </w:rPr>
      </w:pP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Уметь:</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реализовать выразительные возможности фортепиано при исполнении;</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представлять целесообразность использования исполнительских и технических приемов работы над произведениями;  </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воплощать многообразие звуковых задач, стоящих перед пианистом.</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применять приемы осознанного контроля над пианистическими движениями и двигательными ощущениями; </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b/>
          <w:i/>
          <w:sz w:val="24"/>
          <w:szCs w:val="24"/>
        </w:rPr>
      </w:pPr>
      <w:r w:rsidRPr="00376BCC">
        <w:rPr>
          <w:rFonts w:ascii="Times New Roman" w:hAnsi="Times New Roman" w:cs="Times New Roman"/>
          <w:sz w:val="24"/>
          <w:szCs w:val="24"/>
        </w:rPr>
        <w:t xml:space="preserve">использовать методы самостоятельной работы в домашней работе над произведениями; </w:t>
      </w:r>
    </w:p>
    <w:p w:rsidR="005F1436" w:rsidRPr="00376BCC" w:rsidRDefault="005F1436" w:rsidP="00376BCC">
      <w:pPr>
        <w:tabs>
          <w:tab w:val="left" w:pos="360"/>
        </w:tabs>
        <w:spacing w:after="0" w:line="240" w:lineRule="auto"/>
        <w:ind w:hanging="360"/>
        <w:jc w:val="both"/>
        <w:rPr>
          <w:rFonts w:ascii="Times New Roman" w:hAnsi="Times New Roman" w:cs="Times New Roman"/>
          <w:b/>
          <w:i/>
          <w:sz w:val="24"/>
          <w:szCs w:val="24"/>
        </w:rPr>
      </w:pP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 xml:space="preserve">Иметь навыки: </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закрепление и развитие всех навыков, полученных в предыдущий период;</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устойчивое закрепление навыков педализации;</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закрепление и осознанное применение исполнительских приемов и навыков;</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расширение навыков самостоятельного творчества;</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b/>
          <w:sz w:val="24"/>
          <w:szCs w:val="24"/>
        </w:rPr>
      </w:pPr>
      <w:r w:rsidRPr="00376BCC">
        <w:rPr>
          <w:rFonts w:ascii="Times New Roman" w:hAnsi="Times New Roman" w:cs="Times New Roman"/>
          <w:sz w:val="24"/>
          <w:szCs w:val="24"/>
        </w:rPr>
        <w:t>углубление навыков чтения с листа и ансамблевого музицирования.</w:t>
      </w:r>
    </w:p>
    <w:p w:rsidR="005F1436" w:rsidRPr="00376BCC" w:rsidRDefault="005F1436" w:rsidP="00376BCC">
      <w:pPr>
        <w:spacing w:after="0" w:line="240" w:lineRule="auto"/>
        <w:ind w:firstLine="360"/>
        <w:rPr>
          <w:rFonts w:ascii="Times New Roman" w:hAnsi="Times New Roman" w:cs="Times New Roman"/>
          <w:b/>
          <w:sz w:val="24"/>
          <w:szCs w:val="24"/>
        </w:rPr>
      </w:pPr>
    </w:p>
    <w:p w:rsidR="005F1436" w:rsidRPr="00376BCC" w:rsidRDefault="005F1436" w:rsidP="00376BCC">
      <w:pPr>
        <w:spacing w:after="0" w:line="240" w:lineRule="auto"/>
        <w:ind w:firstLine="360"/>
        <w:jc w:val="center"/>
        <w:rPr>
          <w:rFonts w:ascii="Times New Roman" w:hAnsi="Times New Roman" w:cs="Times New Roman"/>
          <w:sz w:val="24"/>
          <w:szCs w:val="24"/>
        </w:rPr>
      </w:pPr>
      <w:r w:rsidRPr="00376BCC">
        <w:rPr>
          <w:rFonts w:ascii="Times New Roman" w:hAnsi="Times New Roman" w:cs="Times New Roman"/>
          <w:b/>
          <w:bCs/>
          <w:sz w:val="24"/>
          <w:szCs w:val="24"/>
        </w:rPr>
        <w:t xml:space="preserve">6 класс </w:t>
      </w: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 xml:space="preserve">Учащийся должен знать: </w:t>
      </w:r>
    </w:p>
    <w:p w:rsidR="005F1436" w:rsidRPr="00376BCC" w:rsidRDefault="005F1436" w:rsidP="00376BCC">
      <w:pPr>
        <w:widowControl w:val="0"/>
        <w:numPr>
          <w:ilvl w:val="0"/>
          <w:numId w:val="76"/>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углубление и расширение знаний фортепианного репертуара; </w:t>
      </w:r>
    </w:p>
    <w:p w:rsidR="005F1436" w:rsidRPr="00376BCC" w:rsidRDefault="005F1436" w:rsidP="00376BCC">
      <w:pPr>
        <w:numPr>
          <w:ilvl w:val="0"/>
          <w:numId w:val="70"/>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уверенное знание и применение терминологии; </w:t>
      </w:r>
    </w:p>
    <w:p w:rsidR="005F1436" w:rsidRPr="00376BCC" w:rsidRDefault="005F1436" w:rsidP="00376BCC">
      <w:pPr>
        <w:numPr>
          <w:ilvl w:val="0"/>
          <w:numId w:val="70"/>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исполнительские и технические приемы работы над произведениями;  </w:t>
      </w:r>
    </w:p>
    <w:p w:rsidR="005F1436" w:rsidRPr="00376BCC" w:rsidRDefault="005F1436" w:rsidP="00376BCC">
      <w:pPr>
        <w:numPr>
          <w:ilvl w:val="0"/>
          <w:numId w:val="70"/>
        </w:numPr>
        <w:tabs>
          <w:tab w:val="left" w:pos="360"/>
          <w:tab w:val="left" w:pos="720"/>
        </w:tabs>
        <w:suppressAutoHyphens/>
        <w:spacing w:after="0" w:line="240" w:lineRule="auto"/>
        <w:ind w:hanging="360"/>
        <w:jc w:val="both"/>
        <w:rPr>
          <w:rFonts w:ascii="Times New Roman" w:hAnsi="Times New Roman" w:cs="Times New Roman"/>
          <w:b/>
          <w:i/>
          <w:sz w:val="24"/>
          <w:szCs w:val="24"/>
        </w:rPr>
      </w:pPr>
      <w:r w:rsidRPr="00376BCC">
        <w:rPr>
          <w:rFonts w:ascii="Times New Roman" w:hAnsi="Times New Roman" w:cs="Times New Roman"/>
          <w:sz w:val="24"/>
          <w:szCs w:val="24"/>
        </w:rPr>
        <w:t xml:space="preserve">методы самостоятельной домашней работы над произведениями. </w:t>
      </w:r>
    </w:p>
    <w:p w:rsidR="005F1436" w:rsidRPr="00376BCC" w:rsidRDefault="005F1436" w:rsidP="00376BCC">
      <w:pPr>
        <w:tabs>
          <w:tab w:val="left" w:pos="360"/>
        </w:tabs>
        <w:spacing w:after="0" w:line="240" w:lineRule="auto"/>
        <w:ind w:hanging="360"/>
        <w:jc w:val="both"/>
        <w:rPr>
          <w:rFonts w:ascii="Times New Roman" w:hAnsi="Times New Roman" w:cs="Times New Roman"/>
          <w:b/>
          <w:i/>
          <w:sz w:val="24"/>
          <w:szCs w:val="24"/>
        </w:rPr>
      </w:pP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lastRenderedPageBreak/>
        <w:t>Уметь:</w:t>
      </w:r>
    </w:p>
    <w:p w:rsidR="005F1436" w:rsidRPr="00376BCC" w:rsidRDefault="005F1436" w:rsidP="00376BCC">
      <w:pPr>
        <w:numPr>
          <w:ilvl w:val="0"/>
          <w:numId w:val="79"/>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применять исполнительские и технические приемы работы над произведениями;  </w:t>
      </w:r>
    </w:p>
    <w:p w:rsidR="005F1436" w:rsidRPr="00376BCC" w:rsidRDefault="005F1436" w:rsidP="00376BCC">
      <w:pPr>
        <w:numPr>
          <w:ilvl w:val="0"/>
          <w:numId w:val="79"/>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понимать особенности содержания и стиля исполняемого произведения;  </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настраиваться перед концертным выступлением;</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использовать методы самостоятельной работы в домашней работе над произведениями;</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передавать самостоятельность голосоведения при исполнении полифонических произведений; </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охватить в целом произведения крупной формы. </w:t>
      </w:r>
    </w:p>
    <w:p w:rsidR="005F1436" w:rsidRPr="00376BCC" w:rsidRDefault="005F1436" w:rsidP="00376BCC">
      <w:pPr>
        <w:tabs>
          <w:tab w:val="left" w:pos="360"/>
        </w:tabs>
        <w:spacing w:after="0" w:line="240" w:lineRule="auto"/>
        <w:ind w:hanging="360"/>
        <w:jc w:val="both"/>
        <w:rPr>
          <w:rFonts w:ascii="Times New Roman" w:hAnsi="Times New Roman" w:cs="Times New Roman"/>
          <w:b/>
          <w:i/>
          <w:sz w:val="24"/>
          <w:szCs w:val="24"/>
        </w:rPr>
      </w:pP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 xml:space="preserve">Иметь навыки: </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закрепление и развитие всех навыков, полученных в предыдущий период;</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осознанное применение исполнительских приемов и навыков;</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дальнейшее развитие технических навыков исполнительства;</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закрепление навыков концертного выступления;</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расширение навыков самостоятельного творчества;</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углубление навыков чтения с листа и ансамблевого музицирования.</w:t>
      </w:r>
    </w:p>
    <w:p w:rsidR="005F1436" w:rsidRPr="00376BCC" w:rsidRDefault="005F1436" w:rsidP="00376BCC">
      <w:pPr>
        <w:spacing w:after="0" w:line="240" w:lineRule="auto"/>
        <w:ind w:firstLine="360"/>
        <w:jc w:val="both"/>
        <w:rPr>
          <w:rFonts w:ascii="Times New Roman" w:hAnsi="Times New Roman" w:cs="Times New Roman"/>
          <w:sz w:val="24"/>
          <w:szCs w:val="24"/>
        </w:rPr>
      </w:pPr>
    </w:p>
    <w:p w:rsidR="005F1436" w:rsidRPr="00376BCC" w:rsidRDefault="005F1436" w:rsidP="00376BCC">
      <w:pPr>
        <w:spacing w:after="0" w:line="240" w:lineRule="auto"/>
        <w:ind w:firstLine="360"/>
        <w:jc w:val="center"/>
        <w:rPr>
          <w:rFonts w:ascii="Times New Roman" w:hAnsi="Times New Roman" w:cs="Times New Roman"/>
          <w:sz w:val="24"/>
          <w:szCs w:val="24"/>
        </w:rPr>
      </w:pPr>
      <w:r w:rsidRPr="00376BCC">
        <w:rPr>
          <w:rFonts w:ascii="Times New Roman" w:hAnsi="Times New Roman" w:cs="Times New Roman"/>
          <w:b/>
          <w:bCs/>
          <w:sz w:val="24"/>
          <w:szCs w:val="24"/>
        </w:rPr>
        <w:t xml:space="preserve">7 класс </w:t>
      </w: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 xml:space="preserve">Учащийся должен знать: </w:t>
      </w:r>
    </w:p>
    <w:p w:rsidR="005F1436" w:rsidRPr="00376BCC" w:rsidRDefault="005F1436" w:rsidP="00376BCC">
      <w:pPr>
        <w:widowControl w:val="0"/>
        <w:numPr>
          <w:ilvl w:val="0"/>
          <w:numId w:val="76"/>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богатые традиции в создании фортепианного репертуара; </w:t>
      </w:r>
    </w:p>
    <w:p w:rsidR="005F1436" w:rsidRPr="00376BCC" w:rsidRDefault="005F1436" w:rsidP="00376BCC">
      <w:pPr>
        <w:numPr>
          <w:ilvl w:val="0"/>
          <w:numId w:val="70"/>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уверенное знание и применение терминологии; </w:t>
      </w:r>
    </w:p>
    <w:p w:rsidR="005F1436" w:rsidRPr="00376BCC" w:rsidRDefault="005F1436" w:rsidP="00376BCC">
      <w:pPr>
        <w:numPr>
          <w:ilvl w:val="0"/>
          <w:numId w:val="70"/>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особенности стилей и направлений на лучших образцах классической и современной музыки;</w:t>
      </w:r>
    </w:p>
    <w:p w:rsidR="005F1436" w:rsidRPr="00376BCC" w:rsidRDefault="005F1436" w:rsidP="00376BCC">
      <w:pPr>
        <w:numPr>
          <w:ilvl w:val="0"/>
          <w:numId w:val="70"/>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исполнительские и технические приемы работы над произведениями;  </w:t>
      </w:r>
    </w:p>
    <w:p w:rsidR="005F1436" w:rsidRPr="00376BCC" w:rsidRDefault="005F1436" w:rsidP="00376BCC">
      <w:pPr>
        <w:numPr>
          <w:ilvl w:val="0"/>
          <w:numId w:val="70"/>
        </w:numPr>
        <w:tabs>
          <w:tab w:val="left" w:pos="360"/>
          <w:tab w:val="left" w:pos="720"/>
        </w:tabs>
        <w:suppressAutoHyphens/>
        <w:spacing w:after="0" w:line="240" w:lineRule="auto"/>
        <w:ind w:hanging="360"/>
        <w:jc w:val="both"/>
        <w:rPr>
          <w:rFonts w:ascii="Times New Roman" w:hAnsi="Times New Roman" w:cs="Times New Roman"/>
          <w:b/>
          <w:i/>
          <w:sz w:val="24"/>
          <w:szCs w:val="24"/>
        </w:rPr>
      </w:pPr>
      <w:r w:rsidRPr="00376BCC">
        <w:rPr>
          <w:rFonts w:ascii="Times New Roman" w:hAnsi="Times New Roman" w:cs="Times New Roman"/>
          <w:sz w:val="24"/>
          <w:szCs w:val="24"/>
        </w:rPr>
        <w:t xml:space="preserve">методы самостоятельной домашней работы над произведениями; </w:t>
      </w: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Уметь:</w:t>
      </w:r>
    </w:p>
    <w:p w:rsidR="005F1436" w:rsidRPr="00376BCC" w:rsidRDefault="005F1436" w:rsidP="00376BCC">
      <w:pPr>
        <w:numPr>
          <w:ilvl w:val="0"/>
          <w:numId w:val="79"/>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применять исполнительские и технические приемы работы над произведениями;  </w:t>
      </w:r>
    </w:p>
    <w:p w:rsidR="005F1436" w:rsidRPr="00376BCC" w:rsidRDefault="005F1436" w:rsidP="00376BCC">
      <w:pPr>
        <w:widowControl w:val="0"/>
        <w:numPr>
          <w:ilvl w:val="0"/>
          <w:numId w:val="79"/>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контролировать полифоническое звучание, владеть тембровой окраской звуковой палитры;</w:t>
      </w:r>
    </w:p>
    <w:p w:rsidR="005F1436" w:rsidRPr="00376BCC" w:rsidRDefault="005F1436" w:rsidP="00376BCC">
      <w:pPr>
        <w:widowControl w:val="0"/>
        <w:numPr>
          <w:ilvl w:val="0"/>
          <w:numId w:val="79"/>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воспитание художественного вкуса на лучших образцах классической и современной музыки; </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преодолеть волнение в концертном выступлении;</w:t>
      </w:r>
    </w:p>
    <w:p w:rsidR="005F1436" w:rsidRPr="00376BCC" w:rsidRDefault="005F1436" w:rsidP="00376BCC">
      <w:pPr>
        <w:widowControl w:val="0"/>
        <w:numPr>
          <w:ilvl w:val="0"/>
          <w:numId w:val="79"/>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использовать методы самостоятельной работы в домашней работе над произведениями. </w:t>
      </w:r>
    </w:p>
    <w:p w:rsidR="005F1436" w:rsidRPr="00376BCC" w:rsidRDefault="005F1436" w:rsidP="00376BCC">
      <w:pPr>
        <w:tabs>
          <w:tab w:val="left" w:pos="360"/>
        </w:tabs>
        <w:spacing w:after="0" w:line="240" w:lineRule="auto"/>
        <w:ind w:hanging="360"/>
        <w:jc w:val="both"/>
        <w:rPr>
          <w:rFonts w:ascii="Times New Roman" w:hAnsi="Times New Roman" w:cs="Times New Roman"/>
          <w:b/>
          <w:i/>
          <w:sz w:val="24"/>
          <w:szCs w:val="24"/>
        </w:rPr>
      </w:pPr>
    </w:p>
    <w:p w:rsidR="005F1436" w:rsidRPr="00376BCC" w:rsidRDefault="005F1436" w:rsidP="00376BCC">
      <w:pPr>
        <w:tabs>
          <w:tab w:val="left" w:pos="3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b/>
          <w:i/>
          <w:sz w:val="24"/>
          <w:szCs w:val="24"/>
        </w:rPr>
        <w:t xml:space="preserve">Иметь навыки: </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закрепление и развитие всех навыков, полученных в предыдущий период;</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дальнейшее развитие технических навыков исполнительства; </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практического использования полученных знаний, открывающих путь дальнейшему развитию;</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закрепление навыков концертного выступления;</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расширение навыков самостоятельности и самоконтроля в работе; </w:t>
      </w:r>
    </w:p>
    <w:p w:rsidR="005F1436" w:rsidRPr="00376BCC" w:rsidRDefault="005F1436" w:rsidP="00376BCC">
      <w:pPr>
        <w:numPr>
          <w:ilvl w:val="0"/>
          <w:numId w:val="72"/>
        </w:numPr>
        <w:tabs>
          <w:tab w:val="left" w:pos="360"/>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углубление навыков чтения с листа и ансамблевого музицирования.</w:t>
      </w:r>
    </w:p>
    <w:p w:rsidR="005F1436" w:rsidRPr="00376BCC" w:rsidRDefault="005F1436" w:rsidP="00376BCC">
      <w:pPr>
        <w:spacing w:after="0" w:line="240" w:lineRule="auto"/>
        <w:ind w:firstLine="360"/>
        <w:jc w:val="center"/>
        <w:rPr>
          <w:rFonts w:ascii="Times New Roman" w:hAnsi="Times New Roman" w:cs="Times New Roman"/>
          <w:b/>
          <w:sz w:val="24"/>
          <w:szCs w:val="24"/>
        </w:rPr>
      </w:pPr>
    </w:p>
    <w:p w:rsidR="005F1436" w:rsidRPr="00376BCC" w:rsidRDefault="005F1436" w:rsidP="00376BCC">
      <w:pPr>
        <w:spacing w:after="0" w:line="240" w:lineRule="auto"/>
        <w:ind w:firstLine="360"/>
        <w:jc w:val="center"/>
        <w:rPr>
          <w:rFonts w:ascii="Times New Roman" w:hAnsi="Times New Roman" w:cs="Times New Roman"/>
          <w:b/>
          <w:sz w:val="24"/>
          <w:szCs w:val="24"/>
        </w:rPr>
      </w:pPr>
      <w:r w:rsidRPr="00376BCC">
        <w:rPr>
          <w:rFonts w:ascii="Times New Roman" w:hAnsi="Times New Roman" w:cs="Times New Roman"/>
          <w:b/>
          <w:sz w:val="24"/>
          <w:szCs w:val="24"/>
        </w:rPr>
        <w:t>Требования к уровню технической подготовки учащихся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В целях стимулирования технического продвижения учащихся должны проводиться технические зачеты, на которых учащиеся исполняют этюд и гаммы. В течение всего периода обучения учащийся должен показать на зачетах гаммы из всех групп: мажорные, минорные, диезные, бемольные. </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Организовать изучение гамм, аккордов, арпеджио рациональнее по группам согласно аппликатурному принципу. Работая над гаммами, педагог должен сосредоточиться на выработке у ученика точных, активных пальцев, ощущения опоры в клавиатуру в сочетании с активностью, цепкостью кончиков пальцев, гибкости запястья, ведущих ощущений в крупных частях рук - участие мышц локтя, плеча, спины, интонационной объединенности и красоты звучания. Таким образом, задачи при изучении гамм сводятся к следующему: </w:t>
      </w:r>
    </w:p>
    <w:p w:rsidR="005F1436" w:rsidRPr="00376BCC" w:rsidRDefault="005F1436" w:rsidP="00376BCC">
      <w:pPr>
        <w:numPr>
          <w:ilvl w:val="0"/>
          <w:numId w:val="69"/>
        </w:numPr>
        <w:tabs>
          <w:tab w:val="left" w:pos="720"/>
        </w:tabs>
        <w:suppressAutoHyphens/>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ладотональная ориентировка;</w:t>
      </w:r>
    </w:p>
    <w:p w:rsidR="005F1436" w:rsidRPr="00376BCC" w:rsidRDefault="005F1436" w:rsidP="00376BCC">
      <w:pPr>
        <w:numPr>
          <w:ilvl w:val="0"/>
          <w:numId w:val="69"/>
        </w:numPr>
        <w:tabs>
          <w:tab w:val="left" w:pos="720"/>
        </w:tabs>
        <w:suppressAutoHyphens/>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воспитание аппликатурной дисциплины; </w:t>
      </w:r>
    </w:p>
    <w:p w:rsidR="005F1436" w:rsidRPr="00376BCC" w:rsidRDefault="005F1436" w:rsidP="00376BCC">
      <w:pPr>
        <w:numPr>
          <w:ilvl w:val="0"/>
          <w:numId w:val="69"/>
        </w:numPr>
        <w:tabs>
          <w:tab w:val="left" w:pos="720"/>
        </w:tabs>
        <w:suppressAutoHyphens/>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освоение мажоро-минорной системы; </w:t>
      </w:r>
    </w:p>
    <w:p w:rsidR="005F1436" w:rsidRPr="00376BCC" w:rsidRDefault="005F1436" w:rsidP="00376BCC">
      <w:pPr>
        <w:numPr>
          <w:ilvl w:val="0"/>
          <w:numId w:val="69"/>
        </w:numPr>
        <w:tabs>
          <w:tab w:val="left" w:pos="720"/>
        </w:tabs>
        <w:suppressAutoHyphens/>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lastRenderedPageBreak/>
        <w:t>выработка автоматизации движений;</w:t>
      </w:r>
    </w:p>
    <w:p w:rsidR="005F1436" w:rsidRPr="00376BCC" w:rsidRDefault="005F1436" w:rsidP="00376BCC">
      <w:pPr>
        <w:numPr>
          <w:ilvl w:val="0"/>
          <w:numId w:val="69"/>
        </w:numPr>
        <w:tabs>
          <w:tab w:val="left" w:pos="720"/>
        </w:tabs>
        <w:suppressAutoHyphens/>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достижение пальцевой беглости, ровности, выносливости;</w:t>
      </w:r>
    </w:p>
    <w:p w:rsidR="005F1436" w:rsidRPr="00376BCC" w:rsidRDefault="005F1436" w:rsidP="00376BCC">
      <w:pPr>
        <w:numPr>
          <w:ilvl w:val="0"/>
          <w:numId w:val="69"/>
        </w:numPr>
        <w:tabs>
          <w:tab w:val="left" w:pos="720"/>
        </w:tabs>
        <w:suppressAutoHyphens/>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выразительности звучания. </w:t>
      </w:r>
    </w:p>
    <w:p w:rsidR="005F1436" w:rsidRPr="00376BCC" w:rsidRDefault="005F1436" w:rsidP="00376BCC">
      <w:pPr>
        <w:spacing w:after="0" w:line="240" w:lineRule="auto"/>
        <w:ind w:firstLine="360"/>
        <w:jc w:val="both"/>
        <w:rPr>
          <w:rFonts w:ascii="Times New Roman" w:hAnsi="Times New Roman" w:cs="Times New Roman"/>
          <w:b/>
          <w:sz w:val="24"/>
          <w:szCs w:val="24"/>
        </w:rPr>
      </w:pPr>
      <w:r w:rsidRPr="00376BCC">
        <w:rPr>
          <w:rFonts w:ascii="Times New Roman" w:hAnsi="Times New Roman" w:cs="Times New Roman"/>
          <w:sz w:val="24"/>
          <w:szCs w:val="24"/>
        </w:rPr>
        <w:t>При игре арпеджио направить внимание на воспитание боковых движений с помощью локтя, формирование приема «раскрытия руки», «раскрытия ладони». При изучении этюдов следует подходить индивидуально в зависимости от возможностей ученика, его способностей и задач (стратегических и тактических), обращая внимание на тщательную работу над партией каждой руки, координации и синхронности движений, воспитывая пианистическую пластику и «дышащие руки».</w:t>
      </w:r>
    </w:p>
    <w:p w:rsidR="005F1436" w:rsidRPr="00376BCC" w:rsidRDefault="005F1436" w:rsidP="00376BCC">
      <w:pPr>
        <w:spacing w:after="0" w:line="240" w:lineRule="auto"/>
        <w:ind w:firstLine="180"/>
        <w:jc w:val="both"/>
        <w:rPr>
          <w:rFonts w:ascii="Times New Roman" w:hAnsi="Times New Roman" w:cs="Times New Roman"/>
          <w:sz w:val="24"/>
          <w:szCs w:val="24"/>
        </w:rPr>
      </w:pPr>
      <w:r w:rsidRPr="00376BCC">
        <w:rPr>
          <w:rFonts w:ascii="Times New Roman" w:hAnsi="Times New Roman" w:cs="Times New Roman"/>
          <w:b/>
          <w:bCs/>
          <w:i/>
          <w:iCs/>
          <w:sz w:val="24"/>
          <w:szCs w:val="24"/>
        </w:rPr>
        <w:t xml:space="preserve">Технические требования </w:t>
      </w:r>
      <w:r w:rsidRPr="00376BCC">
        <w:rPr>
          <w:rFonts w:ascii="Times New Roman" w:hAnsi="Times New Roman" w:cs="Times New Roman"/>
          <w:bCs/>
          <w:iCs/>
          <w:sz w:val="24"/>
          <w:szCs w:val="24"/>
        </w:rPr>
        <w:t xml:space="preserve">для обучающихся по программе </w:t>
      </w:r>
      <w:r w:rsidRPr="00376BCC">
        <w:rPr>
          <w:rFonts w:ascii="Times New Roman" w:hAnsi="Times New Roman" w:cs="Times New Roman"/>
          <w:sz w:val="24"/>
          <w:szCs w:val="24"/>
        </w:rPr>
        <w:t xml:space="preserve">учебного предмета </w:t>
      </w:r>
      <w:r w:rsidRPr="00376BCC">
        <w:rPr>
          <w:rFonts w:ascii="Times New Roman" w:hAnsi="Times New Roman" w:cs="Times New Roman"/>
          <w:w w:val="98"/>
          <w:sz w:val="24"/>
          <w:szCs w:val="24"/>
        </w:rPr>
        <w:t>«</w:t>
      </w:r>
      <w:r w:rsidRPr="00376BCC">
        <w:rPr>
          <w:rFonts w:ascii="Times New Roman" w:hAnsi="Times New Roman" w:cs="Times New Roman"/>
          <w:sz w:val="24"/>
          <w:szCs w:val="24"/>
        </w:rPr>
        <w:t>Фортепиано» дополнительной предпрофессиональной образовательной программы в области музыкального искусства «Хоровое пение» представлены в приложении №1.</w:t>
      </w:r>
    </w:p>
    <w:p w:rsidR="005F1436" w:rsidRPr="00376BCC" w:rsidRDefault="005F1436" w:rsidP="00376BCC">
      <w:pPr>
        <w:spacing w:after="0" w:line="240" w:lineRule="auto"/>
        <w:ind w:firstLine="180"/>
        <w:jc w:val="both"/>
        <w:rPr>
          <w:rFonts w:ascii="Times New Roman" w:hAnsi="Times New Roman" w:cs="Times New Roman"/>
          <w:sz w:val="24"/>
          <w:szCs w:val="24"/>
        </w:rPr>
      </w:pPr>
    </w:p>
    <w:p w:rsidR="005F1436" w:rsidRPr="00376BCC" w:rsidRDefault="005F1436" w:rsidP="00376BCC">
      <w:pPr>
        <w:spacing w:after="0" w:line="240" w:lineRule="auto"/>
        <w:ind w:firstLine="360"/>
        <w:jc w:val="center"/>
        <w:rPr>
          <w:rFonts w:ascii="Times New Roman" w:hAnsi="Times New Roman" w:cs="Times New Roman"/>
          <w:b/>
          <w:sz w:val="24"/>
          <w:szCs w:val="24"/>
        </w:rPr>
      </w:pPr>
      <w:r w:rsidRPr="00376BCC">
        <w:rPr>
          <w:rFonts w:ascii="Times New Roman" w:hAnsi="Times New Roman" w:cs="Times New Roman"/>
          <w:b/>
          <w:sz w:val="24"/>
          <w:szCs w:val="24"/>
        </w:rPr>
        <w:t>Требования к уровню развития навыков чтения с листа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Полноценная учебно-воспитательная работа по программе учебного предмета «Фортепиано» предполагает включение в работу с учениками различных форм музицирования: аккомпанемента, фортепианных ансамблей, навыков чтения с листа. </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Одной из важных форм обучения игре на фортепиано является овладение навыками чтения нот с листа. Обучение методике «графического» восприятия нотной записи открывает огромные возможности в освоении техники чтения нот. Свободное владение этим навыком позволяет высвободить время для работы над исполнительским мастерством, для совершенствования технических возможностей учащихся. Работа по развитию навыков чтения нот с листа должна вестись систематически с первого года обучения.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Ускоренному восприятию нотной графики, быстрому «схватыванию» горизонтали, затем вертикали способствуют следующие приемы: </w:t>
      </w:r>
    </w:p>
    <w:p w:rsidR="005F1436" w:rsidRPr="00376BCC" w:rsidRDefault="005F1436" w:rsidP="00376BCC">
      <w:pPr>
        <w:numPr>
          <w:ilvl w:val="0"/>
          <w:numId w:val="77"/>
        </w:numPr>
        <w:tabs>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построение ритмических формул (методики К.Орфа, Т.Смирновой и др.);</w:t>
      </w:r>
    </w:p>
    <w:p w:rsidR="005F1436" w:rsidRPr="00376BCC" w:rsidRDefault="005F1436" w:rsidP="00376BCC">
      <w:pPr>
        <w:numPr>
          <w:ilvl w:val="0"/>
          <w:numId w:val="77"/>
        </w:numPr>
        <w:tabs>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быстрое чтение мелодической линии, мелодического рельефа; </w:t>
      </w:r>
    </w:p>
    <w:p w:rsidR="005F1436" w:rsidRPr="00376BCC" w:rsidRDefault="005F1436" w:rsidP="00376BCC">
      <w:pPr>
        <w:numPr>
          <w:ilvl w:val="0"/>
          <w:numId w:val="77"/>
        </w:numPr>
        <w:tabs>
          <w:tab w:val="left" w:pos="720"/>
        </w:tabs>
        <w:suppressAutoHyphen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быстрое чтение вертикали (упражнения Е. Тимакина и др.);</w:t>
      </w:r>
    </w:p>
    <w:p w:rsidR="005F1436" w:rsidRPr="00376BCC" w:rsidRDefault="005F1436" w:rsidP="00376BCC">
      <w:pPr>
        <w:numPr>
          <w:ilvl w:val="0"/>
          <w:numId w:val="77"/>
        </w:numPr>
        <w:tabs>
          <w:tab w:val="left" w:pos="720"/>
        </w:tabs>
        <w:suppressAutoHyphens/>
        <w:spacing w:after="0" w:line="240" w:lineRule="auto"/>
        <w:ind w:hanging="360"/>
        <w:jc w:val="both"/>
        <w:rPr>
          <w:rFonts w:ascii="Times New Roman" w:hAnsi="Times New Roman" w:cs="Times New Roman"/>
          <w:sz w:val="24"/>
          <w:szCs w:val="24"/>
        </w:rPr>
      </w:pPr>
      <w:proofErr w:type="gramStart"/>
      <w:r w:rsidRPr="00376BCC">
        <w:rPr>
          <w:rFonts w:ascii="Times New Roman" w:hAnsi="Times New Roman" w:cs="Times New Roman"/>
          <w:sz w:val="24"/>
          <w:szCs w:val="24"/>
        </w:rPr>
        <w:t>обучение</w:t>
      </w:r>
      <w:proofErr w:type="gramEnd"/>
      <w:r w:rsidRPr="00376BCC">
        <w:rPr>
          <w:rFonts w:ascii="Times New Roman" w:hAnsi="Times New Roman" w:cs="Times New Roman"/>
          <w:sz w:val="24"/>
          <w:szCs w:val="24"/>
        </w:rPr>
        <w:t xml:space="preserve"> игре не глядя на клавиши; </w:t>
      </w:r>
    </w:p>
    <w:p w:rsidR="005F1436" w:rsidRPr="00376BCC" w:rsidRDefault="005F1436" w:rsidP="00376BCC">
      <w:pPr>
        <w:numPr>
          <w:ilvl w:val="0"/>
          <w:numId w:val="77"/>
        </w:numPr>
        <w:tabs>
          <w:tab w:val="left" w:pos="720"/>
        </w:tabs>
        <w:suppressAutoHyphens/>
        <w:spacing w:after="0" w:line="240" w:lineRule="auto"/>
        <w:ind w:hanging="360"/>
        <w:jc w:val="both"/>
        <w:rPr>
          <w:rFonts w:ascii="Times New Roman" w:hAnsi="Times New Roman" w:cs="Times New Roman"/>
          <w:b/>
          <w:sz w:val="24"/>
          <w:szCs w:val="24"/>
        </w:rPr>
      </w:pPr>
      <w:r w:rsidRPr="00376BCC">
        <w:rPr>
          <w:rFonts w:ascii="Times New Roman" w:hAnsi="Times New Roman" w:cs="Times New Roman"/>
          <w:sz w:val="24"/>
          <w:szCs w:val="24"/>
        </w:rPr>
        <w:t xml:space="preserve">воспитание аппликатурных навыков (освоение позиционных формул, аппликатуры гамм, аккордов, арпеджио). </w:t>
      </w:r>
    </w:p>
    <w:p w:rsidR="005F1436" w:rsidRPr="00376BCC" w:rsidRDefault="005F1436" w:rsidP="00376BCC">
      <w:pPr>
        <w:tabs>
          <w:tab w:val="left" w:pos="1080"/>
          <w:tab w:val="left" w:pos="1440"/>
          <w:tab w:val="left" w:pos="1620"/>
        </w:tabs>
        <w:spacing w:after="0" w:line="240" w:lineRule="auto"/>
        <w:jc w:val="center"/>
        <w:rPr>
          <w:rFonts w:ascii="Times New Roman" w:hAnsi="Times New Roman" w:cs="Times New Roman"/>
          <w:b/>
          <w:sz w:val="24"/>
          <w:szCs w:val="24"/>
        </w:rPr>
      </w:pPr>
    </w:p>
    <w:p w:rsidR="005F1436" w:rsidRPr="00376BCC" w:rsidRDefault="005F1436" w:rsidP="00376BCC">
      <w:pPr>
        <w:tabs>
          <w:tab w:val="left" w:pos="1080"/>
          <w:tab w:val="left" w:pos="1440"/>
          <w:tab w:val="left" w:pos="1620"/>
        </w:tabs>
        <w:spacing w:after="0" w:line="240" w:lineRule="auto"/>
        <w:jc w:val="center"/>
        <w:rPr>
          <w:rFonts w:ascii="Times New Roman" w:hAnsi="Times New Roman" w:cs="Times New Roman"/>
          <w:b/>
          <w:sz w:val="24"/>
          <w:szCs w:val="24"/>
        </w:rPr>
      </w:pPr>
      <w:r w:rsidRPr="00376BCC">
        <w:rPr>
          <w:rFonts w:ascii="Times New Roman" w:hAnsi="Times New Roman" w:cs="Times New Roman"/>
          <w:b/>
          <w:sz w:val="24"/>
          <w:szCs w:val="24"/>
        </w:rPr>
        <w:t>IV. Формы</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и</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методы</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контроля</w:t>
      </w:r>
      <w:r w:rsidRPr="00376BCC">
        <w:rPr>
          <w:rFonts w:ascii="Times New Roman" w:hAnsi="Times New Roman" w:cs="Times New Roman"/>
          <w:b/>
          <w:w w:val="98"/>
          <w:sz w:val="24"/>
          <w:szCs w:val="24"/>
        </w:rPr>
        <w:t xml:space="preserve">, </w:t>
      </w:r>
      <w:r w:rsidRPr="00376BCC">
        <w:rPr>
          <w:rFonts w:ascii="Times New Roman" w:hAnsi="Times New Roman" w:cs="Times New Roman"/>
          <w:b/>
          <w:sz w:val="24"/>
          <w:szCs w:val="24"/>
        </w:rPr>
        <w:t>система оценок</w:t>
      </w:r>
    </w:p>
    <w:p w:rsidR="005F1436" w:rsidRPr="00376BCC" w:rsidRDefault="005F1436" w:rsidP="00376BCC">
      <w:pPr>
        <w:widowControl w:val="0"/>
        <w:numPr>
          <w:ilvl w:val="0"/>
          <w:numId w:val="84"/>
        </w:numPr>
        <w:tabs>
          <w:tab w:val="left" w:pos="720"/>
          <w:tab w:val="left" w:pos="1080"/>
          <w:tab w:val="left" w:pos="1440"/>
          <w:tab w:val="left" w:pos="1620"/>
        </w:tabs>
        <w:spacing w:after="0" w:line="240" w:lineRule="auto"/>
        <w:ind w:hanging="360"/>
        <w:jc w:val="both"/>
        <w:rPr>
          <w:rFonts w:ascii="Times New Roman" w:hAnsi="Times New Roman" w:cs="Times New Roman"/>
          <w:b/>
          <w:i/>
          <w:sz w:val="24"/>
          <w:szCs w:val="24"/>
        </w:rPr>
      </w:pPr>
      <w:r w:rsidRPr="00376BCC">
        <w:rPr>
          <w:rFonts w:ascii="Times New Roman" w:hAnsi="Times New Roman" w:cs="Times New Roman"/>
          <w:b/>
          <w:i/>
          <w:sz w:val="24"/>
          <w:szCs w:val="24"/>
        </w:rPr>
        <w:t>Аттестация: цели, виды, форма, содержание</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Успеваемость учащихся в игре на инструменте учитывается на различных выступлениях: контрольных уроках, академических концертах и экзаменах.</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Формы промежуточной аттестации: академическое прослушивание, контрольный урок, зачет, экзамен. Порядок и периодичность промежуточной аттестации определяется учебными планами ДМШ.</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Ученики выступают четыре раза в год: контрольные уроки в 1-ой и в 3-ей четверти (со 2-го класса),  академические концерты во 2-ой и 4-ой четверти и  выпускной экзамен в 4-ой четверти для учащихся 7 класса.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 Программа выступлений составляется так, чтобы выявить сильные стороны ученика.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Программа академических концертов выстраивается с дифференциацией требований для различных групп учащихся:</w:t>
      </w:r>
    </w:p>
    <w:p w:rsidR="005F1436" w:rsidRPr="00376BCC" w:rsidRDefault="005F1436" w:rsidP="00376BCC">
      <w:pPr>
        <w:spacing w:after="0" w:line="240" w:lineRule="auto"/>
        <w:ind w:firstLine="360"/>
        <w:jc w:val="both"/>
        <w:rPr>
          <w:rFonts w:ascii="Times New Roman" w:hAnsi="Times New Roman" w:cs="Times New Roman"/>
          <w:b/>
          <w:sz w:val="24"/>
          <w:szCs w:val="24"/>
        </w:rPr>
      </w:pPr>
      <w:r w:rsidRPr="00376BCC">
        <w:rPr>
          <w:rFonts w:ascii="Times New Roman" w:hAnsi="Times New Roman" w:cs="Times New Roman"/>
          <w:b/>
          <w:sz w:val="24"/>
          <w:szCs w:val="24"/>
        </w:rPr>
        <w:t>- наиболее одаренные учащиеся на зимнем академическом концерте должны обязательно исполнить полифонию или произведение крупной формы и пьесу;</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программа всех остальных учащихся на зимнем академическом концерте  более свободная – это могут быть две разнохарактерные пьесы.</w:t>
      </w:r>
    </w:p>
    <w:p w:rsidR="005F1436" w:rsidRPr="00376BCC" w:rsidRDefault="005F1436" w:rsidP="00376BCC">
      <w:pPr>
        <w:spacing w:after="0" w:line="240" w:lineRule="auto"/>
        <w:ind w:firstLine="360"/>
        <w:jc w:val="both"/>
        <w:rPr>
          <w:rFonts w:ascii="Times New Roman" w:hAnsi="Times New Roman" w:cs="Times New Roman"/>
          <w:b/>
          <w:sz w:val="24"/>
          <w:szCs w:val="24"/>
        </w:rPr>
      </w:pPr>
      <w:r w:rsidRPr="00376BCC">
        <w:rPr>
          <w:rFonts w:ascii="Times New Roman" w:hAnsi="Times New Roman" w:cs="Times New Roman"/>
          <w:b/>
          <w:sz w:val="24"/>
          <w:szCs w:val="24"/>
        </w:rPr>
        <w:t>Весенний академический концерт – закрытый. Он проходит в виде экзамена. Все учащиеся исполняют по 2 произведения, начиная  с 4 класса - 3 произведения: полифоническое произведение, произведение крупной формы, характерную пьесу. Помимо развернутого отзыва предметная комиссия выставляет оценку за исполнение программы.</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lastRenderedPageBreak/>
        <w:t>Текущий контроль успеваемости учащихся проводится в счет аудиторного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времени, предусмотренного на</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учебный</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предмет</w:t>
      </w:r>
      <w:r w:rsidRPr="00376BCC">
        <w:rPr>
          <w:rFonts w:ascii="Times New Roman" w:hAnsi="Times New Roman" w:cs="Times New Roman"/>
          <w:w w:val="98"/>
          <w:sz w:val="24"/>
          <w:szCs w:val="24"/>
        </w:rPr>
        <w:t xml:space="preserve">. </w:t>
      </w:r>
    </w:p>
    <w:p w:rsidR="005F1436" w:rsidRPr="00376BCC" w:rsidRDefault="005F1436" w:rsidP="00376BCC">
      <w:pPr>
        <w:spacing w:after="0" w:line="240" w:lineRule="auto"/>
        <w:ind w:firstLine="357"/>
        <w:jc w:val="both"/>
        <w:rPr>
          <w:rFonts w:ascii="Times New Roman" w:hAnsi="Times New Roman" w:cs="Times New Roman"/>
          <w:b/>
          <w:i/>
          <w:sz w:val="24"/>
          <w:szCs w:val="24"/>
        </w:rPr>
      </w:pPr>
      <w:r w:rsidRPr="00376BCC">
        <w:rPr>
          <w:rFonts w:ascii="Times New Roman" w:hAnsi="Times New Roman" w:cs="Times New Roman"/>
          <w:sz w:val="24"/>
          <w:szCs w:val="24"/>
        </w:rPr>
        <w:t xml:space="preserve">Итоговая аттестация проводится в форме </w:t>
      </w:r>
      <w:r w:rsidRPr="00376BCC">
        <w:rPr>
          <w:rFonts w:ascii="Times New Roman" w:hAnsi="Times New Roman" w:cs="Times New Roman"/>
          <w:b/>
          <w:i/>
          <w:sz w:val="24"/>
          <w:szCs w:val="24"/>
        </w:rPr>
        <w:t>выпускного экзамена</w:t>
      </w:r>
      <w:r w:rsidRPr="00376BCC">
        <w:rPr>
          <w:rFonts w:ascii="Times New Roman" w:hAnsi="Times New Roman" w:cs="Times New Roman"/>
          <w:sz w:val="24"/>
          <w:szCs w:val="24"/>
        </w:rPr>
        <w:t xml:space="preserve"> за</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пределами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аудиторных</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учебных</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занятий</w:t>
      </w:r>
      <w:r w:rsidRPr="00376BCC">
        <w:rPr>
          <w:rFonts w:ascii="Times New Roman" w:hAnsi="Times New Roman" w:cs="Times New Roman"/>
          <w:w w:val="98"/>
          <w:sz w:val="24"/>
          <w:szCs w:val="24"/>
        </w:rPr>
        <w:t xml:space="preserve">. </w:t>
      </w:r>
    </w:p>
    <w:p w:rsidR="005F1436" w:rsidRPr="00376BCC" w:rsidRDefault="005F1436" w:rsidP="00376BCC">
      <w:pPr>
        <w:widowControl w:val="0"/>
        <w:numPr>
          <w:ilvl w:val="0"/>
          <w:numId w:val="84"/>
        </w:numPr>
        <w:tabs>
          <w:tab w:val="left" w:pos="720"/>
          <w:tab w:val="left" w:pos="1080"/>
          <w:tab w:val="left" w:pos="1440"/>
          <w:tab w:val="left" w:pos="1620"/>
        </w:tabs>
        <w:spacing w:after="0" w:line="240" w:lineRule="auto"/>
        <w:ind w:hanging="360"/>
        <w:jc w:val="both"/>
        <w:rPr>
          <w:rFonts w:ascii="Times New Roman" w:hAnsi="Times New Roman" w:cs="Times New Roman"/>
          <w:b/>
          <w:i/>
          <w:sz w:val="24"/>
          <w:szCs w:val="24"/>
        </w:rPr>
      </w:pPr>
      <w:r w:rsidRPr="00376BCC">
        <w:rPr>
          <w:rFonts w:ascii="Times New Roman" w:hAnsi="Times New Roman" w:cs="Times New Roman"/>
          <w:b/>
          <w:i/>
          <w:sz w:val="24"/>
          <w:szCs w:val="24"/>
        </w:rPr>
        <w:t>Критерии оценки</w:t>
      </w:r>
    </w:p>
    <w:p w:rsidR="005F1436" w:rsidRPr="00376BCC" w:rsidRDefault="005F1436" w:rsidP="00376BCC">
      <w:pPr>
        <w:tabs>
          <w:tab w:val="left" w:pos="1080"/>
          <w:tab w:val="left" w:pos="1440"/>
          <w:tab w:val="left" w:pos="1620"/>
        </w:tabs>
        <w:spacing w:after="0" w:line="240" w:lineRule="auto"/>
        <w:rPr>
          <w:rFonts w:ascii="Times New Roman" w:hAnsi="Times New Roman" w:cs="Times New Roman"/>
          <w:sz w:val="24"/>
          <w:szCs w:val="24"/>
        </w:rPr>
      </w:pPr>
    </w:p>
    <w:p w:rsidR="005F1436" w:rsidRPr="00376BCC" w:rsidRDefault="005F1436" w:rsidP="00376BCC">
      <w:pPr>
        <w:tabs>
          <w:tab w:val="left" w:pos="9385"/>
        </w:tabs>
        <w:spacing w:after="0" w:line="240" w:lineRule="auto"/>
        <w:ind w:firstLine="357"/>
        <w:jc w:val="both"/>
        <w:rPr>
          <w:rFonts w:ascii="Times New Roman" w:hAnsi="Times New Roman" w:cs="Times New Roman"/>
          <w:w w:val="98"/>
          <w:sz w:val="24"/>
          <w:szCs w:val="24"/>
        </w:rPr>
      </w:pPr>
      <w:r w:rsidRPr="00376BCC">
        <w:rPr>
          <w:rFonts w:ascii="Times New Roman" w:hAnsi="Times New Roman" w:cs="Times New Roman"/>
          <w:sz w:val="24"/>
          <w:szCs w:val="24"/>
        </w:rPr>
        <w:t>Для аттестации обучающихся создаются фонды оценочных средств</w:t>
      </w:r>
      <w:r w:rsidRPr="00376BCC">
        <w:rPr>
          <w:rFonts w:ascii="Times New Roman" w:hAnsi="Times New Roman" w:cs="Times New Roman"/>
          <w:w w:val="98"/>
          <w:sz w:val="24"/>
          <w:szCs w:val="24"/>
        </w:rPr>
        <w:t xml:space="preserve">, </w:t>
      </w:r>
      <w:r w:rsidRPr="00376BCC">
        <w:rPr>
          <w:rFonts w:ascii="Times New Roman" w:hAnsi="Times New Roman" w:cs="Times New Roman"/>
          <w:sz w:val="24"/>
          <w:szCs w:val="24"/>
        </w:rPr>
        <w:t>которые включают в себя методы контроля</w:t>
      </w:r>
      <w:r w:rsidRPr="00376BCC">
        <w:rPr>
          <w:rFonts w:ascii="Times New Roman" w:hAnsi="Times New Roman" w:cs="Times New Roman"/>
          <w:w w:val="97"/>
          <w:sz w:val="24"/>
          <w:szCs w:val="24"/>
        </w:rPr>
        <w:t>,</w:t>
      </w:r>
      <w:r w:rsidRPr="00376BCC">
        <w:rPr>
          <w:rFonts w:ascii="Times New Roman" w:hAnsi="Times New Roman" w:cs="Times New Roman"/>
          <w:sz w:val="24"/>
          <w:szCs w:val="24"/>
        </w:rPr>
        <w:t xml:space="preserve"> позволяющие оценить</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приобретенные</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знания, умения</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навыки</w:t>
      </w:r>
      <w:r w:rsidRPr="00376BCC">
        <w:rPr>
          <w:rFonts w:ascii="Times New Roman" w:hAnsi="Times New Roman" w:cs="Times New Roman"/>
          <w:w w:val="98"/>
          <w:sz w:val="24"/>
          <w:szCs w:val="24"/>
        </w:rPr>
        <w:t xml:space="preserve">. </w:t>
      </w:r>
    </w:p>
    <w:p w:rsidR="005F1436" w:rsidRPr="00376BCC" w:rsidRDefault="005F1436" w:rsidP="00376BCC">
      <w:pPr>
        <w:spacing w:after="0" w:line="240" w:lineRule="auto"/>
        <w:ind w:hanging="180"/>
        <w:rPr>
          <w:rFonts w:ascii="Times New Roman" w:hAnsi="Times New Roman" w:cs="Times New Roman"/>
          <w:sz w:val="24"/>
          <w:szCs w:val="24"/>
        </w:rPr>
      </w:pPr>
      <w:r w:rsidRPr="00376BCC">
        <w:rPr>
          <w:rFonts w:ascii="Times New Roman" w:hAnsi="Times New Roman" w:cs="Times New Roman"/>
          <w:sz w:val="24"/>
          <w:szCs w:val="24"/>
        </w:rPr>
        <w:t>Оценивая любое выступление учащегося, следует иметь в виду:</w:t>
      </w:r>
    </w:p>
    <w:p w:rsidR="005F1436" w:rsidRPr="00376BCC" w:rsidRDefault="005F1436" w:rsidP="00376BCC">
      <w:pPr>
        <w:numPr>
          <w:ilvl w:val="1"/>
          <w:numId w:val="84"/>
        </w:numPr>
        <w:tabs>
          <w:tab w:val="left" w:pos="108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Соответствие программы уровней класса</w:t>
      </w:r>
    </w:p>
    <w:p w:rsidR="005F1436" w:rsidRPr="00376BCC" w:rsidRDefault="005F1436" w:rsidP="00376BCC">
      <w:pPr>
        <w:numPr>
          <w:ilvl w:val="1"/>
          <w:numId w:val="84"/>
        </w:numPr>
        <w:tabs>
          <w:tab w:val="left" w:pos="108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Качество исполнения, прослушанность ткани произведения</w:t>
      </w:r>
    </w:p>
    <w:p w:rsidR="005F1436" w:rsidRPr="00376BCC" w:rsidRDefault="005F1436" w:rsidP="00376BCC">
      <w:pPr>
        <w:numPr>
          <w:ilvl w:val="1"/>
          <w:numId w:val="84"/>
        </w:numPr>
        <w:tabs>
          <w:tab w:val="left" w:pos="108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Эмоциональную включенность исполнения образного содержания произведения</w:t>
      </w:r>
    </w:p>
    <w:p w:rsidR="005F1436" w:rsidRPr="00376BCC" w:rsidRDefault="005F1436" w:rsidP="00376BCC">
      <w:pPr>
        <w:numPr>
          <w:ilvl w:val="1"/>
          <w:numId w:val="84"/>
        </w:numPr>
        <w:tabs>
          <w:tab w:val="left" w:pos="108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Исполнительскую волю</w:t>
      </w:r>
    </w:p>
    <w:p w:rsidR="005F1436" w:rsidRPr="00376BCC" w:rsidRDefault="005F1436" w:rsidP="00376BCC">
      <w:pPr>
        <w:numPr>
          <w:ilvl w:val="1"/>
          <w:numId w:val="84"/>
        </w:numPr>
        <w:tabs>
          <w:tab w:val="left" w:pos="108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Техническую оснащенность</w:t>
      </w:r>
    </w:p>
    <w:p w:rsidR="005F1436" w:rsidRPr="00376BCC" w:rsidRDefault="005F1436" w:rsidP="00376BCC">
      <w:pPr>
        <w:numPr>
          <w:ilvl w:val="1"/>
          <w:numId w:val="84"/>
        </w:numPr>
        <w:tabs>
          <w:tab w:val="left" w:pos="108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Продвижение (в сравнении с предыдущими выступлениями)</w:t>
      </w:r>
    </w:p>
    <w:p w:rsidR="005F1436" w:rsidRPr="00376BCC" w:rsidRDefault="005F1436" w:rsidP="00376BCC">
      <w:pPr>
        <w:numPr>
          <w:ilvl w:val="1"/>
          <w:numId w:val="84"/>
        </w:numPr>
        <w:tabs>
          <w:tab w:val="left" w:pos="108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Работоспособность</w:t>
      </w:r>
    </w:p>
    <w:p w:rsidR="005F1436" w:rsidRPr="00376BCC" w:rsidRDefault="005F1436" w:rsidP="00376BCC">
      <w:pPr>
        <w:numPr>
          <w:ilvl w:val="1"/>
          <w:numId w:val="84"/>
        </w:numPr>
        <w:tabs>
          <w:tab w:val="left" w:pos="108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Различные поощрительные моменты</w:t>
      </w:r>
    </w:p>
    <w:p w:rsidR="005F1436" w:rsidRPr="00376BCC" w:rsidRDefault="005F1436" w:rsidP="00376BCC">
      <w:pPr>
        <w:spacing w:after="0" w:line="240" w:lineRule="auto"/>
        <w:ind w:firstLine="357"/>
        <w:jc w:val="both"/>
        <w:rPr>
          <w:rFonts w:ascii="Times New Roman" w:hAnsi="Times New Roman" w:cs="Times New Roman"/>
          <w:color w:val="000009"/>
          <w:sz w:val="24"/>
          <w:szCs w:val="24"/>
        </w:rPr>
      </w:pPr>
      <w:r w:rsidRPr="00376BCC">
        <w:rPr>
          <w:rFonts w:ascii="Times New Roman" w:hAnsi="Times New Roman" w:cs="Times New Roman"/>
          <w:color w:val="000009"/>
          <w:sz w:val="24"/>
          <w:szCs w:val="24"/>
        </w:rPr>
        <w:t>По итогам исполнения программы на зачете</w:t>
      </w:r>
      <w:r w:rsidRPr="00376BCC">
        <w:rPr>
          <w:rFonts w:ascii="Times New Roman" w:hAnsi="Times New Roman" w:cs="Times New Roman"/>
          <w:color w:val="000009"/>
          <w:w w:val="97"/>
          <w:sz w:val="24"/>
          <w:szCs w:val="24"/>
        </w:rPr>
        <w:t>,</w:t>
      </w:r>
      <w:r w:rsidRPr="00376BCC">
        <w:rPr>
          <w:rFonts w:ascii="Times New Roman" w:hAnsi="Times New Roman" w:cs="Times New Roman"/>
          <w:color w:val="000009"/>
          <w:sz w:val="24"/>
          <w:szCs w:val="24"/>
        </w:rPr>
        <w:t xml:space="preserve"> академическом</w:t>
      </w:r>
      <w:r w:rsidRPr="00376BCC">
        <w:rPr>
          <w:rFonts w:ascii="Times New Roman" w:hAnsi="Times New Roman" w:cs="Times New Roman"/>
          <w:color w:val="000009"/>
          <w:w w:val="97"/>
          <w:sz w:val="24"/>
          <w:szCs w:val="24"/>
        </w:rPr>
        <w:t xml:space="preserve"> </w:t>
      </w:r>
      <w:r w:rsidRPr="00376BCC">
        <w:rPr>
          <w:rFonts w:ascii="Times New Roman" w:hAnsi="Times New Roman" w:cs="Times New Roman"/>
          <w:color w:val="000009"/>
          <w:sz w:val="24"/>
          <w:szCs w:val="24"/>
        </w:rPr>
        <w:t>прослушивании</w:t>
      </w:r>
      <w:r w:rsidRPr="00376BCC">
        <w:rPr>
          <w:rFonts w:ascii="Times New Roman" w:hAnsi="Times New Roman" w:cs="Times New Roman"/>
          <w:color w:val="000009"/>
          <w:w w:val="97"/>
          <w:sz w:val="24"/>
          <w:szCs w:val="24"/>
        </w:rPr>
        <w:t xml:space="preserve"> </w:t>
      </w:r>
      <w:r w:rsidRPr="00376BCC">
        <w:rPr>
          <w:rFonts w:ascii="Times New Roman" w:hAnsi="Times New Roman" w:cs="Times New Roman"/>
          <w:color w:val="000009"/>
          <w:sz w:val="24"/>
          <w:szCs w:val="24"/>
        </w:rPr>
        <w:t>или</w:t>
      </w:r>
      <w:r w:rsidRPr="00376BCC">
        <w:rPr>
          <w:rFonts w:ascii="Times New Roman" w:hAnsi="Times New Roman" w:cs="Times New Roman"/>
          <w:color w:val="000009"/>
          <w:w w:val="97"/>
          <w:sz w:val="24"/>
          <w:szCs w:val="24"/>
        </w:rPr>
        <w:t xml:space="preserve"> </w:t>
      </w:r>
      <w:r w:rsidRPr="00376BCC">
        <w:rPr>
          <w:rFonts w:ascii="Times New Roman" w:hAnsi="Times New Roman" w:cs="Times New Roman"/>
          <w:color w:val="000009"/>
          <w:sz w:val="24"/>
          <w:szCs w:val="24"/>
        </w:rPr>
        <w:t>экзамене</w:t>
      </w:r>
      <w:r w:rsidRPr="00376BCC">
        <w:rPr>
          <w:rFonts w:ascii="Times New Roman" w:hAnsi="Times New Roman" w:cs="Times New Roman"/>
          <w:color w:val="000009"/>
          <w:w w:val="97"/>
          <w:sz w:val="24"/>
          <w:szCs w:val="24"/>
        </w:rPr>
        <w:t xml:space="preserve"> </w:t>
      </w:r>
      <w:r w:rsidRPr="00376BCC">
        <w:rPr>
          <w:rFonts w:ascii="Times New Roman" w:hAnsi="Times New Roman" w:cs="Times New Roman"/>
          <w:color w:val="000009"/>
          <w:sz w:val="24"/>
          <w:szCs w:val="24"/>
        </w:rPr>
        <w:t>выставляется</w:t>
      </w:r>
      <w:r w:rsidRPr="00376BCC">
        <w:rPr>
          <w:rFonts w:ascii="Times New Roman" w:hAnsi="Times New Roman" w:cs="Times New Roman"/>
          <w:color w:val="000009"/>
          <w:w w:val="97"/>
          <w:sz w:val="24"/>
          <w:szCs w:val="24"/>
        </w:rPr>
        <w:t xml:space="preserve"> </w:t>
      </w:r>
      <w:r w:rsidRPr="00376BCC">
        <w:rPr>
          <w:rFonts w:ascii="Times New Roman" w:hAnsi="Times New Roman" w:cs="Times New Roman"/>
          <w:color w:val="000009"/>
          <w:sz w:val="24"/>
          <w:szCs w:val="24"/>
        </w:rPr>
        <w:t>оценка по пятибалльной</w:t>
      </w:r>
      <w:r w:rsidRPr="00376BCC">
        <w:rPr>
          <w:rFonts w:ascii="Times New Roman" w:hAnsi="Times New Roman" w:cs="Times New Roman"/>
          <w:color w:val="000009"/>
          <w:w w:val="97"/>
          <w:sz w:val="24"/>
          <w:szCs w:val="24"/>
        </w:rPr>
        <w:t xml:space="preserve"> </w:t>
      </w:r>
      <w:r w:rsidRPr="00376BCC">
        <w:rPr>
          <w:rFonts w:ascii="Times New Roman" w:hAnsi="Times New Roman" w:cs="Times New Roman"/>
          <w:color w:val="000009"/>
          <w:sz w:val="24"/>
          <w:szCs w:val="24"/>
        </w:rPr>
        <w:t xml:space="preserve">шкале: </w:t>
      </w:r>
    </w:p>
    <w:p w:rsidR="005F1436" w:rsidRPr="00376BCC" w:rsidRDefault="005F1436" w:rsidP="00376BCC">
      <w:pPr>
        <w:spacing w:after="0" w:line="240" w:lineRule="auto"/>
        <w:jc w:val="right"/>
        <w:rPr>
          <w:rFonts w:ascii="Times New Roman" w:hAnsi="Times New Roman" w:cs="Times New Roman"/>
          <w:b/>
          <w:i/>
          <w:sz w:val="24"/>
          <w:szCs w:val="24"/>
          <w:lang w:val="en-US"/>
        </w:rPr>
      </w:pPr>
      <w:r w:rsidRPr="00376BCC">
        <w:rPr>
          <w:rFonts w:ascii="Times New Roman" w:hAnsi="Times New Roman" w:cs="Times New Roman"/>
          <w:b/>
          <w:i/>
          <w:spacing w:val="-8"/>
          <w:sz w:val="24"/>
          <w:szCs w:val="24"/>
        </w:rPr>
        <w:t>Т</w:t>
      </w:r>
      <w:r w:rsidRPr="00376BCC">
        <w:rPr>
          <w:rFonts w:ascii="Times New Roman" w:hAnsi="Times New Roman" w:cs="Times New Roman"/>
          <w:b/>
          <w:i/>
          <w:sz w:val="24"/>
          <w:szCs w:val="24"/>
        </w:rPr>
        <w:t>а</w:t>
      </w:r>
      <w:r w:rsidRPr="00376BCC">
        <w:rPr>
          <w:rFonts w:ascii="Times New Roman" w:hAnsi="Times New Roman" w:cs="Times New Roman"/>
          <w:b/>
          <w:i/>
          <w:spacing w:val="-7"/>
          <w:sz w:val="24"/>
          <w:szCs w:val="24"/>
        </w:rPr>
        <w:t>б</w:t>
      </w:r>
      <w:r w:rsidRPr="00376BCC">
        <w:rPr>
          <w:rFonts w:ascii="Times New Roman" w:hAnsi="Times New Roman" w:cs="Times New Roman"/>
          <w:b/>
          <w:i/>
          <w:sz w:val="24"/>
          <w:szCs w:val="24"/>
        </w:rPr>
        <w:t>лица</w:t>
      </w:r>
      <w:r w:rsidRPr="00376BCC">
        <w:rPr>
          <w:rFonts w:ascii="Times New Roman" w:hAnsi="Times New Roman" w:cs="Times New Roman"/>
          <w:b/>
          <w:i/>
          <w:spacing w:val="-3"/>
          <w:sz w:val="24"/>
          <w:szCs w:val="24"/>
        </w:rPr>
        <w:t xml:space="preserve"> </w:t>
      </w:r>
      <w:r w:rsidRPr="00376BCC">
        <w:rPr>
          <w:rFonts w:ascii="Times New Roman" w:hAnsi="Times New Roman" w:cs="Times New Roman"/>
          <w:b/>
          <w:i/>
          <w:spacing w:val="-3"/>
          <w:sz w:val="24"/>
          <w:szCs w:val="24"/>
          <w:lang w:val="en-US"/>
        </w:rPr>
        <w:t>3</w:t>
      </w:r>
    </w:p>
    <w:tbl>
      <w:tblPr>
        <w:tblW w:w="9257" w:type="dxa"/>
        <w:tblInd w:w="288" w:type="dxa"/>
        <w:tblLook w:val="0000"/>
      </w:tblPr>
      <w:tblGrid>
        <w:gridCol w:w="3591"/>
        <w:gridCol w:w="5666"/>
      </w:tblGrid>
      <w:tr w:rsidR="005F1436" w:rsidRPr="00376BCC" w:rsidTr="00F54094">
        <w:trPr>
          <w:trHeight w:val="676"/>
        </w:trPr>
        <w:tc>
          <w:tcPr>
            <w:tcW w:w="3591" w:type="dxa"/>
            <w:tcBorders>
              <w:top w:val="single" w:sz="4" w:space="0" w:color="000000"/>
              <w:left w:val="single" w:sz="4" w:space="0" w:color="000000"/>
              <w:bottom w:val="single" w:sz="4" w:space="0" w:color="000000"/>
              <w:right w:val="single" w:sz="4" w:space="0" w:color="000000"/>
            </w:tcBorders>
            <w:vAlign w:val="center"/>
          </w:tcPr>
          <w:p w:rsidR="005F1436" w:rsidRPr="00376BCC" w:rsidRDefault="005F1436" w:rsidP="00376BCC">
            <w:pPr>
              <w:spacing w:after="0" w:line="240" w:lineRule="auto"/>
              <w:jc w:val="center"/>
              <w:rPr>
                <w:rFonts w:ascii="Times New Roman" w:hAnsi="Times New Roman" w:cs="Times New Roman"/>
                <w:color w:val="000009"/>
                <w:sz w:val="24"/>
                <w:szCs w:val="24"/>
              </w:rPr>
            </w:pPr>
            <w:r w:rsidRPr="00376BCC">
              <w:rPr>
                <w:rFonts w:ascii="Times New Roman" w:hAnsi="Times New Roman" w:cs="Times New Roman"/>
                <w:b/>
                <w:bCs/>
                <w:sz w:val="24"/>
                <w:szCs w:val="24"/>
              </w:rPr>
              <w:t>Оцен</w:t>
            </w:r>
            <w:r w:rsidRPr="00376BCC">
              <w:rPr>
                <w:rFonts w:ascii="Times New Roman" w:hAnsi="Times New Roman" w:cs="Times New Roman"/>
                <w:b/>
                <w:bCs/>
                <w:spacing w:val="-5"/>
                <w:sz w:val="24"/>
                <w:szCs w:val="24"/>
              </w:rPr>
              <w:t>к</w:t>
            </w:r>
            <w:r w:rsidRPr="00376BCC">
              <w:rPr>
                <w:rFonts w:ascii="Times New Roman" w:hAnsi="Times New Roman" w:cs="Times New Roman"/>
                <w:b/>
                <w:bCs/>
                <w:sz w:val="24"/>
                <w:szCs w:val="24"/>
              </w:rPr>
              <w:t>а</w:t>
            </w:r>
          </w:p>
        </w:tc>
        <w:tc>
          <w:tcPr>
            <w:tcW w:w="5666" w:type="dxa"/>
            <w:tcBorders>
              <w:top w:val="single" w:sz="4" w:space="0" w:color="000000"/>
              <w:left w:val="single" w:sz="4" w:space="0" w:color="000000"/>
              <w:bottom w:val="single" w:sz="4" w:space="0" w:color="000000"/>
              <w:right w:val="single" w:sz="4" w:space="0" w:color="000000"/>
            </w:tcBorders>
            <w:vAlign w:val="center"/>
          </w:tcPr>
          <w:p w:rsidR="005F1436" w:rsidRPr="00376BCC" w:rsidRDefault="005F1436" w:rsidP="00376BCC">
            <w:pPr>
              <w:spacing w:after="0" w:line="240" w:lineRule="auto"/>
              <w:jc w:val="center"/>
              <w:rPr>
                <w:rFonts w:ascii="Times New Roman" w:hAnsi="Times New Roman" w:cs="Times New Roman"/>
                <w:color w:val="000009"/>
                <w:sz w:val="24"/>
                <w:szCs w:val="24"/>
              </w:rPr>
            </w:pPr>
            <w:r w:rsidRPr="00376BCC">
              <w:rPr>
                <w:rFonts w:ascii="Times New Roman" w:hAnsi="Times New Roman" w:cs="Times New Roman"/>
                <w:b/>
                <w:bCs/>
                <w:sz w:val="24"/>
                <w:szCs w:val="24"/>
              </w:rPr>
              <w:t>Кри</w:t>
            </w:r>
            <w:r w:rsidRPr="00376BCC">
              <w:rPr>
                <w:rFonts w:ascii="Times New Roman" w:hAnsi="Times New Roman" w:cs="Times New Roman"/>
                <w:b/>
                <w:bCs/>
                <w:spacing w:val="1"/>
                <w:sz w:val="24"/>
                <w:szCs w:val="24"/>
              </w:rPr>
              <w:t>т</w:t>
            </w:r>
            <w:r w:rsidRPr="00376BCC">
              <w:rPr>
                <w:rFonts w:ascii="Times New Roman" w:hAnsi="Times New Roman" w:cs="Times New Roman"/>
                <w:b/>
                <w:bCs/>
                <w:sz w:val="24"/>
                <w:szCs w:val="24"/>
              </w:rPr>
              <w:t>ерии</w:t>
            </w:r>
            <w:r w:rsidRPr="00376BCC">
              <w:rPr>
                <w:rFonts w:ascii="Times New Roman" w:hAnsi="Times New Roman" w:cs="Times New Roman"/>
                <w:b/>
                <w:bCs/>
                <w:spacing w:val="-1"/>
                <w:w w:val="97"/>
                <w:sz w:val="24"/>
                <w:szCs w:val="24"/>
              </w:rPr>
              <w:t xml:space="preserve"> </w:t>
            </w:r>
            <w:r w:rsidRPr="00376BCC">
              <w:rPr>
                <w:rFonts w:ascii="Times New Roman" w:hAnsi="Times New Roman" w:cs="Times New Roman"/>
                <w:b/>
                <w:bCs/>
                <w:sz w:val="24"/>
                <w:szCs w:val="24"/>
              </w:rPr>
              <w:t>оцени</w:t>
            </w:r>
            <w:r w:rsidRPr="00376BCC">
              <w:rPr>
                <w:rFonts w:ascii="Times New Roman" w:hAnsi="Times New Roman" w:cs="Times New Roman"/>
                <w:b/>
                <w:bCs/>
                <w:spacing w:val="-2"/>
                <w:sz w:val="24"/>
                <w:szCs w:val="24"/>
              </w:rPr>
              <w:t>в</w:t>
            </w:r>
            <w:r w:rsidRPr="00376BCC">
              <w:rPr>
                <w:rFonts w:ascii="Times New Roman" w:hAnsi="Times New Roman" w:cs="Times New Roman"/>
                <w:b/>
                <w:bCs/>
                <w:sz w:val="24"/>
                <w:szCs w:val="24"/>
              </w:rPr>
              <w:t>а</w:t>
            </w:r>
            <w:r w:rsidRPr="00376BCC">
              <w:rPr>
                <w:rFonts w:ascii="Times New Roman" w:hAnsi="Times New Roman" w:cs="Times New Roman"/>
                <w:b/>
                <w:bCs/>
                <w:spacing w:val="-1"/>
                <w:sz w:val="24"/>
                <w:szCs w:val="24"/>
              </w:rPr>
              <w:t>ния</w:t>
            </w:r>
            <w:r w:rsidRPr="00376BCC">
              <w:rPr>
                <w:rFonts w:ascii="Times New Roman" w:hAnsi="Times New Roman" w:cs="Times New Roman"/>
                <w:b/>
                <w:bCs/>
                <w:w w:val="97"/>
                <w:sz w:val="24"/>
                <w:szCs w:val="24"/>
              </w:rPr>
              <w:t xml:space="preserve"> </w:t>
            </w:r>
            <w:r w:rsidRPr="00376BCC">
              <w:rPr>
                <w:rFonts w:ascii="Times New Roman" w:hAnsi="Times New Roman" w:cs="Times New Roman"/>
                <w:b/>
                <w:bCs/>
                <w:sz w:val="24"/>
                <w:szCs w:val="24"/>
              </w:rPr>
              <w:t>выс</w:t>
            </w:r>
            <w:r w:rsidRPr="00376BCC">
              <w:rPr>
                <w:rFonts w:ascii="Times New Roman" w:hAnsi="Times New Roman" w:cs="Times New Roman"/>
                <w:b/>
                <w:bCs/>
                <w:spacing w:val="-1"/>
                <w:sz w:val="24"/>
                <w:szCs w:val="24"/>
              </w:rPr>
              <w:t>т</w:t>
            </w:r>
            <w:r w:rsidRPr="00376BCC">
              <w:rPr>
                <w:rFonts w:ascii="Times New Roman" w:hAnsi="Times New Roman" w:cs="Times New Roman"/>
                <w:b/>
                <w:bCs/>
                <w:sz w:val="24"/>
                <w:szCs w:val="24"/>
              </w:rPr>
              <w:t>упле</w:t>
            </w:r>
            <w:r w:rsidRPr="00376BCC">
              <w:rPr>
                <w:rFonts w:ascii="Times New Roman" w:hAnsi="Times New Roman" w:cs="Times New Roman"/>
                <w:b/>
                <w:bCs/>
                <w:spacing w:val="-1"/>
                <w:sz w:val="24"/>
                <w:szCs w:val="24"/>
              </w:rPr>
              <w:t>ни</w:t>
            </w:r>
            <w:r w:rsidRPr="00376BCC">
              <w:rPr>
                <w:rFonts w:ascii="Times New Roman" w:hAnsi="Times New Roman" w:cs="Times New Roman"/>
                <w:b/>
                <w:bCs/>
                <w:sz w:val="24"/>
                <w:szCs w:val="24"/>
              </w:rPr>
              <w:t>я</w:t>
            </w:r>
          </w:p>
        </w:tc>
      </w:tr>
      <w:tr w:rsidR="005F1436" w:rsidRPr="00376BCC" w:rsidTr="00F54094">
        <w:tc>
          <w:tcPr>
            <w:tcW w:w="3591" w:type="dxa"/>
            <w:tcBorders>
              <w:top w:val="single" w:sz="4" w:space="0" w:color="000000"/>
              <w:left w:val="single" w:sz="4" w:space="0" w:color="000000"/>
              <w:bottom w:val="single" w:sz="4" w:space="0" w:color="000000"/>
              <w:right w:val="single" w:sz="4" w:space="0" w:color="000000"/>
            </w:tcBorders>
            <w:vAlign w:val="center"/>
          </w:tcPr>
          <w:p w:rsidR="005F1436" w:rsidRPr="00376BCC" w:rsidRDefault="005F1436" w:rsidP="00376BCC">
            <w:pPr>
              <w:spacing w:after="0" w:line="240" w:lineRule="auto"/>
              <w:jc w:val="center"/>
              <w:rPr>
                <w:rFonts w:ascii="Times New Roman" w:hAnsi="Times New Roman" w:cs="Times New Roman"/>
                <w:b/>
                <w:color w:val="000009"/>
                <w:sz w:val="24"/>
                <w:szCs w:val="24"/>
              </w:rPr>
            </w:pPr>
            <w:r w:rsidRPr="00376BCC">
              <w:rPr>
                <w:rFonts w:ascii="Times New Roman" w:hAnsi="Times New Roman" w:cs="Times New Roman"/>
                <w:b/>
                <w:sz w:val="24"/>
                <w:szCs w:val="24"/>
              </w:rPr>
              <w:t>5 (</w:t>
            </w:r>
            <w:r w:rsidRPr="00376BCC">
              <w:rPr>
                <w:rFonts w:ascii="Times New Roman" w:hAnsi="Times New Roman" w:cs="Times New Roman"/>
                <w:b/>
                <w:spacing w:val="-1"/>
                <w:sz w:val="24"/>
                <w:szCs w:val="24"/>
              </w:rPr>
              <w:t>«</w:t>
            </w:r>
            <w:r w:rsidRPr="00376BCC">
              <w:rPr>
                <w:rFonts w:ascii="Times New Roman" w:hAnsi="Times New Roman" w:cs="Times New Roman"/>
                <w:b/>
                <w:spacing w:val="-2"/>
                <w:sz w:val="24"/>
                <w:szCs w:val="24"/>
              </w:rPr>
              <w:t>о</w:t>
            </w:r>
            <w:r w:rsidRPr="00376BCC">
              <w:rPr>
                <w:rFonts w:ascii="Times New Roman" w:hAnsi="Times New Roman" w:cs="Times New Roman"/>
                <w:b/>
                <w:spacing w:val="-6"/>
                <w:sz w:val="24"/>
                <w:szCs w:val="24"/>
              </w:rPr>
              <w:t>т</w:t>
            </w:r>
            <w:r w:rsidRPr="00376BCC">
              <w:rPr>
                <w:rFonts w:ascii="Times New Roman" w:hAnsi="Times New Roman" w:cs="Times New Roman"/>
                <w:b/>
                <w:sz w:val="24"/>
                <w:szCs w:val="24"/>
              </w:rPr>
              <w:t>ли</w:t>
            </w:r>
            <w:r w:rsidRPr="00376BCC">
              <w:rPr>
                <w:rFonts w:ascii="Times New Roman" w:hAnsi="Times New Roman" w:cs="Times New Roman"/>
                <w:b/>
                <w:spacing w:val="-1"/>
                <w:sz w:val="24"/>
                <w:szCs w:val="24"/>
              </w:rPr>
              <w:t>ч</w:t>
            </w:r>
            <w:r w:rsidRPr="00376BCC">
              <w:rPr>
                <w:rFonts w:ascii="Times New Roman" w:hAnsi="Times New Roman" w:cs="Times New Roman"/>
                <w:b/>
                <w:sz w:val="24"/>
                <w:szCs w:val="24"/>
              </w:rPr>
              <w:t>но</w:t>
            </w:r>
            <w:r w:rsidRPr="00376BCC">
              <w:rPr>
                <w:rFonts w:ascii="Times New Roman" w:hAnsi="Times New Roman" w:cs="Times New Roman"/>
                <w:b/>
                <w:spacing w:val="-1"/>
                <w:w w:val="99"/>
                <w:sz w:val="24"/>
                <w:szCs w:val="24"/>
              </w:rPr>
              <w:t>»</w:t>
            </w:r>
            <w:r w:rsidRPr="00376BCC">
              <w:rPr>
                <w:rFonts w:ascii="Times New Roman" w:hAnsi="Times New Roman" w:cs="Times New Roman"/>
                <w:b/>
                <w:w w:val="99"/>
                <w:sz w:val="24"/>
                <w:szCs w:val="24"/>
              </w:rPr>
              <w:t>)</w:t>
            </w:r>
          </w:p>
        </w:tc>
        <w:tc>
          <w:tcPr>
            <w:tcW w:w="5666" w:type="dxa"/>
            <w:tcBorders>
              <w:top w:val="single" w:sz="4" w:space="0" w:color="000000"/>
              <w:left w:val="single" w:sz="4" w:space="0" w:color="000000"/>
              <w:bottom w:val="single" w:sz="4" w:space="0" w:color="000000"/>
              <w:right w:val="single" w:sz="4" w:space="0" w:color="000000"/>
            </w:tcBorders>
          </w:tcPr>
          <w:p w:rsidR="005F1436" w:rsidRPr="00376BCC" w:rsidRDefault="005F1436" w:rsidP="00376BCC">
            <w:pPr>
              <w:spacing w:after="0" w:line="240" w:lineRule="auto"/>
              <w:jc w:val="both"/>
              <w:rPr>
                <w:rFonts w:ascii="Times New Roman" w:hAnsi="Times New Roman" w:cs="Times New Roman"/>
                <w:color w:val="000009"/>
                <w:sz w:val="24"/>
                <w:szCs w:val="24"/>
              </w:rPr>
            </w:pPr>
            <w:r w:rsidRPr="00376BCC">
              <w:rPr>
                <w:rFonts w:ascii="Times New Roman" w:hAnsi="Times New Roman" w:cs="Times New Roman"/>
                <w:color w:val="000009"/>
                <w:sz w:val="24"/>
                <w:szCs w:val="24"/>
              </w:rPr>
              <w:t>Технически качественное и художественно осмысленное исполнение, отвечающее всем требованиям на конкретном этапе обучения</w:t>
            </w:r>
          </w:p>
        </w:tc>
      </w:tr>
      <w:tr w:rsidR="005F1436" w:rsidRPr="00376BCC" w:rsidTr="00F54094">
        <w:tc>
          <w:tcPr>
            <w:tcW w:w="3591" w:type="dxa"/>
            <w:tcBorders>
              <w:top w:val="single" w:sz="4" w:space="0" w:color="000000"/>
              <w:left w:val="single" w:sz="4" w:space="0" w:color="000000"/>
              <w:bottom w:val="single" w:sz="4" w:space="0" w:color="000000"/>
              <w:right w:val="single" w:sz="4" w:space="0" w:color="000000"/>
            </w:tcBorders>
            <w:vAlign w:val="center"/>
          </w:tcPr>
          <w:p w:rsidR="005F1436" w:rsidRPr="00376BCC" w:rsidRDefault="005F1436" w:rsidP="00376BCC">
            <w:pPr>
              <w:spacing w:after="0" w:line="240" w:lineRule="auto"/>
              <w:jc w:val="center"/>
              <w:rPr>
                <w:rFonts w:ascii="Times New Roman" w:hAnsi="Times New Roman" w:cs="Times New Roman"/>
                <w:b/>
                <w:color w:val="000009"/>
                <w:sz w:val="24"/>
                <w:szCs w:val="24"/>
              </w:rPr>
            </w:pPr>
            <w:r w:rsidRPr="00376BCC">
              <w:rPr>
                <w:rFonts w:ascii="Times New Roman" w:hAnsi="Times New Roman" w:cs="Times New Roman"/>
                <w:b/>
                <w:color w:val="000009"/>
                <w:sz w:val="24"/>
                <w:szCs w:val="24"/>
              </w:rPr>
              <w:t>4 («хорошо»)</w:t>
            </w:r>
          </w:p>
        </w:tc>
        <w:tc>
          <w:tcPr>
            <w:tcW w:w="5666" w:type="dxa"/>
            <w:tcBorders>
              <w:top w:val="single" w:sz="4" w:space="0" w:color="000000"/>
              <w:left w:val="single" w:sz="4" w:space="0" w:color="000000"/>
              <w:bottom w:val="single" w:sz="4" w:space="0" w:color="000000"/>
              <w:right w:val="single" w:sz="4" w:space="0" w:color="000000"/>
            </w:tcBorders>
          </w:tcPr>
          <w:p w:rsidR="005F1436" w:rsidRPr="00376BCC" w:rsidRDefault="005F1436" w:rsidP="00376BCC">
            <w:pPr>
              <w:spacing w:after="0" w:line="240" w:lineRule="auto"/>
              <w:jc w:val="both"/>
              <w:rPr>
                <w:rFonts w:ascii="Times New Roman" w:hAnsi="Times New Roman" w:cs="Times New Roman"/>
                <w:color w:val="000009"/>
                <w:sz w:val="24"/>
                <w:szCs w:val="24"/>
              </w:rPr>
            </w:pPr>
            <w:r w:rsidRPr="00376BCC">
              <w:rPr>
                <w:rFonts w:ascii="Times New Roman" w:hAnsi="Times New Roman" w:cs="Times New Roman"/>
                <w:color w:val="000009"/>
                <w:sz w:val="24"/>
                <w:szCs w:val="24"/>
              </w:rPr>
              <w:t>Оценка отражает грамотное исполнение с небольшими недочетами (как в техническом плане, так и в художественном)</w:t>
            </w:r>
          </w:p>
        </w:tc>
      </w:tr>
      <w:tr w:rsidR="005F1436" w:rsidRPr="00376BCC" w:rsidTr="00F54094">
        <w:tc>
          <w:tcPr>
            <w:tcW w:w="3591" w:type="dxa"/>
            <w:tcBorders>
              <w:top w:val="single" w:sz="4" w:space="0" w:color="000000"/>
              <w:left w:val="single" w:sz="4" w:space="0" w:color="000000"/>
              <w:bottom w:val="single" w:sz="4" w:space="0" w:color="000000"/>
              <w:right w:val="single" w:sz="4" w:space="0" w:color="000000"/>
            </w:tcBorders>
            <w:vAlign w:val="center"/>
          </w:tcPr>
          <w:p w:rsidR="005F1436" w:rsidRPr="00376BCC" w:rsidRDefault="005F1436" w:rsidP="00376BCC">
            <w:pPr>
              <w:spacing w:after="0" w:line="240" w:lineRule="auto"/>
              <w:jc w:val="center"/>
              <w:rPr>
                <w:rFonts w:ascii="Times New Roman" w:hAnsi="Times New Roman" w:cs="Times New Roman"/>
                <w:b/>
                <w:color w:val="000009"/>
                <w:sz w:val="24"/>
                <w:szCs w:val="24"/>
              </w:rPr>
            </w:pPr>
            <w:r w:rsidRPr="00376BCC">
              <w:rPr>
                <w:rFonts w:ascii="Times New Roman" w:hAnsi="Times New Roman" w:cs="Times New Roman"/>
                <w:b/>
                <w:sz w:val="24"/>
                <w:szCs w:val="24"/>
              </w:rPr>
              <w:t>3 (</w:t>
            </w:r>
            <w:r w:rsidRPr="00376BCC">
              <w:rPr>
                <w:rFonts w:ascii="Times New Roman" w:hAnsi="Times New Roman" w:cs="Times New Roman"/>
                <w:b/>
                <w:spacing w:val="-1"/>
                <w:sz w:val="24"/>
                <w:szCs w:val="24"/>
              </w:rPr>
              <w:t>«</w:t>
            </w:r>
            <w:r w:rsidRPr="00376BCC">
              <w:rPr>
                <w:rFonts w:ascii="Times New Roman" w:hAnsi="Times New Roman" w:cs="Times New Roman"/>
                <w:b/>
                <w:spacing w:val="-18"/>
                <w:sz w:val="24"/>
                <w:szCs w:val="24"/>
              </w:rPr>
              <w:t>у</w:t>
            </w:r>
            <w:r w:rsidRPr="00376BCC">
              <w:rPr>
                <w:rFonts w:ascii="Times New Roman" w:hAnsi="Times New Roman" w:cs="Times New Roman"/>
                <w:b/>
                <w:sz w:val="24"/>
                <w:szCs w:val="24"/>
              </w:rPr>
              <w:t>до</w:t>
            </w:r>
            <w:r w:rsidRPr="00376BCC">
              <w:rPr>
                <w:rFonts w:ascii="Times New Roman" w:hAnsi="Times New Roman" w:cs="Times New Roman"/>
                <w:b/>
                <w:spacing w:val="-2"/>
                <w:sz w:val="24"/>
                <w:szCs w:val="24"/>
              </w:rPr>
              <w:t>в</w:t>
            </w:r>
            <w:r w:rsidRPr="00376BCC">
              <w:rPr>
                <w:rFonts w:ascii="Times New Roman" w:hAnsi="Times New Roman" w:cs="Times New Roman"/>
                <w:b/>
                <w:sz w:val="24"/>
                <w:szCs w:val="24"/>
              </w:rPr>
              <w:t>лет</w:t>
            </w:r>
            <w:r w:rsidRPr="00376BCC">
              <w:rPr>
                <w:rFonts w:ascii="Times New Roman" w:hAnsi="Times New Roman" w:cs="Times New Roman"/>
                <w:b/>
                <w:spacing w:val="-1"/>
                <w:sz w:val="24"/>
                <w:szCs w:val="24"/>
              </w:rPr>
              <w:t>в</w:t>
            </w:r>
            <w:r w:rsidRPr="00376BCC">
              <w:rPr>
                <w:rFonts w:ascii="Times New Roman" w:hAnsi="Times New Roman" w:cs="Times New Roman"/>
                <w:b/>
                <w:sz w:val="24"/>
                <w:szCs w:val="24"/>
              </w:rPr>
              <w:t>орительно</w:t>
            </w:r>
            <w:r w:rsidRPr="00376BCC">
              <w:rPr>
                <w:rFonts w:ascii="Times New Roman" w:hAnsi="Times New Roman" w:cs="Times New Roman"/>
                <w:b/>
                <w:spacing w:val="-2"/>
                <w:sz w:val="24"/>
                <w:szCs w:val="24"/>
              </w:rPr>
              <w:t>»</w:t>
            </w:r>
            <w:r w:rsidRPr="00376BCC">
              <w:rPr>
                <w:rFonts w:ascii="Times New Roman" w:hAnsi="Times New Roman" w:cs="Times New Roman"/>
                <w:b/>
                <w:sz w:val="24"/>
                <w:szCs w:val="24"/>
              </w:rPr>
              <w:t>)</w:t>
            </w:r>
          </w:p>
        </w:tc>
        <w:tc>
          <w:tcPr>
            <w:tcW w:w="5666" w:type="dxa"/>
            <w:tcBorders>
              <w:top w:val="single" w:sz="4" w:space="0" w:color="000000"/>
              <w:left w:val="single" w:sz="4" w:space="0" w:color="000000"/>
              <w:bottom w:val="single" w:sz="4" w:space="0" w:color="000000"/>
              <w:right w:val="single" w:sz="4" w:space="0" w:color="000000"/>
            </w:tcBorders>
          </w:tcPr>
          <w:p w:rsidR="005F1436" w:rsidRPr="00376BCC" w:rsidRDefault="005F1436" w:rsidP="00376BCC">
            <w:pPr>
              <w:spacing w:after="0" w:line="240" w:lineRule="auto"/>
              <w:jc w:val="both"/>
              <w:rPr>
                <w:rFonts w:ascii="Times New Roman" w:hAnsi="Times New Roman" w:cs="Times New Roman"/>
                <w:color w:val="000009"/>
                <w:spacing w:val="-4"/>
                <w:sz w:val="24"/>
                <w:szCs w:val="24"/>
              </w:rPr>
            </w:pPr>
            <w:r w:rsidRPr="00376BCC">
              <w:rPr>
                <w:rFonts w:ascii="Times New Roman" w:hAnsi="Times New Roman" w:cs="Times New Roman"/>
                <w:color w:val="000009"/>
                <w:spacing w:val="-4"/>
                <w:sz w:val="24"/>
                <w:szCs w:val="24"/>
              </w:rPr>
              <w:t xml:space="preserve">Исполнение с большим количеством </w:t>
            </w:r>
            <w:proofErr w:type="gramStart"/>
            <w:r w:rsidRPr="00376BCC">
              <w:rPr>
                <w:rFonts w:ascii="Times New Roman" w:hAnsi="Times New Roman" w:cs="Times New Roman"/>
                <w:color w:val="000009"/>
                <w:spacing w:val="-4"/>
                <w:sz w:val="24"/>
                <w:szCs w:val="24"/>
              </w:rPr>
              <w:t>недоче-тов</w:t>
            </w:r>
            <w:proofErr w:type="gramEnd"/>
            <w:r w:rsidRPr="00376BCC">
              <w:rPr>
                <w:rFonts w:ascii="Times New Roman" w:hAnsi="Times New Roman" w:cs="Times New Roman"/>
                <w:color w:val="000009"/>
                <w:spacing w:val="-4"/>
                <w:sz w:val="24"/>
                <w:szCs w:val="24"/>
              </w:rPr>
              <w:t>, а именно: недоученный текст, слабая тех-</w:t>
            </w:r>
            <w:r w:rsidRPr="00376BCC">
              <w:rPr>
                <w:rFonts w:ascii="Times New Roman" w:hAnsi="Times New Roman" w:cs="Times New Roman"/>
                <w:color w:val="000009"/>
                <w:spacing w:val="-6"/>
                <w:sz w:val="24"/>
                <w:szCs w:val="24"/>
              </w:rPr>
              <w:t>ническая подготовка, малохудожественная игра,</w:t>
            </w:r>
            <w:r w:rsidRPr="00376BCC">
              <w:rPr>
                <w:rFonts w:ascii="Times New Roman" w:hAnsi="Times New Roman" w:cs="Times New Roman"/>
                <w:color w:val="000009"/>
                <w:spacing w:val="-4"/>
                <w:sz w:val="24"/>
                <w:szCs w:val="24"/>
              </w:rPr>
              <w:t xml:space="preserve"> отсутствие свободы игрового аппарата и т.д.</w:t>
            </w:r>
          </w:p>
        </w:tc>
      </w:tr>
      <w:tr w:rsidR="005F1436" w:rsidRPr="00376BCC" w:rsidTr="00F54094">
        <w:tc>
          <w:tcPr>
            <w:tcW w:w="3591" w:type="dxa"/>
            <w:tcBorders>
              <w:top w:val="single" w:sz="4" w:space="0" w:color="000000"/>
              <w:left w:val="single" w:sz="4" w:space="0" w:color="000000"/>
              <w:bottom w:val="single" w:sz="4" w:space="0" w:color="000000"/>
              <w:right w:val="single" w:sz="4" w:space="0" w:color="000000"/>
            </w:tcBorders>
            <w:vAlign w:val="center"/>
          </w:tcPr>
          <w:p w:rsidR="005F1436" w:rsidRPr="00376BCC" w:rsidRDefault="005F1436" w:rsidP="00376BCC">
            <w:pPr>
              <w:spacing w:after="0" w:line="240" w:lineRule="auto"/>
              <w:jc w:val="center"/>
              <w:rPr>
                <w:rFonts w:ascii="Times New Roman" w:hAnsi="Times New Roman" w:cs="Times New Roman"/>
                <w:b/>
                <w:color w:val="000009"/>
                <w:sz w:val="24"/>
                <w:szCs w:val="24"/>
              </w:rPr>
            </w:pPr>
            <w:r w:rsidRPr="00376BCC">
              <w:rPr>
                <w:rFonts w:ascii="Times New Roman" w:hAnsi="Times New Roman" w:cs="Times New Roman"/>
                <w:b/>
                <w:sz w:val="24"/>
                <w:szCs w:val="24"/>
              </w:rPr>
              <w:t>2 (</w:t>
            </w:r>
            <w:r w:rsidRPr="00376BCC">
              <w:rPr>
                <w:rFonts w:ascii="Times New Roman" w:hAnsi="Times New Roman" w:cs="Times New Roman"/>
                <w:b/>
                <w:spacing w:val="-1"/>
                <w:sz w:val="24"/>
                <w:szCs w:val="24"/>
              </w:rPr>
              <w:t>«</w:t>
            </w:r>
            <w:r w:rsidRPr="00376BCC">
              <w:rPr>
                <w:rFonts w:ascii="Times New Roman" w:hAnsi="Times New Roman" w:cs="Times New Roman"/>
                <w:b/>
                <w:sz w:val="24"/>
                <w:szCs w:val="24"/>
              </w:rPr>
              <w:t>н</w:t>
            </w:r>
            <w:r w:rsidRPr="00376BCC">
              <w:rPr>
                <w:rFonts w:ascii="Times New Roman" w:hAnsi="Times New Roman" w:cs="Times New Roman"/>
                <w:b/>
                <w:spacing w:val="-5"/>
                <w:sz w:val="24"/>
                <w:szCs w:val="24"/>
              </w:rPr>
              <w:t>е</w:t>
            </w:r>
            <w:r w:rsidRPr="00376BCC">
              <w:rPr>
                <w:rFonts w:ascii="Times New Roman" w:hAnsi="Times New Roman" w:cs="Times New Roman"/>
                <w:b/>
                <w:spacing w:val="-18"/>
                <w:sz w:val="24"/>
                <w:szCs w:val="24"/>
              </w:rPr>
              <w:t>у</w:t>
            </w:r>
            <w:r w:rsidRPr="00376BCC">
              <w:rPr>
                <w:rFonts w:ascii="Times New Roman" w:hAnsi="Times New Roman" w:cs="Times New Roman"/>
                <w:b/>
                <w:sz w:val="24"/>
                <w:szCs w:val="24"/>
              </w:rPr>
              <w:t>до</w:t>
            </w:r>
            <w:r w:rsidRPr="00376BCC">
              <w:rPr>
                <w:rFonts w:ascii="Times New Roman" w:hAnsi="Times New Roman" w:cs="Times New Roman"/>
                <w:b/>
                <w:spacing w:val="-4"/>
                <w:sz w:val="24"/>
                <w:szCs w:val="24"/>
              </w:rPr>
              <w:t>в</w:t>
            </w:r>
            <w:r w:rsidRPr="00376BCC">
              <w:rPr>
                <w:rFonts w:ascii="Times New Roman" w:hAnsi="Times New Roman" w:cs="Times New Roman"/>
                <w:b/>
                <w:sz w:val="24"/>
                <w:szCs w:val="24"/>
              </w:rPr>
              <w:t>лет</w:t>
            </w:r>
            <w:r w:rsidRPr="00376BCC">
              <w:rPr>
                <w:rFonts w:ascii="Times New Roman" w:hAnsi="Times New Roman" w:cs="Times New Roman"/>
                <w:b/>
                <w:spacing w:val="-2"/>
                <w:sz w:val="24"/>
                <w:szCs w:val="24"/>
              </w:rPr>
              <w:t>в</w:t>
            </w:r>
            <w:r w:rsidRPr="00376BCC">
              <w:rPr>
                <w:rFonts w:ascii="Times New Roman" w:hAnsi="Times New Roman" w:cs="Times New Roman"/>
                <w:b/>
                <w:sz w:val="24"/>
                <w:szCs w:val="24"/>
              </w:rPr>
              <w:t>ори</w:t>
            </w:r>
            <w:r w:rsidRPr="00376BCC">
              <w:rPr>
                <w:rFonts w:ascii="Times New Roman" w:hAnsi="Times New Roman" w:cs="Times New Roman"/>
                <w:b/>
                <w:spacing w:val="-1"/>
                <w:sz w:val="24"/>
                <w:szCs w:val="24"/>
              </w:rPr>
              <w:t>т</w:t>
            </w:r>
            <w:r w:rsidRPr="00376BCC">
              <w:rPr>
                <w:rFonts w:ascii="Times New Roman" w:hAnsi="Times New Roman" w:cs="Times New Roman"/>
                <w:b/>
                <w:spacing w:val="-2"/>
                <w:sz w:val="24"/>
                <w:szCs w:val="24"/>
              </w:rPr>
              <w:t>е</w:t>
            </w:r>
            <w:r w:rsidRPr="00376BCC">
              <w:rPr>
                <w:rFonts w:ascii="Times New Roman" w:hAnsi="Times New Roman" w:cs="Times New Roman"/>
                <w:b/>
                <w:spacing w:val="-1"/>
                <w:sz w:val="24"/>
                <w:szCs w:val="24"/>
              </w:rPr>
              <w:t>л</w:t>
            </w:r>
            <w:r w:rsidRPr="00376BCC">
              <w:rPr>
                <w:rFonts w:ascii="Times New Roman" w:hAnsi="Times New Roman" w:cs="Times New Roman"/>
                <w:b/>
                <w:sz w:val="24"/>
                <w:szCs w:val="24"/>
              </w:rPr>
              <w:t>ьно</w:t>
            </w:r>
            <w:r w:rsidRPr="00376BCC">
              <w:rPr>
                <w:rFonts w:ascii="Times New Roman" w:hAnsi="Times New Roman" w:cs="Times New Roman"/>
                <w:b/>
                <w:spacing w:val="-2"/>
                <w:sz w:val="24"/>
                <w:szCs w:val="24"/>
              </w:rPr>
              <w:t>»</w:t>
            </w:r>
            <w:r w:rsidRPr="00376BCC">
              <w:rPr>
                <w:rFonts w:ascii="Times New Roman" w:hAnsi="Times New Roman" w:cs="Times New Roman"/>
                <w:b/>
                <w:sz w:val="24"/>
                <w:szCs w:val="24"/>
              </w:rPr>
              <w:t>)</w:t>
            </w:r>
          </w:p>
        </w:tc>
        <w:tc>
          <w:tcPr>
            <w:tcW w:w="5666" w:type="dxa"/>
            <w:tcBorders>
              <w:top w:val="single" w:sz="4" w:space="0" w:color="000000"/>
              <w:left w:val="single" w:sz="4" w:space="0" w:color="000000"/>
              <w:bottom w:val="single" w:sz="4" w:space="0" w:color="000000"/>
              <w:right w:val="single" w:sz="4" w:space="0" w:color="000000"/>
            </w:tcBorders>
          </w:tcPr>
          <w:p w:rsidR="005F1436" w:rsidRPr="00376BCC" w:rsidRDefault="005F1436" w:rsidP="00376BCC">
            <w:pPr>
              <w:spacing w:after="0" w:line="240" w:lineRule="auto"/>
              <w:jc w:val="both"/>
              <w:rPr>
                <w:rFonts w:ascii="Times New Roman" w:hAnsi="Times New Roman" w:cs="Times New Roman"/>
                <w:color w:val="000009"/>
                <w:sz w:val="24"/>
                <w:szCs w:val="24"/>
              </w:rPr>
            </w:pPr>
            <w:r w:rsidRPr="00376BCC">
              <w:rPr>
                <w:rFonts w:ascii="Times New Roman" w:hAnsi="Times New Roman" w:cs="Times New Roman"/>
                <w:color w:val="000009"/>
                <w:sz w:val="24"/>
                <w:szCs w:val="24"/>
              </w:rPr>
              <w:t xml:space="preserve">Комплекс серьезных недостатков, </w:t>
            </w:r>
            <w:proofErr w:type="gramStart"/>
            <w:r w:rsidRPr="00376BCC">
              <w:rPr>
                <w:rFonts w:ascii="Times New Roman" w:hAnsi="Times New Roman" w:cs="Times New Roman"/>
                <w:color w:val="000009"/>
                <w:sz w:val="24"/>
                <w:szCs w:val="24"/>
              </w:rPr>
              <w:t>невы-ученный</w:t>
            </w:r>
            <w:proofErr w:type="gramEnd"/>
            <w:r w:rsidRPr="00376BCC">
              <w:rPr>
                <w:rFonts w:ascii="Times New Roman" w:hAnsi="Times New Roman" w:cs="Times New Roman"/>
                <w:color w:val="000009"/>
                <w:sz w:val="24"/>
                <w:szCs w:val="24"/>
              </w:rPr>
              <w:t xml:space="preserve"> текст, отсутствие домашней работы, а также плохая посещаемость аудиторных занятий</w:t>
            </w:r>
          </w:p>
        </w:tc>
      </w:tr>
      <w:tr w:rsidR="005F1436" w:rsidRPr="00376BCC" w:rsidTr="00F54094">
        <w:tc>
          <w:tcPr>
            <w:tcW w:w="3591" w:type="dxa"/>
            <w:tcBorders>
              <w:top w:val="single" w:sz="4" w:space="0" w:color="000000"/>
              <w:left w:val="single" w:sz="4" w:space="0" w:color="000000"/>
              <w:bottom w:val="single" w:sz="4" w:space="0" w:color="000000"/>
              <w:right w:val="single" w:sz="4" w:space="0" w:color="000000"/>
            </w:tcBorders>
            <w:vAlign w:val="center"/>
          </w:tcPr>
          <w:p w:rsidR="005F1436" w:rsidRPr="00376BCC" w:rsidRDefault="005F1436" w:rsidP="00376BCC">
            <w:pPr>
              <w:spacing w:after="0" w:line="240" w:lineRule="auto"/>
              <w:jc w:val="center"/>
              <w:rPr>
                <w:rFonts w:ascii="Times New Roman" w:hAnsi="Times New Roman" w:cs="Times New Roman"/>
                <w:b/>
                <w:color w:val="000009"/>
                <w:sz w:val="24"/>
                <w:szCs w:val="24"/>
              </w:rPr>
            </w:pPr>
            <w:r w:rsidRPr="00376BCC">
              <w:rPr>
                <w:rFonts w:ascii="Times New Roman" w:hAnsi="Times New Roman" w:cs="Times New Roman"/>
                <w:b/>
                <w:spacing w:val="-4"/>
                <w:sz w:val="24"/>
                <w:szCs w:val="24"/>
              </w:rPr>
              <w:t>«</w:t>
            </w:r>
            <w:r w:rsidRPr="00376BCC">
              <w:rPr>
                <w:rFonts w:ascii="Times New Roman" w:hAnsi="Times New Roman" w:cs="Times New Roman"/>
                <w:b/>
                <w:sz w:val="24"/>
                <w:szCs w:val="24"/>
              </w:rPr>
              <w:t>з</w:t>
            </w:r>
            <w:r w:rsidRPr="00376BCC">
              <w:rPr>
                <w:rFonts w:ascii="Times New Roman" w:hAnsi="Times New Roman" w:cs="Times New Roman"/>
                <w:b/>
                <w:spacing w:val="-11"/>
                <w:sz w:val="24"/>
                <w:szCs w:val="24"/>
              </w:rPr>
              <w:t>а</w:t>
            </w:r>
            <w:r w:rsidRPr="00376BCC">
              <w:rPr>
                <w:rFonts w:ascii="Times New Roman" w:hAnsi="Times New Roman" w:cs="Times New Roman"/>
                <w:b/>
                <w:sz w:val="24"/>
                <w:szCs w:val="24"/>
              </w:rPr>
              <w:t>че</w:t>
            </w:r>
            <w:r w:rsidRPr="00376BCC">
              <w:rPr>
                <w:rFonts w:ascii="Times New Roman" w:hAnsi="Times New Roman" w:cs="Times New Roman"/>
                <w:b/>
                <w:spacing w:val="-1"/>
                <w:sz w:val="24"/>
                <w:szCs w:val="24"/>
              </w:rPr>
              <w:t xml:space="preserve">т» </w:t>
            </w:r>
            <w:r w:rsidRPr="00376BCC">
              <w:rPr>
                <w:rFonts w:ascii="Times New Roman" w:hAnsi="Times New Roman" w:cs="Times New Roman"/>
                <w:b/>
                <w:sz w:val="24"/>
                <w:szCs w:val="24"/>
              </w:rPr>
              <w:t>(</w:t>
            </w:r>
            <w:r w:rsidRPr="00376BCC">
              <w:rPr>
                <w:rFonts w:ascii="Times New Roman" w:hAnsi="Times New Roman" w:cs="Times New Roman"/>
                <w:b/>
                <w:spacing w:val="-2"/>
                <w:sz w:val="24"/>
                <w:szCs w:val="24"/>
              </w:rPr>
              <w:t>б</w:t>
            </w:r>
            <w:r w:rsidRPr="00376BCC">
              <w:rPr>
                <w:rFonts w:ascii="Times New Roman" w:hAnsi="Times New Roman" w:cs="Times New Roman"/>
                <w:b/>
                <w:sz w:val="24"/>
                <w:szCs w:val="24"/>
              </w:rPr>
              <w:t>ез</w:t>
            </w:r>
            <w:r w:rsidRPr="00376BCC">
              <w:rPr>
                <w:rFonts w:ascii="Times New Roman" w:hAnsi="Times New Roman" w:cs="Times New Roman"/>
                <w:b/>
                <w:spacing w:val="-1"/>
                <w:w w:val="97"/>
                <w:sz w:val="24"/>
                <w:szCs w:val="24"/>
              </w:rPr>
              <w:t xml:space="preserve"> </w:t>
            </w:r>
            <w:r w:rsidRPr="00376BCC">
              <w:rPr>
                <w:rFonts w:ascii="Times New Roman" w:hAnsi="Times New Roman" w:cs="Times New Roman"/>
                <w:b/>
                <w:spacing w:val="1"/>
                <w:sz w:val="24"/>
                <w:szCs w:val="24"/>
              </w:rPr>
              <w:t>оц</w:t>
            </w:r>
            <w:r w:rsidRPr="00376BCC">
              <w:rPr>
                <w:rFonts w:ascii="Times New Roman" w:hAnsi="Times New Roman" w:cs="Times New Roman"/>
                <w:b/>
                <w:sz w:val="24"/>
                <w:szCs w:val="24"/>
              </w:rPr>
              <w:t>енк</w:t>
            </w:r>
            <w:r w:rsidRPr="00376BCC">
              <w:rPr>
                <w:rFonts w:ascii="Times New Roman" w:hAnsi="Times New Roman" w:cs="Times New Roman"/>
                <w:b/>
                <w:spacing w:val="1"/>
                <w:sz w:val="24"/>
                <w:szCs w:val="24"/>
              </w:rPr>
              <w:t>и)</w:t>
            </w:r>
          </w:p>
        </w:tc>
        <w:tc>
          <w:tcPr>
            <w:tcW w:w="5666" w:type="dxa"/>
            <w:tcBorders>
              <w:top w:val="single" w:sz="4" w:space="0" w:color="000000"/>
              <w:left w:val="single" w:sz="4" w:space="0" w:color="000000"/>
              <w:bottom w:val="single" w:sz="4" w:space="0" w:color="000000"/>
              <w:right w:val="single" w:sz="4" w:space="0" w:color="000000"/>
            </w:tcBorders>
          </w:tcPr>
          <w:p w:rsidR="005F1436" w:rsidRPr="00376BCC" w:rsidRDefault="005F1436" w:rsidP="00376BCC">
            <w:pPr>
              <w:spacing w:after="0" w:line="240" w:lineRule="auto"/>
              <w:jc w:val="both"/>
              <w:rPr>
                <w:rFonts w:ascii="Times New Roman" w:hAnsi="Times New Roman" w:cs="Times New Roman"/>
                <w:color w:val="000009"/>
                <w:sz w:val="24"/>
                <w:szCs w:val="24"/>
              </w:rPr>
            </w:pPr>
            <w:r w:rsidRPr="00376BCC">
              <w:rPr>
                <w:rFonts w:ascii="Times New Roman" w:hAnsi="Times New Roman" w:cs="Times New Roman"/>
                <w:color w:val="000009"/>
                <w:sz w:val="24"/>
                <w:szCs w:val="24"/>
              </w:rPr>
              <w:t>Отражает достаточный уровень подготовки и исполнения на конкретном этапе обучения</w:t>
            </w:r>
          </w:p>
        </w:tc>
      </w:tr>
    </w:tbl>
    <w:p w:rsidR="005F1436" w:rsidRPr="00376BCC" w:rsidRDefault="005F1436" w:rsidP="00376BCC">
      <w:pPr>
        <w:spacing w:after="0" w:line="240" w:lineRule="auto"/>
        <w:rPr>
          <w:rFonts w:ascii="Times New Roman" w:hAnsi="Times New Roman" w:cs="Times New Roman"/>
          <w:color w:val="000009"/>
          <w:sz w:val="24"/>
          <w:szCs w:val="24"/>
        </w:rPr>
      </w:pPr>
    </w:p>
    <w:p w:rsidR="005F1436" w:rsidRPr="00376BCC" w:rsidRDefault="005F1436" w:rsidP="00376BCC">
      <w:pPr>
        <w:spacing w:after="0" w:line="240" w:lineRule="auto"/>
        <w:ind w:firstLine="540"/>
        <w:jc w:val="both"/>
        <w:rPr>
          <w:rFonts w:ascii="Times New Roman" w:hAnsi="Times New Roman" w:cs="Times New Roman"/>
          <w:sz w:val="24"/>
          <w:szCs w:val="24"/>
        </w:rPr>
      </w:pPr>
      <w:r w:rsidRPr="00376BCC">
        <w:rPr>
          <w:rFonts w:ascii="Times New Roman" w:hAnsi="Times New Roman" w:cs="Times New Roman"/>
          <w:sz w:val="24"/>
          <w:szCs w:val="24"/>
        </w:rPr>
        <w:t>Оценка «2» при аттестации учащегося является неудовлетворительной и свидетельствует о его неуспеваемости по соответствующему предмету.</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Данная система оценки качества исполнения является</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основной. В зависимости от сложившихся традиций того или иного учебного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заведения и с учетом целесообразности оценка качества исполнения может</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быть дополнена системой «+» и «</w:t>
      </w:r>
      <w:proofErr w:type="gramStart"/>
      <w:r w:rsidRPr="00376BCC">
        <w:rPr>
          <w:rFonts w:ascii="Times New Roman" w:hAnsi="Times New Roman" w:cs="Times New Roman"/>
          <w:sz w:val="24"/>
          <w:szCs w:val="24"/>
        </w:rPr>
        <w:t>-»</w:t>
      </w:r>
      <w:proofErr w:type="gramEnd"/>
      <w:r w:rsidRPr="00376BCC">
        <w:rPr>
          <w:rFonts w:ascii="Times New Roman" w:hAnsi="Times New Roman" w:cs="Times New Roman"/>
          <w:sz w:val="24"/>
          <w:szCs w:val="24"/>
        </w:rPr>
        <w:t>, что даст возможность более конкретно 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точно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оценить</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выступление</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учащегося. </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Качество работы ученика оценивается самим педагогом за каждую четверть и за весь год.</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При выведении итоговой (переводной) оценки учитывается следующее:</w:t>
      </w:r>
    </w:p>
    <w:p w:rsidR="005F1436" w:rsidRPr="00376BCC" w:rsidRDefault="005F1436" w:rsidP="00376BCC">
      <w:pPr>
        <w:spacing w:after="0" w:line="240" w:lineRule="auto"/>
        <w:jc w:val="both"/>
        <w:rPr>
          <w:rFonts w:ascii="Times New Roman" w:hAnsi="Times New Roman" w:cs="Times New Roman"/>
          <w:sz w:val="24"/>
          <w:szCs w:val="24"/>
        </w:rPr>
      </w:pPr>
      <w:r w:rsidRPr="00376BCC">
        <w:rPr>
          <w:rFonts w:ascii="Times New Roman" w:hAnsi="Times New Roman" w:cs="Times New Roman"/>
          <w:sz w:val="24"/>
          <w:szCs w:val="24"/>
        </w:rPr>
        <w:t>а) оценка годовой работы ученика, выведенная на основе его продвижения;</w:t>
      </w:r>
    </w:p>
    <w:p w:rsidR="005F1436" w:rsidRPr="00376BCC" w:rsidRDefault="005F1436" w:rsidP="00376BCC">
      <w:pPr>
        <w:spacing w:after="0" w:line="240" w:lineRule="auto"/>
        <w:jc w:val="both"/>
        <w:rPr>
          <w:rFonts w:ascii="Times New Roman" w:hAnsi="Times New Roman" w:cs="Times New Roman"/>
          <w:sz w:val="24"/>
          <w:szCs w:val="24"/>
        </w:rPr>
      </w:pPr>
      <w:r w:rsidRPr="00376BCC">
        <w:rPr>
          <w:rFonts w:ascii="Times New Roman" w:hAnsi="Times New Roman" w:cs="Times New Roman"/>
          <w:sz w:val="24"/>
          <w:szCs w:val="24"/>
        </w:rPr>
        <w:t>б) оценка ученика за выступление на академическом концерте или экзамене;</w:t>
      </w:r>
    </w:p>
    <w:p w:rsidR="005F1436" w:rsidRPr="00376BCC" w:rsidRDefault="005F1436" w:rsidP="00376BCC">
      <w:pPr>
        <w:spacing w:after="0" w:line="240" w:lineRule="auto"/>
        <w:jc w:val="both"/>
        <w:rPr>
          <w:rFonts w:ascii="Times New Roman" w:hAnsi="Times New Roman" w:cs="Times New Roman"/>
          <w:sz w:val="24"/>
          <w:szCs w:val="24"/>
        </w:rPr>
      </w:pPr>
      <w:r w:rsidRPr="00376BCC">
        <w:rPr>
          <w:rFonts w:ascii="Times New Roman" w:hAnsi="Times New Roman" w:cs="Times New Roman"/>
          <w:sz w:val="24"/>
          <w:szCs w:val="24"/>
        </w:rPr>
        <w:t>в) другие выступления в течение учебного года.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При выступлении всегда возможны случайности, поэтому, выставляя оценки, следует руководствоваться следующими соображениями:</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lastRenderedPageBreak/>
        <w:t>а) использование оценки как стимула для улучшения работы ученика (поэтому приходится несколько повышать оценку старательному, но исполнительски  неяркому ученику и, наоборот, снижать одаренному, но плохо работающему);</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б) не следует отвлекаться от непосредственно воспринимаемого уровня и качества игры ученика, нельзя ставить высокую оценку только лишь за “корректную игру”.</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Оценка за выступление и за работу дополняют и корректируют друг друга.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Большое значение имеет оценка на выпускном экзамене, которая выставляется не только на основании впечатления от исполнения выпускной программы, но и с учетом показателей успехов ученика, качества работы всех лет обучения.</w:t>
      </w:r>
    </w:p>
    <w:p w:rsidR="005F1436" w:rsidRPr="00376BCC" w:rsidRDefault="005F1436" w:rsidP="00376BCC">
      <w:pPr>
        <w:spacing w:after="0" w:line="240" w:lineRule="auto"/>
        <w:jc w:val="center"/>
        <w:rPr>
          <w:rFonts w:ascii="Times New Roman" w:hAnsi="Times New Roman" w:cs="Times New Roman"/>
          <w:sz w:val="24"/>
          <w:szCs w:val="24"/>
        </w:rPr>
      </w:pPr>
    </w:p>
    <w:p w:rsidR="005F1436" w:rsidRPr="00376BCC" w:rsidRDefault="005F1436" w:rsidP="00376BCC">
      <w:pPr>
        <w:tabs>
          <w:tab w:val="left" w:pos="1080"/>
          <w:tab w:val="left" w:pos="1440"/>
          <w:tab w:val="left" w:pos="1620"/>
        </w:tabs>
        <w:spacing w:after="0" w:line="240" w:lineRule="auto"/>
        <w:jc w:val="center"/>
        <w:rPr>
          <w:rFonts w:ascii="Times New Roman" w:hAnsi="Times New Roman" w:cs="Times New Roman"/>
          <w:b/>
          <w:sz w:val="24"/>
          <w:szCs w:val="24"/>
        </w:rPr>
      </w:pPr>
      <w:r w:rsidRPr="00376BCC">
        <w:rPr>
          <w:rFonts w:ascii="Times New Roman" w:hAnsi="Times New Roman" w:cs="Times New Roman"/>
          <w:b/>
          <w:sz w:val="24"/>
          <w:szCs w:val="24"/>
        </w:rPr>
        <w:t>V. Методическое обеспечение</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учебного</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процесса</w:t>
      </w:r>
    </w:p>
    <w:p w:rsidR="005F1436" w:rsidRPr="00376BCC" w:rsidRDefault="005F1436" w:rsidP="00376BCC">
      <w:pPr>
        <w:widowControl w:val="0"/>
        <w:numPr>
          <w:ilvl w:val="0"/>
          <w:numId w:val="87"/>
        </w:numPr>
        <w:tabs>
          <w:tab w:val="left" w:pos="720"/>
          <w:tab w:val="left" w:pos="1080"/>
          <w:tab w:val="left" w:pos="1440"/>
          <w:tab w:val="left" w:pos="1620"/>
        </w:tabs>
        <w:spacing w:after="0" w:line="240" w:lineRule="auto"/>
        <w:ind w:hanging="360"/>
        <w:jc w:val="both"/>
        <w:rPr>
          <w:rFonts w:ascii="Times New Roman" w:hAnsi="Times New Roman" w:cs="Times New Roman"/>
          <w:b/>
          <w:i/>
          <w:sz w:val="24"/>
          <w:szCs w:val="24"/>
        </w:rPr>
      </w:pPr>
      <w:r w:rsidRPr="00376BCC">
        <w:rPr>
          <w:rFonts w:ascii="Times New Roman" w:hAnsi="Times New Roman" w:cs="Times New Roman"/>
          <w:b/>
          <w:i/>
          <w:sz w:val="24"/>
          <w:szCs w:val="24"/>
        </w:rPr>
        <w:t>Методические рекомендации педагогическим работникам</w:t>
      </w:r>
    </w:p>
    <w:p w:rsidR="005F1436" w:rsidRPr="00376BCC" w:rsidRDefault="005F1436" w:rsidP="00376BCC">
      <w:pPr>
        <w:tabs>
          <w:tab w:val="left" w:pos="4290"/>
        </w:tabs>
        <w:spacing w:after="0" w:line="240" w:lineRule="auto"/>
        <w:jc w:val="both"/>
        <w:rPr>
          <w:rFonts w:ascii="Times New Roman" w:hAnsi="Times New Roman" w:cs="Times New Roman"/>
          <w:b/>
          <w:i/>
          <w:sz w:val="24"/>
          <w:szCs w:val="24"/>
        </w:rPr>
      </w:pPr>
    </w:p>
    <w:p w:rsidR="005F1436" w:rsidRPr="00376BCC" w:rsidRDefault="005F1436" w:rsidP="00376BCC">
      <w:pPr>
        <w:pStyle w:val="2"/>
        <w:ind w:firstLine="360"/>
        <w:rPr>
          <w:sz w:val="24"/>
          <w:szCs w:val="24"/>
        </w:rPr>
      </w:pPr>
      <w:r w:rsidRPr="00376BCC">
        <w:rPr>
          <w:sz w:val="24"/>
          <w:szCs w:val="24"/>
        </w:rPr>
        <w:t>Только шаг за шагом, ведя учеников от первых еще поверхностных впечатлений к глубокому и серьезному постижению музыки, когда искусство из приятного препровождения времени превращается в жизненную потребность человека, педагог-музыкант сумеет приобщить своих учеников к миру музыкального искусства.</w:t>
      </w:r>
    </w:p>
    <w:p w:rsidR="005F1436" w:rsidRPr="00376BCC" w:rsidRDefault="005F1436" w:rsidP="00376BCC">
      <w:pPr>
        <w:tabs>
          <w:tab w:val="left" w:pos="720"/>
        </w:tabs>
        <w:spacing w:after="0" w:line="240" w:lineRule="auto"/>
        <w:ind w:firstLine="357"/>
        <w:jc w:val="both"/>
        <w:rPr>
          <w:rFonts w:ascii="Times New Roman" w:hAnsi="Times New Roman" w:cs="Times New Roman"/>
          <w:spacing w:val="-4"/>
          <w:sz w:val="24"/>
          <w:szCs w:val="24"/>
        </w:rPr>
      </w:pPr>
      <w:r w:rsidRPr="00376BCC">
        <w:rPr>
          <w:rFonts w:ascii="Times New Roman" w:hAnsi="Times New Roman" w:cs="Times New Roman"/>
          <w:spacing w:val="-4"/>
          <w:sz w:val="24"/>
          <w:szCs w:val="24"/>
        </w:rPr>
        <w:t xml:space="preserve">Основная форма учебной и воспитательной работы – </w:t>
      </w:r>
      <w:r w:rsidRPr="00376BCC">
        <w:rPr>
          <w:rFonts w:ascii="Times New Roman" w:hAnsi="Times New Roman" w:cs="Times New Roman"/>
          <w:b/>
          <w:spacing w:val="-3"/>
          <w:sz w:val="24"/>
          <w:szCs w:val="24"/>
        </w:rPr>
        <w:t>урок</w:t>
      </w:r>
      <w:r w:rsidRPr="00376BCC">
        <w:rPr>
          <w:rFonts w:ascii="Times New Roman" w:hAnsi="Times New Roman" w:cs="Times New Roman"/>
          <w:spacing w:val="-4"/>
          <w:sz w:val="24"/>
          <w:szCs w:val="24"/>
        </w:rPr>
        <w:t>,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w:t>
      </w:r>
      <w:r w:rsidRPr="00376BCC">
        <w:rPr>
          <w:rFonts w:ascii="Times New Roman" w:hAnsi="Times New Roman" w:cs="Times New Roman"/>
          <w:spacing w:val="-4"/>
          <w:w w:val="97"/>
          <w:sz w:val="24"/>
          <w:szCs w:val="24"/>
        </w:rPr>
        <w:t xml:space="preserve"> </w:t>
      </w:r>
      <w:r w:rsidRPr="00376BCC">
        <w:rPr>
          <w:rFonts w:ascii="Times New Roman" w:hAnsi="Times New Roman" w:cs="Times New Roman"/>
          <w:spacing w:val="-4"/>
          <w:sz w:val="24"/>
          <w:szCs w:val="24"/>
        </w:rPr>
        <w:t xml:space="preserve">обучающегося. Урок может иметь различную </w:t>
      </w:r>
      <w:r w:rsidRPr="00376BCC">
        <w:rPr>
          <w:rFonts w:ascii="Times New Roman" w:hAnsi="Times New Roman" w:cs="Times New Roman"/>
          <w:spacing w:val="-2"/>
          <w:sz w:val="24"/>
          <w:szCs w:val="24"/>
        </w:rPr>
        <w:t>форму, которая определяется не</w:t>
      </w:r>
      <w:r w:rsidRPr="00376BCC">
        <w:rPr>
          <w:rFonts w:ascii="Times New Roman" w:hAnsi="Times New Roman" w:cs="Times New Roman"/>
          <w:spacing w:val="-2"/>
          <w:w w:val="97"/>
          <w:sz w:val="24"/>
          <w:szCs w:val="24"/>
        </w:rPr>
        <w:t xml:space="preserve"> </w:t>
      </w:r>
      <w:r w:rsidRPr="00376BCC">
        <w:rPr>
          <w:rFonts w:ascii="Times New Roman" w:hAnsi="Times New Roman" w:cs="Times New Roman"/>
          <w:spacing w:val="-2"/>
          <w:sz w:val="24"/>
          <w:szCs w:val="24"/>
        </w:rPr>
        <w:t>только конкретными задачами, стоящими перед</w:t>
      </w:r>
      <w:r w:rsidRPr="00376BCC">
        <w:rPr>
          <w:rFonts w:ascii="Times New Roman" w:hAnsi="Times New Roman" w:cs="Times New Roman"/>
          <w:spacing w:val="-4"/>
          <w:sz w:val="24"/>
          <w:szCs w:val="24"/>
        </w:rPr>
        <w:t xml:space="preserve"> учеником, но также во многом</w:t>
      </w:r>
      <w:r w:rsidRPr="00376BCC">
        <w:rPr>
          <w:rFonts w:ascii="Times New Roman" w:hAnsi="Times New Roman" w:cs="Times New Roman"/>
          <w:spacing w:val="-4"/>
          <w:w w:val="97"/>
          <w:sz w:val="24"/>
          <w:szCs w:val="24"/>
        </w:rPr>
        <w:t xml:space="preserve"> </w:t>
      </w:r>
      <w:r w:rsidRPr="00376BCC">
        <w:rPr>
          <w:rFonts w:ascii="Times New Roman" w:hAnsi="Times New Roman" w:cs="Times New Roman"/>
          <w:spacing w:val="-4"/>
          <w:sz w:val="24"/>
          <w:szCs w:val="24"/>
        </w:rPr>
        <w:t xml:space="preserve">обусловлена его индивидуальностью и характером, </w:t>
      </w:r>
      <w:r w:rsidRPr="00376BCC">
        <w:rPr>
          <w:rFonts w:ascii="Times New Roman" w:hAnsi="Times New Roman" w:cs="Times New Roman"/>
          <w:spacing w:val="-2"/>
          <w:w w:val="99"/>
          <w:sz w:val="24"/>
          <w:szCs w:val="24"/>
        </w:rPr>
        <w:t>а</w:t>
      </w:r>
      <w:r w:rsidRPr="00376BCC">
        <w:rPr>
          <w:rFonts w:ascii="Times New Roman" w:hAnsi="Times New Roman" w:cs="Times New Roman"/>
          <w:spacing w:val="-2"/>
          <w:sz w:val="24"/>
          <w:szCs w:val="24"/>
        </w:rPr>
        <w:t xml:space="preserve"> также сложившимися в</w:t>
      </w:r>
      <w:r w:rsidRPr="00376BCC">
        <w:rPr>
          <w:rFonts w:ascii="Times New Roman" w:hAnsi="Times New Roman" w:cs="Times New Roman"/>
          <w:spacing w:val="-2"/>
          <w:w w:val="97"/>
          <w:sz w:val="24"/>
          <w:szCs w:val="24"/>
        </w:rPr>
        <w:t xml:space="preserve"> </w:t>
      </w:r>
      <w:r w:rsidRPr="00376BCC">
        <w:rPr>
          <w:rFonts w:ascii="Times New Roman" w:hAnsi="Times New Roman" w:cs="Times New Roman"/>
          <w:spacing w:val="-2"/>
          <w:sz w:val="24"/>
          <w:szCs w:val="24"/>
        </w:rPr>
        <w:t xml:space="preserve">процессе занятий отношениями ученика и педагога. Работа </w:t>
      </w:r>
      <w:r w:rsidRPr="00376BCC">
        <w:rPr>
          <w:rFonts w:ascii="Times New Roman" w:hAnsi="Times New Roman" w:cs="Times New Roman"/>
          <w:spacing w:val="-2"/>
          <w:w w:val="98"/>
          <w:sz w:val="24"/>
          <w:szCs w:val="24"/>
        </w:rPr>
        <w:t>в</w:t>
      </w:r>
      <w:r w:rsidRPr="00376BCC">
        <w:rPr>
          <w:rFonts w:ascii="Times New Roman" w:hAnsi="Times New Roman" w:cs="Times New Roman"/>
          <w:spacing w:val="-2"/>
          <w:sz w:val="24"/>
          <w:szCs w:val="24"/>
        </w:rPr>
        <w:t xml:space="preserve"> классе, как</w:t>
      </w:r>
      <w:r w:rsidRPr="00376BCC">
        <w:rPr>
          <w:rFonts w:ascii="Times New Roman" w:hAnsi="Times New Roman" w:cs="Times New Roman"/>
          <w:spacing w:val="-2"/>
          <w:w w:val="97"/>
          <w:sz w:val="24"/>
          <w:szCs w:val="24"/>
        </w:rPr>
        <w:t xml:space="preserve"> </w:t>
      </w:r>
      <w:r w:rsidRPr="00376BCC">
        <w:rPr>
          <w:rFonts w:ascii="Times New Roman" w:hAnsi="Times New Roman" w:cs="Times New Roman"/>
          <w:spacing w:val="-2"/>
          <w:sz w:val="24"/>
          <w:szCs w:val="24"/>
        </w:rPr>
        <w:t xml:space="preserve">правило, сочетает словесное объяснение </w:t>
      </w:r>
      <w:r w:rsidRPr="00376BCC">
        <w:rPr>
          <w:rFonts w:ascii="Times New Roman" w:hAnsi="Times New Roman" w:cs="Times New Roman"/>
          <w:spacing w:val="-2"/>
          <w:w w:val="99"/>
          <w:sz w:val="24"/>
          <w:szCs w:val="24"/>
        </w:rPr>
        <w:t>с</w:t>
      </w:r>
      <w:r w:rsidRPr="00376BCC">
        <w:rPr>
          <w:rFonts w:ascii="Times New Roman" w:hAnsi="Times New Roman" w:cs="Times New Roman"/>
          <w:spacing w:val="-2"/>
          <w:sz w:val="24"/>
          <w:szCs w:val="24"/>
        </w:rPr>
        <w:t xml:space="preserve"> показом на инструменте</w:t>
      </w:r>
      <w:r w:rsidRPr="00376BCC">
        <w:rPr>
          <w:rFonts w:ascii="Times New Roman" w:hAnsi="Times New Roman" w:cs="Times New Roman"/>
          <w:spacing w:val="-2"/>
          <w:w w:val="97"/>
          <w:sz w:val="24"/>
          <w:szCs w:val="24"/>
        </w:rPr>
        <w:t xml:space="preserve"> </w:t>
      </w:r>
      <w:r w:rsidRPr="00376BCC">
        <w:rPr>
          <w:rFonts w:ascii="Times New Roman" w:hAnsi="Times New Roman" w:cs="Times New Roman"/>
          <w:spacing w:val="-2"/>
          <w:sz w:val="24"/>
          <w:szCs w:val="24"/>
        </w:rPr>
        <w:t>необходимых фрагментов</w:t>
      </w:r>
      <w:r w:rsidRPr="00376BCC">
        <w:rPr>
          <w:rFonts w:ascii="Times New Roman" w:hAnsi="Times New Roman" w:cs="Times New Roman"/>
          <w:spacing w:val="-2"/>
          <w:w w:val="97"/>
          <w:sz w:val="24"/>
          <w:szCs w:val="24"/>
        </w:rPr>
        <w:t xml:space="preserve"> </w:t>
      </w:r>
      <w:r w:rsidRPr="00376BCC">
        <w:rPr>
          <w:rFonts w:ascii="Times New Roman" w:hAnsi="Times New Roman" w:cs="Times New Roman"/>
          <w:spacing w:val="-2"/>
          <w:sz w:val="24"/>
          <w:szCs w:val="24"/>
        </w:rPr>
        <w:t>музыкального</w:t>
      </w:r>
      <w:r w:rsidRPr="00376BCC">
        <w:rPr>
          <w:rFonts w:ascii="Times New Roman" w:hAnsi="Times New Roman" w:cs="Times New Roman"/>
          <w:spacing w:val="-2"/>
          <w:w w:val="97"/>
          <w:sz w:val="24"/>
          <w:szCs w:val="24"/>
        </w:rPr>
        <w:t xml:space="preserve"> </w:t>
      </w:r>
      <w:r w:rsidRPr="00376BCC">
        <w:rPr>
          <w:rFonts w:ascii="Times New Roman" w:hAnsi="Times New Roman" w:cs="Times New Roman"/>
          <w:spacing w:val="-2"/>
          <w:sz w:val="24"/>
          <w:szCs w:val="24"/>
        </w:rPr>
        <w:t>текста</w:t>
      </w:r>
      <w:r w:rsidRPr="00376BCC">
        <w:rPr>
          <w:rFonts w:ascii="Times New Roman" w:hAnsi="Times New Roman" w:cs="Times New Roman"/>
          <w:spacing w:val="-2"/>
          <w:w w:val="98"/>
          <w:sz w:val="24"/>
          <w:szCs w:val="24"/>
        </w:rPr>
        <w:t xml:space="preserve">. </w:t>
      </w:r>
      <w:r w:rsidRPr="00376BCC">
        <w:rPr>
          <w:rFonts w:ascii="Times New Roman" w:hAnsi="Times New Roman" w:cs="Times New Roman"/>
          <w:spacing w:val="-2"/>
          <w:w w:val="99"/>
          <w:sz w:val="24"/>
          <w:szCs w:val="24"/>
        </w:rPr>
        <w:t>В</w:t>
      </w:r>
      <w:r w:rsidRPr="00376BCC">
        <w:rPr>
          <w:rFonts w:ascii="Times New Roman" w:hAnsi="Times New Roman" w:cs="Times New Roman"/>
          <w:spacing w:val="-2"/>
          <w:sz w:val="24"/>
          <w:szCs w:val="24"/>
        </w:rPr>
        <w:t xml:space="preserve"> работе </w:t>
      </w:r>
      <w:r w:rsidRPr="00376BCC">
        <w:rPr>
          <w:rFonts w:ascii="Times New Roman" w:hAnsi="Times New Roman" w:cs="Times New Roman"/>
          <w:spacing w:val="-2"/>
          <w:w w:val="99"/>
          <w:sz w:val="24"/>
          <w:szCs w:val="24"/>
        </w:rPr>
        <w:t>с</w:t>
      </w:r>
      <w:r w:rsidRPr="00376BCC">
        <w:rPr>
          <w:rFonts w:ascii="Times New Roman" w:hAnsi="Times New Roman" w:cs="Times New Roman"/>
          <w:spacing w:val="-2"/>
          <w:sz w:val="24"/>
          <w:szCs w:val="24"/>
        </w:rPr>
        <w:t xml:space="preserve"> учащимися преподаватель должен следовать принципам</w:t>
      </w:r>
      <w:r w:rsidRPr="00376BCC">
        <w:rPr>
          <w:rFonts w:ascii="Times New Roman" w:hAnsi="Times New Roman" w:cs="Times New Roman"/>
          <w:spacing w:val="-2"/>
          <w:w w:val="97"/>
          <w:sz w:val="24"/>
          <w:szCs w:val="24"/>
        </w:rPr>
        <w:t xml:space="preserve"> </w:t>
      </w:r>
      <w:r w:rsidRPr="00376BCC">
        <w:rPr>
          <w:rFonts w:ascii="Times New Roman" w:hAnsi="Times New Roman" w:cs="Times New Roman"/>
          <w:spacing w:val="-2"/>
          <w:sz w:val="24"/>
          <w:szCs w:val="24"/>
        </w:rPr>
        <w:t xml:space="preserve">последовательности, постепенности, доступности, наглядности </w:t>
      </w:r>
      <w:r w:rsidRPr="00376BCC">
        <w:rPr>
          <w:rFonts w:ascii="Times New Roman" w:hAnsi="Times New Roman" w:cs="Times New Roman"/>
          <w:spacing w:val="-2"/>
          <w:w w:val="98"/>
          <w:sz w:val="24"/>
          <w:szCs w:val="24"/>
        </w:rPr>
        <w:t>в</w:t>
      </w:r>
      <w:r w:rsidRPr="00376BCC">
        <w:rPr>
          <w:rFonts w:ascii="Times New Roman" w:hAnsi="Times New Roman" w:cs="Times New Roman"/>
          <w:spacing w:val="-2"/>
          <w:sz w:val="24"/>
          <w:szCs w:val="24"/>
        </w:rPr>
        <w:t xml:space="preserve"> освоении</w:t>
      </w:r>
      <w:r w:rsidRPr="00376BCC">
        <w:rPr>
          <w:rFonts w:ascii="Times New Roman" w:hAnsi="Times New Roman" w:cs="Times New Roman"/>
          <w:spacing w:val="-2"/>
          <w:w w:val="97"/>
          <w:sz w:val="24"/>
          <w:szCs w:val="24"/>
        </w:rPr>
        <w:t xml:space="preserve"> </w:t>
      </w:r>
      <w:r w:rsidRPr="00376BCC">
        <w:rPr>
          <w:rFonts w:ascii="Times New Roman" w:hAnsi="Times New Roman" w:cs="Times New Roman"/>
          <w:spacing w:val="-2"/>
          <w:sz w:val="24"/>
          <w:szCs w:val="24"/>
        </w:rPr>
        <w:t>материала.</w:t>
      </w:r>
      <w:r w:rsidRPr="00376BCC">
        <w:rPr>
          <w:rFonts w:ascii="Times New Roman" w:hAnsi="Times New Roman" w:cs="Times New Roman"/>
          <w:spacing w:val="-4"/>
          <w:sz w:val="24"/>
          <w:szCs w:val="24"/>
        </w:rPr>
        <w:t xml:space="preserve"> </w:t>
      </w:r>
    </w:p>
    <w:p w:rsidR="005F1436" w:rsidRPr="00376BCC" w:rsidRDefault="005F1436" w:rsidP="00376BCC">
      <w:pPr>
        <w:tabs>
          <w:tab w:val="left" w:pos="720"/>
        </w:tabs>
        <w:spacing w:after="0" w:line="240" w:lineRule="auto"/>
        <w:ind w:firstLine="357"/>
        <w:jc w:val="both"/>
        <w:rPr>
          <w:rFonts w:ascii="Times New Roman" w:hAnsi="Times New Roman" w:cs="Times New Roman"/>
          <w:w w:val="98"/>
          <w:sz w:val="24"/>
          <w:szCs w:val="24"/>
        </w:rPr>
      </w:pPr>
      <w:r w:rsidRPr="00376BCC">
        <w:rPr>
          <w:rFonts w:ascii="Times New Roman" w:hAnsi="Times New Roman" w:cs="Times New Roman"/>
          <w:sz w:val="24"/>
          <w:szCs w:val="24"/>
        </w:rPr>
        <w:t xml:space="preserve">Весь процесс обучения строится </w:t>
      </w:r>
      <w:r w:rsidRPr="00376BCC">
        <w:rPr>
          <w:rFonts w:ascii="Times New Roman" w:hAnsi="Times New Roman" w:cs="Times New Roman"/>
          <w:w w:val="99"/>
          <w:sz w:val="24"/>
          <w:szCs w:val="24"/>
        </w:rPr>
        <w:t>с</w:t>
      </w:r>
      <w:r w:rsidRPr="00376BCC">
        <w:rPr>
          <w:rFonts w:ascii="Times New Roman" w:hAnsi="Times New Roman" w:cs="Times New Roman"/>
          <w:sz w:val="24"/>
          <w:szCs w:val="24"/>
        </w:rPr>
        <w:t xml:space="preserve"> учетом принципа: от простого к</w:t>
      </w:r>
      <w:r w:rsidRPr="00376BCC">
        <w:rPr>
          <w:rFonts w:ascii="Times New Roman" w:hAnsi="Times New Roman" w:cs="Times New Roman"/>
          <w:w w:val="97"/>
          <w:sz w:val="24"/>
          <w:szCs w:val="24"/>
        </w:rPr>
        <w:t xml:space="preserve"> </w:t>
      </w:r>
      <w:proofErr w:type="gramStart"/>
      <w:r w:rsidRPr="00376BCC">
        <w:rPr>
          <w:rFonts w:ascii="Times New Roman" w:hAnsi="Times New Roman" w:cs="Times New Roman"/>
          <w:w w:val="97"/>
          <w:sz w:val="24"/>
          <w:szCs w:val="24"/>
        </w:rPr>
        <w:t>с</w:t>
      </w:r>
      <w:r w:rsidRPr="00376BCC">
        <w:rPr>
          <w:rFonts w:ascii="Times New Roman" w:hAnsi="Times New Roman" w:cs="Times New Roman"/>
          <w:sz w:val="24"/>
          <w:szCs w:val="24"/>
        </w:rPr>
        <w:t>ложному</w:t>
      </w:r>
      <w:proofErr w:type="gramEnd"/>
      <w:r w:rsidRPr="00376BCC">
        <w:rPr>
          <w:rFonts w:ascii="Times New Roman" w:hAnsi="Times New Roman" w:cs="Times New Roman"/>
          <w:w w:val="97"/>
          <w:sz w:val="24"/>
          <w:szCs w:val="24"/>
        </w:rPr>
        <w:t>,</w:t>
      </w:r>
      <w:r w:rsidRPr="00376BCC">
        <w:rPr>
          <w:rFonts w:ascii="Times New Roman" w:hAnsi="Times New Roman" w:cs="Times New Roman"/>
          <w:sz w:val="24"/>
          <w:szCs w:val="24"/>
        </w:rPr>
        <w:t xml:space="preserve"> опирается на индивидуальные особенности ученика </w:t>
      </w:r>
      <w:r w:rsidRPr="00376BCC">
        <w:rPr>
          <w:rFonts w:ascii="Times New Roman" w:hAnsi="Times New Roman" w:cs="Times New Roman"/>
          <w:w w:val="98"/>
          <w:sz w:val="24"/>
          <w:szCs w:val="24"/>
        </w:rPr>
        <w:t xml:space="preserve">- </w:t>
      </w:r>
      <w:r w:rsidRPr="00376BCC">
        <w:rPr>
          <w:rFonts w:ascii="Times New Roman" w:hAnsi="Times New Roman" w:cs="Times New Roman"/>
          <w:sz w:val="24"/>
          <w:szCs w:val="24"/>
        </w:rPr>
        <w:t>интеллектуальные, физические</w:t>
      </w:r>
      <w:r w:rsidRPr="00376BCC">
        <w:rPr>
          <w:rFonts w:ascii="Times New Roman" w:hAnsi="Times New Roman" w:cs="Times New Roman"/>
          <w:w w:val="97"/>
          <w:sz w:val="24"/>
          <w:szCs w:val="24"/>
        </w:rPr>
        <w:t>,</w:t>
      </w:r>
      <w:r w:rsidRPr="00376BCC">
        <w:rPr>
          <w:rFonts w:ascii="Times New Roman" w:hAnsi="Times New Roman" w:cs="Times New Roman"/>
          <w:sz w:val="24"/>
          <w:szCs w:val="24"/>
        </w:rPr>
        <w:t xml:space="preserve"> музыкальные и эмоциональные данные, уровень</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его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подготовки</w:t>
      </w:r>
      <w:r w:rsidRPr="00376BCC">
        <w:rPr>
          <w:rFonts w:ascii="Times New Roman" w:hAnsi="Times New Roman" w:cs="Times New Roman"/>
          <w:w w:val="98"/>
          <w:sz w:val="24"/>
          <w:szCs w:val="24"/>
        </w:rPr>
        <w:t xml:space="preserve">. </w:t>
      </w:r>
      <w:r w:rsidRPr="00376BCC">
        <w:rPr>
          <w:rFonts w:ascii="Times New Roman" w:hAnsi="Times New Roman" w:cs="Times New Roman"/>
          <w:sz w:val="24"/>
          <w:szCs w:val="24"/>
        </w:rPr>
        <w:t xml:space="preserve">Одна из основных задач специальных классов </w:t>
      </w:r>
      <w:r w:rsidRPr="00376BCC">
        <w:rPr>
          <w:rFonts w:ascii="Times New Roman" w:hAnsi="Times New Roman" w:cs="Times New Roman"/>
          <w:w w:val="97"/>
          <w:sz w:val="24"/>
          <w:szCs w:val="24"/>
        </w:rPr>
        <w:t>-</w:t>
      </w:r>
      <w:r w:rsidRPr="00376BCC">
        <w:rPr>
          <w:rFonts w:ascii="Times New Roman" w:hAnsi="Times New Roman" w:cs="Times New Roman"/>
          <w:sz w:val="24"/>
          <w:szCs w:val="24"/>
        </w:rPr>
        <w:t xml:space="preserve"> формирование</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музыкально</w:t>
      </w:r>
      <w:r w:rsidRPr="00376BCC">
        <w:rPr>
          <w:rFonts w:ascii="Times New Roman" w:hAnsi="Times New Roman" w:cs="Times New Roman"/>
          <w:w w:val="98"/>
          <w:sz w:val="24"/>
          <w:szCs w:val="24"/>
        </w:rPr>
        <w:t>-</w:t>
      </w:r>
      <w:r w:rsidRPr="00376BCC">
        <w:rPr>
          <w:rFonts w:ascii="Times New Roman" w:hAnsi="Times New Roman" w:cs="Times New Roman"/>
          <w:sz w:val="24"/>
          <w:szCs w:val="24"/>
        </w:rPr>
        <w:t>исполнительского аппарата обучающегося. С первых уроков</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полезно ученику рассказывать об истории инструмента, </w:t>
      </w:r>
      <w:r w:rsidRPr="00376BCC">
        <w:rPr>
          <w:rFonts w:ascii="Times New Roman" w:hAnsi="Times New Roman" w:cs="Times New Roman"/>
          <w:w w:val="99"/>
          <w:sz w:val="24"/>
          <w:szCs w:val="24"/>
        </w:rPr>
        <w:t>о</w:t>
      </w:r>
      <w:r w:rsidRPr="00376BCC">
        <w:rPr>
          <w:rFonts w:ascii="Times New Roman" w:hAnsi="Times New Roman" w:cs="Times New Roman"/>
          <w:sz w:val="24"/>
          <w:szCs w:val="24"/>
        </w:rPr>
        <w:t xml:space="preserve"> композиторах 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выдающихся исполнителях, ярко и выразительно исполнять на инструменте для</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ученика</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музыкальные</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произведения</w:t>
      </w:r>
      <w:r w:rsidRPr="00376BCC">
        <w:rPr>
          <w:rFonts w:ascii="Times New Roman" w:hAnsi="Times New Roman" w:cs="Times New Roman"/>
          <w:w w:val="98"/>
          <w:sz w:val="24"/>
          <w:szCs w:val="24"/>
        </w:rPr>
        <w:t xml:space="preserve">. </w:t>
      </w:r>
    </w:p>
    <w:p w:rsidR="005F1436" w:rsidRPr="00376BCC" w:rsidRDefault="005F1436" w:rsidP="00376BCC">
      <w:pPr>
        <w:tabs>
          <w:tab w:val="left" w:pos="720"/>
        </w:tabs>
        <w:spacing w:after="0" w:line="240" w:lineRule="auto"/>
        <w:ind w:firstLine="357"/>
        <w:jc w:val="both"/>
        <w:rPr>
          <w:rFonts w:ascii="Times New Roman" w:hAnsi="Times New Roman" w:cs="Times New Roman"/>
          <w:w w:val="98"/>
          <w:sz w:val="24"/>
          <w:szCs w:val="24"/>
        </w:rPr>
      </w:pPr>
      <w:r w:rsidRPr="00376BCC">
        <w:rPr>
          <w:rFonts w:ascii="Times New Roman" w:hAnsi="Times New Roman" w:cs="Times New Roman"/>
          <w:sz w:val="24"/>
          <w:szCs w:val="24"/>
        </w:rPr>
        <w:t>Следуя лучшим традициям и достижениям русской пианистической</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школы, преподаватель на занятиях </w:t>
      </w:r>
      <w:r w:rsidRPr="00376BCC">
        <w:rPr>
          <w:rFonts w:ascii="Times New Roman" w:hAnsi="Times New Roman" w:cs="Times New Roman"/>
          <w:w w:val="99"/>
          <w:sz w:val="24"/>
          <w:szCs w:val="24"/>
        </w:rPr>
        <w:t>с</w:t>
      </w:r>
      <w:r w:rsidRPr="00376BCC">
        <w:rPr>
          <w:rFonts w:ascii="Times New Roman" w:hAnsi="Times New Roman" w:cs="Times New Roman"/>
          <w:sz w:val="24"/>
          <w:szCs w:val="24"/>
        </w:rPr>
        <w:t xml:space="preserve"> учеником должен стремиться </w:t>
      </w:r>
      <w:r w:rsidRPr="00376BCC">
        <w:rPr>
          <w:rFonts w:ascii="Times New Roman" w:hAnsi="Times New Roman" w:cs="Times New Roman"/>
          <w:w w:val="98"/>
          <w:sz w:val="24"/>
          <w:szCs w:val="24"/>
        </w:rPr>
        <w:t>к</w:t>
      </w:r>
      <w:r w:rsidRPr="00376BCC">
        <w:rPr>
          <w:rFonts w:ascii="Times New Roman" w:hAnsi="Times New Roman" w:cs="Times New Roman"/>
          <w:sz w:val="24"/>
          <w:szCs w:val="24"/>
        </w:rPr>
        <w:t xml:space="preserve"> раскрытию</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содержания музыкального произведения, добиваясь ясного ощущения мелодии, гармонии, выразительности музыкальных интонаций, а также понимания</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элементов</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формы</w:t>
      </w:r>
      <w:r w:rsidRPr="00376BCC">
        <w:rPr>
          <w:rFonts w:ascii="Times New Roman" w:hAnsi="Times New Roman" w:cs="Times New Roman"/>
          <w:w w:val="98"/>
          <w:sz w:val="24"/>
          <w:szCs w:val="24"/>
        </w:rPr>
        <w:t xml:space="preserve">. </w:t>
      </w:r>
    </w:p>
    <w:p w:rsidR="005F1436" w:rsidRPr="00376BCC" w:rsidRDefault="005F1436" w:rsidP="00376BCC">
      <w:pPr>
        <w:tabs>
          <w:tab w:val="left" w:pos="720"/>
        </w:tabs>
        <w:spacing w:after="0" w:line="240" w:lineRule="auto"/>
        <w:ind w:firstLine="357"/>
        <w:jc w:val="both"/>
        <w:rPr>
          <w:rFonts w:ascii="Times New Roman" w:hAnsi="Times New Roman" w:cs="Times New Roman"/>
          <w:w w:val="98"/>
          <w:sz w:val="24"/>
          <w:szCs w:val="24"/>
        </w:rPr>
      </w:pPr>
      <w:r w:rsidRPr="00376BCC">
        <w:rPr>
          <w:rFonts w:ascii="Times New Roman" w:hAnsi="Times New Roman" w:cs="Times New Roman"/>
          <w:sz w:val="24"/>
          <w:szCs w:val="24"/>
        </w:rPr>
        <w:t>Творческая деятельность</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развивает такие важные для любого вида деятельности личные качества, как</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воображение</w:t>
      </w:r>
      <w:r w:rsidRPr="00376BCC">
        <w:rPr>
          <w:rFonts w:ascii="Times New Roman" w:hAnsi="Times New Roman" w:cs="Times New Roman"/>
          <w:w w:val="97"/>
          <w:sz w:val="24"/>
          <w:szCs w:val="24"/>
        </w:rPr>
        <w:t>,</w:t>
      </w:r>
      <w:r w:rsidRPr="00376BCC">
        <w:rPr>
          <w:rFonts w:ascii="Times New Roman" w:hAnsi="Times New Roman" w:cs="Times New Roman"/>
          <w:sz w:val="24"/>
          <w:szCs w:val="24"/>
        </w:rPr>
        <w:t xml:space="preserve"> мышление, увлеченность</w:t>
      </w:r>
      <w:r w:rsidRPr="00376BCC">
        <w:rPr>
          <w:rFonts w:ascii="Times New Roman" w:hAnsi="Times New Roman" w:cs="Times New Roman"/>
          <w:w w:val="97"/>
          <w:sz w:val="24"/>
          <w:szCs w:val="24"/>
        </w:rPr>
        <w:t>,</w:t>
      </w:r>
      <w:r w:rsidRPr="00376BCC">
        <w:rPr>
          <w:rFonts w:ascii="Times New Roman" w:hAnsi="Times New Roman" w:cs="Times New Roman"/>
          <w:sz w:val="24"/>
          <w:szCs w:val="24"/>
        </w:rPr>
        <w:t xml:space="preserve"> трудолюбие</w:t>
      </w:r>
      <w:r w:rsidRPr="00376BCC">
        <w:rPr>
          <w:rFonts w:ascii="Times New Roman" w:hAnsi="Times New Roman" w:cs="Times New Roman"/>
          <w:w w:val="97"/>
          <w:sz w:val="24"/>
          <w:szCs w:val="24"/>
        </w:rPr>
        <w:t>,</w:t>
      </w:r>
      <w:r w:rsidRPr="00376BCC">
        <w:rPr>
          <w:rFonts w:ascii="Times New Roman" w:hAnsi="Times New Roman" w:cs="Times New Roman"/>
          <w:sz w:val="24"/>
          <w:szCs w:val="24"/>
        </w:rPr>
        <w:t xml:space="preserve"> активность, инициативность, самостоятельность. Эти качества необходимы</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для организации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грамотной самостоятельной работы</w:t>
      </w:r>
      <w:r w:rsidRPr="00376BCC">
        <w:rPr>
          <w:rFonts w:ascii="Times New Roman" w:hAnsi="Times New Roman" w:cs="Times New Roman"/>
          <w:w w:val="97"/>
          <w:sz w:val="24"/>
          <w:szCs w:val="24"/>
        </w:rPr>
        <w:t>,</w:t>
      </w:r>
      <w:r w:rsidRPr="00376BCC">
        <w:rPr>
          <w:rFonts w:ascii="Times New Roman" w:hAnsi="Times New Roman" w:cs="Times New Roman"/>
          <w:sz w:val="24"/>
          <w:szCs w:val="24"/>
        </w:rPr>
        <w:t xml:space="preserve"> которая позволяет значительно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активизировать</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учебный процесс</w:t>
      </w:r>
      <w:r w:rsidRPr="00376BCC">
        <w:rPr>
          <w:rFonts w:ascii="Times New Roman" w:hAnsi="Times New Roman" w:cs="Times New Roman"/>
          <w:w w:val="98"/>
          <w:sz w:val="24"/>
          <w:szCs w:val="24"/>
        </w:rPr>
        <w:t xml:space="preserve">. </w:t>
      </w:r>
    </w:p>
    <w:p w:rsidR="005F1436" w:rsidRPr="00376BCC" w:rsidRDefault="005F1436" w:rsidP="00376BCC">
      <w:pPr>
        <w:pStyle w:val="2"/>
        <w:ind w:firstLine="360"/>
        <w:rPr>
          <w:sz w:val="24"/>
          <w:szCs w:val="24"/>
        </w:rPr>
      </w:pPr>
      <w:r w:rsidRPr="00376BCC">
        <w:rPr>
          <w:sz w:val="24"/>
          <w:szCs w:val="24"/>
        </w:rPr>
        <w:t xml:space="preserve">Начальный период обучения, как известно, самый ответственный для педагога и ученика. Именно на первой стадии работы с ребенком закладывается фундамент всех будущих знаний, умений и навыков, основы дальнейшего развития личности ребенка. </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Дошкольники и младшие школьники отличаются непоседливостью, неустойчивостью внимания, подвижностью. Параллельно с музыкальным воспитанием и обучением необходимо общеэстетическое развитие учащихся, которое удобно осуществлять в процессе совершенствования самостоятельных, творческих и аналитических навыков. Таким образом, в течение первого года обучения урок носит в основном комплексный характер, за исключением отдельных моно - уроков, посвященных качественной отработке пьес основного репертуара. По мере развития ученика большая часть комплексной работы постепенно перейдет в домашние задания, а роль классных моно - уроков будет возрастать. Задача первого этапа – выявить и развить индивидуальные природные возможности, склонности и музыкальные данные ребенка; дать необходимые теоретические знания и выработать </w:t>
      </w:r>
      <w:r w:rsidRPr="00376BCC">
        <w:rPr>
          <w:rFonts w:ascii="Times New Roman" w:hAnsi="Times New Roman" w:cs="Times New Roman"/>
          <w:sz w:val="24"/>
          <w:szCs w:val="24"/>
        </w:rPr>
        <w:lastRenderedPageBreak/>
        <w:t>исполнительские навыки; определить интенсивность, цели и задачи последующего этапа обучения.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На этом этапе формируется и начинает работать необходимый и уникальный по своему творческому потенциалу союз: «педагог-ребенок-родители», основу которого составляют: полное доверие, доброжелательность, заинтересованность и  общность цели.</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К концу рассматриваемого отрезка (1-4 классы) обучения становятся заметными различия в уровне развития умственных, музыкально-двигательных способностей, обозначается направленность интересов. Это позволяет предвидеть возможности дальнейшего обучения и оптимально определить его направление и интенсивность для каждого ученика.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В старших классах (5-9 классы) используются разные формы и методы работы, и контроля над учебным процессом, но центральным, определяющим фактором становится целесообразный подбор и использование художественн</w:t>
      </w:r>
      <w:proofErr w:type="gramStart"/>
      <w:r w:rsidRPr="00376BCC">
        <w:rPr>
          <w:rFonts w:ascii="Times New Roman" w:hAnsi="Times New Roman" w:cs="Times New Roman"/>
          <w:sz w:val="24"/>
          <w:szCs w:val="24"/>
        </w:rPr>
        <w:t>о-</w:t>
      </w:r>
      <w:proofErr w:type="gramEnd"/>
      <w:r w:rsidRPr="00376BCC">
        <w:rPr>
          <w:rFonts w:ascii="Times New Roman" w:hAnsi="Times New Roman" w:cs="Times New Roman"/>
          <w:sz w:val="24"/>
          <w:szCs w:val="24"/>
        </w:rPr>
        <w:t xml:space="preserve"> педагогического репертуара: от любимого детьми, доступного, данного в облегченном изложении эстрадно-песенного материала до насыщенных и усложненных традиционных программ для профессионального восприятия.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Это единый учебный процесс с использованием различных компонентов методики. При проявлении повышенного интереса, развитии способностей и уровня исполнительского мастерства, а самое главное - потребности самого обучающегося, происходит естественная корректировка в обучении. </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В работе над репертуаром преподаватель должен добиваться различной степени завершенности исполнения музыкального произведения, учитывая, что некоторые из них должны быть подготовлены для публичного выступления, другие для показа в классе, третьи – в порядке ознакомления. Все это обязательно фиксируется в индивидуальном плане учащегося.</w:t>
      </w:r>
    </w:p>
    <w:p w:rsidR="005F1436" w:rsidRPr="00376BCC" w:rsidRDefault="005F1436" w:rsidP="00376BCC">
      <w:pPr>
        <w:spacing w:after="0" w:line="240" w:lineRule="auto"/>
        <w:jc w:val="center"/>
        <w:rPr>
          <w:rFonts w:ascii="Times New Roman" w:hAnsi="Times New Roman" w:cs="Times New Roman"/>
          <w:b/>
          <w:i/>
          <w:sz w:val="24"/>
          <w:szCs w:val="24"/>
        </w:rPr>
      </w:pPr>
      <w:r w:rsidRPr="00376BCC">
        <w:rPr>
          <w:rFonts w:ascii="Times New Roman" w:hAnsi="Times New Roman" w:cs="Times New Roman"/>
          <w:b/>
          <w:i/>
          <w:sz w:val="24"/>
          <w:szCs w:val="24"/>
        </w:rPr>
        <w:t>Составление индивидуального плана и выбор репертуара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В начале каждого полугодия преподаватель составляет для учащегося</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индивидуальный план, в котором отражаются все формы работы с ним и все выступления. В конце учебного года в индивидуальный план вносится характеристика учащегося, которая должна отражать развитие учащегося в течение учебного года, его отношений к занятиям. Эта характеристика  учитывается при выставлении оценки на заключительном академическом концерте или экзамене.</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Успеваемость учащегося во многом зависит от целесообразно составленного индивидуального плана, в котором должно быть предусмотрено последовательное и гармоничное развитие учащегося, учтены его индивидуальные особенности, уровень общего музыкального и технического развития и связанные с этим конкретные педагогические задачи.</w:t>
      </w:r>
    </w:p>
    <w:p w:rsidR="005F1436" w:rsidRPr="00376BCC" w:rsidRDefault="005F1436" w:rsidP="00376BCC">
      <w:pPr>
        <w:tabs>
          <w:tab w:val="left" w:pos="720"/>
        </w:tabs>
        <w:spacing w:after="0" w:line="240" w:lineRule="auto"/>
        <w:ind w:firstLine="357"/>
        <w:jc w:val="both"/>
        <w:rPr>
          <w:rFonts w:ascii="Times New Roman" w:hAnsi="Times New Roman" w:cs="Times New Roman"/>
          <w:sz w:val="24"/>
          <w:szCs w:val="24"/>
        </w:rPr>
      </w:pPr>
      <w:r w:rsidRPr="00376BCC">
        <w:rPr>
          <w:rFonts w:ascii="Times New Roman" w:hAnsi="Times New Roman" w:cs="Times New Roman"/>
          <w:sz w:val="24"/>
          <w:szCs w:val="24"/>
        </w:rPr>
        <w:t>Выбор репертуара является важным средством воспитания и развития эстетического вкуса у ученика. Правильная организация учебного процесса, успешное и всестороннее</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развитие музыкально-исполнительских данных ученика зависят</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непосредственно от того, насколько тщательно спланирована работа в целом</w:t>
      </w:r>
      <w:r w:rsidRPr="00376BCC">
        <w:rPr>
          <w:rFonts w:ascii="Times New Roman" w:hAnsi="Times New Roman" w:cs="Times New Roman"/>
          <w:w w:val="98"/>
          <w:sz w:val="24"/>
          <w:szCs w:val="24"/>
        </w:rPr>
        <w:t xml:space="preserve">, </w:t>
      </w:r>
      <w:r w:rsidRPr="00376BCC">
        <w:rPr>
          <w:rFonts w:ascii="Times New Roman" w:hAnsi="Times New Roman" w:cs="Times New Roman"/>
          <w:sz w:val="24"/>
          <w:szCs w:val="24"/>
        </w:rPr>
        <w:t>глубоко продуман</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выбор</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репертуара</w:t>
      </w:r>
      <w:r w:rsidRPr="00376BCC">
        <w:rPr>
          <w:rFonts w:ascii="Times New Roman" w:hAnsi="Times New Roman" w:cs="Times New Roman"/>
          <w:w w:val="98"/>
          <w:sz w:val="24"/>
          <w:szCs w:val="24"/>
        </w:rPr>
        <w:t xml:space="preserve">. </w:t>
      </w:r>
      <w:r w:rsidRPr="00376BCC">
        <w:rPr>
          <w:rFonts w:ascii="Times New Roman" w:hAnsi="Times New Roman" w:cs="Times New Roman"/>
          <w:w w:val="99"/>
          <w:sz w:val="24"/>
          <w:szCs w:val="24"/>
        </w:rPr>
        <w:t>В</w:t>
      </w:r>
      <w:r w:rsidRPr="00376BCC">
        <w:rPr>
          <w:rFonts w:ascii="Times New Roman" w:hAnsi="Times New Roman" w:cs="Times New Roman"/>
          <w:sz w:val="24"/>
          <w:szCs w:val="24"/>
        </w:rPr>
        <w:t xml:space="preserve"> репертуар</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необходимо включать произведения, доступные по степени технической 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образной сложности, высокохудожественные по содержанию, разнообразные по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стилю, жанру, форме и фактуре.</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В ДМШ обучаются дети самых разных музыкальных способностей, поэтому в отдельных случаях является педагогически оправданным включение в индивидуальные планы произведений из репертуара предыдущего класса.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Для расширения музыкального кругозора учащегося, помимо произведений, детально изучаемых в классе, изучается ряд разнохарактерных пьес, при этом допускается различная степень завершенности работы над ними.</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В процессе работы над музыкальным произведением педагог должен использовать любой повод для сообщения ученику разнообразных теоретических и исторических сведений (о строении произведения, ее ладовой и гармонической основе и т. д.).</w:t>
      </w:r>
    </w:p>
    <w:p w:rsidR="005F1436" w:rsidRPr="00376BCC" w:rsidRDefault="005F1436" w:rsidP="00376BCC">
      <w:pPr>
        <w:spacing w:after="0" w:line="240" w:lineRule="auto"/>
        <w:ind w:firstLine="360"/>
        <w:jc w:val="both"/>
        <w:rPr>
          <w:rFonts w:ascii="Times New Roman" w:hAnsi="Times New Roman" w:cs="Times New Roman"/>
          <w:sz w:val="24"/>
          <w:szCs w:val="24"/>
          <w:u w:val="single"/>
        </w:rPr>
      </w:pPr>
      <w:r w:rsidRPr="00376BCC">
        <w:rPr>
          <w:rFonts w:ascii="Times New Roman" w:hAnsi="Times New Roman" w:cs="Times New Roman"/>
          <w:sz w:val="24"/>
          <w:szCs w:val="24"/>
        </w:rPr>
        <w:t xml:space="preserve">Репертуар необходимо обновлять и расширять, включая в него произведения, создаваемые современными русскими и зарубежными композиторами. В последние годы стала очевидной необходимость использования в педагогической практике у учащихся отделениях наряду с </w:t>
      </w:r>
      <w:r w:rsidRPr="00376BCC">
        <w:rPr>
          <w:rFonts w:ascii="Times New Roman" w:hAnsi="Times New Roman" w:cs="Times New Roman"/>
          <w:sz w:val="24"/>
          <w:szCs w:val="24"/>
        </w:rPr>
        <w:lastRenderedPageBreak/>
        <w:t>классическими произведениями - произведений эстрадно-джазового стиля. Эстетическая и методическая ценность этих пьес велика: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1. эти произведения расширяют кругозор, удовлетворяют интерес к музицированию;</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2. воспитывают и развивают многие необходимые музыканту качества: слух, гибкость, ритмическую упругость, умение импровизировать;</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3. помогают зачастую осваивать трудности классического репертуара;</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4. помогают воспитывать вкус учащегося;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5. позволяют свободно и творчески обращаться с нотным материалом (что непозволительно в классике): делать переложения, облегчения, сокращения.</w:t>
      </w:r>
    </w:p>
    <w:p w:rsidR="005F1436" w:rsidRPr="00376BCC" w:rsidRDefault="005F1436" w:rsidP="00376BCC">
      <w:pPr>
        <w:tabs>
          <w:tab w:val="left" w:pos="720"/>
        </w:tabs>
        <w:spacing w:after="0" w:line="240" w:lineRule="auto"/>
        <w:ind w:firstLine="357"/>
        <w:jc w:val="both"/>
        <w:rPr>
          <w:rFonts w:ascii="Times New Roman" w:hAnsi="Times New Roman" w:cs="Times New Roman"/>
          <w:w w:val="98"/>
          <w:sz w:val="24"/>
          <w:szCs w:val="24"/>
        </w:rPr>
      </w:pPr>
      <w:r w:rsidRPr="00376BCC">
        <w:rPr>
          <w:rFonts w:ascii="Times New Roman" w:hAnsi="Times New Roman" w:cs="Times New Roman"/>
          <w:sz w:val="24"/>
          <w:szCs w:val="24"/>
        </w:rPr>
        <w:t xml:space="preserve">Индивидуальные планы вновь </w:t>
      </w:r>
      <w:proofErr w:type="gramStart"/>
      <w:r w:rsidRPr="00376BCC">
        <w:rPr>
          <w:rFonts w:ascii="Times New Roman" w:hAnsi="Times New Roman" w:cs="Times New Roman"/>
          <w:sz w:val="24"/>
          <w:szCs w:val="24"/>
        </w:rPr>
        <w:t>поступивших</w:t>
      </w:r>
      <w:proofErr w:type="gramEnd"/>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обучающихся должны быть составлены </w:t>
      </w:r>
      <w:r w:rsidRPr="00376BCC">
        <w:rPr>
          <w:rFonts w:ascii="Times New Roman" w:hAnsi="Times New Roman" w:cs="Times New Roman"/>
          <w:w w:val="99"/>
          <w:sz w:val="24"/>
          <w:szCs w:val="24"/>
        </w:rPr>
        <w:t>к</w:t>
      </w:r>
      <w:r w:rsidRPr="00376BCC">
        <w:rPr>
          <w:rFonts w:ascii="Times New Roman" w:hAnsi="Times New Roman" w:cs="Times New Roman"/>
          <w:sz w:val="24"/>
          <w:szCs w:val="24"/>
        </w:rPr>
        <w:t xml:space="preserve"> концу сентября после детального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ознакомления</w:t>
      </w:r>
      <w:r w:rsidRPr="00376BCC">
        <w:rPr>
          <w:rFonts w:ascii="Times New Roman" w:hAnsi="Times New Roman" w:cs="Times New Roman"/>
          <w:w w:val="97"/>
          <w:sz w:val="24"/>
          <w:szCs w:val="24"/>
        </w:rPr>
        <w:t xml:space="preserve"> </w:t>
      </w:r>
      <w:r w:rsidRPr="00376BCC">
        <w:rPr>
          <w:rFonts w:ascii="Times New Roman" w:hAnsi="Times New Roman" w:cs="Times New Roman"/>
          <w:w w:val="98"/>
          <w:sz w:val="24"/>
          <w:szCs w:val="24"/>
        </w:rPr>
        <w:t>с</w:t>
      </w:r>
      <w:r w:rsidRPr="00376BCC">
        <w:rPr>
          <w:rFonts w:ascii="Times New Roman" w:hAnsi="Times New Roman" w:cs="Times New Roman"/>
          <w:sz w:val="24"/>
          <w:szCs w:val="24"/>
        </w:rPr>
        <w:t xml:space="preserve"> особенностями</w:t>
      </w:r>
      <w:r w:rsidRPr="00376BCC">
        <w:rPr>
          <w:rFonts w:ascii="Times New Roman" w:hAnsi="Times New Roman" w:cs="Times New Roman"/>
          <w:w w:val="98"/>
          <w:sz w:val="24"/>
          <w:szCs w:val="24"/>
        </w:rPr>
        <w:t xml:space="preserve">, </w:t>
      </w:r>
      <w:r w:rsidRPr="00376BCC">
        <w:rPr>
          <w:rFonts w:ascii="Times New Roman" w:hAnsi="Times New Roman" w:cs="Times New Roman"/>
          <w:sz w:val="24"/>
          <w:szCs w:val="24"/>
        </w:rPr>
        <w:t>возможностями 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уровнем подготовки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ученика. Основное место в репертуаре должна занимать академическая музыка как</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отечественных</w:t>
      </w:r>
      <w:r w:rsidRPr="00376BCC">
        <w:rPr>
          <w:rFonts w:ascii="Times New Roman" w:hAnsi="Times New Roman" w:cs="Times New Roman"/>
          <w:w w:val="98"/>
          <w:sz w:val="24"/>
          <w:szCs w:val="24"/>
        </w:rPr>
        <w:t xml:space="preserve">, </w:t>
      </w:r>
      <w:r w:rsidRPr="00376BCC">
        <w:rPr>
          <w:rFonts w:ascii="Times New Roman" w:hAnsi="Times New Roman" w:cs="Times New Roman"/>
          <w:sz w:val="24"/>
          <w:szCs w:val="24"/>
        </w:rPr>
        <w:t>так 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зарубежных</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композиторов</w:t>
      </w:r>
      <w:r w:rsidRPr="00376BCC">
        <w:rPr>
          <w:rFonts w:ascii="Times New Roman" w:hAnsi="Times New Roman" w:cs="Times New Roman"/>
          <w:w w:val="98"/>
          <w:sz w:val="24"/>
          <w:szCs w:val="24"/>
        </w:rPr>
        <w:t xml:space="preserve">. </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При правильной и объективной оценке данных, разумно составленном плане работы и индивидуальном методе обучения каждый учащийся  может успешно  окончить музыкальную школу.</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Очень важно в обучении пробуждать у ученика ясные и живые музыкально – слуховые представления.  От  преподавателя требуется проверять, как ученик разучивает музыкальный материал; не менее важно, чтобы ученик привыкал себя слушать и оценивать, насколько звучание отвечает его звуковым представлениям, соответствует нотному тексту.</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Не менее важно пробудить тонкое чувство музыкальной фразы.</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Велико значение подхода преподавателя к работе над изучением музыкального произведения. Музыкальность развивается, когда исполнение связывается с идейно – эмоциональным и поэтическим содержанием произведения. </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Воспитание в ученике критического отношения к собственной игре – одна из важнейших и труднейших проблем, возникающих перед преподавателем.  Большое значение для развития  музыкальности имеет слушание музыки с анализом ее исполнения. Следует приучать слушать активно, сосредоточив внимание. С постепенным обогащением музыкального восприятия ученика повышается и его чуткость к собственному исполнению.</w:t>
      </w:r>
    </w:p>
    <w:p w:rsidR="005F1436" w:rsidRPr="00376BCC" w:rsidRDefault="005F1436" w:rsidP="00376BCC">
      <w:pPr>
        <w:pStyle w:val="2"/>
        <w:ind w:firstLine="360"/>
        <w:rPr>
          <w:sz w:val="24"/>
          <w:szCs w:val="24"/>
        </w:rPr>
      </w:pPr>
      <w:r w:rsidRPr="00376BCC">
        <w:rPr>
          <w:sz w:val="24"/>
          <w:szCs w:val="24"/>
        </w:rPr>
        <w:t xml:space="preserve">Преподавателю предоставляется право дополнять примерный репертуар, представленный в данной программе, в соответствии с индивидуальными возможностями </w:t>
      </w:r>
      <w:proofErr w:type="gramStart"/>
      <w:r w:rsidRPr="00376BCC">
        <w:rPr>
          <w:sz w:val="24"/>
          <w:szCs w:val="24"/>
        </w:rPr>
        <w:t>обучающегося</w:t>
      </w:r>
      <w:proofErr w:type="gramEnd"/>
      <w:r w:rsidRPr="00376BCC">
        <w:rPr>
          <w:sz w:val="24"/>
          <w:szCs w:val="24"/>
        </w:rPr>
        <w:t xml:space="preserve">. </w:t>
      </w:r>
    </w:p>
    <w:p w:rsidR="005F1436" w:rsidRPr="00376BCC" w:rsidRDefault="005F1436" w:rsidP="00376BCC">
      <w:pPr>
        <w:spacing w:after="0" w:line="240" w:lineRule="auto"/>
        <w:rPr>
          <w:rFonts w:ascii="Times New Roman" w:hAnsi="Times New Roman" w:cs="Times New Roman"/>
          <w:b/>
          <w:i/>
          <w:sz w:val="24"/>
          <w:szCs w:val="24"/>
          <w:u w:val="single"/>
        </w:rPr>
      </w:pPr>
    </w:p>
    <w:p w:rsidR="005F1436" w:rsidRPr="00376BCC" w:rsidRDefault="005F1436" w:rsidP="00376BCC">
      <w:pPr>
        <w:spacing w:after="0" w:line="240" w:lineRule="auto"/>
        <w:jc w:val="center"/>
        <w:rPr>
          <w:rFonts w:ascii="Times New Roman" w:hAnsi="Times New Roman" w:cs="Times New Roman"/>
          <w:b/>
          <w:i/>
          <w:sz w:val="24"/>
          <w:szCs w:val="24"/>
        </w:rPr>
      </w:pPr>
      <w:r w:rsidRPr="00376BCC">
        <w:rPr>
          <w:rFonts w:ascii="Times New Roman" w:hAnsi="Times New Roman" w:cs="Times New Roman"/>
          <w:b/>
          <w:i/>
          <w:sz w:val="24"/>
          <w:szCs w:val="24"/>
        </w:rPr>
        <w:t>Техническое развитие</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Развитие техники в широком смысле этого слова осуществляется в процессе работы над всеми изучаемыми учеником произведениями; развитию техники в узком смысле (пальцевой беглости, четкости и т.д.) способствует регулярная работа над гаммами, арпеджио, этюдами и упражнениями.</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Основным условием продуктивности работы ученика над упражнениями является четкое осознание их назначения для преодоления технических трудностей: стройность аккордов, плавность и ровность гаммы, незаметное подкладывание первого пальца в арпеджио и др. В старших классах, наряду с увеличением темпа, постоянно возрастают и требования к качеству исполнения. Так, например, в гаммах перед учеником ставятся различные задания по динамике, артикуляции, группировке. Одновременно изучение аккордов и гамм способствует закреплению теоретических знаний ученика и выработке первичных аппликатурных навыков. Необходимо развивать в ученике сознательное отношение к освоению различных технических приемов, помогающих осуществлять художественный замысел произведения.</w:t>
      </w:r>
    </w:p>
    <w:p w:rsidR="005F1436" w:rsidRPr="00376BCC" w:rsidRDefault="005F1436" w:rsidP="00376BCC">
      <w:pPr>
        <w:tabs>
          <w:tab w:val="left" w:pos="720"/>
        </w:tabs>
        <w:spacing w:after="0" w:line="240" w:lineRule="auto"/>
        <w:ind w:firstLine="357"/>
        <w:jc w:val="both"/>
        <w:rPr>
          <w:rFonts w:ascii="Times New Roman" w:hAnsi="Times New Roman" w:cs="Times New Roman"/>
          <w:sz w:val="24"/>
          <w:szCs w:val="24"/>
        </w:rPr>
      </w:pPr>
      <w:r w:rsidRPr="00376BCC">
        <w:rPr>
          <w:rFonts w:ascii="Times New Roman" w:hAnsi="Times New Roman" w:cs="Times New Roman"/>
          <w:sz w:val="24"/>
          <w:szCs w:val="24"/>
        </w:rPr>
        <w:t>Исполнительская техника является необходимым средством для</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исполнения любого сочинения, поэтому необходимо постоянно стимулировать</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работу ученика</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над</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совершенствованием</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его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исполнительской</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техники</w:t>
      </w:r>
      <w:r w:rsidRPr="00376BCC">
        <w:rPr>
          <w:rFonts w:ascii="Times New Roman" w:hAnsi="Times New Roman" w:cs="Times New Roman"/>
          <w:w w:val="98"/>
          <w:sz w:val="24"/>
          <w:szCs w:val="24"/>
        </w:rPr>
        <w:t xml:space="preserve">. </w:t>
      </w:r>
    </w:p>
    <w:p w:rsidR="005F1436" w:rsidRPr="00376BCC" w:rsidRDefault="005F1436" w:rsidP="00376BCC">
      <w:pPr>
        <w:spacing w:after="0" w:line="240" w:lineRule="auto"/>
        <w:jc w:val="center"/>
        <w:rPr>
          <w:rFonts w:ascii="Times New Roman" w:hAnsi="Times New Roman" w:cs="Times New Roman"/>
          <w:b/>
          <w:i/>
          <w:sz w:val="24"/>
          <w:szCs w:val="24"/>
        </w:rPr>
      </w:pPr>
      <w:r w:rsidRPr="00376BCC">
        <w:rPr>
          <w:rFonts w:ascii="Times New Roman" w:hAnsi="Times New Roman" w:cs="Times New Roman"/>
          <w:b/>
          <w:i/>
          <w:sz w:val="24"/>
          <w:szCs w:val="24"/>
        </w:rPr>
        <w:t>Методические рекомендации по чтению с листа и игре в ансамбле</w:t>
      </w:r>
    </w:p>
    <w:p w:rsidR="005F1436" w:rsidRPr="00376BCC" w:rsidRDefault="005F1436" w:rsidP="00376BCC">
      <w:pPr>
        <w:tabs>
          <w:tab w:val="left" w:pos="720"/>
        </w:tabs>
        <w:spacing w:after="0" w:line="240" w:lineRule="auto"/>
        <w:ind w:firstLine="357"/>
        <w:jc w:val="both"/>
        <w:rPr>
          <w:rFonts w:ascii="Times New Roman" w:hAnsi="Times New Roman" w:cs="Times New Roman"/>
          <w:sz w:val="24"/>
          <w:szCs w:val="24"/>
        </w:rPr>
      </w:pPr>
      <w:r w:rsidRPr="00376BCC">
        <w:rPr>
          <w:rFonts w:ascii="Times New Roman" w:hAnsi="Times New Roman" w:cs="Times New Roman"/>
          <w:sz w:val="24"/>
          <w:szCs w:val="24"/>
        </w:rPr>
        <w:t>Систематическое развитие навыков чтения с листа</w:t>
      </w:r>
      <w:r w:rsidRPr="00376BCC">
        <w:rPr>
          <w:rFonts w:ascii="Times New Roman" w:hAnsi="Times New Roman" w:cs="Times New Roman"/>
          <w:b/>
          <w:bCs/>
          <w:sz w:val="24"/>
          <w:szCs w:val="24"/>
        </w:rPr>
        <w:t xml:space="preserve"> </w:t>
      </w:r>
      <w:r w:rsidRPr="00376BCC">
        <w:rPr>
          <w:rFonts w:ascii="Times New Roman" w:hAnsi="Times New Roman" w:cs="Times New Roman"/>
          <w:sz w:val="24"/>
          <w:szCs w:val="24"/>
        </w:rPr>
        <w:t>является составной</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частью предмета, важнейшим направлением </w:t>
      </w:r>
      <w:r w:rsidRPr="00376BCC">
        <w:rPr>
          <w:rFonts w:ascii="Times New Roman" w:hAnsi="Times New Roman" w:cs="Times New Roman"/>
          <w:w w:val="98"/>
          <w:sz w:val="24"/>
          <w:szCs w:val="24"/>
        </w:rPr>
        <w:t>в</w:t>
      </w:r>
      <w:r w:rsidRPr="00376BCC">
        <w:rPr>
          <w:rFonts w:ascii="Times New Roman" w:hAnsi="Times New Roman" w:cs="Times New Roman"/>
          <w:sz w:val="24"/>
          <w:szCs w:val="24"/>
        </w:rPr>
        <w:t xml:space="preserve"> работе и, таким образом, входит</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в обязанности преподавателя. Перед прочтением нового материала необходимо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предварительно просмотреть и, по возможности, проанализировать</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музыкальный текст </w:t>
      </w:r>
      <w:r w:rsidRPr="00376BCC">
        <w:rPr>
          <w:rFonts w:ascii="Times New Roman" w:hAnsi="Times New Roman" w:cs="Times New Roman"/>
          <w:w w:val="99"/>
          <w:sz w:val="24"/>
          <w:szCs w:val="24"/>
        </w:rPr>
        <w:t>с</w:t>
      </w:r>
      <w:r w:rsidRPr="00376BCC">
        <w:rPr>
          <w:rFonts w:ascii="Times New Roman" w:hAnsi="Times New Roman" w:cs="Times New Roman"/>
          <w:sz w:val="24"/>
          <w:szCs w:val="24"/>
        </w:rPr>
        <w:t xml:space="preserve"> целью осознания ладотональности</w:t>
      </w:r>
      <w:r w:rsidRPr="00376BCC">
        <w:rPr>
          <w:rFonts w:ascii="Times New Roman" w:hAnsi="Times New Roman" w:cs="Times New Roman"/>
          <w:w w:val="97"/>
          <w:sz w:val="24"/>
          <w:szCs w:val="24"/>
        </w:rPr>
        <w:t>,</w:t>
      </w:r>
      <w:r w:rsidRPr="00376BCC">
        <w:rPr>
          <w:rFonts w:ascii="Times New Roman" w:hAnsi="Times New Roman" w:cs="Times New Roman"/>
          <w:sz w:val="24"/>
          <w:szCs w:val="24"/>
        </w:rPr>
        <w:t xml:space="preserve"> метроритма, выявления</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мелодии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аккомпанемента. </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lastRenderedPageBreak/>
        <w:t>Умение ученика самостоятельно и грамотно разбираться в нотном тексте значительно активизирует процесс работы, ведущейся по двум направлениям: развитие навыка тщательного разбора и навыка беглого чтения с листа. Этому педагог учит, давая ученику вначале простые, а затем усложняющиеся задания по разбору текста, постепенно добиваясь от ученика самостоятельного разбора. Непременным условием успешного овладения навыкам чтения с листа являются: уверенная и быстрая реакция на нотные знаки, охват протяженных музыкальных фраз, свободная ориентировка на клавиатуре.</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Целесообразно использование произведений из репертуара предыдущих классов и различные переложения.</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Развитию навыков чтения нот с листа способствует игра в ансамблях, в частности в четыре руки. </w:t>
      </w:r>
      <w:r w:rsidRPr="00376BCC">
        <w:rPr>
          <w:rFonts w:ascii="Times New Roman" w:hAnsi="Times New Roman" w:cs="Times New Roman"/>
          <w:iCs/>
          <w:sz w:val="24"/>
          <w:szCs w:val="24"/>
        </w:rPr>
        <w:t>Для детей, обучающихся в “хоровом классе”,</w:t>
      </w:r>
      <w:r w:rsidRPr="00376BCC">
        <w:rPr>
          <w:rFonts w:ascii="Times New Roman" w:hAnsi="Times New Roman" w:cs="Times New Roman"/>
          <w:sz w:val="24"/>
          <w:szCs w:val="24"/>
        </w:rPr>
        <w:t xml:space="preserve"> непременным условием является </w:t>
      </w:r>
      <w:r w:rsidRPr="00376BCC">
        <w:rPr>
          <w:rFonts w:ascii="Times New Roman" w:hAnsi="Times New Roman" w:cs="Times New Roman"/>
          <w:iCs/>
          <w:sz w:val="24"/>
          <w:szCs w:val="24"/>
        </w:rPr>
        <w:t>умение читать и исполнять</w:t>
      </w:r>
      <w:r w:rsidRPr="00376BCC">
        <w:rPr>
          <w:rFonts w:ascii="Times New Roman" w:hAnsi="Times New Roman" w:cs="Times New Roman"/>
          <w:sz w:val="24"/>
          <w:szCs w:val="24"/>
        </w:rPr>
        <w:t xml:space="preserve"> на инструменте </w:t>
      </w:r>
      <w:r w:rsidRPr="00376BCC">
        <w:rPr>
          <w:rFonts w:ascii="Times New Roman" w:hAnsi="Times New Roman" w:cs="Times New Roman"/>
          <w:iCs/>
          <w:sz w:val="24"/>
          <w:szCs w:val="24"/>
        </w:rPr>
        <w:t>хоровые партитуры</w:t>
      </w:r>
      <w:r w:rsidRPr="00376BCC">
        <w:rPr>
          <w:rFonts w:ascii="Times New Roman" w:hAnsi="Times New Roman" w:cs="Times New Roman"/>
          <w:sz w:val="24"/>
          <w:szCs w:val="24"/>
        </w:rPr>
        <w:t>, изучаемые на занятиях по хору.</w:t>
      </w:r>
    </w:p>
    <w:p w:rsidR="005F1436" w:rsidRPr="00376BCC" w:rsidRDefault="005F1436" w:rsidP="00376BCC">
      <w:pPr>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Чтение с листа должно начинаться с первого года обучения и носить систематический характер на протяжении всего периода. </w:t>
      </w:r>
    </w:p>
    <w:p w:rsidR="005F1436" w:rsidRPr="00376BCC" w:rsidRDefault="005F1436" w:rsidP="00376BCC">
      <w:pPr>
        <w:widowControl w:val="0"/>
        <w:numPr>
          <w:ilvl w:val="0"/>
          <w:numId w:val="87"/>
        </w:numPr>
        <w:tabs>
          <w:tab w:val="left" w:pos="360"/>
          <w:tab w:val="left" w:pos="1080"/>
          <w:tab w:val="left" w:pos="1440"/>
          <w:tab w:val="left" w:pos="1620"/>
        </w:tabs>
        <w:spacing w:after="0" w:line="240" w:lineRule="auto"/>
        <w:ind w:hanging="720"/>
        <w:jc w:val="center"/>
        <w:rPr>
          <w:rFonts w:ascii="Times New Roman" w:hAnsi="Times New Roman" w:cs="Times New Roman"/>
          <w:b/>
          <w:i/>
          <w:sz w:val="24"/>
          <w:szCs w:val="24"/>
        </w:rPr>
      </w:pPr>
      <w:r w:rsidRPr="00376BCC">
        <w:rPr>
          <w:rFonts w:ascii="Times New Roman" w:hAnsi="Times New Roman" w:cs="Times New Roman"/>
          <w:b/>
          <w:i/>
          <w:sz w:val="24"/>
          <w:szCs w:val="24"/>
        </w:rPr>
        <w:t xml:space="preserve">Рекомендации по организации самостоятельной работы </w:t>
      </w:r>
      <w:proofErr w:type="gramStart"/>
      <w:r w:rsidRPr="00376BCC">
        <w:rPr>
          <w:rFonts w:ascii="Times New Roman" w:hAnsi="Times New Roman" w:cs="Times New Roman"/>
          <w:b/>
          <w:i/>
          <w:sz w:val="24"/>
          <w:szCs w:val="24"/>
        </w:rPr>
        <w:t>обучающихся</w:t>
      </w:r>
      <w:proofErr w:type="gramEnd"/>
    </w:p>
    <w:p w:rsidR="005F1436" w:rsidRPr="00376BCC" w:rsidRDefault="005F1436" w:rsidP="00376BCC">
      <w:pPr>
        <w:tabs>
          <w:tab w:val="left" w:pos="720"/>
        </w:tabs>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Одна из самых главных методических задач преподавателя состоит в том, чтобы научить ребенка работать самостоятельно.</w:t>
      </w:r>
    </w:p>
    <w:p w:rsidR="005F1436" w:rsidRPr="00376BCC" w:rsidRDefault="005F1436" w:rsidP="00376BCC">
      <w:pPr>
        <w:tabs>
          <w:tab w:val="left" w:pos="720"/>
        </w:tabs>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При планировании самостоятельной работы обучающихся по предмету «Фортепиано» учитываются все виды внеаудиторной работы. </w:t>
      </w:r>
      <w:proofErr w:type="gramStart"/>
      <w:r w:rsidRPr="00376BCC">
        <w:rPr>
          <w:rFonts w:ascii="Times New Roman" w:hAnsi="Times New Roman" w:cs="Times New Roman"/>
          <w:sz w:val="24"/>
          <w:szCs w:val="24"/>
        </w:rPr>
        <w:t xml:space="preserve">Внеаудиторная (самостоятельная) работа обучающихся сопровождается методическим обеспечением и обоснованием времени, затрачиваемым на ее выполнение, которое определяется учебным планом предмета «Фортепиано», реализуемым в образовательном учреждении. </w:t>
      </w:r>
      <w:proofErr w:type="gramEnd"/>
    </w:p>
    <w:p w:rsidR="005F1436" w:rsidRPr="00376BCC" w:rsidRDefault="005F1436" w:rsidP="00376BCC">
      <w:pPr>
        <w:tabs>
          <w:tab w:val="left" w:pos="720"/>
        </w:tabs>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Отводимое для внеаудиторной работы время может быть использовано на выполнение обучающимися домашнего задания, посещение ими учреждений культуры: филармоний, театров, концертных залов, музеев и др., а также участие обучающихся в творческих мероприятиях и </w:t>
      </w:r>
      <w:proofErr w:type="gramStart"/>
      <w:r w:rsidRPr="00376BCC">
        <w:rPr>
          <w:rFonts w:ascii="Times New Roman" w:hAnsi="Times New Roman" w:cs="Times New Roman"/>
          <w:sz w:val="24"/>
          <w:szCs w:val="24"/>
        </w:rPr>
        <w:t>культурно-прос-ветительской</w:t>
      </w:r>
      <w:proofErr w:type="gramEnd"/>
      <w:r w:rsidRPr="00376BCC">
        <w:rPr>
          <w:rFonts w:ascii="Times New Roman" w:hAnsi="Times New Roman" w:cs="Times New Roman"/>
          <w:sz w:val="24"/>
          <w:szCs w:val="24"/>
        </w:rPr>
        <w:t xml:space="preserve"> деятельности образовательного учреждения, предусмотренных программой творческой и культурно-просветительной деятельности образовательного учреждения.  </w:t>
      </w:r>
    </w:p>
    <w:p w:rsidR="005F1436" w:rsidRPr="00376BCC" w:rsidRDefault="005F1436" w:rsidP="00376BCC">
      <w:pPr>
        <w:tabs>
          <w:tab w:val="left" w:pos="720"/>
        </w:tabs>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Успеваемость учащихся во многом зависит от правильной организации их самостоятельных домашних занятий. Выполнение обучающимся домашнего задания контролируется преподавателем и обеспечивается учебно-методическими материалами в соответствии с программными требованиями по учебному предмету. Преподавателю необходимо помочь учащемуся рационально распределить и использовать время для самостоятельной работы. Воспитание и развитие у учащихся навыков самостоятельной работы необходимо начинать с разбора музыкального материала на уроке под руководством преподавателя. При этом преподаватель прививает ученику сознательное и вдумчивое отношение к изучаемому материалу с тем, чтобы продолжить эту работу самостоятельно, в процессе домашних занятий. </w:t>
      </w:r>
    </w:p>
    <w:p w:rsidR="005F1436" w:rsidRPr="00376BCC" w:rsidRDefault="005F1436" w:rsidP="00376BCC">
      <w:pPr>
        <w:tabs>
          <w:tab w:val="left" w:pos="720"/>
        </w:tabs>
        <w:spacing w:after="0" w:line="240" w:lineRule="auto"/>
        <w:ind w:firstLine="357"/>
        <w:jc w:val="both"/>
        <w:rPr>
          <w:rFonts w:ascii="Times New Roman" w:hAnsi="Times New Roman" w:cs="Times New Roman"/>
          <w:sz w:val="24"/>
          <w:szCs w:val="24"/>
        </w:rPr>
      </w:pPr>
      <w:r w:rsidRPr="00376BCC">
        <w:rPr>
          <w:rFonts w:ascii="Times New Roman" w:hAnsi="Times New Roman" w:cs="Times New Roman"/>
          <w:w w:val="129"/>
          <w:sz w:val="24"/>
          <w:szCs w:val="24"/>
        </w:rPr>
        <w:t>•</w:t>
      </w:r>
      <w:r w:rsidRPr="00376BCC">
        <w:rPr>
          <w:rFonts w:ascii="Times New Roman" w:hAnsi="Times New Roman" w:cs="Times New Roman"/>
          <w:sz w:val="24"/>
          <w:szCs w:val="24"/>
        </w:rPr>
        <w:t xml:space="preserve"> Самостоятельные занятия должны быть регулярными 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систематическими; </w:t>
      </w:r>
    </w:p>
    <w:p w:rsidR="005F1436" w:rsidRPr="00376BCC" w:rsidRDefault="005F1436" w:rsidP="00376BCC">
      <w:pPr>
        <w:tabs>
          <w:tab w:val="left" w:pos="720"/>
        </w:tabs>
        <w:spacing w:after="0" w:line="240" w:lineRule="auto"/>
        <w:ind w:firstLine="357"/>
        <w:jc w:val="both"/>
        <w:rPr>
          <w:rFonts w:ascii="Times New Roman" w:hAnsi="Times New Roman" w:cs="Times New Roman"/>
          <w:sz w:val="24"/>
          <w:szCs w:val="24"/>
        </w:rPr>
      </w:pPr>
      <w:r w:rsidRPr="00376BCC">
        <w:rPr>
          <w:rFonts w:ascii="Times New Roman" w:hAnsi="Times New Roman" w:cs="Times New Roman"/>
          <w:w w:val="129"/>
          <w:sz w:val="24"/>
          <w:szCs w:val="24"/>
        </w:rPr>
        <w:t>•</w:t>
      </w:r>
      <w:r w:rsidRPr="00376BCC">
        <w:rPr>
          <w:rFonts w:ascii="Times New Roman" w:hAnsi="Times New Roman" w:cs="Times New Roman"/>
          <w:sz w:val="24"/>
          <w:szCs w:val="24"/>
        </w:rPr>
        <w:t xml:space="preserve"> периодичность</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занятий</w:t>
      </w:r>
      <w:r w:rsidRPr="00376BCC">
        <w:rPr>
          <w:rFonts w:ascii="Times New Roman" w:hAnsi="Times New Roman" w:cs="Times New Roman"/>
          <w:w w:val="99"/>
          <w:sz w:val="24"/>
          <w:szCs w:val="24"/>
        </w:rPr>
        <w:t xml:space="preserve"> - </w:t>
      </w:r>
      <w:r w:rsidRPr="00376BCC">
        <w:rPr>
          <w:rFonts w:ascii="Times New Roman" w:hAnsi="Times New Roman" w:cs="Times New Roman"/>
          <w:sz w:val="24"/>
          <w:szCs w:val="24"/>
        </w:rPr>
        <w:t xml:space="preserve">каждый день; </w:t>
      </w:r>
    </w:p>
    <w:p w:rsidR="005F1436" w:rsidRPr="00376BCC" w:rsidRDefault="005F1436" w:rsidP="00376BCC">
      <w:pPr>
        <w:tabs>
          <w:tab w:val="left" w:pos="720"/>
        </w:tabs>
        <w:spacing w:after="0" w:line="240" w:lineRule="auto"/>
        <w:ind w:firstLine="357"/>
        <w:jc w:val="both"/>
        <w:rPr>
          <w:rFonts w:ascii="Times New Roman" w:hAnsi="Times New Roman" w:cs="Times New Roman"/>
          <w:w w:val="98"/>
          <w:sz w:val="24"/>
          <w:szCs w:val="24"/>
        </w:rPr>
      </w:pPr>
      <w:r w:rsidRPr="00376BCC">
        <w:rPr>
          <w:rFonts w:ascii="Times New Roman" w:hAnsi="Times New Roman" w:cs="Times New Roman"/>
          <w:w w:val="129"/>
          <w:sz w:val="24"/>
          <w:szCs w:val="24"/>
        </w:rPr>
        <w:t>•</w:t>
      </w:r>
      <w:r w:rsidRPr="00376BCC">
        <w:rPr>
          <w:rFonts w:ascii="Times New Roman" w:hAnsi="Times New Roman" w:cs="Times New Roman"/>
          <w:sz w:val="24"/>
          <w:szCs w:val="24"/>
        </w:rPr>
        <w:t xml:space="preserve"> количество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занятий в</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неделю - от 2 до 4 часов</w:t>
      </w:r>
      <w:r w:rsidRPr="00376BCC">
        <w:rPr>
          <w:rFonts w:ascii="Times New Roman" w:hAnsi="Times New Roman" w:cs="Times New Roman"/>
          <w:w w:val="98"/>
          <w:sz w:val="24"/>
          <w:szCs w:val="24"/>
        </w:rPr>
        <w:t xml:space="preserve">. </w:t>
      </w:r>
    </w:p>
    <w:p w:rsidR="005F1436" w:rsidRPr="00376BCC" w:rsidRDefault="005F1436" w:rsidP="00376BCC">
      <w:pPr>
        <w:tabs>
          <w:tab w:val="left" w:pos="720"/>
        </w:tabs>
        <w:spacing w:after="0" w:line="240" w:lineRule="auto"/>
        <w:ind w:firstLine="357"/>
        <w:jc w:val="both"/>
        <w:rPr>
          <w:rFonts w:ascii="Times New Roman" w:hAnsi="Times New Roman" w:cs="Times New Roman"/>
          <w:w w:val="98"/>
          <w:sz w:val="24"/>
          <w:szCs w:val="24"/>
        </w:rPr>
      </w:pPr>
      <w:r w:rsidRPr="00376BCC">
        <w:rPr>
          <w:rFonts w:ascii="Times New Roman" w:hAnsi="Times New Roman" w:cs="Times New Roman"/>
          <w:sz w:val="24"/>
          <w:szCs w:val="24"/>
        </w:rPr>
        <w:t xml:space="preserve">Объем самостоятельной работы определяется </w:t>
      </w:r>
      <w:r w:rsidRPr="00376BCC">
        <w:rPr>
          <w:rFonts w:ascii="Times New Roman" w:hAnsi="Times New Roman" w:cs="Times New Roman"/>
          <w:w w:val="99"/>
          <w:sz w:val="24"/>
          <w:szCs w:val="24"/>
        </w:rPr>
        <w:t>с</w:t>
      </w:r>
      <w:r w:rsidRPr="00376BCC">
        <w:rPr>
          <w:rFonts w:ascii="Times New Roman" w:hAnsi="Times New Roman" w:cs="Times New Roman"/>
          <w:sz w:val="24"/>
          <w:szCs w:val="24"/>
        </w:rPr>
        <w:t xml:space="preserve"> учетом минимальных</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затрат на подготовку домашнего задания (параллельно с освоением детьми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программы начального и основного общего образования), </w:t>
      </w:r>
      <w:r w:rsidRPr="00376BCC">
        <w:rPr>
          <w:rFonts w:ascii="Times New Roman" w:hAnsi="Times New Roman" w:cs="Times New Roman"/>
          <w:w w:val="99"/>
          <w:sz w:val="24"/>
          <w:szCs w:val="24"/>
        </w:rPr>
        <w:t>с</w:t>
      </w:r>
      <w:r w:rsidRPr="00376BCC">
        <w:rPr>
          <w:rFonts w:ascii="Times New Roman" w:hAnsi="Times New Roman" w:cs="Times New Roman"/>
          <w:sz w:val="24"/>
          <w:szCs w:val="24"/>
        </w:rPr>
        <w:t xml:space="preserve"> опорой на</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сложившиеся в учебном заведении педагогические традиции и методическую</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целесообразность</w:t>
      </w:r>
      <w:r w:rsidRPr="00376BCC">
        <w:rPr>
          <w:rFonts w:ascii="Times New Roman" w:hAnsi="Times New Roman" w:cs="Times New Roman"/>
          <w:w w:val="98"/>
          <w:sz w:val="24"/>
          <w:szCs w:val="24"/>
        </w:rPr>
        <w:t xml:space="preserve">, </w:t>
      </w:r>
      <w:r w:rsidRPr="00376BCC">
        <w:rPr>
          <w:rFonts w:ascii="Times New Roman" w:hAnsi="Times New Roman" w:cs="Times New Roman"/>
          <w:sz w:val="24"/>
          <w:szCs w:val="24"/>
        </w:rPr>
        <w:t>а</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также</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индивидуальные</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способности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ученика</w:t>
      </w:r>
      <w:r w:rsidRPr="00376BCC">
        <w:rPr>
          <w:rFonts w:ascii="Times New Roman" w:hAnsi="Times New Roman" w:cs="Times New Roman"/>
          <w:w w:val="98"/>
          <w:sz w:val="24"/>
          <w:szCs w:val="24"/>
        </w:rPr>
        <w:t xml:space="preserve">. </w:t>
      </w:r>
    </w:p>
    <w:p w:rsidR="005F1436" w:rsidRPr="00376BCC" w:rsidRDefault="005F1436" w:rsidP="00376BCC">
      <w:pPr>
        <w:tabs>
          <w:tab w:val="left" w:pos="720"/>
        </w:tabs>
        <w:spacing w:after="0" w:line="240" w:lineRule="auto"/>
        <w:ind w:firstLine="357"/>
        <w:jc w:val="both"/>
        <w:rPr>
          <w:rFonts w:ascii="Times New Roman" w:hAnsi="Times New Roman" w:cs="Times New Roman"/>
          <w:w w:val="98"/>
          <w:sz w:val="24"/>
          <w:szCs w:val="24"/>
        </w:rPr>
      </w:pPr>
      <w:r w:rsidRPr="00376BCC">
        <w:rPr>
          <w:rFonts w:ascii="Times New Roman" w:hAnsi="Times New Roman" w:cs="Times New Roman"/>
          <w:sz w:val="24"/>
          <w:szCs w:val="24"/>
        </w:rPr>
        <w:t>Ученик должен быть физически здоров. Занятия при повышенной</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температуре опасны для здоровья и нецелесообразны, так как результат занятий</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всегда</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будет</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отрицательным</w:t>
      </w:r>
      <w:r w:rsidRPr="00376BCC">
        <w:rPr>
          <w:rFonts w:ascii="Times New Roman" w:hAnsi="Times New Roman" w:cs="Times New Roman"/>
          <w:w w:val="98"/>
          <w:sz w:val="24"/>
          <w:szCs w:val="24"/>
        </w:rPr>
        <w:t xml:space="preserve">. </w:t>
      </w:r>
    </w:p>
    <w:p w:rsidR="005F1436" w:rsidRPr="00376BCC" w:rsidRDefault="005F1436" w:rsidP="00376BCC">
      <w:pPr>
        <w:tabs>
          <w:tab w:val="left" w:pos="720"/>
        </w:tabs>
        <w:spacing w:after="0" w:line="240" w:lineRule="auto"/>
        <w:ind w:firstLine="357"/>
        <w:jc w:val="both"/>
        <w:rPr>
          <w:rFonts w:ascii="Times New Roman" w:hAnsi="Times New Roman" w:cs="Times New Roman"/>
          <w:w w:val="98"/>
          <w:sz w:val="24"/>
          <w:szCs w:val="24"/>
        </w:rPr>
      </w:pPr>
      <w:r w:rsidRPr="00376BCC">
        <w:rPr>
          <w:rFonts w:ascii="Times New Roman" w:hAnsi="Times New Roman" w:cs="Times New Roman"/>
          <w:sz w:val="24"/>
          <w:szCs w:val="24"/>
        </w:rPr>
        <w:t>Индивидуальная домашняя работа может проходить в несколько приемов</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и должна строиться в соответствии с рекомендациями преподавателя</w:t>
      </w:r>
      <w:r w:rsidRPr="00376BCC">
        <w:rPr>
          <w:rFonts w:ascii="Times New Roman" w:hAnsi="Times New Roman" w:cs="Times New Roman"/>
          <w:w w:val="98"/>
          <w:sz w:val="24"/>
          <w:szCs w:val="24"/>
        </w:rPr>
        <w:t xml:space="preserve">. </w:t>
      </w:r>
      <w:r w:rsidRPr="00376BCC">
        <w:rPr>
          <w:rFonts w:ascii="Times New Roman" w:hAnsi="Times New Roman" w:cs="Times New Roman"/>
          <w:sz w:val="24"/>
          <w:szCs w:val="24"/>
        </w:rPr>
        <w:t>Все</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рекомендации по домашней работе в индивидуальном порядке дает</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преподаватель</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фиксирует</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их</w:t>
      </w:r>
      <w:r w:rsidRPr="00376BCC">
        <w:rPr>
          <w:rFonts w:ascii="Times New Roman" w:hAnsi="Times New Roman" w:cs="Times New Roman"/>
          <w:w w:val="98"/>
          <w:sz w:val="24"/>
          <w:szCs w:val="24"/>
        </w:rPr>
        <w:t>, в</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случае</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необходимости, </w:t>
      </w:r>
      <w:r w:rsidRPr="00376BCC">
        <w:rPr>
          <w:rFonts w:ascii="Times New Roman" w:hAnsi="Times New Roman" w:cs="Times New Roman"/>
          <w:w w:val="98"/>
          <w:sz w:val="24"/>
          <w:szCs w:val="24"/>
        </w:rPr>
        <w:t>в</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дневнике</w:t>
      </w:r>
      <w:r w:rsidRPr="00376BCC">
        <w:rPr>
          <w:rFonts w:ascii="Times New Roman" w:hAnsi="Times New Roman" w:cs="Times New Roman"/>
          <w:w w:val="98"/>
          <w:sz w:val="24"/>
          <w:szCs w:val="24"/>
        </w:rPr>
        <w:t xml:space="preserve">. </w:t>
      </w:r>
    </w:p>
    <w:p w:rsidR="005F1436" w:rsidRPr="00376BCC" w:rsidRDefault="005F1436" w:rsidP="00376BCC">
      <w:pPr>
        <w:tabs>
          <w:tab w:val="left" w:pos="720"/>
        </w:tabs>
        <w:spacing w:after="0" w:line="240" w:lineRule="auto"/>
        <w:ind w:firstLine="357"/>
        <w:jc w:val="both"/>
        <w:rPr>
          <w:rFonts w:ascii="Times New Roman" w:hAnsi="Times New Roman" w:cs="Times New Roman"/>
          <w:sz w:val="24"/>
          <w:szCs w:val="24"/>
        </w:rPr>
      </w:pPr>
      <w:r w:rsidRPr="00376BCC">
        <w:rPr>
          <w:rFonts w:ascii="Times New Roman" w:hAnsi="Times New Roman" w:cs="Times New Roman"/>
          <w:sz w:val="24"/>
          <w:szCs w:val="24"/>
        </w:rPr>
        <w:t>Необходимо помочь ученику организовать домашнюю работу, исходя из</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количества времени, отведенного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на занятие. </w:t>
      </w:r>
    </w:p>
    <w:p w:rsidR="005F1436" w:rsidRPr="00376BCC" w:rsidRDefault="005F1436" w:rsidP="00376BCC">
      <w:pPr>
        <w:tabs>
          <w:tab w:val="left" w:pos="720"/>
        </w:tabs>
        <w:spacing w:after="0" w:line="240" w:lineRule="auto"/>
        <w:ind w:firstLine="357"/>
        <w:jc w:val="both"/>
        <w:rPr>
          <w:rFonts w:ascii="Times New Roman" w:hAnsi="Times New Roman" w:cs="Times New Roman"/>
          <w:sz w:val="24"/>
          <w:szCs w:val="24"/>
        </w:rPr>
      </w:pPr>
      <w:r w:rsidRPr="00376BCC">
        <w:rPr>
          <w:rFonts w:ascii="Times New Roman" w:hAnsi="Times New Roman" w:cs="Times New Roman"/>
          <w:sz w:val="24"/>
          <w:szCs w:val="24"/>
        </w:rPr>
        <w:t xml:space="preserve"> В самостоятельной</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работе</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должны</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присутствовать разные виды заданий: </w:t>
      </w:r>
    </w:p>
    <w:p w:rsidR="005F1436" w:rsidRPr="00376BCC" w:rsidRDefault="005F1436" w:rsidP="00376BCC">
      <w:pPr>
        <w:widowControl w:val="0"/>
        <w:numPr>
          <w:ilvl w:val="0"/>
          <w:numId w:val="81"/>
        </w:numPr>
        <w:tabs>
          <w:tab w:val="left" w:pos="720"/>
          <w:tab w:val="left" w:pos="12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lastRenderedPageBreak/>
        <w:t>игра технических упражнений, гамм 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этюдов (</w:t>
      </w:r>
      <w:r w:rsidRPr="00376BCC">
        <w:rPr>
          <w:rFonts w:ascii="Times New Roman" w:hAnsi="Times New Roman" w:cs="Times New Roman"/>
          <w:w w:val="99"/>
          <w:sz w:val="24"/>
          <w:szCs w:val="24"/>
        </w:rPr>
        <w:t>с</w:t>
      </w:r>
      <w:r w:rsidRPr="00376BCC">
        <w:rPr>
          <w:rFonts w:ascii="Times New Roman" w:hAnsi="Times New Roman" w:cs="Times New Roman"/>
          <w:sz w:val="24"/>
          <w:szCs w:val="24"/>
        </w:rPr>
        <w:t xml:space="preserve"> этого задания полезно начинать занятие и тратить на это примерно</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треть времени); </w:t>
      </w:r>
    </w:p>
    <w:p w:rsidR="005F1436" w:rsidRPr="00376BCC" w:rsidRDefault="005F1436" w:rsidP="00376BCC">
      <w:pPr>
        <w:widowControl w:val="0"/>
        <w:numPr>
          <w:ilvl w:val="0"/>
          <w:numId w:val="81"/>
        </w:numPr>
        <w:tabs>
          <w:tab w:val="left" w:pos="720"/>
          <w:tab w:val="left" w:pos="12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разбор новых произведений или чтение </w:t>
      </w:r>
      <w:r w:rsidRPr="00376BCC">
        <w:rPr>
          <w:rFonts w:ascii="Times New Roman" w:hAnsi="Times New Roman" w:cs="Times New Roman"/>
          <w:w w:val="98"/>
          <w:sz w:val="24"/>
          <w:szCs w:val="24"/>
        </w:rPr>
        <w:t>с</w:t>
      </w:r>
      <w:r w:rsidRPr="00376BCC">
        <w:rPr>
          <w:rFonts w:ascii="Times New Roman" w:hAnsi="Times New Roman" w:cs="Times New Roman"/>
          <w:sz w:val="24"/>
          <w:szCs w:val="24"/>
        </w:rPr>
        <w:t xml:space="preserve"> листа более легких</w:t>
      </w:r>
      <w:r w:rsidRPr="00376BCC">
        <w:rPr>
          <w:rFonts w:ascii="Times New Roman" w:hAnsi="Times New Roman" w:cs="Times New Roman"/>
          <w:w w:val="97"/>
          <w:sz w:val="24"/>
          <w:szCs w:val="24"/>
        </w:rPr>
        <w:t xml:space="preserve"> </w:t>
      </w:r>
      <w:r w:rsidRPr="00376BCC">
        <w:rPr>
          <w:rFonts w:ascii="Times New Roman" w:hAnsi="Times New Roman" w:cs="Times New Roman"/>
          <w:w w:val="98"/>
          <w:sz w:val="24"/>
          <w:szCs w:val="24"/>
        </w:rPr>
        <w:t>(</w:t>
      </w:r>
      <w:r w:rsidRPr="00376BCC">
        <w:rPr>
          <w:rFonts w:ascii="Times New Roman" w:hAnsi="Times New Roman" w:cs="Times New Roman"/>
          <w:sz w:val="24"/>
          <w:szCs w:val="24"/>
        </w:rPr>
        <w:t xml:space="preserve">на 2-3 класса ниже по трудности); </w:t>
      </w:r>
    </w:p>
    <w:p w:rsidR="005F1436" w:rsidRPr="00376BCC" w:rsidRDefault="005F1436" w:rsidP="00376BCC">
      <w:pPr>
        <w:widowControl w:val="0"/>
        <w:numPr>
          <w:ilvl w:val="0"/>
          <w:numId w:val="81"/>
        </w:numPr>
        <w:tabs>
          <w:tab w:val="left" w:pos="720"/>
          <w:tab w:val="left" w:pos="1260"/>
        </w:tabs>
        <w:spacing w:after="0" w:line="240" w:lineRule="auto"/>
        <w:ind w:hanging="360"/>
        <w:jc w:val="both"/>
        <w:rPr>
          <w:rFonts w:ascii="Times New Roman" w:hAnsi="Times New Roman" w:cs="Times New Roman"/>
          <w:spacing w:val="-4"/>
          <w:sz w:val="24"/>
          <w:szCs w:val="24"/>
        </w:rPr>
      </w:pPr>
      <w:r w:rsidRPr="00376BCC">
        <w:rPr>
          <w:rFonts w:ascii="Times New Roman" w:hAnsi="Times New Roman" w:cs="Times New Roman"/>
          <w:spacing w:val="-4"/>
          <w:sz w:val="24"/>
          <w:szCs w:val="24"/>
        </w:rPr>
        <w:t xml:space="preserve">выучивание наизусть нотного текста, необходимого на данном этапе работы; </w:t>
      </w:r>
    </w:p>
    <w:p w:rsidR="005F1436" w:rsidRPr="00376BCC" w:rsidRDefault="005F1436" w:rsidP="00376BCC">
      <w:pPr>
        <w:widowControl w:val="0"/>
        <w:numPr>
          <w:ilvl w:val="0"/>
          <w:numId w:val="81"/>
        </w:numPr>
        <w:tabs>
          <w:tab w:val="left" w:pos="720"/>
          <w:tab w:val="left" w:pos="12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работа над звуком и конкретными</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деталями (следуя рекомендациям, данным преподавателем на уроке), </w:t>
      </w:r>
    </w:p>
    <w:p w:rsidR="005F1436" w:rsidRPr="00376BCC" w:rsidRDefault="005F1436" w:rsidP="00376BCC">
      <w:pPr>
        <w:widowControl w:val="0"/>
        <w:numPr>
          <w:ilvl w:val="0"/>
          <w:numId w:val="81"/>
        </w:numPr>
        <w:tabs>
          <w:tab w:val="left" w:pos="720"/>
          <w:tab w:val="left" w:pos="12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доведение</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произведения до концертного вида; </w:t>
      </w:r>
    </w:p>
    <w:p w:rsidR="005F1436" w:rsidRPr="00376BCC" w:rsidRDefault="005F1436" w:rsidP="00376BCC">
      <w:pPr>
        <w:widowControl w:val="0"/>
        <w:numPr>
          <w:ilvl w:val="0"/>
          <w:numId w:val="81"/>
        </w:numPr>
        <w:tabs>
          <w:tab w:val="left" w:pos="720"/>
          <w:tab w:val="left" w:pos="12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проигрывание программы целиком перед</w:t>
      </w:r>
      <w:r w:rsidRPr="00376BCC">
        <w:rPr>
          <w:rFonts w:ascii="Times New Roman" w:hAnsi="Times New Roman" w:cs="Times New Roman"/>
          <w:w w:val="97"/>
          <w:sz w:val="24"/>
          <w:szCs w:val="24"/>
        </w:rPr>
        <w:t xml:space="preserve"> </w:t>
      </w:r>
      <w:r w:rsidRPr="00376BCC">
        <w:rPr>
          <w:rFonts w:ascii="Times New Roman" w:hAnsi="Times New Roman" w:cs="Times New Roman"/>
          <w:sz w:val="24"/>
          <w:szCs w:val="24"/>
        </w:rPr>
        <w:t xml:space="preserve">зачетом или концертом; </w:t>
      </w:r>
    </w:p>
    <w:p w:rsidR="005F1436" w:rsidRPr="00376BCC" w:rsidRDefault="005F1436" w:rsidP="00376BCC">
      <w:pPr>
        <w:widowControl w:val="0"/>
        <w:numPr>
          <w:ilvl w:val="0"/>
          <w:numId w:val="81"/>
        </w:numPr>
        <w:tabs>
          <w:tab w:val="left" w:pos="720"/>
          <w:tab w:val="left" w:pos="1260"/>
        </w:tabs>
        <w:spacing w:after="0" w:line="240" w:lineRule="auto"/>
        <w:ind w:hanging="360"/>
        <w:jc w:val="both"/>
        <w:rPr>
          <w:rFonts w:ascii="Times New Roman" w:hAnsi="Times New Roman" w:cs="Times New Roman"/>
          <w:sz w:val="24"/>
          <w:szCs w:val="24"/>
        </w:rPr>
      </w:pPr>
      <w:r w:rsidRPr="00376BCC">
        <w:rPr>
          <w:rFonts w:ascii="Times New Roman" w:hAnsi="Times New Roman" w:cs="Times New Roman"/>
          <w:sz w:val="24"/>
          <w:szCs w:val="24"/>
        </w:rPr>
        <w:t xml:space="preserve">повторение ранее пройденных произведений. </w:t>
      </w:r>
    </w:p>
    <w:p w:rsidR="005F1436" w:rsidRPr="00376BCC" w:rsidRDefault="005F1436" w:rsidP="00376BCC">
      <w:pPr>
        <w:tabs>
          <w:tab w:val="left" w:pos="720"/>
        </w:tabs>
        <w:spacing w:after="0" w:line="240" w:lineRule="auto"/>
        <w:ind w:firstLine="360"/>
        <w:jc w:val="both"/>
        <w:rPr>
          <w:rFonts w:ascii="Times New Roman" w:hAnsi="Times New Roman" w:cs="Times New Roman"/>
          <w:sz w:val="24"/>
          <w:szCs w:val="24"/>
        </w:rPr>
      </w:pPr>
      <w:r w:rsidRPr="00376BCC">
        <w:rPr>
          <w:rFonts w:ascii="Times New Roman" w:hAnsi="Times New Roman" w:cs="Times New Roman"/>
          <w:sz w:val="24"/>
          <w:szCs w:val="24"/>
        </w:rPr>
        <w:t xml:space="preserve">Важной составляющей внеаудиторной деятельности обучающихся является работа с различными справочными материалами (словари, справочники, энциклопедии, Интернет-ресурсами и т.д.) с целью получения дополнительных теоретических и исторических сведений. </w:t>
      </w:r>
    </w:p>
    <w:p w:rsidR="005F1436" w:rsidRPr="00376BCC" w:rsidRDefault="005F1436" w:rsidP="00376BCC">
      <w:pPr>
        <w:tabs>
          <w:tab w:val="left" w:pos="720"/>
        </w:tabs>
        <w:spacing w:after="0" w:line="240" w:lineRule="auto"/>
        <w:ind w:firstLine="360"/>
        <w:jc w:val="both"/>
        <w:rPr>
          <w:rFonts w:ascii="Times New Roman" w:hAnsi="Times New Roman" w:cs="Times New Roman"/>
          <w:b/>
          <w:i/>
          <w:sz w:val="24"/>
          <w:szCs w:val="24"/>
        </w:rPr>
      </w:pPr>
      <w:r w:rsidRPr="00376BCC">
        <w:rPr>
          <w:rFonts w:ascii="Times New Roman" w:hAnsi="Times New Roman" w:cs="Times New Roman"/>
          <w:sz w:val="24"/>
          <w:szCs w:val="24"/>
        </w:rPr>
        <w:t>Продуктивная внеаудиторная деятельность учащихся позволяет преподавателю более эффективно использовать время аудиторных занятий.</w:t>
      </w:r>
    </w:p>
    <w:p w:rsidR="005F1436" w:rsidRPr="00376BCC" w:rsidRDefault="005F1436" w:rsidP="00376BCC">
      <w:pPr>
        <w:spacing w:after="0" w:line="240" w:lineRule="auto"/>
        <w:jc w:val="center"/>
        <w:rPr>
          <w:rFonts w:ascii="Times New Roman" w:hAnsi="Times New Roman" w:cs="Times New Roman"/>
          <w:b/>
          <w:sz w:val="24"/>
          <w:szCs w:val="24"/>
        </w:rPr>
      </w:pPr>
      <w:r w:rsidRPr="00376BCC">
        <w:rPr>
          <w:rFonts w:ascii="Times New Roman" w:hAnsi="Times New Roman" w:cs="Times New Roman"/>
          <w:b/>
          <w:sz w:val="24"/>
          <w:szCs w:val="24"/>
        </w:rPr>
        <w:t>Списки</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рекомендуемой</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нотной</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и</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методической</w:t>
      </w:r>
      <w:r w:rsidRPr="00376BCC">
        <w:rPr>
          <w:rFonts w:ascii="Times New Roman" w:hAnsi="Times New Roman" w:cs="Times New Roman"/>
          <w:b/>
          <w:w w:val="97"/>
          <w:sz w:val="24"/>
          <w:szCs w:val="24"/>
        </w:rPr>
        <w:t xml:space="preserve"> </w:t>
      </w:r>
      <w:r w:rsidRPr="00376BCC">
        <w:rPr>
          <w:rFonts w:ascii="Times New Roman" w:hAnsi="Times New Roman" w:cs="Times New Roman"/>
          <w:b/>
          <w:sz w:val="24"/>
          <w:szCs w:val="24"/>
        </w:rPr>
        <w:t>литературы</w:t>
      </w:r>
    </w:p>
    <w:p w:rsidR="005F1436" w:rsidRPr="00376BCC" w:rsidRDefault="005F1436" w:rsidP="00376BCC">
      <w:pPr>
        <w:spacing w:after="0" w:line="240" w:lineRule="auto"/>
        <w:rPr>
          <w:rFonts w:ascii="Times New Roman" w:hAnsi="Times New Roman" w:cs="Times New Roman"/>
          <w:b/>
          <w:spacing w:val="4"/>
          <w:sz w:val="24"/>
          <w:szCs w:val="24"/>
        </w:rPr>
      </w:pPr>
      <w:r w:rsidRPr="00376BCC">
        <w:rPr>
          <w:rFonts w:ascii="Times New Roman" w:hAnsi="Times New Roman" w:cs="Times New Roman"/>
          <w:b/>
          <w:spacing w:val="4"/>
          <w:sz w:val="24"/>
          <w:szCs w:val="24"/>
        </w:rPr>
        <w:t xml:space="preserve">                              Репертуарные  сборники</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  Азбука  игры  на  фортепиано. Ростов-на-Дону,  2002.</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  Альбом  сонатин  для  фортепиано. Ростов-на-Дону, 2004.</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3.  Альбом  ученик</w:t>
      </w:r>
      <w:proofErr w:type="gramStart"/>
      <w:r w:rsidRPr="00376BCC">
        <w:rPr>
          <w:rFonts w:ascii="Times New Roman" w:hAnsi="Times New Roman" w:cs="Times New Roman"/>
          <w:spacing w:val="3"/>
          <w:sz w:val="24"/>
          <w:szCs w:val="24"/>
        </w:rPr>
        <w:t>а-</w:t>
      </w:r>
      <w:proofErr w:type="gramEnd"/>
      <w:r w:rsidRPr="00376BCC">
        <w:rPr>
          <w:rFonts w:ascii="Times New Roman" w:hAnsi="Times New Roman" w:cs="Times New Roman"/>
          <w:spacing w:val="3"/>
          <w:sz w:val="24"/>
          <w:szCs w:val="24"/>
        </w:rPr>
        <w:t xml:space="preserve"> пианиста. Подготовительный класс. Ростов-на-Дону, 2005.</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  Альбом  ученик</w:t>
      </w:r>
      <w:proofErr w:type="gramStart"/>
      <w:r w:rsidRPr="00376BCC">
        <w:rPr>
          <w:rFonts w:ascii="Times New Roman" w:hAnsi="Times New Roman" w:cs="Times New Roman"/>
          <w:spacing w:val="3"/>
          <w:sz w:val="24"/>
          <w:szCs w:val="24"/>
        </w:rPr>
        <w:t>а-</w:t>
      </w:r>
      <w:proofErr w:type="gramEnd"/>
      <w:r w:rsidRPr="00376BCC">
        <w:rPr>
          <w:rFonts w:ascii="Times New Roman" w:hAnsi="Times New Roman" w:cs="Times New Roman"/>
          <w:spacing w:val="3"/>
          <w:sz w:val="24"/>
          <w:szCs w:val="24"/>
        </w:rPr>
        <w:t xml:space="preserve"> пианиста. Первый класс. Ростов-на-Дону, 2005.</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5.  Альбом  ученик</w:t>
      </w:r>
      <w:proofErr w:type="gramStart"/>
      <w:r w:rsidRPr="00376BCC">
        <w:rPr>
          <w:rFonts w:ascii="Times New Roman" w:hAnsi="Times New Roman" w:cs="Times New Roman"/>
          <w:spacing w:val="3"/>
          <w:sz w:val="24"/>
          <w:szCs w:val="24"/>
        </w:rPr>
        <w:t>а-</w:t>
      </w:r>
      <w:proofErr w:type="gramEnd"/>
      <w:r w:rsidRPr="00376BCC">
        <w:rPr>
          <w:rFonts w:ascii="Times New Roman" w:hAnsi="Times New Roman" w:cs="Times New Roman"/>
          <w:spacing w:val="3"/>
          <w:sz w:val="24"/>
          <w:szCs w:val="24"/>
        </w:rPr>
        <w:t xml:space="preserve"> пианиста. Четвертый  класс. Ростов-на-Дону, 2006.</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6.  Артоболевская А. Первая  встреча  с  музыкой. Хрестоматия  маленького пианиста. М.,1987.</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7.  Баренбойм Л. Путь  к  музицированию. Школа  игры  на  фортепиано. Л., 1980.</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8.  Бах И.С.  Избранные  произведения  для  фортепиано, Вып.1 под редакцией Л.И. Ройзмана.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М., 1960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9.  Бах И.С.  Полифоническая  тетрадь  для  фортепиано. Под  ред. И.А. Браудо. М., 1979.</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10. Бах И.С. Инвенции  для  фортепиано. Ред. Ф. Бузони. М., 1965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11. Бах И.С. Маленькие  прелюдии и фуги для  фортепиано.  Ред. Н. Кувшинникова. М., 1968.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12. Бах И.С. Нотная  тетрадь Анны  Магдалины Бах. М.,1972.</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13. Бах И.С. Французские сюиты. Ред.Л.Ройзман.М.,1965.</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14. Бетховен Л. Легкие сонаты. М.,1982.</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15. Большая музыка - маленькому музыканту. </w:t>
      </w:r>
      <w:proofErr w:type="gramStart"/>
      <w:r w:rsidRPr="00376BCC">
        <w:rPr>
          <w:rFonts w:ascii="Times New Roman" w:hAnsi="Times New Roman" w:cs="Times New Roman"/>
          <w:spacing w:val="3"/>
          <w:sz w:val="24"/>
          <w:szCs w:val="24"/>
        </w:rPr>
        <w:t xml:space="preserve">Сост. Т.Юдовина-Гальперина  (легкие </w:t>
      </w:r>
      <w:proofErr w:type="gramEnd"/>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переложения для фортепиано). СПб, 2004.</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16. Брат  и  сестра. Ансамбли  для  фортепиано. Все  выпуски. М.,1965.</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17. Брянская Ф. Фортепианная школа</w:t>
      </w:r>
      <w:proofErr w:type="gramStart"/>
      <w:r w:rsidRPr="00376BCC">
        <w:rPr>
          <w:rFonts w:ascii="Times New Roman" w:hAnsi="Times New Roman" w:cs="Times New Roman"/>
          <w:spacing w:val="3"/>
          <w:sz w:val="24"/>
          <w:szCs w:val="24"/>
        </w:rPr>
        <w:t>.д</w:t>
      </w:r>
      <w:proofErr w:type="gramEnd"/>
      <w:r w:rsidRPr="00376BCC">
        <w:rPr>
          <w:rFonts w:ascii="Times New Roman" w:hAnsi="Times New Roman" w:cs="Times New Roman"/>
          <w:spacing w:val="3"/>
          <w:sz w:val="24"/>
          <w:szCs w:val="24"/>
        </w:rPr>
        <w:t>ля маленьких музыкантов. Ч.1,2. М., 2008.</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18. Булаева О., Геталова О. Учусь  импровизировать и  сочинять. (Творческие тетради, 1-3).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СПб , 1999.</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19. Веселые  нотки. 1 класс. Ростов-на-Дону, 2006.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20. Веселые  нотки для  учащихся 1-2 классов. Ростов-на-Дону, 2008.</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21. Веселые  нотки для  учащихся 3-4 классов, вып.1. Ростов-на-Дону, 2007.</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22. Веселые  нотки для  учащихся 3-4 классов, вып.2. Ростов-на-Дону, 2008.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23. В лунном  сиянье…. Русские  песни и  романсы  в  облегченном  переложении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О. Геталовой., СПб</w:t>
      </w:r>
      <w:proofErr w:type="gramStart"/>
      <w:r w:rsidRPr="00376BCC">
        <w:rPr>
          <w:rFonts w:ascii="Times New Roman" w:hAnsi="Times New Roman" w:cs="Times New Roman"/>
          <w:spacing w:val="3"/>
          <w:sz w:val="24"/>
          <w:szCs w:val="24"/>
        </w:rPr>
        <w:t xml:space="preserve">., </w:t>
      </w:r>
      <w:proofErr w:type="gramEnd"/>
      <w:r w:rsidRPr="00376BCC">
        <w:rPr>
          <w:rFonts w:ascii="Times New Roman" w:hAnsi="Times New Roman" w:cs="Times New Roman"/>
          <w:spacing w:val="3"/>
          <w:sz w:val="24"/>
          <w:szCs w:val="24"/>
        </w:rPr>
        <w:t>2006.</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24. Гайдн  Й.. Сонаты. Будапешт,1973.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25. Гайдн  Й. Альбом  пьес  для  фортепиано.  М., 1975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26. Ганон. Пианис</w:t>
      </w:r>
      <w:proofErr w:type="gramStart"/>
      <w:r w:rsidRPr="00376BCC">
        <w:rPr>
          <w:rFonts w:ascii="Times New Roman" w:hAnsi="Times New Roman" w:cs="Times New Roman"/>
          <w:spacing w:val="3"/>
          <w:sz w:val="24"/>
          <w:szCs w:val="24"/>
        </w:rPr>
        <w:t>т-</w:t>
      </w:r>
      <w:proofErr w:type="gramEnd"/>
      <w:r w:rsidRPr="00376BCC">
        <w:rPr>
          <w:rFonts w:ascii="Times New Roman" w:hAnsi="Times New Roman" w:cs="Times New Roman"/>
          <w:spacing w:val="3"/>
          <w:sz w:val="24"/>
          <w:szCs w:val="24"/>
        </w:rPr>
        <w:t xml:space="preserve"> виртуоз. Упражнения  и  гаммы  для  фортепиано. М.,1975.</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27. Гедике А. Альбом  пьес  для  фортепиано.  М., 1986.</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28. Гендель Г.Ф. Избранные  клавирные  произведения. М., 1968.</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lastRenderedPageBreak/>
        <w:t xml:space="preserve">  29. Геталова О., Визная И. В музыку  с   радостью. СПб, 2002.</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30. Глинка М. Избранные  пьесы для  фортепиано. М., 1957.</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31. Глиэр Р. Избранные  пьесы. М.,1986.</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32. Григ Э. Лирические  пьесы  для  фортепиано. Соч. 12, 38, 43. М., 1968.</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33. Данильян Е. Сборник фортепианных пьес. М., 2002.</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34. Иванова О., Кузнецова И. Новый музыкальный букварь для самых маленьких.</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Учебн</w:t>
      </w:r>
      <w:proofErr w:type="gramStart"/>
      <w:r w:rsidRPr="00376BCC">
        <w:rPr>
          <w:rFonts w:ascii="Times New Roman" w:hAnsi="Times New Roman" w:cs="Times New Roman"/>
          <w:spacing w:val="3"/>
          <w:sz w:val="24"/>
          <w:szCs w:val="24"/>
        </w:rPr>
        <w:t>о-</w:t>
      </w:r>
      <w:proofErr w:type="gramEnd"/>
      <w:r w:rsidRPr="00376BCC">
        <w:rPr>
          <w:rFonts w:ascii="Times New Roman" w:hAnsi="Times New Roman" w:cs="Times New Roman"/>
          <w:spacing w:val="3"/>
          <w:sz w:val="24"/>
          <w:szCs w:val="24"/>
        </w:rPr>
        <w:t xml:space="preserve"> методическое пособие.  Ростов-на-Дону, 2006.</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35. Играем  в  ансамбле. Облегченные  переложения популярной  музыки  для средних  классов.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Сост. Стронговская В. СПб,  2003.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36. Играем в 4 руки. Сост. Е. Сорокина, А. Бахчиев, вып.1, 2003.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37. За  роялем  всей  семьей.  Популярные  мелодии  в  переложении в  4 руки.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Редакто</w:t>
      </w:r>
      <w:proofErr w:type="gramStart"/>
      <w:r w:rsidRPr="00376BCC">
        <w:rPr>
          <w:rFonts w:ascii="Times New Roman" w:hAnsi="Times New Roman" w:cs="Times New Roman"/>
          <w:spacing w:val="3"/>
          <w:sz w:val="24"/>
          <w:szCs w:val="24"/>
        </w:rPr>
        <w:t>р-</w:t>
      </w:r>
      <w:proofErr w:type="gramEnd"/>
      <w:r w:rsidRPr="00376BCC">
        <w:rPr>
          <w:rFonts w:ascii="Times New Roman" w:hAnsi="Times New Roman" w:cs="Times New Roman"/>
          <w:spacing w:val="3"/>
          <w:sz w:val="24"/>
          <w:szCs w:val="24"/>
        </w:rPr>
        <w:t xml:space="preserve"> составитель С.В.Морено. СПб</w:t>
      </w:r>
      <w:proofErr w:type="gramStart"/>
      <w:r w:rsidRPr="00376BCC">
        <w:rPr>
          <w:rFonts w:ascii="Times New Roman" w:hAnsi="Times New Roman" w:cs="Times New Roman"/>
          <w:spacing w:val="3"/>
          <w:sz w:val="24"/>
          <w:szCs w:val="24"/>
        </w:rPr>
        <w:t xml:space="preserve">., </w:t>
      </w:r>
      <w:proofErr w:type="gramEnd"/>
      <w:r w:rsidRPr="00376BCC">
        <w:rPr>
          <w:rFonts w:ascii="Times New Roman" w:hAnsi="Times New Roman" w:cs="Times New Roman"/>
          <w:spacing w:val="3"/>
          <w:sz w:val="24"/>
          <w:szCs w:val="24"/>
        </w:rPr>
        <w:t>2002</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38. Золотая  лира. Т. 1-2.  М.,1981, 1988.</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39. Кабалевский  Д. Фортепианная  музыка  для  детей  и  юношества.  М.,1971.</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40. Каданцева Е.  Прогулка  по  кварто-квинтовому  кругу. 2007.</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41. Калинка, Альбом  начинающего  пианиста. Сост. А. Бакулов и К. Сорокин.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Вып. 1 и 2.  М.,1984,  1990.</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42. Клементи М.   Избранные  произведения  для  фортепиано.  М., 1967.</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43. Коровицын В. Детский  альбом. Ростов-на-Дону, 2007.</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44. Королькова О. Крох</w:t>
      </w:r>
      <w:proofErr w:type="gramStart"/>
      <w:r w:rsidRPr="00376BCC">
        <w:rPr>
          <w:rFonts w:ascii="Times New Roman" w:hAnsi="Times New Roman" w:cs="Times New Roman"/>
          <w:spacing w:val="3"/>
          <w:sz w:val="24"/>
          <w:szCs w:val="24"/>
        </w:rPr>
        <w:t>е-</w:t>
      </w:r>
      <w:proofErr w:type="gramEnd"/>
      <w:r w:rsidRPr="00376BCC">
        <w:rPr>
          <w:rFonts w:ascii="Times New Roman" w:hAnsi="Times New Roman" w:cs="Times New Roman"/>
          <w:spacing w:val="3"/>
          <w:sz w:val="24"/>
          <w:szCs w:val="24"/>
        </w:rPr>
        <w:t xml:space="preserve"> музыканту . 1,2 тетради. Ростов-на-Дону,  2006.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45. Легкие  пьесы  советских  композиторов  для  фортепиано. Младшие  классы. М.,1973.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46. Лешгорн  А. Этюды  для  фортепиано, Соч. 66. М., 1981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47. Майкапар С. Бирюльки. Соч. 28.   М., 1978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48. Маленький музыкант. Фортепианный альбом. Сост. М.А. Шух. Донецк, 2003.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49. Маленький  пианист. Учебное  пособие для  начинающих. Ред.- сост. М. Соколов. М., 1986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50. Малыши  играют  вместе. Сборник  легких  пьес  для  фортепианных ансамблей.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(1-2 классы). Сост. Е.А. Никонова, СПб, 2006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51. Мелодии, которые  всегда  с  тобой. Переложения  для  фортепиано в 4  руки.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Сост. Т.В. Кривенцовой, Е.В. Старовойтовой. СПб, 2003.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52. Металлиди Ж.  Дом  с  колокольчиком. СПб, 1995.</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53. Мой  Петергоф.  Мери Черкизишвили (ансамбли). СПб, 1997 .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54. Мой  Штраус.  Популярные  мелодии  в  переложении в  4  руки Ж. Металлиди. СПб, 2000.</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55. Моцарт В.А. Сонаты. Киев,1973.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56. Мошковский М. 15  виртуозных  этюдов  для  фортепиано. Соч. 72 и 15. М., 1960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57. Музицирование  для  детей  и  взрослых.1-3 выпуски. Новосибирск, 2007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58. Малыш  за роялем. Учебное  пособие. Автор</w:t>
      </w:r>
      <w:proofErr w:type="gramStart"/>
      <w:r w:rsidRPr="00376BCC">
        <w:rPr>
          <w:rFonts w:ascii="Times New Roman" w:hAnsi="Times New Roman" w:cs="Times New Roman"/>
          <w:spacing w:val="3"/>
          <w:sz w:val="24"/>
          <w:szCs w:val="24"/>
        </w:rPr>
        <w:t>ы-</w:t>
      </w:r>
      <w:proofErr w:type="gramEnd"/>
      <w:r w:rsidRPr="00376BCC">
        <w:rPr>
          <w:rFonts w:ascii="Times New Roman" w:hAnsi="Times New Roman" w:cs="Times New Roman"/>
          <w:spacing w:val="3"/>
          <w:sz w:val="24"/>
          <w:szCs w:val="24"/>
        </w:rPr>
        <w:t xml:space="preserve"> составители И. Лещенская  и В. Перецкий.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М.,1986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59. Музыкальный  салончик. СПб, 2000.</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60. Музыкальные  забавы. Сборник  веселых  пьес  для  фортепиано  в  4 руки.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Сост. Ю. Маевский. СПб, 1999.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61. </w:t>
      </w:r>
      <w:proofErr w:type="gramStart"/>
      <w:r w:rsidRPr="00376BCC">
        <w:rPr>
          <w:rFonts w:ascii="Times New Roman" w:hAnsi="Times New Roman" w:cs="Times New Roman"/>
          <w:spacing w:val="3"/>
          <w:sz w:val="24"/>
          <w:szCs w:val="24"/>
        </w:rPr>
        <w:t>Музыкальная  коллекция (2-3 кл.</w:t>
      </w:r>
      <w:proofErr w:type="gramEnd"/>
      <w:r w:rsidRPr="00376BCC">
        <w:rPr>
          <w:rFonts w:ascii="Times New Roman" w:hAnsi="Times New Roman" w:cs="Times New Roman"/>
          <w:spacing w:val="3"/>
          <w:sz w:val="24"/>
          <w:szCs w:val="24"/>
        </w:rPr>
        <w:t xml:space="preserve"> </w:t>
      </w:r>
      <w:proofErr w:type="gramStart"/>
      <w:r w:rsidRPr="00376BCC">
        <w:rPr>
          <w:rFonts w:ascii="Times New Roman" w:hAnsi="Times New Roman" w:cs="Times New Roman"/>
          <w:spacing w:val="3"/>
          <w:sz w:val="24"/>
          <w:szCs w:val="24"/>
        </w:rPr>
        <w:t>ДМШ).</w:t>
      </w:r>
      <w:proofErr w:type="gramEnd"/>
      <w:r w:rsidRPr="00376BCC">
        <w:rPr>
          <w:rFonts w:ascii="Times New Roman" w:hAnsi="Times New Roman" w:cs="Times New Roman"/>
          <w:spacing w:val="3"/>
          <w:sz w:val="24"/>
          <w:szCs w:val="24"/>
        </w:rPr>
        <w:t xml:space="preserve"> Ростов-на-Дону, 2008.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62. </w:t>
      </w:r>
      <w:proofErr w:type="gramStart"/>
      <w:r w:rsidRPr="00376BCC">
        <w:rPr>
          <w:rFonts w:ascii="Times New Roman" w:hAnsi="Times New Roman" w:cs="Times New Roman"/>
          <w:spacing w:val="3"/>
          <w:sz w:val="24"/>
          <w:szCs w:val="24"/>
        </w:rPr>
        <w:t>Музыкальная  коллекция (3-4 кл.</w:t>
      </w:r>
      <w:proofErr w:type="gramEnd"/>
      <w:r w:rsidRPr="00376BCC">
        <w:rPr>
          <w:rFonts w:ascii="Times New Roman" w:hAnsi="Times New Roman" w:cs="Times New Roman"/>
          <w:spacing w:val="3"/>
          <w:sz w:val="24"/>
          <w:szCs w:val="24"/>
        </w:rPr>
        <w:t xml:space="preserve"> </w:t>
      </w:r>
      <w:proofErr w:type="gramStart"/>
      <w:r w:rsidRPr="00376BCC">
        <w:rPr>
          <w:rFonts w:ascii="Times New Roman" w:hAnsi="Times New Roman" w:cs="Times New Roman"/>
          <w:spacing w:val="3"/>
          <w:sz w:val="24"/>
          <w:szCs w:val="24"/>
        </w:rPr>
        <w:t>ДМШ).</w:t>
      </w:r>
      <w:proofErr w:type="gramEnd"/>
      <w:r w:rsidRPr="00376BCC">
        <w:rPr>
          <w:rFonts w:ascii="Times New Roman" w:hAnsi="Times New Roman" w:cs="Times New Roman"/>
          <w:spacing w:val="3"/>
          <w:sz w:val="24"/>
          <w:szCs w:val="24"/>
        </w:rPr>
        <w:t xml:space="preserve"> Ростов-на-Дону, 2008.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63. </w:t>
      </w:r>
      <w:proofErr w:type="gramStart"/>
      <w:r w:rsidRPr="00376BCC">
        <w:rPr>
          <w:rFonts w:ascii="Times New Roman" w:hAnsi="Times New Roman" w:cs="Times New Roman"/>
          <w:spacing w:val="3"/>
          <w:sz w:val="24"/>
          <w:szCs w:val="24"/>
        </w:rPr>
        <w:t>Музыкальная  коллекция (4-5 кл.</w:t>
      </w:r>
      <w:proofErr w:type="gramEnd"/>
      <w:r w:rsidRPr="00376BCC">
        <w:rPr>
          <w:rFonts w:ascii="Times New Roman" w:hAnsi="Times New Roman" w:cs="Times New Roman"/>
          <w:spacing w:val="3"/>
          <w:sz w:val="24"/>
          <w:szCs w:val="24"/>
        </w:rPr>
        <w:t xml:space="preserve"> </w:t>
      </w:r>
      <w:proofErr w:type="gramStart"/>
      <w:r w:rsidRPr="00376BCC">
        <w:rPr>
          <w:rFonts w:ascii="Times New Roman" w:hAnsi="Times New Roman" w:cs="Times New Roman"/>
          <w:spacing w:val="3"/>
          <w:sz w:val="24"/>
          <w:szCs w:val="24"/>
        </w:rPr>
        <w:t>ДМШ).</w:t>
      </w:r>
      <w:proofErr w:type="gramEnd"/>
      <w:r w:rsidRPr="00376BCC">
        <w:rPr>
          <w:rFonts w:ascii="Times New Roman" w:hAnsi="Times New Roman" w:cs="Times New Roman"/>
          <w:spacing w:val="3"/>
          <w:sz w:val="24"/>
          <w:szCs w:val="24"/>
        </w:rPr>
        <w:t xml:space="preserve"> Ростов-на-Дону, 2008.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64. Назирова Т. 5  прелюдий  для  фортепиано. Баку, 1977.</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65. На  рояле  вокруг  света. 7 выпусков. Ростов-на-Дону, 2003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66. Новая школа игры на фортепиано. Сост.Е. Цыганова, О. Королькова.</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67. Обучение  по  Ляховицкой. Фортепианные  дуэты. СПб, 2005</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68. От Глинки </w:t>
      </w:r>
      <w:proofErr w:type="gramStart"/>
      <w:r w:rsidRPr="00376BCC">
        <w:rPr>
          <w:rFonts w:ascii="Times New Roman" w:hAnsi="Times New Roman" w:cs="Times New Roman"/>
          <w:spacing w:val="3"/>
          <w:sz w:val="24"/>
          <w:szCs w:val="24"/>
        </w:rPr>
        <w:t>до</w:t>
      </w:r>
      <w:proofErr w:type="gramEnd"/>
      <w:r w:rsidRPr="00376BCC">
        <w:rPr>
          <w:rFonts w:ascii="Times New Roman" w:hAnsi="Times New Roman" w:cs="Times New Roman"/>
          <w:spacing w:val="3"/>
          <w:sz w:val="24"/>
          <w:szCs w:val="24"/>
        </w:rPr>
        <w:t>…Русская фортепианная литература. Сост.С. Поддубный. СПб, 2005.</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69. Петров А.   То, что  хочется  играть в 4  руки. Песни  и  романсы  из  кинофильмов.</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Переложение  В. Дуловой. СПб, 2003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70. Поливода Б.А., Сластененко Е.В. Школа игры на фортепиано. Ростов-на-Дону, 2004.</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lastRenderedPageBreak/>
        <w:t xml:space="preserve"> 71. Полифония для фортепиано (6-7 кл.). Сост.Л. Захарова. Ростов-на-Дону, 2009.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72. Популярная  зарубежная  музыка для  фортепиано  в  4  руки. Редакторы-составители</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Т. Запутряева, И.Лаврова, Е.Лантратова.  СПб, 2005.</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73. Пьесы, сонатины, вариации и ансамбли.1-2 классы, вып.1. сост.А.Барсукова.</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Ростов-на-Дону, 2003.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74. Пьесы, сонатины, вариации и ансамбли.3-4 классы, вып.1. сост.А.Барсукова.</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Ростов-на-Дону, 2003.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75. Пьесы, сонатины, вариации и ансамбли.5-7 классы, вып.1. сост.А.Барсукова.</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Ростов-на-Дону, 2003.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76. Пьесы советских композиторов. Вып.8. М.,1973.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77. Ребенок за роялем. Редактор-составитель Я. Достал. М.,1981.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78. Сборник пьес ленинградских композиторов. Л.,1982.</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79. Сборник   пьес украинских композиторов. Киев,1987.</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80. Сборник  фортепианных  пьес, этюдов и ансамблей. Ред. М. Ляховицкая.  М.,1985.</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81. Скарлатти Д. Сонаты для фортепиано, вып.1. М., 2005.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82. Смирнова Т. Фортепиано, Интенсивный курс. Аллегро. Тетрадь 1. М.,1992.</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83. Смирнова Т. Фортепиано, Интенсивный курс. Аллегро. Тетрадь 2. М.,1992.</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84. Смирнова Т. Фортепиано, Интенсивный курс. Аллегро. Тетрадь 3. М.,1992</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85. Смирнова Т. Фортепиано, Интенсивный курс. Аллегро. Тетрадь 4. М.,1992.</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86. Смирнова Т. Фортепиано, Интенсивный курс. Аллегро. Тетрадь 5. М.,1992</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87. Смирнова Т. Фортепиано, Интенсивный курс. Аллегро. Тетрадь №12. Веселые и полезные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пьесы для 1-7 классов. Праздничный вечер. М., 2008.</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88. Смирнова Т. Фортепиано. Интенсивный курс. Аллегро. Тетрадь №17. Для концерта и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экзамена.  М., 2003.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89. Смирнова Т. Фортепиано. Интенсивный курс. Аллегро. Тетрадь №10. Приятные  встречи.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Чтение с листа.  М., 2007.</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90. Сони М. Этюды.2003.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91. Сонатины для фортепиано для младших и средних классов. СПб, 2001.</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92. Сонатины для фортепиано. Сост. Л. Костромина. СПб, 2000.</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93. Сонатины. Мое концертное выступление. СПб, 2001.</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94. Сотникова О. Играем с удовольствием. СПб, 2001.</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95. Тактакишвили Ш. Ансамбли в 4 руки. М.,1970.</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96. Твой  друг - рояль. Составители И.Лаврова, Е.Лантратова, Ж.Касаткина. СПб, 1999.</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97. Торопова Н.  Музыкальные  зарисовки. М., 2006.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98. Фортепианная  игра. Ред. А. Николаев.  М., 1988 .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99. Фортепианная тетрадь юного музыканта, вып.1. Для 1-2 классов обучения</w:t>
      </w:r>
      <w:proofErr w:type="gramStart"/>
      <w:r w:rsidRPr="00376BCC">
        <w:rPr>
          <w:rFonts w:ascii="Times New Roman" w:hAnsi="Times New Roman" w:cs="Times New Roman"/>
          <w:spacing w:val="3"/>
          <w:sz w:val="24"/>
          <w:szCs w:val="24"/>
        </w:rPr>
        <w:t>.С</w:t>
      </w:r>
      <w:proofErr w:type="gramEnd"/>
      <w:r w:rsidRPr="00376BCC">
        <w:rPr>
          <w:rFonts w:ascii="Times New Roman" w:hAnsi="Times New Roman" w:cs="Times New Roman"/>
          <w:spacing w:val="3"/>
          <w:sz w:val="24"/>
          <w:szCs w:val="24"/>
        </w:rPr>
        <w:t>ост. М Глушенко.</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Л.,1988.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100.Фортепианная  техника. Ред.- сост. В. Натанров. М.,1986</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101 Фортепианные пьесы для старших классов. Сост. М. Полозова. СПб, 2002.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102 Фортепиано. Ансамбли. 1-2 класс.  М., 1988</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103.Фортепиано. Сборники  с  1  по 7  класс.  Ред. Милича.  Киев, 1973.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104. Хачатурян К. Музыка к балету «Чиполлино» (переложение в 4 руки). М.,1983.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105. Хереско Л. Музыкальные  картинки. 1988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106. </w:t>
      </w:r>
      <w:proofErr w:type="gramStart"/>
      <w:r w:rsidRPr="00376BCC">
        <w:rPr>
          <w:rFonts w:ascii="Times New Roman" w:hAnsi="Times New Roman" w:cs="Times New Roman"/>
          <w:spacing w:val="3"/>
          <w:sz w:val="24"/>
          <w:szCs w:val="24"/>
        </w:rPr>
        <w:t xml:space="preserve">Ходош В. У Лукоморья  (20  зарисовок для фортепиано по мотивам произведений </w:t>
      </w:r>
      <w:proofErr w:type="gramEnd"/>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w:t>
      </w:r>
      <w:proofErr w:type="gramStart"/>
      <w:r w:rsidRPr="00376BCC">
        <w:rPr>
          <w:rFonts w:ascii="Times New Roman" w:hAnsi="Times New Roman" w:cs="Times New Roman"/>
          <w:spacing w:val="3"/>
          <w:sz w:val="24"/>
          <w:szCs w:val="24"/>
        </w:rPr>
        <w:t>А.С.Пушкина).</w:t>
      </w:r>
      <w:proofErr w:type="gramEnd"/>
      <w:r w:rsidRPr="00376BCC">
        <w:rPr>
          <w:rFonts w:ascii="Times New Roman" w:hAnsi="Times New Roman" w:cs="Times New Roman"/>
          <w:spacing w:val="3"/>
          <w:sz w:val="24"/>
          <w:szCs w:val="24"/>
        </w:rPr>
        <w:t xml:space="preserve"> Ростов-на-Дону, 1995.</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107. Ходош В. Детям пьесы для фортепиано. Ростов-на-Дону, 1998.</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108. Хрестоматия  педагогического  репертуара  для  фортепиано  Сборники  для  всех  классов.</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М., 1984.</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109. Хрестоматия по фортепианному ансамблю, вып.2. Сост. Т. Гудова, Н. Доленко,</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Н.Федоркова. М., 2009.</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110. Чайковский  П.И.  Детский  альбом.   М., 1974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lastRenderedPageBreak/>
        <w:t xml:space="preserve"> 111. Чайковский  П.И.  Времена  года. Соч.37.   М.,  1957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112. Черни К. Избранные  этюды  для  фортепиано. Ред. Г. Гермера.  М., 1978.</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113. Черни К. Школа  беглости. Соч. 299.  М., 1982.</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114. Черни К. 100 упражнений. Соч.139. М.,2006.</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115. Школа игры на фортепиано. Ред. А.Николаев.  М.,1964.</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116. Школа игры на фортепиано. Сост. Б. Поливода</w:t>
      </w:r>
      <w:proofErr w:type="gramStart"/>
      <w:r w:rsidRPr="00376BCC">
        <w:rPr>
          <w:rFonts w:ascii="Times New Roman" w:hAnsi="Times New Roman" w:cs="Times New Roman"/>
          <w:spacing w:val="3"/>
          <w:sz w:val="24"/>
          <w:szCs w:val="24"/>
        </w:rPr>
        <w:t>,В</w:t>
      </w:r>
      <w:proofErr w:type="gramEnd"/>
      <w:r w:rsidRPr="00376BCC">
        <w:rPr>
          <w:rFonts w:ascii="Times New Roman" w:hAnsi="Times New Roman" w:cs="Times New Roman"/>
          <w:spacing w:val="3"/>
          <w:sz w:val="24"/>
          <w:szCs w:val="24"/>
        </w:rPr>
        <w:t>. Сластенко. Ростов-на-Дону, 2005.</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117. Этюды. Сборники для 1-7 классов.  М., 1973.</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118. Юному музыканту-пианисту. Хрестоматия для  учащихся ДМШ: Учебно-методическое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пособие. Сост. Г. Цыганова, И. Королькова. Ростов-на-Дону, 2006.</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119. Юному музыканту-пианисту. 1 класс. Ростов-на-Дону, 2008.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120. Юному музыканту-пианисту. 2 класс. Ростов-на-Дону, 2006.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121. Юному музыканту-пианисту. 3 класс. Ростов-на-Дону, 2008.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122. Юному музыканту-пианисту. 4 класс. Ростов-на-Дону, 2006.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123. Юному музыканту-пианисту. 5 класс. Ростов-на-Дону, 2008.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124. Юному музыканту-пианисту. 6 класс. Ростов-на-Дону, 2008.</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125. Юный  аккомпаниатор. Учебн</w:t>
      </w:r>
      <w:proofErr w:type="gramStart"/>
      <w:r w:rsidRPr="00376BCC">
        <w:rPr>
          <w:rFonts w:ascii="Times New Roman" w:hAnsi="Times New Roman" w:cs="Times New Roman"/>
          <w:spacing w:val="3"/>
          <w:sz w:val="24"/>
          <w:szCs w:val="24"/>
        </w:rPr>
        <w:t>о-</w:t>
      </w:r>
      <w:proofErr w:type="gramEnd"/>
      <w:r w:rsidRPr="00376BCC">
        <w:rPr>
          <w:rFonts w:ascii="Times New Roman" w:hAnsi="Times New Roman" w:cs="Times New Roman"/>
          <w:spacing w:val="3"/>
          <w:sz w:val="24"/>
          <w:szCs w:val="24"/>
        </w:rPr>
        <w:t xml:space="preserve"> методическое  пособие. Автор</w:t>
      </w:r>
      <w:proofErr w:type="gramStart"/>
      <w:r w:rsidRPr="00376BCC">
        <w:rPr>
          <w:rFonts w:ascii="Times New Roman" w:hAnsi="Times New Roman" w:cs="Times New Roman"/>
          <w:spacing w:val="3"/>
          <w:sz w:val="24"/>
          <w:szCs w:val="24"/>
        </w:rPr>
        <w:t>ы-</w:t>
      </w:r>
      <w:proofErr w:type="gramEnd"/>
      <w:r w:rsidRPr="00376BCC">
        <w:rPr>
          <w:rFonts w:ascii="Times New Roman" w:hAnsi="Times New Roman" w:cs="Times New Roman"/>
          <w:spacing w:val="3"/>
          <w:sz w:val="24"/>
          <w:szCs w:val="24"/>
        </w:rPr>
        <w:t xml:space="preserve"> составители</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Е. Заливако, О. Парфенова. СПб, 2001.</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126.Я  музыкантом  стать хочу. Сост. В. Игнатьев.  М.,1995.</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127.Я - аккомпаниатор. Хрестоматия. СПб, 2004.</w:t>
      </w:r>
    </w:p>
    <w:p w:rsidR="005F1436" w:rsidRPr="00376BCC" w:rsidRDefault="005F1436" w:rsidP="00376BCC">
      <w:pPr>
        <w:spacing w:after="0" w:line="240" w:lineRule="auto"/>
        <w:jc w:val="center"/>
        <w:rPr>
          <w:rFonts w:ascii="Times New Roman" w:hAnsi="Times New Roman" w:cs="Times New Roman"/>
          <w:b/>
          <w:spacing w:val="4"/>
          <w:sz w:val="24"/>
          <w:szCs w:val="24"/>
        </w:rPr>
      </w:pPr>
      <w:r w:rsidRPr="00376BCC">
        <w:rPr>
          <w:rFonts w:ascii="Times New Roman" w:hAnsi="Times New Roman" w:cs="Times New Roman"/>
          <w:b/>
          <w:spacing w:val="4"/>
          <w:sz w:val="24"/>
          <w:szCs w:val="24"/>
        </w:rPr>
        <w:t>Методическая  литература</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Алексеев А.  Методика  обучения  игре  на  фортепиано.3-е изд. М., 1978.</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Баренбойм Л.  Путь к музицированию. Л.-М., 1973.</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Браудо И.  Об изучении клавирных  сочинений Баха в  музыкальной  школе. Л., 1965.</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proofErr w:type="gramStart"/>
      <w:r w:rsidRPr="00376BCC">
        <w:rPr>
          <w:rFonts w:ascii="Times New Roman" w:hAnsi="Times New Roman" w:cs="Times New Roman"/>
          <w:spacing w:val="3"/>
          <w:sz w:val="24"/>
          <w:szCs w:val="24"/>
        </w:rPr>
        <w:t>Брянская</w:t>
      </w:r>
      <w:proofErr w:type="gramEnd"/>
      <w:r w:rsidRPr="00376BCC">
        <w:rPr>
          <w:rFonts w:ascii="Times New Roman" w:hAnsi="Times New Roman" w:cs="Times New Roman"/>
          <w:spacing w:val="3"/>
          <w:sz w:val="24"/>
          <w:szCs w:val="24"/>
        </w:rPr>
        <w:t xml:space="preserve"> Ф. Формирование и развитие навыков чтения нот с листа в первые  годы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обучения пианиста.  М., 2005.</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Вопросы фортепианной педагогики. Сборник статей под ред. В. Натансона,  вып.2. М.,1967.</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Голубовская Н.  Искусство педализации. М.-Л., 1974.</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Калинина Л.  Клавирная  музыка  Баха в фортепианном классе.  Л., 1974.</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Либерман Е.  Работа  над  фортепианной  техникой. М., 1971.</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Любомудрова Н.  Методика обучения  игре  на  фортепиано. М., 1982.</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Милич Б.  Воспитание  ученик</w:t>
      </w:r>
      <w:proofErr w:type="gramStart"/>
      <w:r w:rsidRPr="00376BCC">
        <w:rPr>
          <w:rFonts w:ascii="Times New Roman" w:hAnsi="Times New Roman" w:cs="Times New Roman"/>
          <w:spacing w:val="3"/>
          <w:sz w:val="24"/>
          <w:szCs w:val="24"/>
        </w:rPr>
        <w:t>а-</w:t>
      </w:r>
      <w:proofErr w:type="gramEnd"/>
      <w:r w:rsidRPr="00376BCC">
        <w:rPr>
          <w:rFonts w:ascii="Times New Roman" w:hAnsi="Times New Roman" w:cs="Times New Roman"/>
          <w:spacing w:val="3"/>
          <w:sz w:val="24"/>
          <w:szCs w:val="24"/>
        </w:rPr>
        <w:t xml:space="preserve"> пианиста в 1-2 классах. Киев, 1979.</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Милич Б.  Воспитание  ученик</w:t>
      </w:r>
      <w:proofErr w:type="gramStart"/>
      <w:r w:rsidRPr="00376BCC">
        <w:rPr>
          <w:rFonts w:ascii="Times New Roman" w:hAnsi="Times New Roman" w:cs="Times New Roman"/>
          <w:spacing w:val="3"/>
          <w:sz w:val="24"/>
          <w:szCs w:val="24"/>
        </w:rPr>
        <w:t>а-</w:t>
      </w:r>
      <w:proofErr w:type="gramEnd"/>
      <w:r w:rsidRPr="00376BCC">
        <w:rPr>
          <w:rFonts w:ascii="Times New Roman" w:hAnsi="Times New Roman" w:cs="Times New Roman"/>
          <w:spacing w:val="3"/>
          <w:sz w:val="24"/>
          <w:szCs w:val="24"/>
        </w:rPr>
        <w:t xml:space="preserve"> пианиста в 3-4 классах. Киев, 1979.</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Милич Б.  Воспитание  ученик</w:t>
      </w:r>
      <w:proofErr w:type="gramStart"/>
      <w:r w:rsidRPr="00376BCC">
        <w:rPr>
          <w:rFonts w:ascii="Times New Roman" w:hAnsi="Times New Roman" w:cs="Times New Roman"/>
          <w:spacing w:val="3"/>
          <w:sz w:val="24"/>
          <w:szCs w:val="24"/>
        </w:rPr>
        <w:t>а-</w:t>
      </w:r>
      <w:proofErr w:type="gramEnd"/>
      <w:r w:rsidRPr="00376BCC">
        <w:rPr>
          <w:rFonts w:ascii="Times New Roman" w:hAnsi="Times New Roman" w:cs="Times New Roman"/>
          <w:spacing w:val="3"/>
          <w:sz w:val="24"/>
          <w:szCs w:val="24"/>
        </w:rPr>
        <w:t xml:space="preserve"> пианиста в 5-7 классах. Киев, 1979.</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Нейгауз Г. Об искусстве  фортепианной  игры. М., 1961.</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Педагогика  творчества. Из опыта  работы преподавателей  школ  искусств. Сост. Сукало Л.В. </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СПб, 2001.</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Тургенева Э.  Работа  с  начинающими в  фортепианных  классах ДМШ и ДШИ.</w:t>
      </w:r>
    </w:p>
    <w:p w:rsidR="005F1436" w:rsidRPr="00376BCC" w:rsidRDefault="005F1436" w:rsidP="00376BCC">
      <w:pPr>
        <w:spacing w:after="0" w:line="240" w:lineRule="auto"/>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 xml:space="preserve">      Центральный методический кабинет по учебным  заведениям культуры и искусства. М., 1981.</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Фейгин М.   Индивидуальность  ученика  и  искусство  педагога. М.,1975.</w:t>
      </w:r>
    </w:p>
    <w:p w:rsidR="005F1436" w:rsidRPr="00376BCC" w:rsidRDefault="005F1436" w:rsidP="00376BCC">
      <w:pPr>
        <w:widowControl w:val="0"/>
        <w:numPr>
          <w:ilvl w:val="0"/>
          <w:numId w:val="67"/>
        </w:numPr>
        <w:tabs>
          <w:tab w:val="left" w:pos="420"/>
        </w:tabs>
        <w:suppressAutoHyphens/>
        <w:spacing w:after="0" w:line="240" w:lineRule="auto"/>
        <w:ind w:hanging="360"/>
        <w:jc w:val="both"/>
        <w:rPr>
          <w:rFonts w:ascii="Times New Roman" w:hAnsi="Times New Roman" w:cs="Times New Roman"/>
          <w:spacing w:val="3"/>
          <w:sz w:val="24"/>
          <w:szCs w:val="24"/>
        </w:rPr>
      </w:pPr>
      <w:r w:rsidRPr="00376BCC">
        <w:rPr>
          <w:rFonts w:ascii="Times New Roman" w:hAnsi="Times New Roman" w:cs="Times New Roman"/>
          <w:spacing w:val="3"/>
          <w:sz w:val="24"/>
          <w:szCs w:val="24"/>
        </w:rPr>
        <w:t>Юдовина-Гальперина Т. За роялем без слез, или Я - детский педагог. СПб, 1996.</w:t>
      </w:r>
    </w:p>
    <w:p w:rsidR="005F1436" w:rsidRPr="00376BCC" w:rsidRDefault="005F1436" w:rsidP="00376BCC">
      <w:pPr>
        <w:spacing w:after="0" w:line="240" w:lineRule="auto"/>
        <w:jc w:val="both"/>
        <w:rPr>
          <w:rFonts w:ascii="Times New Roman" w:hAnsi="Times New Roman" w:cs="Times New Roman"/>
          <w:spacing w:val="3"/>
          <w:sz w:val="24"/>
          <w:szCs w:val="24"/>
        </w:rPr>
      </w:pPr>
    </w:p>
    <w:p w:rsidR="005F1436" w:rsidRPr="00376BCC" w:rsidRDefault="005F1436" w:rsidP="00376BCC">
      <w:pPr>
        <w:spacing w:after="0" w:line="240" w:lineRule="auto"/>
        <w:jc w:val="both"/>
        <w:rPr>
          <w:rFonts w:ascii="Times New Roman" w:hAnsi="Times New Roman" w:cs="Times New Roman"/>
          <w:spacing w:val="3"/>
          <w:sz w:val="24"/>
          <w:szCs w:val="24"/>
        </w:rPr>
      </w:pPr>
    </w:p>
    <w:p w:rsidR="005F1436" w:rsidRDefault="005F1436" w:rsidP="00376BCC">
      <w:pPr>
        <w:spacing w:after="0" w:line="240" w:lineRule="auto"/>
        <w:rPr>
          <w:rFonts w:ascii="Times New Roman" w:hAnsi="Times New Roman" w:cs="Times New Roman"/>
          <w:spacing w:val="3"/>
          <w:sz w:val="24"/>
          <w:szCs w:val="24"/>
        </w:rPr>
      </w:pPr>
    </w:p>
    <w:p w:rsidR="005C2B6B" w:rsidRDefault="005C2B6B" w:rsidP="00376BCC">
      <w:pPr>
        <w:spacing w:after="0" w:line="240" w:lineRule="auto"/>
        <w:rPr>
          <w:rFonts w:ascii="Times New Roman" w:hAnsi="Times New Roman" w:cs="Times New Roman"/>
          <w:spacing w:val="3"/>
          <w:sz w:val="24"/>
          <w:szCs w:val="24"/>
        </w:rPr>
      </w:pPr>
    </w:p>
    <w:p w:rsidR="005C2B6B" w:rsidRDefault="005C2B6B" w:rsidP="00376BCC">
      <w:pPr>
        <w:spacing w:after="0" w:line="240" w:lineRule="auto"/>
        <w:rPr>
          <w:rFonts w:ascii="Times New Roman" w:hAnsi="Times New Roman" w:cs="Times New Roman"/>
          <w:spacing w:val="3"/>
          <w:sz w:val="24"/>
          <w:szCs w:val="24"/>
        </w:rPr>
      </w:pPr>
    </w:p>
    <w:p w:rsidR="005C2B6B" w:rsidRDefault="005C2B6B" w:rsidP="00376BCC">
      <w:pPr>
        <w:spacing w:after="0" w:line="240" w:lineRule="auto"/>
        <w:rPr>
          <w:rFonts w:ascii="Times New Roman" w:hAnsi="Times New Roman" w:cs="Times New Roman"/>
          <w:spacing w:val="3"/>
          <w:sz w:val="24"/>
          <w:szCs w:val="24"/>
        </w:rPr>
      </w:pPr>
    </w:p>
    <w:p w:rsidR="005C2B6B" w:rsidRDefault="005C2B6B" w:rsidP="00376BCC">
      <w:pPr>
        <w:spacing w:after="0" w:line="240" w:lineRule="auto"/>
        <w:rPr>
          <w:rFonts w:ascii="Times New Roman" w:hAnsi="Times New Roman" w:cs="Times New Roman"/>
          <w:spacing w:val="3"/>
          <w:sz w:val="24"/>
          <w:szCs w:val="24"/>
        </w:rPr>
      </w:pPr>
    </w:p>
    <w:p w:rsidR="005C2B6B" w:rsidRDefault="005C2B6B" w:rsidP="00376BCC">
      <w:pPr>
        <w:spacing w:after="0" w:line="240" w:lineRule="auto"/>
        <w:rPr>
          <w:rFonts w:ascii="Times New Roman" w:hAnsi="Times New Roman" w:cs="Times New Roman"/>
          <w:spacing w:val="3"/>
          <w:sz w:val="24"/>
          <w:szCs w:val="24"/>
        </w:rPr>
      </w:pPr>
    </w:p>
    <w:p w:rsidR="005C2B6B" w:rsidRDefault="005C2B6B" w:rsidP="00376BCC">
      <w:pPr>
        <w:spacing w:after="0" w:line="240" w:lineRule="auto"/>
        <w:rPr>
          <w:rFonts w:ascii="Times New Roman" w:hAnsi="Times New Roman" w:cs="Times New Roman"/>
          <w:spacing w:val="3"/>
          <w:sz w:val="24"/>
          <w:szCs w:val="24"/>
        </w:rPr>
      </w:pPr>
    </w:p>
    <w:p w:rsidR="005C2B6B" w:rsidRPr="00376BCC" w:rsidRDefault="005C2B6B" w:rsidP="00376BCC">
      <w:pPr>
        <w:spacing w:after="0" w:line="240" w:lineRule="auto"/>
        <w:rPr>
          <w:rFonts w:ascii="Times New Roman" w:hAnsi="Times New Roman" w:cs="Times New Roman"/>
          <w:spacing w:val="3"/>
          <w:sz w:val="24"/>
          <w:szCs w:val="24"/>
        </w:rPr>
      </w:pPr>
    </w:p>
    <w:p w:rsidR="0094216D" w:rsidRPr="00376BCC" w:rsidRDefault="0094216D" w:rsidP="00376BCC">
      <w:pPr>
        <w:spacing w:after="0" w:line="240" w:lineRule="auto"/>
        <w:rPr>
          <w:rFonts w:ascii="Times New Roman" w:hAnsi="Times New Roman" w:cs="Times New Roman"/>
          <w:spacing w:val="3"/>
          <w:sz w:val="24"/>
          <w:szCs w:val="24"/>
        </w:rPr>
      </w:pPr>
    </w:p>
    <w:p w:rsidR="0094216D" w:rsidRPr="00376BCC" w:rsidRDefault="0094216D" w:rsidP="00376BCC">
      <w:pPr>
        <w:spacing w:after="0" w:line="240" w:lineRule="auto"/>
        <w:rPr>
          <w:rFonts w:ascii="Times New Roman" w:hAnsi="Times New Roman" w:cs="Times New Roman"/>
          <w:spacing w:val="3"/>
          <w:sz w:val="24"/>
          <w:szCs w:val="24"/>
        </w:rPr>
      </w:pPr>
    </w:p>
    <w:p w:rsidR="005476BC" w:rsidRPr="008079D2" w:rsidRDefault="00F54094" w:rsidP="005476BC">
      <w:pPr>
        <w:jc w:val="center"/>
        <w:rPr>
          <w:rFonts w:ascii="Times New Roman" w:hAnsi="Times New Roman"/>
          <w:b/>
          <w:sz w:val="28"/>
          <w:szCs w:val="28"/>
        </w:rPr>
      </w:pPr>
      <w:r w:rsidRPr="008079D2">
        <w:rPr>
          <w:rFonts w:ascii="Times New Roman" w:hAnsi="Times New Roman"/>
          <w:b/>
          <w:sz w:val="28"/>
          <w:szCs w:val="28"/>
        </w:rPr>
        <w:lastRenderedPageBreak/>
        <w:t xml:space="preserve"> </w:t>
      </w:r>
      <w:r w:rsidR="005476BC" w:rsidRPr="008079D2">
        <w:rPr>
          <w:rFonts w:ascii="Times New Roman" w:hAnsi="Times New Roman"/>
          <w:b/>
          <w:sz w:val="28"/>
          <w:szCs w:val="28"/>
        </w:rPr>
        <w:t>«Детская музыкальная школа №1 им. М. П. Мусоргского»</w:t>
      </w:r>
    </w:p>
    <w:p w:rsidR="005476BC" w:rsidRDefault="005476BC" w:rsidP="005476BC">
      <w:pPr>
        <w:shd w:val="clear" w:color="auto" w:fill="FFFFFF"/>
        <w:spacing w:line="365" w:lineRule="exact"/>
        <w:ind w:left="701" w:right="518" w:firstLine="178"/>
        <w:rPr>
          <w:color w:val="000000"/>
          <w:sz w:val="30"/>
          <w:szCs w:val="30"/>
        </w:rPr>
      </w:pPr>
    </w:p>
    <w:p w:rsidR="005476BC" w:rsidRDefault="005476BC" w:rsidP="005476BC">
      <w:pPr>
        <w:jc w:val="center"/>
        <w:rPr>
          <w:rFonts w:ascii="Times New Roman" w:hAnsi="Times New Roman"/>
          <w:b/>
          <w:color w:val="000000"/>
          <w:sz w:val="28"/>
          <w:szCs w:val="28"/>
          <w:lang w:eastAsia="ar-SA"/>
        </w:rPr>
      </w:pPr>
    </w:p>
    <w:p w:rsidR="005476BC" w:rsidRPr="00075DDC" w:rsidRDefault="005476BC" w:rsidP="005476BC">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 xml:space="preserve">ДОПОЛНИТЕЛЬНАЯ  ОБЩЕРАЗВИВАЮЩАЯ ПРОГРАММА </w:t>
      </w:r>
    </w:p>
    <w:p w:rsidR="005476BC" w:rsidRPr="00075DDC" w:rsidRDefault="005476BC" w:rsidP="005476BC">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В ОБЛАСТИ МУЗЫКАЛЬНОГО ИСКУССТВА</w:t>
      </w:r>
    </w:p>
    <w:p w:rsidR="005476BC" w:rsidRPr="00075DDC" w:rsidRDefault="005476BC" w:rsidP="005476BC">
      <w:pPr>
        <w:jc w:val="center"/>
        <w:rPr>
          <w:rFonts w:ascii="Times New Roman" w:hAnsi="Times New Roman"/>
          <w:b/>
          <w:color w:val="000000"/>
          <w:sz w:val="28"/>
          <w:szCs w:val="28"/>
          <w:lang w:eastAsia="ar-SA"/>
        </w:rPr>
      </w:pPr>
    </w:p>
    <w:p w:rsidR="005476BC" w:rsidRPr="00075DDC" w:rsidRDefault="005476BC" w:rsidP="005476BC">
      <w:pPr>
        <w:jc w:val="center"/>
        <w:rPr>
          <w:rFonts w:ascii="Times New Roman" w:hAnsi="Times New Roman"/>
          <w:b/>
          <w:color w:val="000000"/>
          <w:sz w:val="28"/>
          <w:szCs w:val="28"/>
          <w:lang w:eastAsia="ar-SA"/>
        </w:rPr>
      </w:pPr>
    </w:p>
    <w:p w:rsidR="005476BC" w:rsidRPr="00075DDC" w:rsidRDefault="005476BC" w:rsidP="005476BC">
      <w:pPr>
        <w:jc w:val="center"/>
        <w:rPr>
          <w:rFonts w:ascii="Times New Roman" w:hAnsi="Times New Roman"/>
          <w:b/>
          <w:color w:val="000000"/>
          <w:sz w:val="28"/>
          <w:szCs w:val="28"/>
        </w:rPr>
      </w:pPr>
    </w:p>
    <w:p w:rsidR="005476BC" w:rsidRPr="00E2618E" w:rsidRDefault="005476BC" w:rsidP="005476BC">
      <w:pPr>
        <w:jc w:val="center"/>
        <w:rPr>
          <w:rFonts w:ascii="Times New Roman" w:hAnsi="Times New Roman"/>
          <w:b/>
          <w:color w:val="000000"/>
          <w:sz w:val="36"/>
          <w:szCs w:val="36"/>
        </w:rPr>
      </w:pPr>
      <w:r w:rsidRPr="00E2618E">
        <w:rPr>
          <w:rFonts w:ascii="Times New Roman" w:hAnsi="Times New Roman"/>
          <w:b/>
          <w:color w:val="000000"/>
          <w:sz w:val="36"/>
          <w:szCs w:val="36"/>
        </w:rPr>
        <w:t>ПРОГРАММА</w:t>
      </w:r>
    </w:p>
    <w:p w:rsidR="005476BC" w:rsidRDefault="005476BC" w:rsidP="005476BC">
      <w:pPr>
        <w:jc w:val="center"/>
        <w:rPr>
          <w:rFonts w:ascii="Times New Roman" w:hAnsi="Times New Roman"/>
          <w:b/>
          <w:color w:val="000000"/>
          <w:sz w:val="36"/>
          <w:szCs w:val="36"/>
          <w:lang w:eastAsia="ar-SA"/>
        </w:rPr>
      </w:pPr>
      <w:r w:rsidRPr="00E2618E">
        <w:rPr>
          <w:rFonts w:ascii="Times New Roman" w:hAnsi="Times New Roman"/>
          <w:b/>
          <w:color w:val="000000"/>
          <w:sz w:val="36"/>
          <w:szCs w:val="36"/>
          <w:lang w:eastAsia="ar-SA"/>
        </w:rPr>
        <w:t>по учебному предмету</w:t>
      </w:r>
    </w:p>
    <w:p w:rsidR="005476BC" w:rsidRPr="00075DDC" w:rsidRDefault="005476BC" w:rsidP="005476BC">
      <w:pPr>
        <w:jc w:val="center"/>
        <w:rPr>
          <w:rFonts w:ascii="Times New Roman" w:hAnsi="Times New Roman"/>
          <w:b/>
          <w:sz w:val="28"/>
          <w:szCs w:val="28"/>
          <w:lang w:eastAsia="ar-SA"/>
        </w:rPr>
      </w:pPr>
      <w:r>
        <w:rPr>
          <w:rFonts w:ascii="Times New Roman" w:hAnsi="Times New Roman"/>
          <w:b/>
          <w:sz w:val="40"/>
          <w:szCs w:val="36"/>
          <w:lang w:eastAsia="ar-SA"/>
        </w:rPr>
        <w:t>СОЛЬФЕДЖИО</w:t>
      </w:r>
    </w:p>
    <w:p w:rsidR="005476BC" w:rsidRPr="00075DDC" w:rsidRDefault="005476BC" w:rsidP="005476BC">
      <w:pPr>
        <w:jc w:val="center"/>
        <w:rPr>
          <w:rFonts w:ascii="Times New Roman" w:hAnsi="Times New Roman"/>
          <w:b/>
          <w:sz w:val="28"/>
          <w:szCs w:val="28"/>
          <w:lang w:eastAsia="ar-SA"/>
        </w:rPr>
      </w:pPr>
    </w:p>
    <w:p w:rsidR="005476BC" w:rsidRPr="00075DDC" w:rsidRDefault="005476BC" w:rsidP="005476BC">
      <w:pPr>
        <w:jc w:val="center"/>
        <w:rPr>
          <w:rFonts w:ascii="Times New Roman" w:hAnsi="Times New Roman"/>
          <w:b/>
          <w:sz w:val="28"/>
          <w:szCs w:val="28"/>
          <w:lang w:eastAsia="ar-SA"/>
        </w:rPr>
      </w:pPr>
    </w:p>
    <w:p w:rsidR="005476BC" w:rsidRPr="00075DDC" w:rsidRDefault="005476BC" w:rsidP="005476BC">
      <w:pPr>
        <w:jc w:val="center"/>
        <w:rPr>
          <w:rFonts w:ascii="Times New Roman" w:hAnsi="Times New Roman"/>
          <w:b/>
          <w:sz w:val="28"/>
          <w:szCs w:val="28"/>
          <w:lang w:eastAsia="ar-SA"/>
        </w:rPr>
      </w:pPr>
    </w:p>
    <w:p w:rsidR="005476BC" w:rsidRPr="00075DDC" w:rsidRDefault="005476BC" w:rsidP="005476BC">
      <w:pPr>
        <w:jc w:val="center"/>
        <w:rPr>
          <w:rFonts w:ascii="Times New Roman" w:hAnsi="Times New Roman"/>
          <w:b/>
          <w:sz w:val="28"/>
          <w:szCs w:val="28"/>
          <w:lang w:eastAsia="ar-SA"/>
        </w:rPr>
      </w:pPr>
    </w:p>
    <w:p w:rsidR="005476BC" w:rsidRPr="00075DDC" w:rsidRDefault="005476BC" w:rsidP="005476BC">
      <w:pPr>
        <w:jc w:val="center"/>
        <w:rPr>
          <w:rFonts w:ascii="Times New Roman" w:hAnsi="Times New Roman"/>
          <w:b/>
          <w:sz w:val="28"/>
          <w:szCs w:val="28"/>
          <w:lang w:eastAsia="ar-SA"/>
        </w:rPr>
      </w:pPr>
    </w:p>
    <w:p w:rsidR="005476BC" w:rsidRPr="00075DDC" w:rsidRDefault="005476BC" w:rsidP="005476BC">
      <w:pPr>
        <w:jc w:val="center"/>
        <w:rPr>
          <w:rFonts w:ascii="Times New Roman" w:hAnsi="Times New Roman"/>
          <w:b/>
          <w:sz w:val="28"/>
          <w:szCs w:val="28"/>
          <w:lang w:eastAsia="ar-SA"/>
        </w:rPr>
      </w:pPr>
    </w:p>
    <w:p w:rsidR="005476BC" w:rsidRPr="00075DDC" w:rsidRDefault="005476BC" w:rsidP="005476BC">
      <w:pPr>
        <w:jc w:val="center"/>
        <w:rPr>
          <w:rFonts w:ascii="Times New Roman" w:hAnsi="Times New Roman"/>
          <w:b/>
          <w:sz w:val="28"/>
          <w:szCs w:val="28"/>
          <w:lang w:eastAsia="ar-SA"/>
        </w:rPr>
      </w:pPr>
    </w:p>
    <w:p w:rsidR="005476BC" w:rsidRPr="00075DDC" w:rsidRDefault="005476BC" w:rsidP="005476BC">
      <w:pPr>
        <w:jc w:val="center"/>
        <w:rPr>
          <w:rFonts w:ascii="Times New Roman" w:hAnsi="Times New Roman"/>
          <w:b/>
          <w:sz w:val="28"/>
          <w:szCs w:val="28"/>
          <w:lang w:eastAsia="ar-SA"/>
        </w:rPr>
      </w:pPr>
    </w:p>
    <w:p w:rsidR="005476BC" w:rsidRPr="00075DDC" w:rsidRDefault="005476BC" w:rsidP="005476BC">
      <w:pPr>
        <w:jc w:val="center"/>
        <w:rPr>
          <w:rFonts w:ascii="Times New Roman" w:hAnsi="Times New Roman"/>
          <w:b/>
          <w:sz w:val="28"/>
          <w:szCs w:val="28"/>
          <w:lang w:eastAsia="ar-SA"/>
        </w:rPr>
      </w:pPr>
    </w:p>
    <w:p w:rsidR="005476BC" w:rsidRDefault="005476BC" w:rsidP="005476BC">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w:t>
      </w:r>
      <w:r w:rsidRPr="00075DDC">
        <w:rPr>
          <w:rFonts w:ascii="Times New Roman" w:hAnsi="Times New Roman"/>
          <w:b/>
          <w:sz w:val="28"/>
          <w:szCs w:val="28"/>
          <w:lang w:eastAsia="ar-SA"/>
        </w:rPr>
        <w:t xml:space="preserve"> 201</w:t>
      </w:r>
      <w:r>
        <w:rPr>
          <w:rFonts w:ascii="Times New Roman" w:hAnsi="Times New Roman"/>
          <w:b/>
          <w:color w:val="000000"/>
          <w:sz w:val="28"/>
          <w:szCs w:val="28"/>
          <w:lang w:eastAsia="ar-SA"/>
        </w:rPr>
        <w:t>5</w:t>
      </w:r>
    </w:p>
    <w:p w:rsidR="005476BC" w:rsidRDefault="005476BC" w:rsidP="005476BC">
      <w:pPr>
        <w:jc w:val="center"/>
        <w:rPr>
          <w:rFonts w:ascii="Times New Roman" w:hAnsi="Times New Roman"/>
          <w:b/>
          <w:color w:val="000000"/>
          <w:sz w:val="28"/>
          <w:szCs w:val="28"/>
          <w:lang w:eastAsia="ar-SA"/>
        </w:rPr>
      </w:pPr>
    </w:p>
    <w:p w:rsidR="00F05F0E" w:rsidRDefault="00F05F0E" w:rsidP="005476BC">
      <w:pPr>
        <w:jc w:val="center"/>
        <w:rPr>
          <w:rFonts w:ascii="Times New Roman" w:hAnsi="Times New Roman"/>
          <w:b/>
          <w:color w:val="000000"/>
          <w:sz w:val="28"/>
          <w:szCs w:val="28"/>
          <w:lang w:eastAsia="ar-SA"/>
        </w:rPr>
      </w:pPr>
    </w:p>
    <w:p w:rsidR="005476BC" w:rsidRDefault="005476BC" w:rsidP="005476BC">
      <w:pPr>
        <w:jc w:val="center"/>
        <w:rPr>
          <w:rFonts w:ascii="Times New Roman" w:hAnsi="Times New Roman"/>
          <w:b/>
          <w:color w:val="000000"/>
          <w:sz w:val="28"/>
          <w:szCs w:val="28"/>
          <w:lang w:eastAsia="ar-SA"/>
        </w:rPr>
      </w:pPr>
    </w:p>
    <w:tbl>
      <w:tblPr>
        <w:tblW w:w="10419" w:type="dxa"/>
        <w:tblInd w:w="-459" w:type="dxa"/>
        <w:tblLook w:val="04A0"/>
      </w:tblPr>
      <w:tblGrid>
        <w:gridCol w:w="141"/>
        <w:gridCol w:w="318"/>
        <w:gridCol w:w="4821"/>
        <w:gridCol w:w="107"/>
        <w:gridCol w:w="567"/>
        <w:gridCol w:w="4111"/>
        <w:gridCol w:w="283"/>
        <w:gridCol w:w="71"/>
      </w:tblGrid>
      <w:tr w:rsidR="005476BC" w:rsidTr="006C4B8F">
        <w:trPr>
          <w:gridBefore w:val="1"/>
          <w:wBefore w:w="141" w:type="dxa"/>
        </w:trPr>
        <w:tc>
          <w:tcPr>
            <w:tcW w:w="5139" w:type="dxa"/>
            <w:gridSpan w:val="2"/>
          </w:tcPr>
          <w:p w:rsidR="005476BC" w:rsidRDefault="005476BC" w:rsidP="005476BC"/>
          <w:p w:rsidR="00F54094" w:rsidRDefault="00F54094" w:rsidP="005476BC"/>
        </w:tc>
        <w:tc>
          <w:tcPr>
            <w:tcW w:w="5139" w:type="dxa"/>
            <w:gridSpan w:val="5"/>
          </w:tcPr>
          <w:p w:rsidR="005476BC" w:rsidRDefault="005476BC" w:rsidP="005476BC"/>
        </w:tc>
      </w:tr>
      <w:tr w:rsidR="006C4B8F" w:rsidRPr="00985B01" w:rsidTr="006C4B8F">
        <w:trPr>
          <w:gridAfter w:val="1"/>
          <w:wAfter w:w="71" w:type="dxa"/>
        </w:trPr>
        <w:tc>
          <w:tcPr>
            <w:tcW w:w="5387" w:type="dxa"/>
            <w:gridSpan w:val="4"/>
          </w:tcPr>
          <w:p w:rsidR="006C4B8F" w:rsidRPr="00710D93" w:rsidRDefault="006C4B8F"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lastRenderedPageBreak/>
              <w:t>Принято:</w:t>
            </w:r>
          </w:p>
          <w:p w:rsidR="006C4B8F" w:rsidRPr="00710D93" w:rsidRDefault="006C4B8F"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Педагогическим советом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№1 имени М.П. Мусоргского»</w:t>
            </w:r>
          </w:p>
          <w:p w:rsidR="006C4B8F" w:rsidRPr="00710D93" w:rsidRDefault="006C4B8F" w:rsidP="00F54094">
            <w:pPr>
              <w:rPr>
                <w:rFonts w:ascii="Times New Roman" w:hAnsi="Times New Roman" w:cs="Times New Roman"/>
                <w:color w:val="000000"/>
                <w:spacing w:val="-3"/>
                <w:sz w:val="30"/>
                <w:szCs w:val="30"/>
              </w:rPr>
            </w:pPr>
          </w:p>
          <w:p w:rsidR="006C4B8F" w:rsidRPr="00710D93" w:rsidRDefault="006C4B8F"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Протоколом педсовета №1 от 2</w:t>
            </w:r>
            <w:r>
              <w:rPr>
                <w:rFonts w:ascii="Times New Roman" w:hAnsi="Times New Roman" w:cs="Times New Roman"/>
                <w:color w:val="000000"/>
                <w:spacing w:val="-3"/>
                <w:sz w:val="30"/>
                <w:szCs w:val="30"/>
              </w:rPr>
              <w:t>9</w:t>
            </w:r>
            <w:r w:rsidRPr="00710D93">
              <w:rPr>
                <w:rFonts w:ascii="Times New Roman" w:hAnsi="Times New Roman" w:cs="Times New Roman"/>
                <w:color w:val="000000"/>
                <w:spacing w:val="-3"/>
                <w:sz w:val="30"/>
                <w:szCs w:val="30"/>
              </w:rPr>
              <w:t xml:space="preserve"> августа 201</w:t>
            </w:r>
            <w:r>
              <w:rPr>
                <w:rFonts w:ascii="Times New Roman" w:hAnsi="Times New Roman" w:cs="Times New Roman"/>
                <w:color w:val="000000"/>
                <w:spacing w:val="-3"/>
                <w:sz w:val="30"/>
                <w:szCs w:val="30"/>
              </w:rPr>
              <w:t>8</w:t>
            </w:r>
            <w:r w:rsidRPr="00710D93">
              <w:rPr>
                <w:rFonts w:ascii="Times New Roman" w:hAnsi="Times New Roman" w:cs="Times New Roman"/>
                <w:color w:val="000000"/>
                <w:spacing w:val="-3"/>
                <w:sz w:val="30"/>
                <w:szCs w:val="30"/>
              </w:rPr>
              <w:t xml:space="preserve"> года</w:t>
            </w:r>
          </w:p>
        </w:tc>
        <w:tc>
          <w:tcPr>
            <w:tcW w:w="4961" w:type="dxa"/>
            <w:gridSpan w:val="3"/>
          </w:tcPr>
          <w:p w:rsidR="006C4B8F" w:rsidRPr="00710D93" w:rsidRDefault="006C4B8F"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«Утверждаю»</w:t>
            </w:r>
          </w:p>
          <w:p w:rsidR="006C4B8F" w:rsidRPr="00710D93" w:rsidRDefault="006C4B8F"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Директор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 1 им. М.П.Мусоргского»</w:t>
            </w:r>
          </w:p>
          <w:p w:rsidR="006C4B8F" w:rsidRPr="00710D93" w:rsidRDefault="006C4B8F" w:rsidP="00F54094">
            <w:pPr>
              <w:rPr>
                <w:rFonts w:ascii="Times New Roman" w:hAnsi="Times New Roman" w:cs="Times New Roman"/>
                <w:color w:val="000000"/>
                <w:spacing w:val="-3"/>
                <w:sz w:val="30"/>
                <w:szCs w:val="30"/>
              </w:rPr>
            </w:pPr>
          </w:p>
          <w:p w:rsidR="006C4B8F" w:rsidRPr="00710D93" w:rsidRDefault="006C4B8F"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__________________ </w:t>
            </w:r>
            <w:r>
              <w:rPr>
                <w:rFonts w:ascii="Times New Roman" w:hAnsi="Times New Roman" w:cs="Times New Roman"/>
                <w:color w:val="000000"/>
                <w:spacing w:val="-3"/>
                <w:sz w:val="30"/>
                <w:szCs w:val="30"/>
              </w:rPr>
              <w:t>Л.О.Румянцева</w:t>
            </w:r>
          </w:p>
          <w:p w:rsidR="006C4B8F" w:rsidRPr="00710D93" w:rsidRDefault="006C4B8F" w:rsidP="00F54094">
            <w:pPr>
              <w:rPr>
                <w:rFonts w:ascii="Times New Roman" w:hAnsi="Times New Roman" w:cs="Times New Roman"/>
                <w:color w:val="000000"/>
                <w:spacing w:val="-3"/>
                <w:sz w:val="30"/>
                <w:szCs w:val="30"/>
              </w:rPr>
            </w:pPr>
          </w:p>
          <w:p w:rsidR="006C4B8F" w:rsidRPr="00710D93" w:rsidRDefault="006C4B8F"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«__» _______________ 20 ____г.</w:t>
            </w:r>
          </w:p>
        </w:tc>
      </w:tr>
      <w:tr w:rsidR="006C4B8F" w:rsidRPr="001C5A3B" w:rsidTr="006C4B8F">
        <w:tblPrEx>
          <w:tblLook w:val="01E0"/>
        </w:tblPrEx>
        <w:trPr>
          <w:gridBefore w:val="2"/>
          <w:gridAfter w:val="2"/>
          <w:wBefore w:w="459" w:type="dxa"/>
          <w:wAfter w:w="354" w:type="dxa"/>
          <w:trHeight w:val="2835"/>
        </w:trPr>
        <w:tc>
          <w:tcPr>
            <w:tcW w:w="5495" w:type="dxa"/>
            <w:gridSpan w:val="3"/>
          </w:tcPr>
          <w:p w:rsidR="006C4B8F" w:rsidRPr="00497522" w:rsidRDefault="006C4B8F" w:rsidP="00F54094">
            <w:pPr>
              <w:autoSpaceDN w:val="0"/>
              <w:adjustRightInd w:val="0"/>
              <w:rPr>
                <w:sz w:val="28"/>
                <w:szCs w:val="28"/>
              </w:rPr>
            </w:pPr>
          </w:p>
        </w:tc>
        <w:tc>
          <w:tcPr>
            <w:tcW w:w="4111" w:type="dxa"/>
          </w:tcPr>
          <w:p w:rsidR="006C4B8F" w:rsidRPr="001C5A3B" w:rsidRDefault="006C4B8F" w:rsidP="00F54094">
            <w:pPr>
              <w:autoSpaceDN w:val="0"/>
              <w:adjustRightInd w:val="0"/>
              <w:ind w:right="-108"/>
              <w:rPr>
                <w:sz w:val="28"/>
                <w:szCs w:val="28"/>
              </w:rPr>
            </w:pPr>
          </w:p>
        </w:tc>
      </w:tr>
    </w:tbl>
    <w:p w:rsidR="005476BC" w:rsidRDefault="005476BC" w:rsidP="005476BC">
      <w:pPr>
        <w:shd w:val="clear" w:color="auto" w:fill="FFFFFF"/>
        <w:ind w:left="2141"/>
        <w:rPr>
          <w:color w:val="000000"/>
          <w:spacing w:val="-3"/>
          <w:sz w:val="30"/>
          <w:szCs w:val="30"/>
          <w:lang w:eastAsia="ar-SA"/>
        </w:rPr>
      </w:pPr>
    </w:p>
    <w:p w:rsidR="005476BC" w:rsidRDefault="005476BC" w:rsidP="005476BC">
      <w:pPr>
        <w:shd w:val="clear" w:color="auto" w:fill="FFFFFF"/>
        <w:ind w:left="2141"/>
        <w:rPr>
          <w:color w:val="000000"/>
          <w:spacing w:val="-3"/>
          <w:sz w:val="30"/>
          <w:szCs w:val="30"/>
        </w:rPr>
      </w:pPr>
    </w:p>
    <w:p w:rsidR="005476BC" w:rsidRDefault="005476BC" w:rsidP="005476BC">
      <w:pPr>
        <w:shd w:val="clear" w:color="auto" w:fill="FFFFFF"/>
        <w:ind w:left="2141"/>
        <w:rPr>
          <w:color w:val="000000"/>
          <w:spacing w:val="-3"/>
          <w:sz w:val="30"/>
          <w:szCs w:val="30"/>
        </w:rPr>
      </w:pPr>
    </w:p>
    <w:p w:rsidR="005476BC" w:rsidRDefault="005476BC" w:rsidP="005476BC">
      <w:pPr>
        <w:shd w:val="clear" w:color="auto" w:fill="FFFFFF"/>
        <w:ind w:left="2141"/>
        <w:rPr>
          <w:color w:val="000000"/>
          <w:spacing w:val="-3"/>
          <w:sz w:val="30"/>
          <w:szCs w:val="30"/>
        </w:rPr>
      </w:pPr>
    </w:p>
    <w:p w:rsidR="005476BC" w:rsidRDefault="005476BC" w:rsidP="005476BC">
      <w:pPr>
        <w:shd w:val="clear" w:color="auto" w:fill="FFFFFF"/>
        <w:ind w:left="2141"/>
        <w:rPr>
          <w:color w:val="000000"/>
          <w:spacing w:val="-3"/>
          <w:sz w:val="30"/>
          <w:szCs w:val="30"/>
        </w:rPr>
      </w:pPr>
    </w:p>
    <w:tbl>
      <w:tblPr>
        <w:tblW w:w="9923" w:type="dxa"/>
        <w:tblInd w:w="-318" w:type="dxa"/>
        <w:tblLook w:val="04A0"/>
      </w:tblPr>
      <w:tblGrid>
        <w:gridCol w:w="2411"/>
        <w:gridCol w:w="7512"/>
      </w:tblGrid>
      <w:tr w:rsidR="005476BC" w:rsidRPr="0025357A" w:rsidTr="005476BC">
        <w:tc>
          <w:tcPr>
            <w:tcW w:w="2411" w:type="dxa"/>
            <w:hideMark/>
          </w:tcPr>
          <w:p w:rsidR="005476BC" w:rsidRPr="0025357A" w:rsidRDefault="005476BC" w:rsidP="005476BC">
            <w:pPr>
              <w:widowControl w:val="0"/>
              <w:suppressAutoHyphens/>
              <w:autoSpaceDE w:val="0"/>
              <w:ind w:left="34"/>
              <w:contextualSpacing/>
              <w:rPr>
                <w:rFonts w:ascii="Times New Roman" w:hAnsi="Times New Roman"/>
                <w:color w:val="000000"/>
                <w:spacing w:val="-3"/>
                <w:sz w:val="28"/>
                <w:szCs w:val="28"/>
                <w:lang w:eastAsia="ar-SA"/>
              </w:rPr>
            </w:pPr>
            <w:r w:rsidRPr="0025357A">
              <w:rPr>
                <w:rFonts w:ascii="Times New Roman" w:hAnsi="Times New Roman"/>
                <w:color w:val="000000"/>
                <w:spacing w:val="-3"/>
                <w:sz w:val="28"/>
                <w:szCs w:val="28"/>
              </w:rPr>
              <w:t>Разработчи</w:t>
            </w:r>
            <w:proofErr w:type="gramStart"/>
            <w:r w:rsidRPr="0025357A">
              <w:rPr>
                <w:rFonts w:ascii="Times New Roman" w:hAnsi="Times New Roman"/>
                <w:color w:val="000000"/>
                <w:spacing w:val="-3"/>
                <w:sz w:val="28"/>
                <w:szCs w:val="28"/>
              </w:rPr>
              <w:t>к(</w:t>
            </w:r>
            <w:proofErr w:type="gramEnd"/>
            <w:r w:rsidRPr="0025357A">
              <w:rPr>
                <w:rFonts w:ascii="Times New Roman" w:hAnsi="Times New Roman"/>
                <w:color w:val="000000"/>
                <w:spacing w:val="-3"/>
                <w:sz w:val="28"/>
                <w:szCs w:val="28"/>
              </w:rPr>
              <w:t xml:space="preserve">и) - </w:t>
            </w:r>
          </w:p>
        </w:tc>
        <w:tc>
          <w:tcPr>
            <w:tcW w:w="7512" w:type="dxa"/>
          </w:tcPr>
          <w:p w:rsidR="005476BC" w:rsidRPr="0025357A" w:rsidRDefault="005476BC" w:rsidP="00067E86">
            <w:pPr>
              <w:widowControl w:val="0"/>
              <w:suppressAutoHyphens/>
              <w:autoSpaceDE w:val="0"/>
              <w:ind w:left="720"/>
              <w:contextualSpacing/>
              <w:rPr>
                <w:rFonts w:ascii="Times New Roman" w:hAnsi="Times New Roman"/>
                <w:color w:val="000000"/>
                <w:spacing w:val="-3"/>
                <w:sz w:val="28"/>
                <w:szCs w:val="28"/>
                <w:lang w:eastAsia="ar-SA"/>
              </w:rPr>
            </w:pPr>
            <w:r w:rsidRPr="0025357A">
              <w:rPr>
                <w:rFonts w:ascii="Times New Roman" w:hAnsi="Times New Roman"/>
                <w:color w:val="000000"/>
                <w:spacing w:val="-3"/>
                <w:sz w:val="28"/>
                <w:szCs w:val="28"/>
                <w:lang w:eastAsia="ar-SA"/>
              </w:rPr>
              <w:t>Утюгова Светлана Александровна, преподавател</w:t>
            </w:r>
            <w:r w:rsidR="00067E86">
              <w:rPr>
                <w:rFonts w:ascii="Times New Roman" w:hAnsi="Times New Roman"/>
                <w:color w:val="000000"/>
                <w:spacing w:val="-3"/>
                <w:sz w:val="28"/>
                <w:szCs w:val="28"/>
                <w:lang w:eastAsia="ar-SA"/>
              </w:rPr>
              <w:t>ь</w:t>
            </w:r>
            <w:r w:rsidRPr="0025357A">
              <w:rPr>
                <w:rFonts w:ascii="Times New Roman" w:hAnsi="Times New Roman"/>
                <w:color w:val="000000"/>
                <w:spacing w:val="-3"/>
                <w:sz w:val="28"/>
                <w:szCs w:val="28"/>
                <w:lang w:eastAsia="ar-SA"/>
              </w:rPr>
              <w:t xml:space="preserve"> ДМШ №1</w:t>
            </w:r>
          </w:p>
        </w:tc>
      </w:tr>
    </w:tbl>
    <w:p w:rsidR="005476BC" w:rsidRDefault="005476BC" w:rsidP="005476BC">
      <w:pPr>
        <w:shd w:val="clear" w:color="auto" w:fill="FFFFFF"/>
        <w:ind w:left="2141"/>
        <w:rPr>
          <w:color w:val="000000"/>
          <w:spacing w:val="-3"/>
          <w:sz w:val="30"/>
          <w:szCs w:val="30"/>
          <w:lang w:eastAsia="ar-SA"/>
        </w:rPr>
      </w:pPr>
    </w:p>
    <w:p w:rsidR="005476BC" w:rsidRPr="00331A21" w:rsidRDefault="005476BC" w:rsidP="005476BC">
      <w:pPr>
        <w:shd w:val="clear" w:color="auto" w:fill="FFFFFF"/>
        <w:ind w:left="-284"/>
        <w:rPr>
          <w:rFonts w:ascii="Times New Roman" w:hAnsi="Times New Roman"/>
          <w:color w:val="000000"/>
          <w:spacing w:val="-3"/>
          <w:sz w:val="28"/>
          <w:szCs w:val="28"/>
        </w:rPr>
      </w:pPr>
      <w:r w:rsidRPr="00331A21">
        <w:rPr>
          <w:rFonts w:ascii="Times New Roman" w:hAnsi="Times New Roman"/>
          <w:color w:val="000000"/>
          <w:spacing w:val="-3"/>
          <w:sz w:val="28"/>
          <w:szCs w:val="28"/>
        </w:rPr>
        <w:t xml:space="preserve">Рецензент – </w:t>
      </w:r>
      <w:r>
        <w:rPr>
          <w:rFonts w:ascii="Times New Roman" w:hAnsi="Times New Roman"/>
          <w:color w:val="000000"/>
          <w:spacing w:val="-3"/>
          <w:sz w:val="28"/>
          <w:szCs w:val="28"/>
        </w:rPr>
        <w:t xml:space="preserve">  Румянцева Любовь Олеговна, </w:t>
      </w:r>
      <w:r w:rsidRPr="00331A21">
        <w:rPr>
          <w:rFonts w:ascii="Times New Roman" w:hAnsi="Times New Roman"/>
          <w:color w:val="000000"/>
          <w:spacing w:val="-3"/>
          <w:sz w:val="28"/>
          <w:szCs w:val="28"/>
        </w:rPr>
        <w:t>преподавател</w:t>
      </w:r>
      <w:r w:rsidR="00F54094">
        <w:rPr>
          <w:rFonts w:ascii="Times New Roman" w:hAnsi="Times New Roman"/>
          <w:color w:val="000000"/>
          <w:spacing w:val="-3"/>
          <w:sz w:val="28"/>
          <w:szCs w:val="28"/>
        </w:rPr>
        <w:t>ь</w:t>
      </w:r>
      <w:r>
        <w:rPr>
          <w:rFonts w:ascii="Times New Roman" w:hAnsi="Times New Roman"/>
          <w:color w:val="000000"/>
          <w:spacing w:val="-3"/>
          <w:sz w:val="28"/>
          <w:szCs w:val="28"/>
        </w:rPr>
        <w:t xml:space="preserve"> </w:t>
      </w:r>
      <w:r w:rsidRPr="00331A21">
        <w:rPr>
          <w:rFonts w:ascii="Times New Roman" w:hAnsi="Times New Roman"/>
          <w:color w:val="000000"/>
          <w:spacing w:val="-3"/>
          <w:sz w:val="28"/>
          <w:szCs w:val="28"/>
        </w:rPr>
        <w:t xml:space="preserve"> высшей </w:t>
      </w:r>
      <w:r>
        <w:rPr>
          <w:rFonts w:ascii="Times New Roman" w:hAnsi="Times New Roman"/>
          <w:color w:val="000000"/>
          <w:spacing w:val="-3"/>
          <w:sz w:val="28"/>
          <w:szCs w:val="28"/>
        </w:rPr>
        <w:t xml:space="preserve"> </w:t>
      </w:r>
      <w:r w:rsidRPr="00331A21">
        <w:rPr>
          <w:rFonts w:ascii="Times New Roman" w:hAnsi="Times New Roman"/>
          <w:color w:val="000000"/>
          <w:spacing w:val="-3"/>
          <w:sz w:val="28"/>
          <w:szCs w:val="28"/>
        </w:rPr>
        <w:t>категории ДМШ №1</w:t>
      </w:r>
    </w:p>
    <w:p w:rsidR="00F05F0E" w:rsidRDefault="00F05F0E" w:rsidP="005476BC">
      <w:pPr>
        <w:jc w:val="center"/>
        <w:rPr>
          <w:rFonts w:ascii="Times New Roman" w:hAnsi="Times New Roman"/>
          <w:b/>
          <w:sz w:val="24"/>
          <w:szCs w:val="24"/>
        </w:rPr>
      </w:pPr>
    </w:p>
    <w:p w:rsidR="00F05F0E" w:rsidRDefault="00F05F0E" w:rsidP="005476BC">
      <w:pPr>
        <w:jc w:val="center"/>
        <w:rPr>
          <w:rFonts w:ascii="Times New Roman" w:hAnsi="Times New Roman"/>
          <w:b/>
          <w:sz w:val="24"/>
          <w:szCs w:val="24"/>
        </w:rPr>
      </w:pPr>
    </w:p>
    <w:p w:rsidR="00F05F0E" w:rsidRDefault="00F05F0E" w:rsidP="005476BC">
      <w:pPr>
        <w:jc w:val="center"/>
        <w:rPr>
          <w:rFonts w:ascii="Times New Roman" w:hAnsi="Times New Roman"/>
          <w:b/>
          <w:sz w:val="24"/>
          <w:szCs w:val="24"/>
        </w:rPr>
      </w:pPr>
    </w:p>
    <w:p w:rsidR="00F54094" w:rsidRDefault="00F54094" w:rsidP="005476BC">
      <w:pPr>
        <w:jc w:val="center"/>
        <w:rPr>
          <w:rFonts w:ascii="Times New Roman" w:hAnsi="Times New Roman"/>
          <w:b/>
          <w:sz w:val="24"/>
          <w:szCs w:val="24"/>
        </w:rPr>
      </w:pPr>
    </w:p>
    <w:p w:rsidR="00F05F0E" w:rsidRDefault="00F05F0E" w:rsidP="005476BC">
      <w:pPr>
        <w:jc w:val="center"/>
        <w:rPr>
          <w:rFonts w:ascii="Times New Roman" w:hAnsi="Times New Roman"/>
          <w:b/>
          <w:sz w:val="24"/>
          <w:szCs w:val="24"/>
        </w:rPr>
      </w:pPr>
    </w:p>
    <w:p w:rsidR="005476BC" w:rsidRPr="00456EF8" w:rsidRDefault="005476BC" w:rsidP="005476BC">
      <w:pPr>
        <w:jc w:val="center"/>
        <w:rPr>
          <w:rFonts w:ascii="Times New Roman" w:hAnsi="Times New Roman"/>
          <w:b/>
          <w:sz w:val="24"/>
          <w:szCs w:val="24"/>
        </w:rPr>
      </w:pPr>
      <w:r w:rsidRPr="00456EF8">
        <w:rPr>
          <w:rFonts w:ascii="Times New Roman" w:hAnsi="Times New Roman"/>
          <w:b/>
          <w:sz w:val="24"/>
          <w:szCs w:val="24"/>
        </w:rPr>
        <w:lastRenderedPageBreak/>
        <w:t>Структура программы учебного предмета</w:t>
      </w:r>
    </w:p>
    <w:p w:rsidR="005476BC" w:rsidRPr="00456EF8" w:rsidRDefault="005476BC" w:rsidP="005476BC">
      <w:pPr>
        <w:spacing w:after="0"/>
        <w:jc w:val="both"/>
        <w:rPr>
          <w:rFonts w:ascii="Times New Roman" w:hAnsi="Times New Roman"/>
          <w:b/>
          <w:sz w:val="24"/>
          <w:szCs w:val="24"/>
        </w:rPr>
      </w:pPr>
      <w:r w:rsidRPr="00456EF8">
        <w:rPr>
          <w:rFonts w:ascii="Times New Roman" w:hAnsi="Times New Roman"/>
          <w:b/>
          <w:sz w:val="24"/>
          <w:szCs w:val="24"/>
        </w:rPr>
        <w:t>1. Пояснительная записка</w:t>
      </w:r>
    </w:p>
    <w:p w:rsidR="005476BC" w:rsidRPr="00456EF8" w:rsidRDefault="005476BC" w:rsidP="00691ED2">
      <w:pPr>
        <w:pStyle w:val="a3"/>
        <w:widowControl/>
        <w:numPr>
          <w:ilvl w:val="0"/>
          <w:numId w:val="2"/>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Характеристика учебного предмета, его место и роль в образовательном процессе;</w:t>
      </w:r>
    </w:p>
    <w:p w:rsidR="005476BC" w:rsidRPr="00456EF8" w:rsidRDefault="005476BC" w:rsidP="00691ED2">
      <w:pPr>
        <w:pStyle w:val="a3"/>
        <w:widowControl/>
        <w:numPr>
          <w:ilvl w:val="0"/>
          <w:numId w:val="2"/>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Срок реализации учебного предмета;</w:t>
      </w:r>
    </w:p>
    <w:p w:rsidR="005476BC" w:rsidRPr="00456EF8" w:rsidRDefault="005476BC" w:rsidP="00691ED2">
      <w:pPr>
        <w:pStyle w:val="a3"/>
        <w:widowControl/>
        <w:numPr>
          <w:ilvl w:val="0"/>
          <w:numId w:val="2"/>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Объем учебного времени, предусмотренный учебным планом образовательного учреждения на реализацию учебного предмета;</w:t>
      </w:r>
    </w:p>
    <w:p w:rsidR="005476BC" w:rsidRPr="00456EF8" w:rsidRDefault="005476BC" w:rsidP="00691ED2">
      <w:pPr>
        <w:pStyle w:val="a3"/>
        <w:widowControl/>
        <w:numPr>
          <w:ilvl w:val="0"/>
          <w:numId w:val="2"/>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Форма проведения учебных аудиторных занятий;</w:t>
      </w:r>
    </w:p>
    <w:p w:rsidR="005476BC" w:rsidRPr="00456EF8" w:rsidRDefault="005476BC" w:rsidP="00691ED2">
      <w:pPr>
        <w:pStyle w:val="a3"/>
        <w:widowControl/>
        <w:numPr>
          <w:ilvl w:val="0"/>
          <w:numId w:val="2"/>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Цели и задачи учебного предмета;</w:t>
      </w:r>
    </w:p>
    <w:p w:rsidR="005476BC" w:rsidRPr="00456EF8" w:rsidRDefault="005476BC" w:rsidP="00691ED2">
      <w:pPr>
        <w:pStyle w:val="a3"/>
        <w:widowControl/>
        <w:numPr>
          <w:ilvl w:val="0"/>
          <w:numId w:val="2"/>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Обоснование структуры программы учебного предмета;</w:t>
      </w:r>
    </w:p>
    <w:p w:rsidR="005476BC" w:rsidRPr="00456EF8" w:rsidRDefault="005476BC" w:rsidP="00691ED2">
      <w:pPr>
        <w:pStyle w:val="a3"/>
        <w:widowControl/>
        <w:numPr>
          <w:ilvl w:val="0"/>
          <w:numId w:val="2"/>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Описание материально-технических условий реализации учебного предмета;</w:t>
      </w:r>
    </w:p>
    <w:p w:rsidR="005476BC" w:rsidRPr="00456EF8" w:rsidRDefault="005476BC" w:rsidP="005476BC">
      <w:pPr>
        <w:spacing w:after="0"/>
        <w:jc w:val="both"/>
        <w:rPr>
          <w:rFonts w:ascii="Times New Roman" w:hAnsi="Times New Roman"/>
          <w:b/>
          <w:sz w:val="24"/>
          <w:szCs w:val="24"/>
        </w:rPr>
      </w:pPr>
      <w:r w:rsidRPr="00456EF8">
        <w:rPr>
          <w:rFonts w:ascii="Times New Roman" w:hAnsi="Times New Roman"/>
          <w:b/>
          <w:sz w:val="24"/>
          <w:szCs w:val="24"/>
        </w:rPr>
        <w:t>2. Содержание образовательного процесса</w:t>
      </w:r>
    </w:p>
    <w:p w:rsidR="005476BC" w:rsidRPr="00456EF8" w:rsidRDefault="005476BC" w:rsidP="00691ED2">
      <w:pPr>
        <w:numPr>
          <w:ilvl w:val="0"/>
          <w:numId w:val="23"/>
        </w:numPr>
        <w:spacing w:after="0"/>
        <w:jc w:val="both"/>
        <w:rPr>
          <w:rFonts w:ascii="Times New Roman" w:hAnsi="Times New Roman"/>
          <w:sz w:val="24"/>
          <w:szCs w:val="24"/>
        </w:rPr>
      </w:pPr>
      <w:r w:rsidRPr="00456EF8">
        <w:rPr>
          <w:rFonts w:ascii="Times New Roman" w:hAnsi="Times New Roman"/>
          <w:sz w:val="24"/>
          <w:szCs w:val="24"/>
        </w:rPr>
        <w:t>Краткие методические указания</w:t>
      </w:r>
    </w:p>
    <w:p w:rsidR="005476BC" w:rsidRPr="00456EF8" w:rsidRDefault="005476BC" w:rsidP="00691ED2">
      <w:pPr>
        <w:numPr>
          <w:ilvl w:val="0"/>
          <w:numId w:val="23"/>
        </w:numPr>
        <w:spacing w:after="0"/>
        <w:jc w:val="both"/>
        <w:rPr>
          <w:rFonts w:ascii="Times New Roman" w:hAnsi="Times New Roman"/>
          <w:sz w:val="24"/>
          <w:szCs w:val="24"/>
        </w:rPr>
      </w:pPr>
      <w:r w:rsidRPr="00456EF8">
        <w:rPr>
          <w:rFonts w:ascii="Times New Roman" w:hAnsi="Times New Roman"/>
          <w:sz w:val="24"/>
          <w:szCs w:val="24"/>
        </w:rPr>
        <w:t>Экзаменационные требования</w:t>
      </w:r>
    </w:p>
    <w:p w:rsidR="005476BC" w:rsidRPr="00456EF8" w:rsidRDefault="005476BC" w:rsidP="00691ED2">
      <w:pPr>
        <w:numPr>
          <w:ilvl w:val="0"/>
          <w:numId w:val="23"/>
        </w:numPr>
        <w:spacing w:after="0"/>
        <w:jc w:val="both"/>
        <w:rPr>
          <w:rFonts w:ascii="Times New Roman" w:hAnsi="Times New Roman"/>
          <w:sz w:val="24"/>
          <w:szCs w:val="24"/>
        </w:rPr>
      </w:pPr>
      <w:r w:rsidRPr="00456EF8">
        <w:rPr>
          <w:rFonts w:ascii="Times New Roman" w:hAnsi="Times New Roman"/>
          <w:sz w:val="24"/>
          <w:szCs w:val="24"/>
        </w:rPr>
        <w:t>Примерные планы контрольных уроков</w:t>
      </w:r>
    </w:p>
    <w:p w:rsidR="005476BC" w:rsidRPr="00456EF8" w:rsidRDefault="005476BC" w:rsidP="005476BC">
      <w:pPr>
        <w:spacing w:after="0"/>
        <w:jc w:val="both"/>
        <w:rPr>
          <w:rFonts w:ascii="Times New Roman" w:hAnsi="Times New Roman"/>
          <w:b/>
          <w:sz w:val="24"/>
          <w:szCs w:val="24"/>
        </w:rPr>
      </w:pPr>
      <w:r w:rsidRPr="00456EF8">
        <w:rPr>
          <w:rFonts w:ascii="Times New Roman" w:hAnsi="Times New Roman"/>
          <w:b/>
          <w:sz w:val="24"/>
          <w:szCs w:val="24"/>
        </w:rPr>
        <w:t xml:space="preserve">3. Требования к уровню подготовки </w:t>
      </w:r>
      <w:proofErr w:type="gramStart"/>
      <w:r w:rsidRPr="00456EF8">
        <w:rPr>
          <w:rFonts w:ascii="Times New Roman" w:hAnsi="Times New Roman"/>
          <w:b/>
          <w:sz w:val="24"/>
          <w:szCs w:val="24"/>
        </w:rPr>
        <w:t>обучающихся</w:t>
      </w:r>
      <w:proofErr w:type="gramEnd"/>
    </w:p>
    <w:p w:rsidR="005476BC" w:rsidRPr="00456EF8" w:rsidRDefault="005476BC" w:rsidP="005476BC">
      <w:pPr>
        <w:spacing w:after="0"/>
        <w:jc w:val="both"/>
        <w:rPr>
          <w:rFonts w:ascii="Times New Roman" w:hAnsi="Times New Roman"/>
          <w:b/>
          <w:sz w:val="24"/>
          <w:szCs w:val="24"/>
        </w:rPr>
      </w:pPr>
      <w:r w:rsidRPr="00456EF8">
        <w:rPr>
          <w:rFonts w:ascii="Times New Roman" w:hAnsi="Times New Roman"/>
          <w:b/>
          <w:sz w:val="24"/>
          <w:szCs w:val="24"/>
        </w:rPr>
        <w:t>4. Формы и методы контроля, система оценок</w:t>
      </w:r>
    </w:p>
    <w:p w:rsidR="005476BC" w:rsidRPr="00456EF8" w:rsidRDefault="005476BC" w:rsidP="00691ED2">
      <w:pPr>
        <w:pStyle w:val="a3"/>
        <w:widowControl/>
        <w:numPr>
          <w:ilvl w:val="0"/>
          <w:numId w:val="3"/>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Аттестация: цели, виды, форма, содержание;</w:t>
      </w:r>
    </w:p>
    <w:p w:rsidR="005476BC" w:rsidRPr="00456EF8" w:rsidRDefault="005476BC" w:rsidP="00691ED2">
      <w:pPr>
        <w:pStyle w:val="a3"/>
        <w:widowControl/>
        <w:numPr>
          <w:ilvl w:val="0"/>
          <w:numId w:val="3"/>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Критерии оценки;</w:t>
      </w:r>
    </w:p>
    <w:p w:rsidR="005476BC" w:rsidRPr="00456EF8" w:rsidRDefault="005476BC" w:rsidP="00691ED2">
      <w:pPr>
        <w:pStyle w:val="a3"/>
        <w:widowControl/>
        <w:numPr>
          <w:ilvl w:val="0"/>
          <w:numId w:val="3"/>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Контрольные требования на разных этапах обучения;</w:t>
      </w:r>
    </w:p>
    <w:p w:rsidR="005476BC" w:rsidRPr="00456EF8" w:rsidRDefault="005476BC" w:rsidP="005476BC">
      <w:pPr>
        <w:spacing w:after="0"/>
        <w:jc w:val="both"/>
        <w:rPr>
          <w:rFonts w:ascii="Times New Roman" w:hAnsi="Times New Roman"/>
          <w:b/>
          <w:sz w:val="24"/>
          <w:szCs w:val="24"/>
        </w:rPr>
      </w:pPr>
      <w:r w:rsidRPr="00456EF8">
        <w:rPr>
          <w:rFonts w:ascii="Times New Roman" w:hAnsi="Times New Roman"/>
          <w:b/>
          <w:sz w:val="24"/>
          <w:szCs w:val="24"/>
        </w:rPr>
        <w:t>5. Методическое обеспечение учебного процесса</w:t>
      </w:r>
    </w:p>
    <w:p w:rsidR="005476BC" w:rsidRPr="00456EF8" w:rsidRDefault="005476BC" w:rsidP="00691ED2">
      <w:pPr>
        <w:pStyle w:val="a3"/>
        <w:widowControl/>
        <w:numPr>
          <w:ilvl w:val="0"/>
          <w:numId w:val="4"/>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Методические рекомендации педагогическим работникам по основным формам работы;</w:t>
      </w:r>
    </w:p>
    <w:p w:rsidR="005476BC" w:rsidRPr="00456EF8" w:rsidRDefault="005476BC" w:rsidP="00691ED2">
      <w:pPr>
        <w:pStyle w:val="a3"/>
        <w:widowControl/>
        <w:numPr>
          <w:ilvl w:val="0"/>
          <w:numId w:val="4"/>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 xml:space="preserve">Рекомендации по организации самостоятельной работы </w:t>
      </w:r>
      <w:proofErr w:type="gramStart"/>
      <w:r w:rsidRPr="00456EF8">
        <w:rPr>
          <w:rFonts w:ascii="Times New Roman" w:hAnsi="Times New Roman"/>
          <w:sz w:val="24"/>
          <w:szCs w:val="24"/>
        </w:rPr>
        <w:t>обучающихся</w:t>
      </w:r>
      <w:proofErr w:type="gramEnd"/>
      <w:r w:rsidRPr="00456EF8">
        <w:rPr>
          <w:rFonts w:ascii="Times New Roman" w:hAnsi="Times New Roman"/>
          <w:sz w:val="24"/>
          <w:szCs w:val="24"/>
        </w:rPr>
        <w:t>;</w:t>
      </w:r>
    </w:p>
    <w:p w:rsidR="005476BC" w:rsidRPr="00456EF8" w:rsidRDefault="005476BC" w:rsidP="005476BC">
      <w:pPr>
        <w:spacing w:after="0"/>
        <w:jc w:val="both"/>
        <w:rPr>
          <w:rFonts w:ascii="Times New Roman" w:hAnsi="Times New Roman"/>
          <w:b/>
          <w:sz w:val="24"/>
          <w:szCs w:val="24"/>
        </w:rPr>
      </w:pPr>
      <w:r w:rsidRPr="00456EF8">
        <w:rPr>
          <w:rFonts w:ascii="Times New Roman" w:hAnsi="Times New Roman"/>
          <w:b/>
          <w:sz w:val="24"/>
          <w:szCs w:val="24"/>
        </w:rPr>
        <w:t>6. Список рекомендуемой учебно-методической литературы</w:t>
      </w:r>
    </w:p>
    <w:p w:rsidR="005476BC" w:rsidRPr="00456EF8" w:rsidRDefault="005476BC" w:rsidP="00691ED2">
      <w:pPr>
        <w:pStyle w:val="a3"/>
        <w:widowControl/>
        <w:numPr>
          <w:ilvl w:val="0"/>
          <w:numId w:val="5"/>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Учебная литература</w:t>
      </w:r>
    </w:p>
    <w:p w:rsidR="005476BC" w:rsidRPr="00456EF8" w:rsidRDefault="005476BC" w:rsidP="00691ED2">
      <w:pPr>
        <w:pStyle w:val="a3"/>
        <w:widowControl/>
        <w:numPr>
          <w:ilvl w:val="0"/>
          <w:numId w:val="5"/>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Учебно-методическая литература;</w:t>
      </w:r>
    </w:p>
    <w:p w:rsidR="005476BC" w:rsidRPr="00456EF8" w:rsidRDefault="005476BC" w:rsidP="00691ED2">
      <w:pPr>
        <w:pStyle w:val="a3"/>
        <w:widowControl/>
        <w:numPr>
          <w:ilvl w:val="0"/>
          <w:numId w:val="5"/>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Методическая литература.</w:t>
      </w: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Default="005476BC" w:rsidP="005476BC">
      <w:pPr>
        <w:spacing w:after="0"/>
        <w:jc w:val="both"/>
        <w:rPr>
          <w:rFonts w:ascii="Times New Roman" w:hAnsi="Times New Roman"/>
          <w:sz w:val="24"/>
          <w:szCs w:val="24"/>
        </w:rPr>
      </w:pPr>
    </w:p>
    <w:p w:rsidR="006C4B8F" w:rsidRDefault="006C4B8F" w:rsidP="005476BC">
      <w:pPr>
        <w:spacing w:after="0"/>
        <w:jc w:val="both"/>
        <w:rPr>
          <w:rFonts w:ascii="Times New Roman" w:hAnsi="Times New Roman"/>
          <w:sz w:val="24"/>
          <w:szCs w:val="24"/>
        </w:rPr>
      </w:pPr>
    </w:p>
    <w:p w:rsidR="006C4B8F" w:rsidRDefault="006C4B8F" w:rsidP="005476BC">
      <w:pPr>
        <w:spacing w:after="0"/>
        <w:jc w:val="both"/>
        <w:rPr>
          <w:rFonts w:ascii="Times New Roman" w:hAnsi="Times New Roman"/>
          <w:sz w:val="24"/>
          <w:szCs w:val="24"/>
        </w:rPr>
      </w:pPr>
    </w:p>
    <w:p w:rsidR="006C4B8F" w:rsidRPr="00456EF8" w:rsidRDefault="006C4B8F"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ind w:firstLine="709"/>
        <w:jc w:val="center"/>
        <w:rPr>
          <w:rFonts w:ascii="Times New Roman" w:hAnsi="Times New Roman"/>
          <w:b/>
          <w:sz w:val="24"/>
          <w:szCs w:val="24"/>
        </w:rPr>
      </w:pPr>
      <w:r w:rsidRPr="00456EF8">
        <w:rPr>
          <w:rFonts w:ascii="Times New Roman" w:hAnsi="Times New Roman"/>
          <w:b/>
          <w:sz w:val="24"/>
          <w:szCs w:val="24"/>
        </w:rPr>
        <w:lastRenderedPageBreak/>
        <w:t>Пояснительная записка</w:t>
      </w:r>
    </w:p>
    <w:p w:rsidR="005476BC" w:rsidRPr="00456EF8" w:rsidRDefault="005476BC" w:rsidP="00376BCC">
      <w:pPr>
        <w:spacing w:after="0" w:line="240" w:lineRule="auto"/>
        <w:ind w:firstLine="709"/>
        <w:jc w:val="both"/>
        <w:rPr>
          <w:rFonts w:ascii="Times New Roman" w:hAnsi="Times New Roman"/>
          <w:b/>
          <w:i/>
          <w:sz w:val="24"/>
          <w:szCs w:val="24"/>
        </w:rPr>
      </w:pPr>
      <w:r w:rsidRPr="00456EF8">
        <w:rPr>
          <w:rFonts w:ascii="Times New Roman" w:hAnsi="Times New Roman"/>
          <w:b/>
          <w:i/>
          <w:sz w:val="24"/>
          <w:szCs w:val="24"/>
        </w:rPr>
        <w:t>1. Характеристика учебного предмета, его место и роль в образовательном процессе</w:t>
      </w:r>
    </w:p>
    <w:p w:rsidR="005476BC" w:rsidRPr="00456EF8" w:rsidRDefault="005476BC" w:rsidP="00376BCC">
      <w:pPr>
        <w:spacing w:after="0" w:line="240" w:lineRule="auto"/>
        <w:ind w:firstLine="708"/>
        <w:jc w:val="both"/>
        <w:rPr>
          <w:rFonts w:ascii="Times New Roman" w:hAnsi="Times New Roman"/>
          <w:sz w:val="24"/>
          <w:szCs w:val="24"/>
        </w:rPr>
      </w:pPr>
      <w:r w:rsidRPr="00456EF8">
        <w:rPr>
          <w:rFonts w:ascii="Times New Roman" w:hAnsi="Times New Roman"/>
          <w:sz w:val="24"/>
          <w:szCs w:val="24"/>
        </w:rPr>
        <w:t>Программа учебного предмета «Сольфеджио»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Сольфеджио является обязательным учебным предметом в детских школах искусств, реализующих дополнительные общеразвивающие программы.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sidRPr="00456EF8">
        <w:rPr>
          <w:rFonts w:ascii="Times New Roman" w:hAnsi="Times New Roman"/>
          <w:spacing w:val="-20"/>
          <w:sz w:val="24"/>
          <w:szCs w:val="24"/>
        </w:rPr>
        <w:t>дополнительных</w:t>
      </w:r>
      <w:r w:rsidRPr="00456EF8">
        <w:rPr>
          <w:rFonts w:ascii="Times New Roman" w:hAnsi="Times New Roman"/>
          <w:sz w:val="24"/>
          <w:szCs w:val="24"/>
        </w:rPr>
        <w:t xml:space="preserve"> общеразвивающих программ в области музыкального искусства.</w:t>
      </w:r>
    </w:p>
    <w:p w:rsidR="005476BC" w:rsidRPr="00456EF8" w:rsidRDefault="005476BC" w:rsidP="005476BC">
      <w:pPr>
        <w:spacing w:after="0"/>
        <w:ind w:firstLine="709"/>
        <w:jc w:val="both"/>
        <w:rPr>
          <w:rFonts w:ascii="Times New Roman" w:hAnsi="Times New Roman"/>
          <w:sz w:val="24"/>
          <w:szCs w:val="24"/>
        </w:rPr>
      </w:pP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b/>
          <w:i/>
          <w:sz w:val="24"/>
          <w:szCs w:val="24"/>
        </w:rPr>
        <w:t>2. Срок реализации учебного предмета</w:t>
      </w:r>
      <w:r w:rsidRPr="00456EF8">
        <w:rPr>
          <w:rFonts w:ascii="Times New Roman" w:hAnsi="Times New Roman"/>
          <w:sz w:val="24"/>
          <w:szCs w:val="24"/>
        </w:rPr>
        <w:t xml:space="preserve"> «Сольфеджио» для детей, поступивших в образовательное учреждение в первый класс в возрасте с шести лет шести месяцев до девяти лет, составляет 7 лет.</w:t>
      </w:r>
    </w:p>
    <w:p w:rsidR="005476BC" w:rsidRPr="00456EF8" w:rsidRDefault="005476BC" w:rsidP="005476BC">
      <w:pPr>
        <w:spacing w:after="0"/>
        <w:ind w:firstLine="709"/>
        <w:jc w:val="both"/>
        <w:rPr>
          <w:rFonts w:ascii="Times New Roman" w:hAnsi="Times New Roman"/>
          <w:sz w:val="24"/>
          <w:szCs w:val="24"/>
        </w:rPr>
      </w:pP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b/>
          <w:i/>
          <w:sz w:val="24"/>
          <w:szCs w:val="24"/>
        </w:rPr>
        <w:t>3. Объем учебного времени</w:t>
      </w:r>
      <w:r w:rsidRPr="00456EF8">
        <w:rPr>
          <w:rFonts w:ascii="Times New Roman" w:hAnsi="Times New Roman"/>
          <w:sz w:val="24"/>
          <w:szCs w:val="24"/>
        </w:rPr>
        <w:t>, предусмотренный учебным планом образовательного учреждения на реализацию учебного предмета «Сольфеджио»:</w:t>
      </w:r>
    </w:p>
    <w:p w:rsidR="005476BC" w:rsidRPr="00456EF8" w:rsidRDefault="005476BC" w:rsidP="005476BC">
      <w:pPr>
        <w:spacing w:after="0"/>
        <w:jc w:val="right"/>
        <w:rPr>
          <w:rFonts w:ascii="Times New Roman" w:hAnsi="Times New Roman"/>
          <w:b/>
          <w:i/>
          <w:sz w:val="24"/>
          <w:szCs w:val="24"/>
        </w:rPr>
      </w:pPr>
    </w:p>
    <w:p w:rsidR="005476BC" w:rsidRPr="00456EF8" w:rsidRDefault="005476BC" w:rsidP="005476BC">
      <w:pPr>
        <w:jc w:val="center"/>
        <w:rPr>
          <w:rFonts w:ascii="Times New Roman" w:hAnsi="Times New Roman"/>
          <w:sz w:val="24"/>
          <w:szCs w:val="24"/>
        </w:rPr>
      </w:pPr>
      <w:r w:rsidRPr="00456EF8">
        <w:rPr>
          <w:rFonts w:ascii="Times New Roman" w:hAnsi="Times New Roman"/>
          <w:sz w:val="24"/>
          <w:szCs w:val="24"/>
        </w:rPr>
        <w:t>Нормативный срок обучения – 7 лет</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134"/>
        <w:gridCol w:w="992"/>
        <w:gridCol w:w="992"/>
      </w:tblGrid>
      <w:tr w:rsidR="005476BC" w:rsidRPr="00456EF8" w:rsidTr="005476BC">
        <w:trPr>
          <w:trHeight w:val="160"/>
        </w:trPr>
        <w:tc>
          <w:tcPr>
            <w:tcW w:w="6204" w:type="dxa"/>
          </w:tcPr>
          <w:p w:rsidR="005476BC" w:rsidRPr="00456EF8" w:rsidRDefault="005476BC" w:rsidP="005476BC">
            <w:pPr>
              <w:spacing w:after="0"/>
              <w:jc w:val="both"/>
              <w:rPr>
                <w:rFonts w:ascii="Times New Roman" w:hAnsi="Times New Roman"/>
                <w:sz w:val="24"/>
                <w:szCs w:val="24"/>
              </w:rPr>
            </w:pPr>
            <w:r w:rsidRPr="00456EF8">
              <w:rPr>
                <w:rFonts w:ascii="Times New Roman" w:hAnsi="Times New Roman"/>
                <w:sz w:val="24"/>
                <w:szCs w:val="24"/>
              </w:rPr>
              <w:t xml:space="preserve">Классы </w:t>
            </w:r>
          </w:p>
        </w:tc>
        <w:tc>
          <w:tcPr>
            <w:tcW w:w="1134" w:type="dxa"/>
          </w:tcPr>
          <w:p w:rsidR="005476BC" w:rsidRPr="00456EF8" w:rsidRDefault="005476BC" w:rsidP="005476BC">
            <w:pPr>
              <w:spacing w:after="0"/>
              <w:jc w:val="center"/>
              <w:rPr>
                <w:rFonts w:ascii="Times New Roman" w:hAnsi="Times New Roman"/>
                <w:sz w:val="24"/>
                <w:szCs w:val="24"/>
              </w:rPr>
            </w:pPr>
            <w:r w:rsidRPr="00456EF8">
              <w:rPr>
                <w:rFonts w:ascii="Times New Roman" w:hAnsi="Times New Roman"/>
                <w:sz w:val="24"/>
                <w:szCs w:val="24"/>
              </w:rPr>
              <w:t>1</w:t>
            </w:r>
          </w:p>
        </w:tc>
        <w:tc>
          <w:tcPr>
            <w:tcW w:w="992" w:type="dxa"/>
          </w:tcPr>
          <w:p w:rsidR="005476BC" w:rsidRPr="00456EF8" w:rsidRDefault="005476BC" w:rsidP="005476BC">
            <w:pPr>
              <w:spacing w:after="0"/>
              <w:jc w:val="center"/>
              <w:rPr>
                <w:rFonts w:ascii="Times New Roman" w:hAnsi="Times New Roman"/>
                <w:sz w:val="24"/>
                <w:szCs w:val="24"/>
              </w:rPr>
            </w:pPr>
            <w:r w:rsidRPr="00456EF8">
              <w:rPr>
                <w:rFonts w:ascii="Times New Roman" w:hAnsi="Times New Roman"/>
                <w:sz w:val="24"/>
                <w:szCs w:val="24"/>
              </w:rPr>
              <w:t>2-4</w:t>
            </w:r>
          </w:p>
        </w:tc>
        <w:tc>
          <w:tcPr>
            <w:tcW w:w="992" w:type="dxa"/>
          </w:tcPr>
          <w:p w:rsidR="005476BC" w:rsidRPr="00456EF8" w:rsidRDefault="005476BC" w:rsidP="005476BC">
            <w:pPr>
              <w:spacing w:after="0"/>
              <w:jc w:val="center"/>
              <w:rPr>
                <w:rFonts w:ascii="Times New Roman" w:hAnsi="Times New Roman"/>
                <w:sz w:val="24"/>
                <w:szCs w:val="24"/>
              </w:rPr>
            </w:pPr>
            <w:r w:rsidRPr="00456EF8">
              <w:rPr>
                <w:rFonts w:ascii="Times New Roman" w:hAnsi="Times New Roman"/>
                <w:sz w:val="24"/>
                <w:szCs w:val="24"/>
              </w:rPr>
              <w:t>5-7</w:t>
            </w:r>
          </w:p>
        </w:tc>
      </w:tr>
      <w:tr w:rsidR="005476BC" w:rsidRPr="00456EF8" w:rsidTr="005476BC">
        <w:trPr>
          <w:trHeight w:val="399"/>
        </w:trPr>
        <w:tc>
          <w:tcPr>
            <w:tcW w:w="6204" w:type="dxa"/>
          </w:tcPr>
          <w:p w:rsidR="005476BC" w:rsidRPr="00456EF8" w:rsidRDefault="005476BC" w:rsidP="005476BC">
            <w:pPr>
              <w:spacing w:after="0"/>
              <w:jc w:val="both"/>
              <w:rPr>
                <w:rFonts w:ascii="Times New Roman" w:hAnsi="Times New Roman"/>
                <w:sz w:val="24"/>
                <w:szCs w:val="24"/>
              </w:rPr>
            </w:pPr>
            <w:r w:rsidRPr="00456EF8">
              <w:rPr>
                <w:rFonts w:ascii="Times New Roman" w:hAnsi="Times New Roman"/>
                <w:sz w:val="24"/>
                <w:szCs w:val="24"/>
              </w:rPr>
              <w:t>Максимальная учебная нагрузка (в часах)</w:t>
            </w:r>
          </w:p>
        </w:tc>
        <w:tc>
          <w:tcPr>
            <w:tcW w:w="1134" w:type="dxa"/>
          </w:tcPr>
          <w:p w:rsidR="005476BC" w:rsidRPr="00456EF8" w:rsidRDefault="005476BC" w:rsidP="005476BC">
            <w:pPr>
              <w:spacing w:after="0"/>
              <w:jc w:val="center"/>
              <w:rPr>
                <w:rFonts w:ascii="Times New Roman" w:hAnsi="Times New Roman"/>
                <w:sz w:val="24"/>
                <w:szCs w:val="24"/>
              </w:rPr>
            </w:pPr>
            <w:r w:rsidRPr="00456EF8">
              <w:rPr>
                <w:rFonts w:ascii="Times New Roman" w:hAnsi="Times New Roman"/>
                <w:sz w:val="24"/>
                <w:szCs w:val="24"/>
              </w:rPr>
              <w:t>64</w:t>
            </w:r>
          </w:p>
        </w:tc>
        <w:tc>
          <w:tcPr>
            <w:tcW w:w="992" w:type="dxa"/>
          </w:tcPr>
          <w:p w:rsidR="005476BC" w:rsidRPr="00456EF8" w:rsidRDefault="005476BC" w:rsidP="005476BC">
            <w:pPr>
              <w:spacing w:after="0"/>
              <w:jc w:val="center"/>
              <w:rPr>
                <w:rFonts w:ascii="Times New Roman" w:hAnsi="Times New Roman"/>
                <w:sz w:val="24"/>
                <w:szCs w:val="24"/>
              </w:rPr>
            </w:pPr>
            <w:r w:rsidRPr="00456EF8">
              <w:rPr>
                <w:rFonts w:ascii="Times New Roman" w:hAnsi="Times New Roman"/>
                <w:sz w:val="24"/>
                <w:szCs w:val="24"/>
              </w:rPr>
              <w:t>247,5</w:t>
            </w:r>
          </w:p>
        </w:tc>
        <w:tc>
          <w:tcPr>
            <w:tcW w:w="992" w:type="dxa"/>
          </w:tcPr>
          <w:p w:rsidR="005476BC" w:rsidRPr="00456EF8" w:rsidRDefault="005476BC" w:rsidP="005476BC">
            <w:pPr>
              <w:spacing w:after="0"/>
              <w:jc w:val="center"/>
              <w:rPr>
                <w:rFonts w:ascii="Times New Roman" w:hAnsi="Times New Roman"/>
                <w:sz w:val="24"/>
                <w:szCs w:val="24"/>
              </w:rPr>
            </w:pPr>
            <w:r w:rsidRPr="00456EF8">
              <w:rPr>
                <w:rFonts w:ascii="Times New Roman" w:hAnsi="Times New Roman"/>
                <w:sz w:val="24"/>
                <w:szCs w:val="24"/>
              </w:rPr>
              <w:t>247,5</w:t>
            </w:r>
          </w:p>
        </w:tc>
      </w:tr>
      <w:tr w:rsidR="005476BC" w:rsidRPr="00456EF8" w:rsidTr="005476BC">
        <w:trPr>
          <w:trHeight w:val="399"/>
        </w:trPr>
        <w:tc>
          <w:tcPr>
            <w:tcW w:w="6204" w:type="dxa"/>
          </w:tcPr>
          <w:p w:rsidR="005476BC" w:rsidRPr="00456EF8" w:rsidRDefault="005476BC" w:rsidP="005476BC">
            <w:pPr>
              <w:spacing w:after="0"/>
              <w:jc w:val="both"/>
              <w:rPr>
                <w:rFonts w:ascii="Times New Roman" w:hAnsi="Times New Roman"/>
                <w:sz w:val="24"/>
                <w:szCs w:val="24"/>
              </w:rPr>
            </w:pPr>
            <w:r w:rsidRPr="00456EF8">
              <w:rPr>
                <w:rFonts w:ascii="Times New Roman" w:hAnsi="Times New Roman"/>
                <w:sz w:val="24"/>
                <w:szCs w:val="24"/>
              </w:rPr>
              <w:t>Количество часов на аудиторные занятия</w:t>
            </w:r>
          </w:p>
        </w:tc>
        <w:tc>
          <w:tcPr>
            <w:tcW w:w="1134" w:type="dxa"/>
          </w:tcPr>
          <w:p w:rsidR="005476BC" w:rsidRPr="00456EF8" w:rsidRDefault="005476BC" w:rsidP="005476BC">
            <w:pPr>
              <w:spacing w:after="0"/>
              <w:jc w:val="center"/>
              <w:rPr>
                <w:rFonts w:ascii="Times New Roman" w:hAnsi="Times New Roman"/>
                <w:sz w:val="24"/>
                <w:szCs w:val="24"/>
              </w:rPr>
            </w:pPr>
            <w:r w:rsidRPr="00456EF8">
              <w:rPr>
                <w:rFonts w:ascii="Times New Roman" w:hAnsi="Times New Roman"/>
                <w:sz w:val="24"/>
                <w:szCs w:val="24"/>
              </w:rPr>
              <w:t>32</w:t>
            </w:r>
          </w:p>
        </w:tc>
        <w:tc>
          <w:tcPr>
            <w:tcW w:w="992" w:type="dxa"/>
          </w:tcPr>
          <w:p w:rsidR="005476BC" w:rsidRPr="00456EF8" w:rsidRDefault="005476BC" w:rsidP="005476BC">
            <w:pPr>
              <w:spacing w:after="0"/>
              <w:jc w:val="center"/>
              <w:rPr>
                <w:rFonts w:ascii="Times New Roman" w:hAnsi="Times New Roman"/>
                <w:sz w:val="24"/>
                <w:szCs w:val="24"/>
              </w:rPr>
            </w:pPr>
            <w:r w:rsidRPr="00456EF8">
              <w:rPr>
                <w:rFonts w:ascii="Times New Roman" w:hAnsi="Times New Roman"/>
                <w:sz w:val="24"/>
                <w:szCs w:val="24"/>
              </w:rPr>
              <w:t>148,5</w:t>
            </w:r>
          </w:p>
        </w:tc>
        <w:tc>
          <w:tcPr>
            <w:tcW w:w="992" w:type="dxa"/>
          </w:tcPr>
          <w:p w:rsidR="005476BC" w:rsidRPr="00456EF8" w:rsidRDefault="005476BC" w:rsidP="005476BC">
            <w:pPr>
              <w:spacing w:after="0"/>
              <w:jc w:val="center"/>
              <w:rPr>
                <w:rFonts w:ascii="Times New Roman" w:hAnsi="Times New Roman"/>
                <w:sz w:val="24"/>
                <w:szCs w:val="24"/>
              </w:rPr>
            </w:pPr>
            <w:r w:rsidRPr="00456EF8">
              <w:rPr>
                <w:rFonts w:ascii="Times New Roman" w:hAnsi="Times New Roman"/>
                <w:sz w:val="24"/>
                <w:szCs w:val="24"/>
              </w:rPr>
              <w:t>148,5</w:t>
            </w:r>
          </w:p>
        </w:tc>
      </w:tr>
      <w:tr w:rsidR="005476BC" w:rsidRPr="00456EF8" w:rsidTr="005476BC">
        <w:trPr>
          <w:trHeight w:val="421"/>
        </w:trPr>
        <w:tc>
          <w:tcPr>
            <w:tcW w:w="6204" w:type="dxa"/>
          </w:tcPr>
          <w:p w:rsidR="005476BC" w:rsidRPr="00456EF8" w:rsidRDefault="005476BC" w:rsidP="005476BC">
            <w:pPr>
              <w:spacing w:after="0"/>
              <w:rPr>
                <w:rFonts w:ascii="Times New Roman" w:hAnsi="Times New Roman"/>
                <w:sz w:val="24"/>
                <w:szCs w:val="24"/>
              </w:rPr>
            </w:pPr>
            <w:r w:rsidRPr="00456EF8">
              <w:rPr>
                <w:rFonts w:ascii="Times New Roman" w:hAnsi="Times New Roman"/>
                <w:sz w:val="24"/>
                <w:szCs w:val="24"/>
              </w:rPr>
              <w:t>Количество часов на внеаудиторные занятия</w:t>
            </w:r>
          </w:p>
        </w:tc>
        <w:tc>
          <w:tcPr>
            <w:tcW w:w="1134" w:type="dxa"/>
          </w:tcPr>
          <w:p w:rsidR="005476BC" w:rsidRPr="00456EF8" w:rsidRDefault="005476BC" w:rsidP="005476BC">
            <w:pPr>
              <w:spacing w:after="0"/>
              <w:jc w:val="center"/>
              <w:rPr>
                <w:rFonts w:ascii="Times New Roman" w:hAnsi="Times New Roman"/>
                <w:sz w:val="24"/>
                <w:szCs w:val="24"/>
              </w:rPr>
            </w:pPr>
            <w:r w:rsidRPr="00456EF8">
              <w:rPr>
                <w:rFonts w:ascii="Times New Roman" w:hAnsi="Times New Roman"/>
                <w:sz w:val="24"/>
                <w:szCs w:val="24"/>
              </w:rPr>
              <w:t>32</w:t>
            </w:r>
          </w:p>
        </w:tc>
        <w:tc>
          <w:tcPr>
            <w:tcW w:w="992" w:type="dxa"/>
          </w:tcPr>
          <w:p w:rsidR="005476BC" w:rsidRPr="00456EF8" w:rsidRDefault="005476BC" w:rsidP="005476BC">
            <w:pPr>
              <w:spacing w:after="0"/>
              <w:jc w:val="center"/>
              <w:rPr>
                <w:rFonts w:ascii="Times New Roman" w:hAnsi="Times New Roman"/>
                <w:sz w:val="24"/>
                <w:szCs w:val="24"/>
              </w:rPr>
            </w:pPr>
            <w:r w:rsidRPr="00456EF8">
              <w:rPr>
                <w:rFonts w:ascii="Times New Roman" w:hAnsi="Times New Roman"/>
                <w:sz w:val="24"/>
                <w:szCs w:val="24"/>
              </w:rPr>
              <w:t>99</w:t>
            </w:r>
          </w:p>
        </w:tc>
        <w:tc>
          <w:tcPr>
            <w:tcW w:w="992" w:type="dxa"/>
          </w:tcPr>
          <w:p w:rsidR="005476BC" w:rsidRPr="00456EF8" w:rsidRDefault="005476BC" w:rsidP="005476BC">
            <w:pPr>
              <w:spacing w:after="0"/>
              <w:jc w:val="center"/>
              <w:rPr>
                <w:rFonts w:ascii="Times New Roman" w:hAnsi="Times New Roman"/>
                <w:sz w:val="24"/>
                <w:szCs w:val="24"/>
              </w:rPr>
            </w:pPr>
            <w:r w:rsidRPr="00456EF8">
              <w:rPr>
                <w:rFonts w:ascii="Times New Roman" w:hAnsi="Times New Roman"/>
                <w:sz w:val="24"/>
                <w:szCs w:val="24"/>
              </w:rPr>
              <w:t>99</w:t>
            </w:r>
          </w:p>
        </w:tc>
      </w:tr>
    </w:tbl>
    <w:p w:rsidR="005476BC" w:rsidRPr="00456EF8" w:rsidRDefault="005476BC" w:rsidP="005476BC">
      <w:pPr>
        <w:jc w:val="center"/>
        <w:rPr>
          <w:rFonts w:ascii="Times New Roman" w:hAnsi="Times New Roman"/>
          <w:b/>
          <w:i/>
          <w:sz w:val="24"/>
          <w:szCs w:val="24"/>
        </w:rPr>
      </w:pPr>
    </w:p>
    <w:p w:rsidR="005476BC" w:rsidRPr="00456EF8" w:rsidRDefault="005476BC" w:rsidP="005476BC">
      <w:pPr>
        <w:jc w:val="center"/>
        <w:rPr>
          <w:rFonts w:ascii="Times New Roman" w:hAnsi="Times New Roman"/>
          <w:b/>
          <w:i/>
          <w:sz w:val="24"/>
          <w:szCs w:val="24"/>
        </w:rPr>
      </w:pPr>
    </w:p>
    <w:p w:rsidR="005476BC" w:rsidRPr="00456EF8" w:rsidRDefault="005476BC" w:rsidP="005476BC">
      <w:pPr>
        <w:jc w:val="center"/>
        <w:rPr>
          <w:rFonts w:ascii="Times New Roman" w:hAnsi="Times New Roman"/>
          <w:b/>
          <w:i/>
          <w:sz w:val="24"/>
          <w:szCs w:val="24"/>
        </w:rPr>
      </w:pPr>
      <w:r w:rsidRPr="00456EF8">
        <w:rPr>
          <w:rFonts w:ascii="Times New Roman" w:hAnsi="Times New Roman"/>
          <w:b/>
          <w:i/>
          <w:sz w:val="24"/>
          <w:szCs w:val="24"/>
        </w:rPr>
        <w:t>Объём учебного времени, предусмотренный учебным планом образовательной организации на реализацию учебного предмета.</w:t>
      </w:r>
    </w:p>
    <w:p w:rsidR="005476BC" w:rsidRPr="00456EF8" w:rsidRDefault="005476BC" w:rsidP="005C2B6B">
      <w:pPr>
        <w:spacing w:after="0" w:line="240" w:lineRule="auto"/>
        <w:ind w:firstLine="709"/>
        <w:jc w:val="both"/>
        <w:rPr>
          <w:rFonts w:ascii="Times New Roman" w:hAnsi="Times New Roman"/>
          <w:color w:val="FF0000"/>
          <w:sz w:val="24"/>
          <w:szCs w:val="24"/>
        </w:rPr>
      </w:pPr>
      <w:r w:rsidRPr="00456EF8">
        <w:rPr>
          <w:rFonts w:ascii="Times New Roman" w:hAnsi="Times New Roman"/>
          <w:sz w:val="24"/>
          <w:szCs w:val="24"/>
        </w:rPr>
        <w:t xml:space="preserve">Общая трудоемкость учебного предмета при 4-летнем сроке обучения (1-4 классы) составляет 311,5 часов.  Из них: 180,5 часов – аудиторные занятия, 131 час – самостоятельная работа. Общая трудоемкость учебного предмета при 3-летнем сроке обучения (5-7 классы) составляет 247,5 часов.  Из них: 148,5 часов – аудиторные занятия, 99 часов – самостоятельная работа. </w:t>
      </w:r>
    </w:p>
    <w:p w:rsidR="005476BC" w:rsidRPr="00456EF8" w:rsidRDefault="005476BC" w:rsidP="005C2B6B">
      <w:pPr>
        <w:spacing w:after="0" w:line="240" w:lineRule="auto"/>
        <w:jc w:val="both"/>
        <w:rPr>
          <w:rFonts w:ascii="Times New Roman" w:hAnsi="Times New Roman"/>
          <w:sz w:val="24"/>
          <w:szCs w:val="24"/>
        </w:rPr>
      </w:pPr>
      <w:r w:rsidRPr="00456EF8">
        <w:rPr>
          <w:rFonts w:ascii="Times New Roman" w:hAnsi="Times New Roman"/>
          <w:sz w:val="24"/>
          <w:szCs w:val="24"/>
        </w:rPr>
        <w:t>Недельная нагрузка в часах:</w:t>
      </w:r>
    </w:p>
    <w:p w:rsidR="005476BC" w:rsidRPr="00456EF8" w:rsidRDefault="005476BC" w:rsidP="005C2B6B">
      <w:pPr>
        <w:spacing w:after="0" w:line="240" w:lineRule="auto"/>
        <w:ind w:firstLine="851"/>
        <w:jc w:val="both"/>
        <w:rPr>
          <w:rFonts w:ascii="Times New Roman" w:hAnsi="Times New Roman"/>
          <w:sz w:val="24"/>
          <w:szCs w:val="24"/>
        </w:rPr>
      </w:pPr>
      <w:r w:rsidRPr="00456EF8">
        <w:rPr>
          <w:rFonts w:ascii="Times New Roman" w:hAnsi="Times New Roman"/>
          <w:i/>
          <w:sz w:val="24"/>
          <w:szCs w:val="24"/>
        </w:rPr>
        <w:t>Аудиторные занятия</w:t>
      </w:r>
      <w:r w:rsidRPr="00456EF8">
        <w:rPr>
          <w:rFonts w:ascii="Times New Roman" w:hAnsi="Times New Roman"/>
          <w:sz w:val="24"/>
          <w:szCs w:val="24"/>
        </w:rPr>
        <w:t>:</w:t>
      </w:r>
    </w:p>
    <w:p w:rsidR="005476BC" w:rsidRPr="00456EF8" w:rsidRDefault="005476BC" w:rsidP="005C2B6B">
      <w:pPr>
        <w:pStyle w:val="a3"/>
        <w:numPr>
          <w:ilvl w:val="0"/>
          <w:numId w:val="1"/>
        </w:numPr>
        <w:ind w:left="0" w:firstLine="851"/>
        <w:jc w:val="both"/>
        <w:rPr>
          <w:rFonts w:ascii="Times New Roman" w:hAnsi="Times New Roman"/>
          <w:sz w:val="24"/>
          <w:szCs w:val="24"/>
        </w:rPr>
      </w:pPr>
      <w:r w:rsidRPr="00456EF8">
        <w:rPr>
          <w:rFonts w:ascii="Times New Roman" w:hAnsi="Times New Roman"/>
          <w:sz w:val="24"/>
          <w:szCs w:val="24"/>
        </w:rPr>
        <w:t>1</w:t>
      </w:r>
      <w:r w:rsidRPr="00456EF8">
        <w:rPr>
          <w:rFonts w:ascii="Times New Roman" w:hAnsi="Times New Roman"/>
          <w:sz w:val="24"/>
          <w:szCs w:val="24"/>
          <w:vertAlign w:val="superscript"/>
        </w:rPr>
        <w:t xml:space="preserve"> </w:t>
      </w:r>
      <w:r w:rsidRPr="00456EF8">
        <w:rPr>
          <w:rFonts w:ascii="Times New Roman" w:hAnsi="Times New Roman"/>
          <w:sz w:val="24"/>
          <w:szCs w:val="24"/>
        </w:rPr>
        <w:t>классы – 1 час в неделю</w:t>
      </w:r>
    </w:p>
    <w:p w:rsidR="005476BC" w:rsidRPr="00456EF8" w:rsidRDefault="005476BC" w:rsidP="005C2B6B">
      <w:pPr>
        <w:pStyle w:val="a3"/>
        <w:numPr>
          <w:ilvl w:val="0"/>
          <w:numId w:val="1"/>
        </w:numPr>
        <w:ind w:left="0" w:firstLine="851"/>
        <w:jc w:val="both"/>
        <w:rPr>
          <w:rFonts w:ascii="Times New Roman" w:hAnsi="Times New Roman"/>
          <w:sz w:val="24"/>
          <w:szCs w:val="24"/>
        </w:rPr>
      </w:pPr>
      <w:r w:rsidRPr="00456EF8">
        <w:rPr>
          <w:rFonts w:ascii="Times New Roman" w:hAnsi="Times New Roman"/>
          <w:sz w:val="24"/>
          <w:szCs w:val="24"/>
        </w:rPr>
        <w:t>2- 4 классы   – 1,5 часа в неделю</w:t>
      </w:r>
    </w:p>
    <w:p w:rsidR="005476BC" w:rsidRPr="00456EF8" w:rsidRDefault="005476BC" w:rsidP="005C2B6B">
      <w:pPr>
        <w:pStyle w:val="a3"/>
        <w:numPr>
          <w:ilvl w:val="0"/>
          <w:numId w:val="1"/>
        </w:numPr>
        <w:ind w:left="0" w:firstLine="851"/>
        <w:jc w:val="both"/>
        <w:rPr>
          <w:rFonts w:ascii="Times New Roman" w:hAnsi="Times New Roman"/>
          <w:sz w:val="24"/>
          <w:szCs w:val="24"/>
        </w:rPr>
      </w:pPr>
      <w:r w:rsidRPr="00456EF8">
        <w:rPr>
          <w:rFonts w:ascii="Times New Roman" w:hAnsi="Times New Roman"/>
          <w:sz w:val="24"/>
          <w:szCs w:val="24"/>
        </w:rPr>
        <w:t>5-7 классы  - 1,5 часа в неделю</w:t>
      </w:r>
    </w:p>
    <w:p w:rsidR="005476BC" w:rsidRPr="00456EF8" w:rsidRDefault="005476BC" w:rsidP="005C2B6B">
      <w:pPr>
        <w:pStyle w:val="a3"/>
        <w:ind w:left="710"/>
        <w:jc w:val="both"/>
        <w:rPr>
          <w:rFonts w:ascii="Times New Roman" w:hAnsi="Times New Roman"/>
          <w:sz w:val="24"/>
          <w:szCs w:val="24"/>
        </w:rPr>
      </w:pPr>
    </w:p>
    <w:p w:rsidR="005476BC" w:rsidRPr="00456EF8" w:rsidRDefault="005476BC" w:rsidP="005C2B6B">
      <w:pPr>
        <w:spacing w:after="0" w:line="240" w:lineRule="auto"/>
        <w:ind w:firstLine="851"/>
        <w:jc w:val="both"/>
        <w:rPr>
          <w:rFonts w:ascii="Times New Roman" w:hAnsi="Times New Roman"/>
          <w:i/>
          <w:sz w:val="24"/>
          <w:szCs w:val="24"/>
        </w:rPr>
      </w:pPr>
      <w:r w:rsidRPr="00456EF8">
        <w:rPr>
          <w:rFonts w:ascii="Times New Roman" w:hAnsi="Times New Roman"/>
          <w:i/>
          <w:sz w:val="24"/>
          <w:szCs w:val="24"/>
        </w:rPr>
        <w:t>Самостоятельная работа (внеаудиторная нагрузка):</w:t>
      </w:r>
    </w:p>
    <w:p w:rsidR="005476BC" w:rsidRPr="00456EF8" w:rsidRDefault="005476BC" w:rsidP="005C2B6B">
      <w:pPr>
        <w:pStyle w:val="a3"/>
        <w:widowControl/>
        <w:numPr>
          <w:ilvl w:val="0"/>
          <w:numId w:val="1"/>
        </w:numPr>
        <w:autoSpaceDE/>
        <w:autoSpaceDN/>
        <w:adjustRightInd/>
        <w:ind w:left="714" w:right="6" w:hanging="357"/>
        <w:rPr>
          <w:rFonts w:ascii="Times New Roman" w:hAnsi="Times New Roman"/>
          <w:sz w:val="24"/>
          <w:szCs w:val="24"/>
        </w:rPr>
      </w:pPr>
      <w:r w:rsidRPr="00456EF8">
        <w:rPr>
          <w:rFonts w:ascii="Times New Roman" w:hAnsi="Times New Roman"/>
          <w:sz w:val="24"/>
          <w:szCs w:val="24"/>
        </w:rPr>
        <w:t xml:space="preserve"> 1-4 классы (4-х летний курс обучения) –  1 час в неделю</w:t>
      </w:r>
    </w:p>
    <w:p w:rsidR="005476BC" w:rsidRPr="00456EF8" w:rsidRDefault="005476BC" w:rsidP="005C2B6B">
      <w:pPr>
        <w:pStyle w:val="a3"/>
        <w:widowControl/>
        <w:numPr>
          <w:ilvl w:val="0"/>
          <w:numId w:val="1"/>
        </w:numPr>
        <w:autoSpaceDE/>
        <w:autoSpaceDN/>
        <w:adjustRightInd/>
        <w:ind w:left="714" w:right="6" w:hanging="357"/>
        <w:rPr>
          <w:rFonts w:ascii="Times New Roman" w:hAnsi="Times New Roman"/>
          <w:sz w:val="24"/>
          <w:szCs w:val="24"/>
        </w:rPr>
      </w:pPr>
      <w:r w:rsidRPr="00456EF8">
        <w:rPr>
          <w:rFonts w:ascii="Times New Roman" w:hAnsi="Times New Roman"/>
          <w:sz w:val="24"/>
          <w:szCs w:val="24"/>
        </w:rPr>
        <w:lastRenderedPageBreak/>
        <w:t>5-7 классы (3-х летний курс обучения)  - 1 час  в неделю</w:t>
      </w:r>
    </w:p>
    <w:p w:rsidR="005476BC" w:rsidRPr="00456EF8" w:rsidRDefault="005476BC" w:rsidP="005C2B6B">
      <w:pPr>
        <w:spacing w:after="0" w:line="240" w:lineRule="auto"/>
        <w:ind w:firstLine="709"/>
        <w:jc w:val="both"/>
        <w:rPr>
          <w:rFonts w:ascii="Times New Roman" w:hAnsi="Times New Roman"/>
          <w:sz w:val="24"/>
          <w:szCs w:val="24"/>
        </w:rPr>
      </w:pPr>
      <w:r w:rsidRPr="00456EF8">
        <w:rPr>
          <w:rFonts w:ascii="Times New Roman" w:hAnsi="Times New Roman"/>
          <w:b/>
          <w:i/>
          <w:sz w:val="24"/>
          <w:szCs w:val="24"/>
        </w:rPr>
        <w:t>4. Форма проведения учебных аудиторных занятий</w:t>
      </w:r>
      <w:r w:rsidRPr="00456EF8">
        <w:rPr>
          <w:rFonts w:ascii="Times New Roman" w:hAnsi="Times New Roman"/>
          <w:sz w:val="24"/>
          <w:szCs w:val="24"/>
        </w:rPr>
        <w:t xml:space="preserve">: мелкогрупповая (от </w:t>
      </w:r>
      <w:r w:rsidR="005C2B6B">
        <w:rPr>
          <w:rFonts w:ascii="Times New Roman" w:hAnsi="Times New Roman"/>
          <w:sz w:val="24"/>
          <w:szCs w:val="24"/>
        </w:rPr>
        <w:t>2</w:t>
      </w:r>
      <w:r w:rsidRPr="00456EF8">
        <w:rPr>
          <w:rFonts w:ascii="Times New Roman" w:hAnsi="Times New Roman"/>
          <w:sz w:val="24"/>
          <w:szCs w:val="24"/>
        </w:rPr>
        <w:t xml:space="preserve"> до 10 человек), рекомендуемая продолжительность урока в 1 классе– 40 минут, со 2 по 7 класс - 60 минут.</w:t>
      </w:r>
    </w:p>
    <w:p w:rsidR="005476BC" w:rsidRPr="00456EF8" w:rsidRDefault="005476BC" w:rsidP="005C2B6B">
      <w:pPr>
        <w:spacing w:after="0" w:line="240" w:lineRule="auto"/>
        <w:ind w:firstLine="709"/>
        <w:jc w:val="both"/>
        <w:rPr>
          <w:rFonts w:ascii="Times New Roman" w:hAnsi="Times New Roman"/>
          <w:b/>
          <w:i/>
          <w:sz w:val="24"/>
          <w:szCs w:val="24"/>
        </w:rPr>
      </w:pP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b/>
          <w:i/>
          <w:sz w:val="24"/>
          <w:szCs w:val="24"/>
        </w:rPr>
        <w:t>5. Цели и задачи предмета «Сольфеджио»</w:t>
      </w:r>
    </w:p>
    <w:p w:rsidR="005476BC" w:rsidRPr="00456EF8" w:rsidRDefault="005476BC" w:rsidP="005476BC">
      <w:pPr>
        <w:spacing w:after="0"/>
        <w:ind w:firstLine="720"/>
        <w:jc w:val="both"/>
        <w:rPr>
          <w:rFonts w:ascii="Times New Roman" w:hAnsi="Times New Roman"/>
          <w:sz w:val="24"/>
          <w:szCs w:val="24"/>
        </w:rPr>
      </w:pPr>
      <w:r w:rsidRPr="00456EF8">
        <w:rPr>
          <w:rFonts w:ascii="Times New Roman" w:hAnsi="Times New Roman"/>
          <w:sz w:val="24"/>
          <w:szCs w:val="24"/>
        </w:rPr>
        <w:t xml:space="preserve">Цель предмета «Сольфеджио» не противоречит общим целям образовательной программы и заключается в следующем: </w:t>
      </w:r>
      <w:r w:rsidRPr="00456EF8">
        <w:rPr>
          <w:rFonts w:ascii="Times New Roman" w:hAnsi="Times New Roman"/>
          <w:sz w:val="24"/>
          <w:szCs w:val="24"/>
          <w:lang w:eastAsia="zh-CN"/>
        </w:rPr>
        <w:t xml:space="preserve"> </w:t>
      </w:r>
    </w:p>
    <w:p w:rsidR="005476BC" w:rsidRPr="00456EF8" w:rsidRDefault="005476BC" w:rsidP="00691ED2">
      <w:pPr>
        <w:pStyle w:val="a3"/>
        <w:widowControl/>
        <w:numPr>
          <w:ilvl w:val="0"/>
          <w:numId w:val="5"/>
        </w:numPr>
        <w:autoSpaceDE/>
        <w:autoSpaceDN/>
        <w:adjustRightInd/>
        <w:spacing w:line="276" w:lineRule="auto"/>
        <w:ind w:left="0" w:firstLine="360"/>
        <w:jc w:val="both"/>
        <w:rPr>
          <w:rFonts w:ascii="Times New Roman" w:hAnsi="Times New Roman"/>
          <w:sz w:val="24"/>
          <w:szCs w:val="24"/>
        </w:rPr>
      </w:pPr>
      <w:r w:rsidRPr="00456EF8">
        <w:rPr>
          <w:rFonts w:ascii="Times New Roman" w:hAnsi="Times New Roman"/>
          <w:sz w:val="24"/>
          <w:szCs w:val="24"/>
        </w:rPr>
        <w:t>развитие музыкально-творческих способностей учащихся на основе приобретенных знаний, умений и навыков в области теории музыки,</w:t>
      </w:r>
    </w:p>
    <w:p w:rsidR="005476BC" w:rsidRPr="00456EF8" w:rsidRDefault="005476BC" w:rsidP="00691ED2">
      <w:pPr>
        <w:pStyle w:val="a3"/>
        <w:widowControl/>
        <w:numPr>
          <w:ilvl w:val="0"/>
          <w:numId w:val="5"/>
        </w:numPr>
        <w:autoSpaceDE/>
        <w:autoSpaceDN/>
        <w:adjustRightInd/>
        <w:spacing w:line="276" w:lineRule="auto"/>
        <w:ind w:left="0" w:firstLine="360"/>
        <w:jc w:val="both"/>
        <w:rPr>
          <w:rFonts w:ascii="Times New Roman" w:hAnsi="Times New Roman"/>
          <w:sz w:val="24"/>
          <w:szCs w:val="24"/>
        </w:rPr>
      </w:pPr>
      <w:r w:rsidRPr="00456EF8">
        <w:rPr>
          <w:rFonts w:ascii="Times New Roman" w:hAnsi="Times New Roman"/>
          <w:sz w:val="24"/>
          <w:szCs w:val="24"/>
        </w:rPr>
        <w:t>выявление одаренных детей в области музыкального искусства, подготовка их к поступлению в профессиональные учебные заведения.</w:t>
      </w:r>
    </w:p>
    <w:p w:rsidR="005476BC" w:rsidRPr="00456EF8" w:rsidRDefault="005476BC" w:rsidP="005476BC">
      <w:pPr>
        <w:pStyle w:val="a3"/>
        <w:ind w:left="360" w:firstLine="349"/>
        <w:jc w:val="both"/>
        <w:rPr>
          <w:rFonts w:ascii="Times New Roman" w:hAnsi="Times New Roman"/>
          <w:sz w:val="24"/>
          <w:szCs w:val="24"/>
        </w:rPr>
      </w:pPr>
      <w:r w:rsidRPr="00456EF8">
        <w:rPr>
          <w:rFonts w:ascii="Times New Roman" w:hAnsi="Times New Roman"/>
          <w:sz w:val="24"/>
          <w:szCs w:val="24"/>
        </w:rPr>
        <w:t>Программа направлена на решение следующих задач:</w:t>
      </w:r>
    </w:p>
    <w:p w:rsidR="005476BC" w:rsidRPr="00456EF8" w:rsidRDefault="005476BC" w:rsidP="00691ED2">
      <w:pPr>
        <w:pStyle w:val="a3"/>
        <w:widowControl/>
        <w:numPr>
          <w:ilvl w:val="0"/>
          <w:numId w:val="5"/>
        </w:numPr>
        <w:autoSpaceDE/>
        <w:autoSpaceDN/>
        <w:adjustRightInd/>
        <w:spacing w:line="276" w:lineRule="auto"/>
        <w:ind w:left="0" w:firstLine="360"/>
        <w:jc w:val="both"/>
        <w:rPr>
          <w:rFonts w:ascii="Times New Roman" w:hAnsi="Times New Roman"/>
          <w:sz w:val="24"/>
          <w:szCs w:val="24"/>
        </w:rPr>
      </w:pPr>
      <w:proofErr w:type="gramStart"/>
      <w:r w:rsidRPr="00456EF8">
        <w:rPr>
          <w:rFonts w:ascii="Times New Roman" w:hAnsi="Times New Roman"/>
          <w:sz w:val="24"/>
          <w:szCs w:val="24"/>
        </w:rPr>
        <w:t>формирование комплекса знаний, умений и навыков, направленного на развитие у обучающихся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музыкальной терминологией;</w:t>
      </w:r>
      <w:proofErr w:type="gramEnd"/>
    </w:p>
    <w:p w:rsidR="005476BC" w:rsidRPr="00456EF8" w:rsidRDefault="005476BC" w:rsidP="00691ED2">
      <w:pPr>
        <w:pStyle w:val="a3"/>
        <w:widowControl/>
        <w:numPr>
          <w:ilvl w:val="0"/>
          <w:numId w:val="6"/>
        </w:numPr>
        <w:autoSpaceDE/>
        <w:autoSpaceDN/>
        <w:adjustRightInd/>
        <w:spacing w:line="276" w:lineRule="auto"/>
        <w:ind w:left="0" w:firstLine="360"/>
        <w:jc w:val="both"/>
        <w:rPr>
          <w:rFonts w:ascii="Times New Roman" w:hAnsi="Times New Roman"/>
          <w:sz w:val="24"/>
          <w:szCs w:val="24"/>
        </w:rPr>
      </w:pPr>
      <w:r w:rsidRPr="00456EF8">
        <w:rPr>
          <w:rFonts w:ascii="Times New Roman" w:hAnsi="Times New Roman"/>
          <w:sz w:val="24"/>
          <w:szCs w:val="24"/>
        </w:rPr>
        <w:t>формирование навыков самостоятельной работы с музыкальным материалом.</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b/>
          <w:i/>
          <w:sz w:val="24"/>
          <w:szCs w:val="24"/>
        </w:rPr>
        <w:t>6. Обоснование структуры программы учебного предмета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Программа содержит следующие разделы:</w:t>
      </w:r>
    </w:p>
    <w:p w:rsidR="005476BC" w:rsidRPr="00456EF8" w:rsidRDefault="005476BC" w:rsidP="00691ED2">
      <w:pPr>
        <w:pStyle w:val="a3"/>
        <w:widowControl/>
        <w:numPr>
          <w:ilvl w:val="0"/>
          <w:numId w:val="6"/>
        </w:numPr>
        <w:autoSpaceDE/>
        <w:autoSpaceDN/>
        <w:adjustRightInd/>
        <w:spacing w:line="276" w:lineRule="auto"/>
        <w:ind w:left="0" w:firstLine="360"/>
        <w:jc w:val="both"/>
        <w:rPr>
          <w:rFonts w:ascii="Times New Roman" w:hAnsi="Times New Roman"/>
          <w:sz w:val="24"/>
          <w:szCs w:val="24"/>
        </w:rPr>
      </w:pPr>
      <w:r w:rsidRPr="00456EF8">
        <w:rPr>
          <w:rFonts w:ascii="Times New Roman" w:hAnsi="Times New Roman"/>
          <w:sz w:val="24"/>
          <w:szCs w:val="24"/>
        </w:rPr>
        <w:t>сведения о затратах учебного времени, предусмотренного на освоение учебного предмета;</w:t>
      </w:r>
    </w:p>
    <w:p w:rsidR="005476BC" w:rsidRPr="00456EF8" w:rsidRDefault="005476BC" w:rsidP="00691ED2">
      <w:pPr>
        <w:pStyle w:val="a3"/>
        <w:widowControl/>
        <w:numPr>
          <w:ilvl w:val="0"/>
          <w:numId w:val="7"/>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распределение учебного материала по годам обучения;</w:t>
      </w:r>
    </w:p>
    <w:p w:rsidR="005476BC" w:rsidRPr="00456EF8" w:rsidRDefault="005476BC" w:rsidP="00691ED2">
      <w:pPr>
        <w:pStyle w:val="a3"/>
        <w:widowControl/>
        <w:numPr>
          <w:ilvl w:val="0"/>
          <w:numId w:val="7"/>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описание дидактических единиц учебного предмета;</w:t>
      </w:r>
    </w:p>
    <w:p w:rsidR="005476BC" w:rsidRPr="00456EF8" w:rsidRDefault="005476BC" w:rsidP="00691ED2">
      <w:pPr>
        <w:pStyle w:val="a3"/>
        <w:widowControl/>
        <w:numPr>
          <w:ilvl w:val="0"/>
          <w:numId w:val="7"/>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 xml:space="preserve">требования к уровню подготовки </w:t>
      </w:r>
      <w:proofErr w:type="gramStart"/>
      <w:r w:rsidRPr="00456EF8">
        <w:rPr>
          <w:rFonts w:ascii="Times New Roman" w:hAnsi="Times New Roman"/>
          <w:sz w:val="24"/>
          <w:szCs w:val="24"/>
        </w:rPr>
        <w:t>обучающихся</w:t>
      </w:r>
      <w:proofErr w:type="gramEnd"/>
      <w:r w:rsidRPr="00456EF8">
        <w:rPr>
          <w:rFonts w:ascii="Times New Roman" w:hAnsi="Times New Roman"/>
          <w:sz w:val="24"/>
          <w:szCs w:val="24"/>
        </w:rPr>
        <w:t>;</w:t>
      </w:r>
    </w:p>
    <w:p w:rsidR="005476BC" w:rsidRPr="00456EF8" w:rsidRDefault="005476BC" w:rsidP="00691ED2">
      <w:pPr>
        <w:pStyle w:val="a3"/>
        <w:widowControl/>
        <w:numPr>
          <w:ilvl w:val="0"/>
          <w:numId w:val="7"/>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формы и методы контроля, система оценок;</w:t>
      </w:r>
    </w:p>
    <w:p w:rsidR="005476BC" w:rsidRPr="00456EF8" w:rsidRDefault="005476BC" w:rsidP="00691ED2">
      <w:pPr>
        <w:pStyle w:val="a3"/>
        <w:widowControl/>
        <w:numPr>
          <w:ilvl w:val="0"/>
          <w:numId w:val="7"/>
        </w:numPr>
        <w:autoSpaceDE/>
        <w:autoSpaceDN/>
        <w:adjustRightInd/>
        <w:spacing w:line="276" w:lineRule="auto"/>
        <w:jc w:val="both"/>
        <w:rPr>
          <w:rFonts w:ascii="Times New Roman" w:hAnsi="Times New Roman"/>
          <w:sz w:val="24"/>
          <w:szCs w:val="24"/>
        </w:rPr>
      </w:pPr>
      <w:r w:rsidRPr="00456EF8">
        <w:rPr>
          <w:rFonts w:ascii="Times New Roman" w:hAnsi="Times New Roman"/>
          <w:sz w:val="24"/>
          <w:szCs w:val="24"/>
        </w:rPr>
        <w:t>методическое обеспечение учебного процесса.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В соответствии с данными направлениями строится основной раздел программы «Содержание учебного предмета».</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b/>
          <w:i/>
          <w:sz w:val="24"/>
          <w:szCs w:val="24"/>
        </w:rPr>
        <w:t>7. Описание материально-технических условий реализации учебного предмета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5476BC" w:rsidRPr="00456EF8" w:rsidRDefault="005476BC" w:rsidP="005476BC">
      <w:pPr>
        <w:spacing w:after="0"/>
        <w:ind w:firstLine="709"/>
        <w:jc w:val="both"/>
        <w:rPr>
          <w:rFonts w:ascii="Times New Roman" w:hAnsi="Times New Roman"/>
          <w:sz w:val="24"/>
          <w:szCs w:val="24"/>
        </w:rPr>
      </w:pPr>
      <w:proofErr w:type="gramStart"/>
      <w:r w:rsidRPr="00456EF8">
        <w:rPr>
          <w:rFonts w:ascii="Times New Roman" w:hAnsi="Times New Roman"/>
          <w:sz w:val="24"/>
          <w:szCs w:val="24"/>
        </w:rPr>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w:t>
      </w:r>
      <w:proofErr w:type="gramEnd"/>
      <w:r w:rsidRPr="00456EF8">
        <w:rPr>
          <w:rFonts w:ascii="Times New Roman" w:hAnsi="Times New Roman"/>
          <w:sz w:val="24"/>
          <w:szCs w:val="24"/>
        </w:rPr>
        <w:t xml:space="preserve"> Учебные аудитории имеют звуковую изоляцию.</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b/>
          <w:i/>
          <w:sz w:val="24"/>
          <w:szCs w:val="24"/>
        </w:rPr>
        <w:t>Оснащение занятий</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 xml:space="preserve">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w:t>
      </w:r>
      <w:r w:rsidRPr="00456EF8">
        <w:rPr>
          <w:rFonts w:ascii="Times New Roman" w:hAnsi="Times New Roman"/>
          <w:sz w:val="24"/>
          <w:szCs w:val="24"/>
        </w:rPr>
        <w:lastRenderedPageBreak/>
        <w:t>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5476BC" w:rsidRPr="00456EF8" w:rsidRDefault="005476BC" w:rsidP="005476BC">
      <w:pPr>
        <w:spacing w:before="240"/>
        <w:ind w:firstLine="709"/>
        <w:jc w:val="center"/>
        <w:rPr>
          <w:rFonts w:ascii="Times New Roman" w:hAnsi="Times New Roman"/>
          <w:b/>
          <w:sz w:val="24"/>
          <w:szCs w:val="24"/>
        </w:rPr>
      </w:pPr>
      <w:r w:rsidRPr="00456EF8">
        <w:rPr>
          <w:rFonts w:ascii="Times New Roman" w:hAnsi="Times New Roman"/>
          <w:b/>
          <w:sz w:val="24"/>
          <w:szCs w:val="24"/>
        </w:rPr>
        <w:t>2. Содержание учебного предмета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w:t>
      </w:r>
    </w:p>
    <w:p w:rsidR="005476BC" w:rsidRPr="00456EF8" w:rsidRDefault="005476BC" w:rsidP="005476BC">
      <w:pPr>
        <w:spacing w:before="120"/>
        <w:ind w:firstLine="709"/>
        <w:jc w:val="center"/>
        <w:rPr>
          <w:rFonts w:ascii="Times New Roman" w:hAnsi="Times New Roman"/>
          <w:b/>
          <w:sz w:val="24"/>
          <w:szCs w:val="24"/>
        </w:rPr>
      </w:pPr>
      <w:r w:rsidRPr="00456EF8">
        <w:rPr>
          <w:rFonts w:ascii="Times New Roman" w:hAnsi="Times New Roman"/>
          <w:b/>
          <w:sz w:val="24"/>
          <w:szCs w:val="24"/>
        </w:rPr>
        <w:t>Учебно-тематический план</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5476BC" w:rsidRPr="00456EF8" w:rsidRDefault="005476BC" w:rsidP="005476BC">
      <w:pPr>
        <w:spacing w:before="240" w:after="0"/>
        <w:ind w:firstLine="709"/>
        <w:jc w:val="center"/>
        <w:rPr>
          <w:rFonts w:ascii="Times New Roman" w:hAnsi="Times New Roman"/>
          <w:b/>
          <w:sz w:val="24"/>
          <w:szCs w:val="24"/>
        </w:rPr>
      </w:pPr>
      <w:r w:rsidRPr="00456EF8">
        <w:rPr>
          <w:rFonts w:ascii="Times New Roman" w:hAnsi="Times New Roman"/>
          <w:b/>
          <w:sz w:val="24"/>
          <w:szCs w:val="24"/>
        </w:rPr>
        <w:t>Срок обучения 7  лет</w:t>
      </w:r>
    </w:p>
    <w:p w:rsidR="005476BC" w:rsidRPr="00456EF8" w:rsidRDefault="005476BC" w:rsidP="005476BC">
      <w:pPr>
        <w:spacing w:before="240" w:after="0"/>
        <w:ind w:firstLine="709"/>
        <w:jc w:val="center"/>
        <w:rPr>
          <w:rFonts w:ascii="Times New Roman" w:hAnsi="Times New Roman"/>
          <w:b/>
          <w:sz w:val="24"/>
          <w:szCs w:val="24"/>
        </w:rPr>
      </w:pPr>
      <w:r w:rsidRPr="00456EF8">
        <w:rPr>
          <w:rFonts w:ascii="Times New Roman" w:hAnsi="Times New Roman"/>
          <w:b/>
          <w:sz w:val="24"/>
          <w:szCs w:val="24"/>
        </w:rPr>
        <w:t>1 класс</w:t>
      </w:r>
    </w:p>
    <w:p w:rsidR="005476BC" w:rsidRPr="00456EF8" w:rsidRDefault="005476BC" w:rsidP="005476BC">
      <w:pPr>
        <w:spacing w:after="0"/>
        <w:ind w:firstLine="709"/>
        <w:jc w:val="right"/>
        <w:rPr>
          <w:rFonts w:ascii="Times New Roman" w:hAnsi="Times New Roman"/>
          <w:b/>
          <w:i/>
          <w:sz w:val="24"/>
          <w:szCs w:val="24"/>
        </w:rPr>
      </w:pPr>
      <w:r w:rsidRPr="00456EF8">
        <w:rPr>
          <w:rFonts w:ascii="Times New Roman" w:hAnsi="Times New Roman"/>
          <w:b/>
          <w:i/>
          <w:sz w:val="24"/>
          <w:szCs w:val="24"/>
        </w:rPr>
        <w:t xml:space="preserve">Таблица 3 </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701"/>
        <w:gridCol w:w="1520"/>
        <w:gridCol w:w="1882"/>
        <w:gridCol w:w="1418"/>
      </w:tblGrid>
      <w:tr w:rsidR="005476BC" w:rsidRPr="00456EF8" w:rsidTr="005476BC">
        <w:trPr>
          <w:cantSplit/>
        </w:trPr>
        <w:tc>
          <w:tcPr>
            <w:tcW w:w="675" w:type="dxa"/>
            <w:vMerge w:val="restart"/>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 п.п.</w:t>
            </w:r>
          </w:p>
        </w:tc>
        <w:tc>
          <w:tcPr>
            <w:tcW w:w="2552" w:type="dxa"/>
            <w:vMerge w:val="restart"/>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Наименование</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раздела, темы</w:t>
            </w:r>
          </w:p>
        </w:tc>
        <w:tc>
          <w:tcPr>
            <w:tcW w:w="1701" w:type="dxa"/>
            <w:vMerge w:val="restart"/>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Вид учебного занятия</w:t>
            </w:r>
          </w:p>
        </w:tc>
        <w:tc>
          <w:tcPr>
            <w:tcW w:w="4820" w:type="dxa"/>
            <w:gridSpan w:val="3"/>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Общий объем времени (в часах)</w:t>
            </w:r>
          </w:p>
        </w:tc>
      </w:tr>
      <w:tr w:rsidR="005476BC" w:rsidRPr="00456EF8" w:rsidTr="005476BC">
        <w:trPr>
          <w:cantSplit/>
          <w:trHeight w:val="697"/>
        </w:trPr>
        <w:tc>
          <w:tcPr>
            <w:tcW w:w="675" w:type="dxa"/>
            <w:vMerge/>
          </w:tcPr>
          <w:p w:rsidR="005476BC" w:rsidRPr="00456EF8" w:rsidRDefault="005476BC" w:rsidP="005476BC">
            <w:pPr>
              <w:spacing w:after="0" w:line="240" w:lineRule="auto"/>
              <w:jc w:val="center"/>
              <w:rPr>
                <w:rFonts w:ascii="Times New Roman" w:hAnsi="Times New Roman"/>
                <w:sz w:val="24"/>
                <w:szCs w:val="24"/>
              </w:rPr>
            </w:pPr>
          </w:p>
        </w:tc>
        <w:tc>
          <w:tcPr>
            <w:tcW w:w="2552" w:type="dxa"/>
            <w:vMerge/>
          </w:tcPr>
          <w:p w:rsidR="005476BC" w:rsidRPr="00456EF8" w:rsidRDefault="005476BC" w:rsidP="005476BC">
            <w:pPr>
              <w:spacing w:after="0" w:line="240" w:lineRule="auto"/>
              <w:jc w:val="both"/>
              <w:rPr>
                <w:rFonts w:ascii="Times New Roman" w:hAnsi="Times New Roman"/>
                <w:b/>
                <w:sz w:val="24"/>
                <w:szCs w:val="24"/>
              </w:rPr>
            </w:pPr>
          </w:p>
        </w:tc>
        <w:tc>
          <w:tcPr>
            <w:tcW w:w="1701" w:type="dxa"/>
            <w:vMerge/>
          </w:tcPr>
          <w:p w:rsidR="005476BC" w:rsidRPr="00456EF8" w:rsidRDefault="005476BC" w:rsidP="005476BC">
            <w:pPr>
              <w:spacing w:after="0" w:line="240" w:lineRule="auto"/>
              <w:jc w:val="center"/>
              <w:rPr>
                <w:rFonts w:ascii="Times New Roman" w:hAnsi="Times New Roman"/>
                <w:b/>
                <w:sz w:val="24"/>
                <w:szCs w:val="24"/>
              </w:rPr>
            </w:pPr>
          </w:p>
        </w:tc>
        <w:tc>
          <w:tcPr>
            <w:tcW w:w="1520" w:type="dxa"/>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Максимальная учебная</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нагрузка</w:t>
            </w:r>
          </w:p>
        </w:tc>
        <w:tc>
          <w:tcPr>
            <w:tcW w:w="1882" w:type="dxa"/>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Самостоятельная</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работа</w:t>
            </w:r>
          </w:p>
        </w:tc>
        <w:tc>
          <w:tcPr>
            <w:tcW w:w="1418" w:type="dxa"/>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Аудиторные</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занятия</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2552" w:type="dxa"/>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Нотная грамота</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2552" w:type="dxa"/>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Гамма</w:t>
            </w:r>
            <w:proofErr w:type="gramStart"/>
            <w:r w:rsidRPr="00456EF8">
              <w:rPr>
                <w:rFonts w:ascii="Times New Roman" w:hAnsi="Times New Roman"/>
                <w:sz w:val="24"/>
                <w:szCs w:val="24"/>
              </w:rPr>
              <w:t xml:space="preserve"> Д</w:t>
            </w:r>
            <w:proofErr w:type="gramEnd"/>
            <w:r w:rsidRPr="00456EF8">
              <w:rPr>
                <w:rFonts w:ascii="Times New Roman" w:hAnsi="Times New Roman"/>
                <w:sz w:val="24"/>
                <w:szCs w:val="24"/>
              </w:rPr>
              <w:t>о мажор.</w:t>
            </w:r>
          </w:p>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Устойчивые и неустойчивые ступени</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Разрешение неустойчивых ступеней, вводные звуки.</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Опевание устойчивых ступеней. Тоническое трезвучие.</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Длительности, размер, такт</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6</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Размер 2/4</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lastRenderedPageBreak/>
              <w:t>7</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Текущий контроль</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8</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Изучение элементов гаммы Соль мажор</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9</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Размер 3/4</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10</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Устные диктанты</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11</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Текущий контроль</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12</w:t>
            </w:r>
          </w:p>
        </w:tc>
        <w:tc>
          <w:tcPr>
            <w:tcW w:w="2552" w:type="dxa"/>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Изучение элементов гаммы Ре мажор</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13</w:t>
            </w:r>
          </w:p>
        </w:tc>
        <w:tc>
          <w:tcPr>
            <w:tcW w:w="2552" w:type="dxa"/>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Изучение элементов гаммы Фа мажор</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14</w:t>
            </w:r>
          </w:p>
        </w:tc>
        <w:tc>
          <w:tcPr>
            <w:tcW w:w="2552" w:type="dxa"/>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Гамма ля минор (для продвинутых групп)</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c>
          <w:tcPr>
            <w:tcW w:w="2552" w:type="dxa"/>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Знакомство с интервалами</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16</w:t>
            </w:r>
          </w:p>
        </w:tc>
        <w:tc>
          <w:tcPr>
            <w:tcW w:w="2552" w:type="dxa"/>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Затакт четверть, две восьмые в размере 2/4</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17</w:t>
            </w:r>
          </w:p>
        </w:tc>
        <w:tc>
          <w:tcPr>
            <w:tcW w:w="2552" w:type="dxa"/>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Текущий контроль</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18</w:t>
            </w:r>
          </w:p>
        </w:tc>
        <w:tc>
          <w:tcPr>
            <w:tcW w:w="2552" w:type="dxa"/>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Запись одноголосных диктантов в размере 3/4</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19</w:t>
            </w:r>
          </w:p>
        </w:tc>
        <w:tc>
          <w:tcPr>
            <w:tcW w:w="2552" w:type="dxa"/>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Размер 4/4 (для продвинутых групп)</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20</w:t>
            </w:r>
          </w:p>
        </w:tc>
        <w:tc>
          <w:tcPr>
            <w:tcW w:w="2552" w:type="dxa"/>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Повторение</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6</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21</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Промежуточный контроль</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ИТОГО</w:t>
            </w:r>
          </w:p>
        </w:tc>
        <w:tc>
          <w:tcPr>
            <w:tcW w:w="1701" w:type="dxa"/>
          </w:tcPr>
          <w:p w:rsidR="005476BC" w:rsidRPr="00456EF8" w:rsidRDefault="005476BC" w:rsidP="005476BC">
            <w:pPr>
              <w:spacing w:after="0" w:line="240" w:lineRule="auto"/>
              <w:jc w:val="center"/>
              <w:rPr>
                <w:rFonts w:ascii="Times New Roman" w:hAnsi="Times New Roman"/>
                <w:sz w:val="24"/>
                <w:szCs w:val="24"/>
              </w:rPr>
            </w:pP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64</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32</w:t>
            </w:r>
          </w:p>
        </w:tc>
      </w:tr>
    </w:tbl>
    <w:p w:rsidR="005476BC" w:rsidRPr="00456EF8" w:rsidRDefault="005476BC" w:rsidP="005476BC">
      <w:pPr>
        <w:spacing w:before="240" w:after="0"/>
        <w:jc w:val="center"/>
        <w:rPr>
          <w:rFonts w:ascii="Times New Roman" w:hAnsi="Times New Roman"/>
          <w:b/>
          <w:sz w:val="24"/>
          <w:szCs w:val="24"/>
        </w:rPr>
      </w:pPr>
    </w:p>
    <w:p w:rsidR="005476BC" w:rsidRPr="00456EF8" w:rsidRDefault="005476BC" w:rsidP="005476BC">
      <w:pPr>
        <w:spacing w:before="240" w:after="0"/>
        <w:jc w:val="center"/>
        <w:rPr>
          <w:rFonts w:ascii="Times New Roman" w:hAnsi="Times New Roman"/>
          <w:b/>
          <w:sz w:val="24"/>
          <w:szCs w:val="24"/>
        </w:rPr>
      </w:pPr>
      <w:r w:rsidRPr="00456EF8">
        <w:rPr>
          <w:rFonts w:ascii="Times New Roman" w:hAnsi="Times New Roman"/>
          <w:b/>
          <w:sz w:val="24"/>
          <w:szCs w:val="24"/>
        </w:rPr>
        <w:t>2 класс</w:t>
      </w:r>
    </w:p>
    <w:p w:rsidR="005476BC" w:rsidRPr="00456EF8" w:rsidRDefault="005476BC" w:rsidP="005476BC">
      <w:pPr>
        <w:spacing w:after="0"/>
        <w:jc w:val="right"/>
        <w:rPr>
          <w:rFonts w:ascii="Times New Roman" w:hAnsi="Times New Roman"/>
          <w:b/>
          <w:i/>
          <w:sz w:val="24"/>
          <w:szCs w:val="24"/>
        </w:rPr>
      </w:pPr>
      <w:r w:rsidRPr="00456EF8">
        <w:rPr>
          <w:rFonts w:ascii="Times New Roman" w:hAnsi="Times New Roman"/>
          <w:b/>
          <w:i/>
          <w:sz w:val="24"/>
          <w:szCs w:val="24"/>
        </w:rPr>
        <w:t>Таблица 4</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552"/>
        <w:gridCol w:w="1701"/>
        <w:gridCol w:w="1520"/>
        <w:gridCol w:w="1882"/>
        <w:gridCol w:w="1418"/>
      </w:tblGrid>
      <w:tr w:rsidR="005476BC" w:rsidRPr="00456EF8" w:rsidTr="005476BC">
        <w:trPr>
          <w:cantSplit/>
        </w:trPr>
        <w:tc>
          <w:tcPr>
            <w:tcW w:w="675" w:type="dxa"/>
            <w:vMerge w:val="restart"/>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 п.п.</w:t>
            </w:r>
          </w:p>
        </w:tc>
        <w:tc>
          <w:tcPr>
            <w:tcW w:w="2552" w:type="dxa"/>
            <w:vMerge w:val="restart"/>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Наименование</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раздела, темы</w:t>
            </w:r>
          </w:p>
        </w:tc>
        <w:tc>
          <w:tcPr>
            <w:tcW w:w="1701" w:type="dxa"/>
            <w:vMerge w:val="restart"/>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Вид учебного занятия</w:t>
            </w:r>
          </w:p>
        </w:tc>
        <w:tc>
          <w:tcPr>
            <w:tcW w:w="4820" w:type="dxa"/>
            <w:gridSpan w:val="3"/>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Общий объем времени (в часах)</w:t>
            </w:r>
          </w:p>
        </w:tc>
      </w:tr>
      <w:tr w:rsidR="005476BC" w:rsidRPr="00456EF8" w:rsidTr="005476BC">
        <w:trPr>
          <w:cantSplit/>
          <w:trHeight w:val="697"/>
        </w:trPr>
        <w:tc>
          <w:tcPr>
            <w:tcW w:w="675" w:type="dxa"/>
            <w:vMerge/>
          </w:tcPr>
          <w:p w:rsidR="005476BC" w:rsidRPr="00456EF8" w:rsidRDefault="005476BC" w:rsidP="005476BC">
            <w:pPr>
              <w:spacing w:after="0" w:line="240" w:lineRule="auto"/>
              <w:jc w:val="center"/>
              <w:rPr>
                <w:rFonts w:ascii="Times New Roman" w:hAnsi="Times New Roman"/>
                <w:sz w:val="24"/>
                <w:szCs w:val="24"/>
              </w:rPr>
            </w:pPr>
          </w:p>
        </w:tc>
        <w:tc>
          <w:tcPr>
            <w:tcW w:w="2552" w:type="dxa"/>
            <w:vMerge/>
          </w:tcPr>
          <w:p w:rsidR="005476BC" w:rsidRPr="00456EF8" w:rsidRDefault="005476BC" w:rsidP="005476BC">
            <w:pPr>
              <w:spacing w:after="0" w:line="240" w:lineRule="auto"/>
              <w:jc w:val="both"/>
              <w:rPr>
                <w:rFonts w:ascii="Times New Roman" w:hAnsi="Times New Roman"/>
                <w:b/>
                <w:sz w:val="24"/>
                <w:szCs w:val="24"/>
              </w:rPr>
            </w:pPr>
          </w:p>
        </w:tc>
        <w:tc>
          <w:tcPr>
            <w:tcW w:w="1701" w:type="dxa"/>
            <w:vMerge/>
          </w:tcPr>
          <w:p w:rsidR="005476BC" w:rsidRPr="00456EF8" w:rsidRDefault="005476BC" w:rsidP="005476BC">
            <w:pPr>
              <w:spacing w:after="0" w:line="240" w:lineRule="auto"/>
              <w:jc w:val="center"/>
              <w:rPr>
                <w:rFonts w:ascii="Times New Roman" w:hAnsi="Times New Roman"/>
                <w:b/>
                <w:sz w:val="24"/>
                <w:szCs w:val="24"/>
              </w:rPr>
            </w:pPr>
          </w:p>
        </w:tc>
        <w:tc>
          <w:tcPr>
            <w:tcW w:w="1520" w:type="dxa"/>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Максимальная учебная</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нагрузка</w:t>
            </w:r>
          </w:p>
        </w:tc>
        <w:tc>
          <w:tcPr>
            <w:tcW w:w="1882" w:type="dxa"/>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Самостоятельная</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работа</w:t>
            </w:r>
          </w:p>
        </w:tc>
        <w:tc>
          <w:tcPr>
            <w:tcW w:w="1418" w:type="dxa"/>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Аудиторные</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занятия</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Повторение</w:t>
            </w:r>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материала</w:t>
            </w:r>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1 класса</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 xml:space="preserve">7,5 </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4,5</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 xml:space="preserve">Затакт четверть </w:t>
            </w:r>
            <w:proofErr w:type="gramStart"/>
            <w:r w:rsidRPr="00456EF8">
              <w:rPr>
                <w:rFonts w:ascii="Times New Roman" w:hAnsi="Times New Roman"/>
                <w:sz w:val="24"/>
                <w:szCs w:val="24"/>
              </w:rPr>
              <w:t>в</w:t>
            </w:r>
            <w:proofErr w:type="gramEnd"/>
          </w:p>
          <w:p w:rsidR="005476BC" w:rsidRPr="00456EF8" w:rsidRDefault="005476BC" w:rsidP="005476BC">
            <w:pPr>
              <w:spacing w:after="0" w:line="240" w:lineRule="auto"/>
              <w:jc w:val="both"/>
              <w:rPr>
                <w:rFonts w:ascii="Times New Roman" w:hAnsi="Times New Roman"/>
                <w:sz w:val="24"/>
                <w:szCs w:val="24"/>
              </w:rPr>
            </w:pPr>
            <w:proofErr w:type="gramStart"/>
            <w:r w:rsidRPr="00456EF8">
              <w:rPr>
                <w:rFonts w:ascii="Times New Roman" w:hAnsi="Times New Roman"/>
                <w:sz w:val="24"/>
                <w:szCs w:val="24"/>
              </w:rPr>
              <w:t>размере</w:t>
            </w:r>
            <w:proofErr w:type="gramEnd"/>
            <w:r w:rsidRPr="00456EF8">
              <w:rPr>
                <w:rFonts w:ascii="Times New Roman" w:hAnsi="Times New Roman"/>
                <w:sz w:val="24"/>
                <w:szCs w:val="24"/>
              </w:rPr>
              <w:t xml:space="preserve"> 3/4</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 xml:space="preserve">2,5 </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 xml:space="preserve">1 </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Тональность Си-</w:t>
            </w:r>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бемоль мажор</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Размер 4/4</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val="599"/>
        </w:trPr>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 xml:space="preserve">Текущий контроль </w:t>
            </w:r>
          </w:p>
        </w:tc>
        <w:tc>
          <w:tcPr>
            <w:tcW w:w="1701" w:type="dxa"/>
            <w:vAlign w:val="center"/>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w:t>
            </w:r>
          </w:p>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p w:rsidR="005476BC" w:rsidRPr="00456EF8" w:rsidRDefault="005476BC" w:rsidP="005476BC">
            <w:pPr>
              <w:spacing w:after="0" w:line="240" w:lineRule="auto"/>
              <w:jc w:val="center"/>
              <w:rPr>
                <w:rFonts w:ascii="Times New Roman" w:hAnsi="Times New Roman"/>
                <w:sz w:val="24"/>
                <w:szCs w:val="24"/>
              </w:rPr>
            </w:pP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 xml:space="preserve">1 </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6</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Тональность ля</w:t>
            </w:r>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минор</w:t>
            </w:r>
          </w:p>
        </w:tc>
        <w:tc>
          <w:tcPr>
            <w:tcW w:w="1701"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val="189"/>
        </w:trPr>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7</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Три вида минора</w:t>
            </w:r>
          </w:p>
        </w:tc>
        <w:tc>
          <w:tcPr>
            <w:tcW w:w="1701" w:type="dxa"/>
          </w:tcPr>
          <w:p w:rsidR="005476BC" w:rsidRPr="00456EF8" w:rsidRDefault="005476BC" w:rsidP="005476BC">
            <w:pPr>
              <w:spacing w:after="0" w:line="240" w:lineRule="auto"/>
              <w:jc w:val="center"/>
              <w:rPr>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8</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 xml:space="preserve">Ритм четверть </w:t>
            </w:r>
            <w:proofErr w:type="gramStart"/>
            <w:r w:rsidRPr="00456EF8">
              <w:rPr>
                <w:rFonts w:ascii="Times New Roman" w:hAnsi="Times New Roman"/>
                <w:sz w:val="24"/>
                <w:szCs w:val="24"/>
              </w:rPr>
              <w:t>с</w:t>
            </w:r>
            <w:proofErr w:type="gramEnd"/>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lastRenderedPageBreak/>
              <w:t>точкой и восьмая</w:t>
            </w:r>
          </w:p>
        </w:tc>
        <w:tc>
          <w:tcPr>
            <w:tcW w:w="1701" w:type="dxa"/>
          </w:tcPr>
          <w:p w:rsidR="005476BC" w:rsidRPr="00456EF8" w:rsidRDefault="005476BC" w:rsidP="005476BC">
            <w:pPr>
              <w:spacing w:after="0" w:line="240" w:lineRule="auto"/>
              <w:jc w:val="center"/>
              <w:rPr>
                <w:sz w:val="24"/>
                <w:szCs w:val="24"/>
              </w:rPr>
            </w:pPr>
            <w:r w:rsidRPr="00456EF8">
              <w:rPr>
                <w:rFonts w:ascii="Times New Roman" w:hAnsi="Times New Roman"/>
                <w:sz w:val="24"/>
                <w:szCs w:val="24"/>
              </w:rPr>
              <w:lastRenderedPageBreak/>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lastRenderedPageBreak/>
              <w:t>9</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 xml:space="preserve">Текущий контроль </w:t>
            </w:r>
          </w:p>
        </w:tc>
        <w:tc>
          <w:tcPr>
            <w:tcW w:w="1701" w:type="dxa"/>
            <w:vAlign w:val="center"/>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w:t>
            </w:r>
          </w:p>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p w:rsidR="005476BC" w:rsidRPr="00456EF8" w:rsidRDefault="005476BC" w:rsidP="005476BC">
            <w:pPr>
              <w:spacing w:after="0" w:line="240" w:lineRule="auto"/>
              <w:jc w:val="center"/>
              <w:rPr>
                <w:rFonts w:ascii="Times New Roman" w:hAnsi="Times New Roman"/>
                <w:sz w:val="24"/>
                <w:szCs w:val="24"/>
              </w:rPr>
            </w:pP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 xml:space="preserve">1 </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10</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Параллельные</w:t>
            </w:r>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тональности</w:t>
            </w:r>
          </w:p>
        </w:tc>
        <w:tc>
          <w:tcPr>
            <w:tcW w:w="1701" w:type="dxa"/>
          </w:tcPr>
          <w:p w:rsidR="005476BC" w:rsidRPr="00456EF8" w:rsidRDefault="005476BC" w:rsidP="005476BC">
            <w:pPr>
              <w:spacing w:after="0" w:line="240" w:lineRule="auto"/>
              <w:jc w:val="center"/>
              <w:rPr>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p w:rsidR="005476BC" w:rsidRPr="00456EF8" w:rsidRDefault="005476BC" w:rsidP="005476BC">
            <w:pPr>
              <w:spacing w:after="0" w:line="240" w:lineRule="auto"/>
              <w:jc w:val="center"/>
              <w:rPr>
                <w:rFonts w:ascii="Times New Roman" w:hAnsi="Times New Roman"/>
                <w:sz w:val="24"/>
                <w:szCs w:val="24"/>
              </w:rPr>
            </w:pP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 xml:space="preserve">1 </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11</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Ритм четыре</w:t>
            </w:r>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 xml:space="preserve">шестнадцатые </w:t>
            </w:r>
            <w:proofErr w:type="gramStart"/>
            <w:r w:rsidRPr="00456EF8">
              <w:rPr>
                <w:rFonts w:ascii="Times New Roman" w:hAnsi="Times New Roman"/>
                <w:sz w:val="24"/>
                <w:szCs w:val="24"/>
              </w:rPr>
              <w:t>в</w:t>
            </w:r>
            <w:proofErr w:type="gramEnd"/>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пройденных</w:t>
            </w:r>
          </w:p>
          <w:p w:rsidR="005476BC" w:rsidRPr="00456EF8" w:rsidRDefault="005476BC" w:rsidP="005476BC">
            <w:pPr>
              <w:spacing w:after="0" w:line="240" w:lineRule="auto"/>
              <w:jc w:val="both"/>
              <w:rPr>
                <w:rFonts w:ascii="Times New Roman" w:hAnsi="Times New Roman"/>
                <w:sz w:val="24"/>
                <w:szCs w:val="24"/>
              </w:rPr>
            </w:pPr>
            <w:proofErr w:type="gramStart"/>
            <w:r w:rsidRPr="00456EF8">
              <w:rPr>
                <w:rFonts w:ascii="Times New Roman" w:hAnsi="Times New Roman"/>
                <w:sz w:val="24"/>
                <w:szCs w:val="24"/>
              </w:rPr>
              <w:t>размерах</w:t>
            </w:r>
            <w:proofErr w:type="gramEnd"/>
          </w:p>
        </w:tc>
        <w:tc>
          <w:tcPr>
            <w:tcW w:w="1701" w:type="dxa"/>
          </w:tcPr>
          <w:p w:rsidR="005476BC" w:rsidRPr="00456EF8" w:rsidRDefault="005476BC" w:rsidP="005476BC">
            <w:pPr>
              <w:spacing w:after="0" w:line="240" w:lineRule="auto"/>
              <w:jc w:val="center"/>
              <w:rPr>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12</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Тональность ре</w:t>
            </w:r>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минор</w:t>
            </w:r>
          </w:p>
        </w:tc>
        <w:tc>
          <w:tcPr>
            <w:tcW w:w="1701" w:type="dxa"/>
          </w:tcPr>
          <w:p w:rsidR="005476BC" w:rsidRPr="00456EF8" w:rsidRDefault="005476BC" w:rsidP="005476BC">
            <w:pPr>
              <w:spacing w:after="0" w:line="240" w:lineRule="auto"/>
              <w:jc w:val="center"/>
              <w:rPr>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13</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Тональность ми</w:t>
            </w:r>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минор</w:t>
            </w:r>
          </w:p>
        </w:tc>
        <w:tc>
          <w:tcPr>
            <w:tcW w:w="1701" w:type="dxa"/>
          </w:tcPr>
          <w:p w:rsidR="005476BC" w:rsidRPr="00456EF8" w:rsidRDefault="005476BC" w:rsidP="005476BC">
            <w:pPr>
              <w:spacing w:after="0" w:line="240" w:lineRule="auto"/>
              <w:jc w:val="center"/>
              <w:rPr>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p w:rsidR="005476BC" w:rsidRPr="00456EF8" w:rsidRDefault="005476BC" w:rsidP="005476BC">
            <w:pPr>
              <w:spacing w:after="0" w:line="240" w:lineRule="auto"/>
              <w:jc w:val="center"/>
              <w:rPr>
                <w:rFonts w:ascii="Times New Roman" w:hAnsi="Times New Roman"/>
                <w:sz w:val="24"/>
                <w:szCs w:val="24"/>
              </w:rPr>
            </w:pP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 xml:space="preserve">1 </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14</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Тональность си</w:t>
            </w:r>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минор</w:t>
            </w:r>
          </w:p>
        </w:tc>
        <w:tc>
          <w:tcPr>
            <w:tcW w:w="1701" w:type="dxa"/>
          </w:tcPr>
          <w:p w:rsidR="005476BC" w:rsidRPr="00456EF8" w:rsidRDefault="005476BC" w:rsidP="005476BC">
            <w:pPr>
              <w:spacing w:after="0" w:line="240" w:lineRule="auto"/>
              <w:jc w:val="center"/>
              <w:rPr>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p w:rsidR="005476BC" w:rsidRPr="00456EF8" w:rsidRDefault="005476BC" w:rsidP="005476BC">
            <w:pPr>
              <w:spacing w:after="0" w:line="240" w:lineRule="auto"/>
              <w:jc w:val="center"/>
              <w:rPr>
                <w:rFonts w:ascii="Times New Roman" w:hAnsi="Times New Roman"/>
                <w:sz w:val="24"/>
                <w:szCs w:val="24"/>
              </w:rPr>
            </w:pP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 xml:space="preserve">1 </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 xml:space="preserve">Интервалы </w:t>
            </w:r>
            <w:proofErr w:type="gramStart"/>
            <w:r w:rsidRPr="00456EF8">
              <w:rPr>
                <w:rFonts w:ascii="Times New Roman" w:hAnsi="Times New Roman"/>
                <w:sz w:val="24"/>
                <w:szCs w:val="24"/>
              </w:rPr>
              <w:t>ч</w:t>
            </w:r>
            <w:proofErr w:type="gramEnd"/>
            <w:r w:rsidRPr="00456EF8">
              <w:rPr>
                <w:rFonts w:ascii="Times New Roman" w:hAnsi="Times New Roman"/>
                <w:sz w:val="24"/>
                <w:szCs w:val="24"/>
              </w:rPr>
              <w:t>.1, м.2,</w:t>
            </w:r>
          </w:p>
          <w:p w:rsidR="005476BC" w:rsidRPr="00456EF8" w:rsidRDefault="005476BC" w:rsidP="005476BC">
            <w:pPr>
              <w:spacing w:after="0" w:line="240" w:lineRule="auto"/>
              <w:jc w:val="both"/>
              <w:rPr>
                <w:rFonts w:ascii="Times New Roman" w:hAnsi="Times New Roman"/>
                <w:sz w:val="24"/>
                <w:szCs w:val="24"/>
              </w:rPr>
            </w:pPr>
            <w:proofErr w:type="gramStart"/>
            <w:r w:rsidRPr="00456EF8">
              <w:rPr>
                <w:rFonts w:ascii="Times New Roman" w:hAnsi="Times New Roman"/>
                <w:sz w:val="24"/>
                <w:szCs w:val="24"/>
              </w:rPr>
              <w:t>б</w:t>
            </w:r>
            <w:proofErr w:type="gramEnd"/>
            <w:r w:rsidRPr="00456EF8">
              <w:rPr>
                <w:rFonts w:ascii="Times New Roman" w:hAnsi="Times New Roman"/>
                <w:sz w:val="24"/>
                <w:szCs w:val="24"/>
              </w:rPr>
              <w:t>.2, м.3, б.3</w:t>
            </w:r>
          </w:p>
        </w:tc>
        <w:tc>
          <w:tcPr>
            <w:tcW w:w="1701" w:type="dxa"/>
          </w:tcPr>
          <w:p w:rsidR="005476BC" w:rsidRPr="00456EF8" w:rsidRDefault="005476BC" w:rsidP="005476BC">
            <w:pPr>
              <w:spacing w:after="0" w:line="240" w:lineRule="auto"/>
              <w:jc w:val="center"/>
              <w:rPr>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 xml:space="preserve">7,5 </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4,5</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16</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 xml:space="preserve">Текущий контроль </w:t>
            </w:r>
          </w:p>
        </w:tc>
        <w:tc>
          <w:tcPr>
            <w:tcW w:w="1701" w:type="dxa"/>
            <w:vAlign w:val="center"/>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w:t>
            </w:r>
          </w:p>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p w:rsidR="005476BC" w:rsidRPr="00456EF8" w:rsidRDefault="005476BC" w:rsidP="005476BC">
            <w:pPr>
              <w:spacing w:after="0" w:line="240" w:lineRule="auto"/>
              <w:jc w:val="center"/>
              <w:rPr>
                <w:rFonts w:ascii="Times New Roman" w:hAnsi="Times New Roman"/>
                <w:sz w:val="24"/>
                <w:szCs w:val="24"/>
              </w:rPr>
            </w:pP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 xml:space="preserve">1 </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17</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Тональность соль</w:t>
            </w:r>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минор</w:t>
            </w:r>
          </w:p>
        </w:tc>
        <w:tc>
          <w:tcPr>
            <w:tcW w:w="1701" w:type="dxa"/>
          </w:tcPr>
          <w:p w:rsidR="005476BC" w:rsidRPr="00456EF8" w:rsidRDefault="005476BC" w:rsidP="005476BC">
            <w:pPr>
              <w:spacing w:line="240" w:lineRule="auto"/>
              <w:jc w:val="center"/>
              <w:rPr>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p w:rsidR="005476BC" w:rsidRPr="00456EF8" w:rsidRDefault="005476BC" w:rsidP="005476BC">
            <w:pPr>
              <w:spacing w:after="0" w:line="240" w:lineRule="auto"/>
              <w:jc w:val="center"/>
              <w:rPr>
                <w:rFonts w:ascii="Times New Roman" w:hAnsi="Times New Roman"/>
                <w:sz w:val="24"/>
                <w:szCs w:val="24"/>
              </w:rPr>
            </w:pP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 xml:space="preserve">1 </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18</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 xml:space="preserve">Интервалы </w:t>
            </w:r>
            <w:proofErr w:type="gramStart"/>
            <w:r w:rsidRPr="00456EF8">
              <w:rPr>
                <w:rFonts w:ascii="Times New Roman" w:hAnsi="Times New Roman"/>
                <w:sz w:val="24"/>
                <w:szCs w:val="24"/>
              </w:rPr>
              <w:t>ч</w:t>
            </w:r>
            <w:proofErr w:type="gramEnd"/>
            <w:r w:rsidRPr="00456EF8">
              <w:rPr>
                <w:rFonts w:ascii="Times New Roman" w:hAnsi="Times New Roman"/>
                <w:sz w:val="24"/>
                <w:szCs w:val="24"/>
              </w:rPr>
              <w:t>.4, ч.5,</w:t>
            </w:r>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ч.8</w:t>
            </w:r>
          </w:p>
        </w:tc>
        <w:tc>
          <w:tcPr>
            <w:tcW w:w="1701" w:type="dxa"/>
          </w:tcPr>
          <w:p w:rsidR="005476BC" w:rsidRPr="00456EF8" w:rsidRDefault="005476BC" w:rsidP="005476BC">
            <w:pPr>
              <w:spacing w:line="240" w:lineRule="auto"/>
              <w:jc w:val="center"/>
              <w:rPr>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19</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Закрепление</w:t>
            </w:r>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пройденного</w:t>
            </w:r>
          </w:p>
        </w:tc>
        <w:tc>
          <w:tcPr>
            <w:tcW w:w="1701" w:type="dxa"/>
          </w:tcPr>
          <w:p w:rsidR="005476BC" w:rsidRPr="00456EF8" w:rsidRDefault="005476BC" w:rsidP="005476BC">
            <w:pPr>
              <w:spacing w:line="240" w:lineRule="auto"/>
              <w:jc w:val="center"/>
              <w:rPr>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20</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Промежуточный</w:t>
            </w:r>
          </w:p>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контроль</w:t>
            </w:r>
          </w:p>
        </w:tc>
        <w:tc>
          <w:tcPr>
            <w:tcW w:w="1701" w:type="dxa"/>
            <w:vAlign w:val="center"/>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w:t>
            </w:r>
          </w:p>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p w:rsidR="005476BC" w:rsidRPr="00456EF8" w:rsidRDefault="005476BC" w:rsidP="005476BC">
            <w:pPr>
              <w:spacing w:after="0" w:line="240" w:lineRule="auto"/>
              <w:jc w:val="center"/>
              <w:rPr>
                <w:rFonts w:ascii="Times New Roman" w:hAnsi="Times New Roman"/>
                <w:sz w:val="24"/>
                <w:szCs w:val="24"/>
              </w:rPr>
            </w:pP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 xml:space="preserve">1 </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val="248"/>
        </w:trPr>
        <w:tc>
          <w:tcPr>
            <w:tcW w:w="675"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21</w:t>
            </w: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Резервные уроки</w:t>
            </w:r>
          </w:p>
        </w:tc>
        <w:tc>
          <w:tcPr>
            <w:tcW w:w="1701" w:type="dxa"/>
          </w:tcPr>
          <w:p w:rsidR="005476BC" w:rsidRPr="00456EF8" w:rsidRDefault="005476BC" w:rsidP="005476BC">
            <w:pPr>
              <w:spacing w:after="0" w:line="240" w:lineRule="auto"/>
              <w:jc w:val="center"/>
              <w:rPr>
                <w:sz w:val="24"/>
                <w:szCs w:val="24"/>
              </w:rPr>
            </w:pPr>
            <w:r w:rsidRPr="00456EF8">
              <w:rPr>
                <w:rFonts w:ascii="Times New Roman" w:hAnsi="Times New Roman"/>
                <w:sz w:val="24"/>
                <w:szCs w:val="24"/>
              </w:rPr>
              <w:t>урок</w:t>
            </w: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 xml:space="preserve">1 </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c>
          <w:tcPr>
            <w:tcW w:w="675" w:type="dxa"/>
          </w:tcPr>
          <w:p w:rsidR="005476BC" w:rsidRPr="00456EF8" w:rsidRDefault="005476BC" w:rsidP="005476BC">
            <w:pPr>
              <w:spacing w:after="0" w:line="240" w:lineRule="auto"/>
              <w:jc w:val="center"/>
              <w:rPr>
                <w:rFonts w:ascii="Times New Roman" w:hAnsi="Times New Roman"/>
                <w:sz w:val="24"/>
                <w:szCs w:val="24"/>
              </w:rPr>
            </w:pPr>
          </w:p>
        </w:tc>
        <w:tc>
          <w:tcPr>
            <w:tcW w:w="2552" w:type="dxa"/>
          </w:tcPr>
          <w:p w:rsidR="005476BC" w:rsidRPr="00456EF8" w:rsidRDefault="005476BC" w:rsidP="005476BC">
            <w:pPr>
              <w:spacing w:after="0" w:line="240" w:lineRule="auto"/>
              <w:jc w:val="both"/>
              <w:rPr>
                <w:rFonts w:ascii="Times New Roman" w:hAnsi="Times New Roman"/>
                <w:sz w:val="24"/>
                <w:szCs w:val="24"/>
              </w:rPr>
            </w:pPr>
            <w:r w:rsidRPr="00456EF8">
              <w:rPr>
                <w:rFonts w:ascii="Times New Roman" w:hAnsi="Times New Roman"/>
                <w:sz w:val="24"/>
                <w:szCs w:val="24"/>
              </w:rPr>
              <w:t>ИТОГО:</w:t>
            </w:r>
          </w:p>
        </w:tc>
        <w:tc>
          <w:tcPr>
            <w:tcW w:w="1701" w:type="dxa"/>
          </w:tcPr>
          <w:p w:rsidR="005476BC" w:rsidRPr="00456EF8" w:rsidRDefault="005476BC" w:rsidP="005476BC">
            <w:pPr>
              <w:spacing w:after="0" w:line="240" w:lineRule="auto"/>
              <w:jc w:val="center"/>
              <w:rPr>
                <w:sz w:val="24"/>
                <w:szCs w:val="24"/>
              </w:rPr>
            </w:pPr>
          </w:p>
        </w:tc>
        <w:tc>
          <w:tcPr>
            <w:tcW w:w="1520"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82,5</w:t>
            </w:r>
          </w:p>
        </w:tc>
        <w:tc>
          <w:tcPr>
            <w:tcW w:w="1882"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33</w:t>
            </w:r>
          </w:p>
        </w:tc>
        <w:tc>
          <w:tcPr>
            <w:tcW w:w="1418" w:type="dxa"/>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49,5</w:t>
            </w:r>
          </w:p>
        </w:tc>
      </w:tr>
    </w:tbl>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hd w:val="clear" w:color="auto" w:fill="FFFFFF"/>
        <w:spacing w:after="0"/>
        <w:ind w:left="4699"/>
        <w:rPr>
          <w:rFonts w:ascii="Times New Roman" w:hAnsi="Times New Roman"/>
          <w:b/>
          <w:sz w:val="24"/>
          <w:szCs w:val="24"/>
        </w:rPr>
      </w:pPr>
      <w:r w:rsidRPr="00456EF8">
        <w:rPr>
          <w:rFonts w:ascii="Times New Roman" w:hAnsi="Times New Roman"/>
          <w:b/>
          <w:bCs/>
          <w:color w:val="000000"/>
          <w:spacing w:val="-3"/>
          <w:sz w:val="24"/>
          <w:szCs w:val="24"/>
        </w:rPr>
        <w:t>3 класс</w:t>
      </w:r>
    </w:p>
    <w:p w:rsidR="005476BC" w:rsidRPr="00456EF8" w:rsidRDefault="005476BC" w:rsidP="005476BC">
      <w:pPr>
        <w:shd w:val="clear" w:color="auto" w:fill="FFFFFF"/>
        <w:spacing w:after="0"/>
        <w:ind w:left="8246" w:hanging="326"/>
        <w:rPr>
          <w:rFonts w:ascii="Times New Roman" w:hAnsi="Times New Roman"/>
          <w:b/>
          <w:i/>
          <w:sz w:val="24"/>
          <w:szCs w:val="24"/>
        </w:rPr>
      </w:pPr>
      <w:r w:rsidRPr="00456EF8">
        <w:rPr>
          <w:rFonts w:ascii="Times New Roman" w:hAnsi="Times New Roman"/>
          <w:b/>
          <w:i/>
          <w:iCs/>
          <w:color w:val="000000"/>
          <w:spacing w:val="-7"/>
          <w:sz w:val="24"/>
          <w:szCs w:val="24"/>
        </w:rPr>
        <w:t>Таблица 5</w:t>
      </w:r>
    </w:p>
    <w:p w:rsidR="005476BC" w:rsidRPr="00456EF8" w:rsidRDefault="005476BC" w:rsidP="005476BC">
      <w:pPr>
        <w:spacing w:after="149" w:line="1" w:lineRule="exact"/>
        <w:rPr>
          <w:rFonts w:ascii="Times New Roman" w:hAnsi="Times New Roman"/>
          <w:b/>
          <w:sz w:val="24"/>
          <w:szCs w:val="24"/>
        </w:rPr>
      </w:pPr>
    </w:p>
    <w:tbl>
      <w:tblPr>
        <w:tblW w:w="9639" w:type="dxa"/>
        <w:tblInd w:w="40" w:type="dxa"/>
        <w:tblLayout w:type="fixed"/>
        <w:tblCellMar>
          <w:left w:w="40" w:type="dxa"/>
          <w:right w:w="40" w:type="dxa"/>
        </w:tblCellMar>
        <w:tblLook w:val="0000"/>
      </w:tblPr>
      <w:tblGrid>
        <w:gridCol w:w="547"/>
        <w:gridCol w:w="2572"/>
        <w:gridCol w:w="1701"/>
        <w:gridCol w:w="1561"/>
        <w:gridCol w:w="1843"/>
        <w:gridCol w:w="1387"/>
        <w:gridCol w:w="28"/>
      </w:tblGrid>
      <w:tr w:rsidR="005476BC" w:rsidRPr="00456EF8" w:rsidTr="005476BC">
        <w:trPr>
          <w:gridAfter w:val="1"/>
          <w:wAfter w:w="28" w:type="dxa"/>
          <w:cantSplit/>
          <w:trHeight w:hRule="exact" w:val="778"/>
        </w:trPr>
        <w:tc>
          <w:tcPr>
            <w:tcW w:w="547"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 п.п.</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Наименование</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Вид учебного занятия</w:t>
            </w:r>
          </w:p>
        </w:tc>
        <w:tc>
          <w:tcPr>
            <w:tcW w:w="479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Общий объем времени (в часах)</w:t>
            </w:r>
          </w:p>
        </w:tc>
      </w:tr>
      <w:tr w:rsidR="005476BC" w:rsidRPr="00456EF8" w:rsidTr="005476BC">
        <w:trPr>
          <w:gridAfter w:val="1"/>
          <w:wAfter w:w="28" w:type="dxa"/>
          <w:cantSplit/>
          <w:trHeight w:hRule="exact" w:val="778"/>
        </w:trPr>
        <w:tc>
          <w:tcPr>
            <w:tcW w:w="547" w:type="dxa"/>
            <w:vMerge/>
            <w:tcBorders>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34"/>
              <w:jc w:val="center"/>
              <w:rPr>
                <w:rFonts w:ascii="Times New Roman" w:hAnsi="Times New Roman"/>
                <w:color w:val="000000"/>
                <w:sz w:val="24"/>
                <w:szCs w:val="24"/>
              </w:rPr>
            </w:pPr>
          </w:p>
        </w:tc>
        <w:tc>
          <w:tcPr>
            <w:tcW w:w="2572" w:type="dxa"/>
            <w:vMerge/>
            <w:tcBorders>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197" w:hanging="5"/>
              <w:rPr>
                <w:rFonts w:ascii="Times New Roman" w:hAnsi="Times New Roman"/>
                <w:color w:val="000000"/>
                <w:spacing w:val="-1"/>
                <w:sz w:val="24"/>
                <w:szCs w:val="24"/>
              </w:rPr>
            </w:pPr>
          </w:p>
        </w:tc>
        <w:tc>
          <w:tcPr>
            <w:tcW w:w="1701" w:type="dxa"/>
            <w:vMerge/>
            <w:tcBorders>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427"/>
              <w:rPr>
                <w:rFonts w:ascii="Times New Roman" w:hAnsi="Times New Roman"/>
                <w:color w:val="000000"/>
                <w:spacing w:val="-4"/>
                <w:sz w:val="24"/>
                <w:szCs w:val="24"/>
              </w:rPr>
            </w:pPr>
          </w:p>
        </w:tc>
        <w:tc>
          <w:tcPr>
            <w:tcW w:w="156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Максимальная учебная</w:t>
            </w:r>
          </w:p>
          <w:p w:rsidR="005476BC" w:rsidRPr="00456EF8" w:rsidRDefault="005476BC" w:rsidP="005476BC">
            <w:pPr>
              <w:shd w:val="clear" w:color="auto" w:fill="FFFFFF"/>
              <w:spacing w:line="240" w:lineRule="auto"/>
              <w:jc w:val="center"/>
              <w:rPr>
                <w:rFonts w:ascii="Times New Roman" w:hAnsi="Times New Roman"/>
                <w:color w:val="000000"/>
                <w:sz w:val="24"/>
                <w:szCs w:val="24"/>
              </w:rPr>
            </w:pPr>
            <w:r w:rsidRPr="00456EF8">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Самостоятельная</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работа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Аудиторные</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занятия</w:t>
            </w:r>
          </w:p>
        </w:tc>
      </w:tr>
      <w:tr w:rsidR="005476BC" w:rsidRPr="00456EF8" w:rsidTr="005476BC">
        <w:trPr>
          <w:gridAfter w:val="1"/>
          <w:wAfter w:w="28" w:type="dxa"/>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34"/>
              <w:jc w:val="center"/>
              <w:rPr>
                <w:rFonts w:ascii="Times New Roman" w:hAnsi="Times New Roman"/>
                <w:sz w:val="24"/>
                <w:szCs w:val="24"/>
              </w:rPr>
            </w:pPr>
            <w:r w:rsidRPr="00456EF8">
              <w:rPr>
                <w:rFonts w:ascii="Times New Roman" w:hAnsi="Times New Roman"/>
                <w:color w:val="000000"/>
                <w:sz w:val="24"/>
                <w:szCs w:val="24"/>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5"/>
              <w:rPr>
                <w:rFonts w:ascii="Times New Roman" w:hAnsi="Times New Roman"/>
                <w:sz w:val="24"/>
                <w:szCs w:val="24"/>
              </w:rPr>
            </w:pPr>
            <w:r w:rsidRPr="00456EF8">
              <w:rPr>
                <w:rFonts w:ascii="Times New Roman" w:hAnsi="Times New Roman"/>
                <w:color w:val="000000"/>
                <w:spacing w:val="-1"/>
                <w:sz w:val="24"/>
                <w:szCs w:val="24"/>
              </w:rPr>
              <w:t xml:space="preserve">Повторение </w:t>
            </w:r>
            <w:r w:rsidRPr="00456EF8">
              <w:rPr>
                <w:rFonts w:ascii="Times New Roman" w:hAnsi="Times New Roman"/>
                <w:color w:val="000000"/>
                <w:spacing w:val="-2"/>
                <w:sz w:val="24"/>
                <w:szCs w:val="24"/>
              </w:rPr>
              <w:t>материала 2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427"/>
              <w:rPr>
                <w:rFonts w:ascii="Times New Roman" w:hAnsi="Times New Roman"/>
                <w:sz w:val="24"/>
                <w:szCs w:val="24"/>
              </w:rPr>
            </w:pPr>
            <w:r w:rsidRPr="00456EF8">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4</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6</w:t>
            </w:r>
          </w:p>
        </w:tc>
      </w:tr>
      <w:tr w:rsidR="005476BC" w:rsidRPr="00456EF8" w:rsidTr="005476BC">
        <w:trPr>
          <w:gridAfter w:val="1"/>
          <w:wAfter w:w="28"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10"/>
              <w:jc w:val="center"/>
              <w:rPr>
                <w:rFonts w:ascii="Times New Roman" w:hAnsi="Times New Roman"/>
                <w:sz w:val="24"/>
                <w:szCs w:val="24"/>
              </w:rPr>
            </w:pPr>
            <w:r w:rsidRPr="00456EF8">
              <w:rPr>
                <w:rFonts w:ascii="Times New Roman" w:hAnsi="Times New Roman"/>
                <w:color w:val="000000"/>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firstLine="5"/>
              <w:rPr>
                <w:rFonts w:ascii="Times New Roman" w:hAnsi="Times New Roman"/>
                <w:sz w:val="24"/>
                <w:szCs w:val="24"/>
              </w:rPr>
            </w:pPr>
            <w:r w:rsidRPr="00456EF8">
              <w:rPr>
                <w:rFonts w:ascii="Times New Roman" w:hAnsi="Times New Roman"/>
                <w:color w:val="000000"/>
                <w:spacing w:val="-3"/>
                <w:sz w:val="24"/>
                <w:szCs w:val="24"/>
              </w:rPr>
              <w:t>Тональность Ля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427"/>
              <w:rPr>
                <w:rFonts w:ascii="Times New Roman" w:hAnsi="Times New Roman"/>
                <w:sz w:val="24"/>
                <w:szCs w:val="24"/>
              </w:rPr>
            </w:pPr>
            <w:r w:rsidRPr="00456EF8">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gridAfter w:val="1"/>
          <w:wAfter w:w="28" w:type="dxa"/>
          <w:trHeight w:hRule="exact" w:val="70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14"/>
              <w:jc w:val="center"/>
              <w:rPr>
                <w:rFonts w:ascii="Times New Roman" w:hAnsi="Times New Roman"/>
                <w:sz w:val="24"/>
                <w:szCs w:val="24"/>
              </w:rPr>
            </w:pPr>
            <w:r w:rsidRPr="00456EF8">
              <w:rPr>
                <w:rFonts w:ascii="Times New Roman" w:hAnsi="Times New Roman"/>
                <w:color w:val="000000"/>
                <w:sz w:val="24"/>
                <w:szCs w:val="24"/>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5"/>
              <w:rPr>
                <w:rFonts w:ascii="Times New Roman" w:hAnsi="Times New Roman"/>
                <w:sz w:val="24"/>
                <w:szCs w:val="24"/>
              </w:rPr>
            </w:pPr>
            <w:r w:rsidRPr="00456EF8">
              <w:rPr>
                <w:rFonts w:ascii="Times New Roman" w:hAnsi="Times New Roman"/>
                <w:color w:val="000000"/>
                <w:spacing w:val="-3"/>
                <w:sz w:val="24"/>
                <w:szCs w:val="24"/>
              </w:rPr>
              <w:t xml:space="preserve">Ритм восьмая и две </w:t>
            </w:r>
            <w:r w:rsidRPr="00456EF8">
              <w:rPr>
                <w:rFonts w:ascii="Times New Roman" w:hAnsi="Times New Roman"/>
                <w:color w:val="000000"/>
                <w:spacing w:val="-1"/>
                <w:sz w:val="24"/>
                <w:szCs w:val="24"/>
              </w:rPr>
              <w:t>шестнадцатых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427"/>
              <w:rPr>
                <w:rFonts w:ascii="Times New Roman" w:hAnsi="Times New Roman"/>
                <w:sz w:val="24"/>
                <w:szCs w:val="24"/>
              </w:rPr>
            </w:pPr>
            <w:r w:rsidRPr="00456EF8">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gridAfter w:val="1"/>
          <w:wAfter w:w="28" w:type="dxa"/>
          <w:trHeight w:hRule="exact" w:val="63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10"/>
              <w:jc w:val="center"/>
              <w:rPr>
                <w:rFonts w:ascii="Times New Roman" w:hAnsi="Times New Roman"/>
                <w:sz w:val="24"/>
                <w:szCs w:val="24"/>
              </w:rPr>
            </w:pPr>
            <w:r w:rsidRPr="00456EF8">
              <w:rPr>
                <w:rFonts w:ascii="Times New Roman" w:hAnsi="Times New Roman"/>
                <w:color w:val="000000"/>
                <w:sz w:val="24"/>
                <w:szCs w:val="24"/>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rPr>
                <w:rFonts w:ascii="Times New Roman" w:hAnsi="Times New Roman"/>
                <w:sz w:val="24"/>
                <w:szCs w:val="24"/>
              </w:rPr>
            </w:pPr>
            <w:r w:rsidRPr="00456EF8">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after="0" w:line="240" w:lineRule="auto"/>
              <w:ind w:left="29" w:right="38" w:firstLine="73"/>
              <w:jc w:val="center"/>
              <w:rPr>
                <w:rFonts w:ascii="Times New Roman" w:hAnsi="Times New Roman"/>
                <w:color w:val="000000"/>
                <w:spacing w:val="-2"/>
                <w:sz w:val="24"/>
                <w:szCs w:val="24"/>
              </w:rPr>
            </w:pPr>
            <w:r w:rsidRPr="00456EF8">
              <w:rPr>
                <w:rFonts w:ascii="Times New Roman" w:hAnsi="Times New Roman"/>
                <w:color w:val="000000"/>
                <w:spacing w:val="-2"/>
                <w:sz w:val="24"/>
                <w:szCs w:val="24"/>
              </w:rPr>
              <w:t>Контрольный</w:t>
            </w:r>
          </w:p>
          <w:p w:rsidR="005476BC" w:rsidRPr="00456EF8" w:rsidRDefault="005476BC" w:rsidP="005476BC">
            <w:pPr>
              <w:shd w:val="clear" w:color="auto" w:fill="FFFFFF"/>
              <w:spacing w:after="0" w:line="240" w:lineRule="auto"/>
              <w:ind w:left="29" w:right="38" w:hanging="29"/>
              <w:jc w:val="center"/>
              <w:rPr>
                <w:rFonts w:ascii="Times New Roman" w:hAnsi="Times New Roman"/>
                <w:sz w:val="24"/>
                <w:szCs w:val="24"/>
              </w:rPr>
            </w:pPr>
            <w:r w:rsidRPr="00456EF8">
              <w:rPr>
                <w:rFonts w:ascii="Times New Roman" w:hAnsi="Times New Roman"/>
                <w:color w:val="000000"/>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gridAfter w:val="1"/>
          <w:wAfter w:w="28" w:type="dxa"/>
          <w:trHeight w:hRule="exact" w:val="6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19"/>
              <w:jc w:val="center"/>
              <w:rPr>
                <w:rFonts w:ascii="Times New Roman" w:hAnsi="Times New Roman"/>
                <w:sz w:val="24"/>
                <w:szCs w:val="24"/>
              </w:rPr>
            </w:pPr>
            <w:r w:rsidRPr="00456EF8">
              <w:rPr>
                <w:rFonts w:ascii="Times New Roman" w:hAnsi="Times New Roman"/>
                <w:color w:val="000000"/>
                <w:sz w:val="24"/>
                <w:szCs w:val="24"/>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firstLine="5"/>
              <w:rPr>
                <w:rFonts w:ascii="Times New Roman" w:hAnsi="Times New Roman"/>
                <w:sz w:val="24"/>
                <w:szCs w:val="24"/>
              </w:rPr>
            </w:pPr>
            <w:r w:rsidRPr="00456EF8">
              <w:rPr>
                <w:rFonts w:ascii="Times New Roman" w:hAnsi="Times New Roman"/>
                <w:color w:val="000000"/>
                <w:spacing w:val="1"/>
                <w:sz w:val="24"/>
                <w:szCs w:val="24"/>
              </w:rPr>
              <w:t>Тональность фа-</w:t>
            </w:r>
            <w:r w:rsidRPr="00456EF8">
              <w:rPr>
                <w:rFonts w:ascii="Times New Roman" w:hAnsi="Times New Roman"/>
                <w:color w:val="000000"/>
                <w:spacing w:val="-1"/>
                <w:sz w:val="24"/>
                <w:szCs w:val="24"/>
              </w:rPr>
              <w:t>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427"/>
              <w:rPr>
                <w:rFonts w:ascii="Times New Roman" w:hAnsi="Times New Roman"/>
                <w:sz w:val="24"/>
                <w:szCs w:val="24"/>
              </w:rPr>
            </w:pPr>
            <w:r w:rsidRPr="00456EF8">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gridAfter w:val="1"/>
          <w:wAfter w:w="28" w:type="dxa"/>
          <w:trHeight w:hRule="exact" w:val="9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14"/>
              <w:jc w:val="center"/>
              <w:rPr>
                <w:rFonts w:ascii="Times New Roman" w:hAnsi="Times New Roman"/>
                <w:sz w:val="24"/>
                <w:szCs w:val="24"/>
              </w:rPr>
            </w:pPr>
            <w:r w:rsidRPr="00456EF8">
              <w:rPr>
                <w:rFonts w:ascii="Times New Roman" w:hAnsi="Times New Roman"/>
                <w:color w:val="000000"/>
                <w:sz w:val="24"/>
                <w:szCs w:val="24"/>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5"/>
              <w:rPr>
                <w:rFonts w:ascii="Times New Roman" w:hAnsi="Times New Roman"/>
                <w:sz w:val="24"/>
                <w:szCs w:val="24"/>
              </w:rPr>
            </w:pPr>
            <w:r w:rsidRPr="00456EF8">
              <w:rPr>
                <w:rFonts w:ascii="Times New Roman" w:hAnsi="Times New Roman"/>
                <w:color w:val="000000"/>
                <w:spacing w:val="-2"/>
                <w:sz w:val="24"/>
                <w:szCs w:val="24"/>
              </w:rPr>
              <w:t xml:space="preserve">Ритм две </w:t>
            </w:r>
            <w:r w:rsidRPr="00456EF8">
              <w:rPr>
                <w:rFonts w:ascii="Times New Roman" w:hAnsi="Times New Roman"/>
                <w:color w:val="000000"/>
                <w:spacing w:val="-3"/>
                <w:sz w:val="24"/>
                <w:szCs w:val="24"/>
              </w:rPr>
              <w:t xml:space="preserve">шестнадцатых и </w:t>
            </w:r>
            <w:r w:rsidRPr="00456EF8">
              <w:rPr>
                <w:rFonts w:ascii="Times New Roman" w:hAnsi="Times New Roman"/>
                <w:color w:val="000000"/>
                <w:spacing w:val="-2"/>
                <w:sz w:val="24"/>
                <w:szCs w:val="24"/>
              </w:rPr>
              <w:t>восьмая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427"/>
              <w:rPr>
                <w:rFonts w:ascii="Times New Roman" w:hAnsi="Times New Roman"/>
                <w:sz w:val="24"/>
                <w:szCs w:val="24"/>
              </w:rPr>
            </w:pPr>
            <w:r w:rsidRPr="00456EF8">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gridAfter w:val="1"/>
          <w:wAfter w:w="28" w:type="dxa"/>
          <w:trHeight w:hRule="exact" w:val="42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14"/>
              <w:jc w:val="center"/>
              <w:rPr>
                <w:rFonts w:ascii="Times New Roman" w:hAnsi="Times New Roman"/>
                <w:sz w:val="24"/>
                <w:szCs w:val="24"/>
              </w:rPr>
            </w:pPr>
            <w:r w:rsidRPr="00456EF8">
              <w:rPr>
                <w:rFonts w:ascii="Times New Roman" w:hAnsi="Times New Roman"/>
                <w:color w:val="000000"/>
                <w:sz w:val="24"/>
                <w:szCs w:val="24"/>
              </w:rPr>
              <w:lastRenderedPageBreak/>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rPr>
                <w:rFonts w:ascii="Times New Roman" w:hAnsi="Times New Roman"/>
                <w:sz w:val="24"/>
                <w:szCs w:val="24"/>
              </w:rPr>
            </w:pPr>
            <w:r w:rsidRPr="00456EF8">
              <w:rPr>
                <w:rFonts w:ascii="Times New Roman" w:hAnsi="Times New Roman"/>
                <w:color w:val="000000"/>
                <w:spacing w:val="-2"/>
                <w:sz w:val="24"/>
                <w:szCs w:val="24"/>
              </w:rPr>
              <w:t>Переменный 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427"/>
              <w:rPr>
                <w:rFonts w:ascii="Times New Roman" w:hAnsi="Times New Roman"/>
                <w:sz w:val="24"/>
                <w:szCs w:val="24"/>
              </w:rPr>
            </w:pPr>
            <w:r w:rsidRPr="00456EF8">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gridAfter w:val="1"/>
          <w:wAfter w:w="28" w:type="dxa"/>
          <w:trHeight w:hRule="exact" w:val="61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19"/>
              <w:jc w:val="center"/>
              <w:rPr>
                <w:rFonts w:ascii="Times New Roman" w:hAnsi="Times New Roman"/>
                <w:sz w:val="24"/>
                <w:szCs w:val="24"/>
              </w:rPr>
            </w:pPr>
            <w:r w:rsidRPr="00456EF8">
              <w:rPr>
                <w:rFonts w:ascii="Times New Roman" w:hAnsi="Times New Roman"/>
                <w:color w:val="000000"/>
                <w:sz w:val="24"/>
                <w:szCs w:val="24"/>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rPr>
                <w:rFonts w:ascii="Times New Roman" w:hAnsi="Times New Roman"/>
                <w:sz w:val="24"/>
                <w:szCs w:val="24"/>
              </w:rPr>
            </w:pPr>
            <w:r w:rsidRPr="00456EF8">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after="0" w:line="240" w:lineRule="auto"/>
              <w:ind w:left="29" w:right="38" w:hanging="29"/>
              <w:jc w:val="center"/>
              <w:rPr>
                <w:rFonts w:ascii="Times New Roman" w:hAnsi="Times New Roman"/>
                <w:color w:val="000000"/>
                <w:spacing w:val="-2"/>
                <w:sz w:val="24"/>
                <w:szCs w:val="24"/>
              </w:rPr>
            </w:pPr>
            <w:r w:rsidRPr="00456EF8">
              <w:rPr>
                <w:rFonts w:ascii="Times New Roman" w:hAnsi="Times New Roman"/>
                <w:color w:val="000000"/>
                <w:spacing w:val="-2"/>
                <w:sz w:val="24"/>
                <w:szCs w:val="24"/>
              </w:rPr>
              <w:t>Контрольный</w:t>
            </w:r>
          </w:p>
          <w:p w:rsidR="005476BC" w:rsidRPr="00456EF8" w:rsidRDefault="005476BC" w:rsidP="005476BC">
            <w:pPr>
              <w:shd w:val="clear" w:color="auto" w:fill="FFFFFF"/>
              <w:spacing w:after="0" w:line="240" w:lineRule="auto"/>
              <w:ind w:left="29" w:right="38" w:hanging="29"/>
              <w:jc w:val="center"/>
              <w:rPr>
                <w:rFonts w:ascii="Times New Roman" w:hAnsi="Times New Roman"/>
                <w:sz w:val="24"/>
                <w:szCs w:val="24"/>
              </w:rPr>
            </w:pPr>
            <w:r w:rsidRPr="00456EF8">
              <w:rPr>
                <w:rFonts w:ascii="Times New Roman" w:hAnsi="Times New Roman"/>
                <w:color w:val="000000"/>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gridAfter w:val="1"/>
          <w:wAfter w:w="28"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14"/>
              <w:jc w:val="center"/>
              <w:rPr>
                <w:rFonts w:ascii="Times New Roman" w:hAnsi="Times New Roman"/>
                <w:sz w:val="24"/>
                <w:szCs w:val="24"/>
              </w:rPr>
            </w:pPr>
            <w:r w:rsidRPr="00456EF8">
              <w:rPr>
                <w:rFonts w:ascii="Times New Roman" w:hAnsi="Times New Roman"/>
                <w:color w:val="000000"/>
                <w:sz w:val="24"/>
                <w:szCs w:val="24"/>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firstLine="5"/>
              <w:rPr>
                <w:rFonts w:ascii="Times New Roman" w:hAnsi="Times New Roman"/>
                <w:sz w:val="24"/>
                <w:szCs w:val="24"/>
              </w:rPr>
            </w:pPr>
            <w:r w:rsidRPr="00456EF8">
              <w:rPr>
                <w:rFonts w:ascii="Times New Roman" w:hAnsi="Times New Roman"/>
                <w:color w:val="000000"/>
                <w:spacing w:val="3"/>
                <w:sz w:val="24"/>
                <w:szCs w:val="24"/>
              </w:rPr>
              <w:t>Тональности Ми-</w:t>
            </w:r>
            <w:r w:rsidRPr="00456EF8">
              <w:rPr>
                <w:rFonts w:ascii="Times New Roman" w:hAnsi="Times New Roman"/>
                <w:color w:val="000000"/>
                <w:spacing w:val="-3"/>
                <w:sz w:val="24"/>
                <w:szCs w:val="24"/>
              </w:rPr>
              <w:t xml:space="preserve">бемоль мажор и </w:t>
            </w:r>
            <w:proofErr w:type="gramStart"/>
            <w:r w:rsidRPr="00456EF8">
              <w:rPr>
                <w:rFonts w:ascii="Times New Roman" w:hAnsi="Times New Roman"/>
                <w:color w:val="000000"/>
                <w:spacing w:val="-3"/>
                <w:sz w:val="24"/>
                <w:szCs w:val="24"/>
              </w:rPr>
              <w:t>до</w:t>
            </w:r>
            <w:proofErr w:type="gramEnd"/>
            <w:r w:rsidRPr="00456EF8">
              <w:rPr>
                <w:rFonts w:ascii="Times New Roman" w:hAnsi="Times New Roman"/>
                <w:color w:val="000000"/>
                <w:spacing w:val="-3"/>
                <w:sz w:val="24"/>
                <w:szCs w:val="24"/>
              </w:rPr>
              <w:t xml:space="preserve"> </w:t>
            </w:r>
            <w:r w:rsidRPr="00456EF8">
              <w:rPr>
                <w:rFonts w:ascii="Times New Roman" w:hAnsi="Times New Roman"/>
                <w:color w:val="000000"/>
                <w:spacing w:val="-4"/>
                <w:sz w:val="24"/>
                <w:szCs w:val="24"/>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427"/>
              <w:rPr>
                <w:rFonts w:ascii="Times New Roman" w:hAnsi="Times New Roman"/>
                <w:sz w:val="24"/>
                <w:szCs w:val="24"/>
              </w:rPr>
            </w:pPr>
            <w:r w:rsidRPr="00456EF8">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3</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4,5</w:t>
            </w:r>
          </w:p>
        </w:tc>
      </w:tr>
      <w:tr w:rsidR="005476BC" w:rsidRPr="00456EF8" w:rsidTr="005476BC">
        <w:trPr>
          <w:gridAfter w:val="1"/>
          <w:wAfter w:w="28"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34"/>
              <w:jc w:val="center"/>
              <w:rPr>
                <w:rFonts w:ascii="Times New Roman" w:hAnsi="Times New Roman"/>
                <w:sz w:val="24"/>
                <w:szCs w:val="24"/>
              </w:rPr>
            </w:pPr>
            <w:r w:rsidRPr="00456EF8">
              <w:rPr>
                <w:rFonts w:ascii="Times New Roman" w:hAnsi="Times New Roman"/>
                <w:color w:val="000000"/>
                <w:sz w:val="24"/>
                <w:szCs w:val="24"/>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rPr>
                <w:rFonts w:ascii="Times New Roman" w:hAnsi="Times New Roman"/>
                <w:sz w:val="24"/>
                <w:szCs w:val="24"/>
              </w:rPr>
            </w:pPr>
            <w:r w:rsidRPr="00456EF8">
              <w:rPr>
                <w:rFonts w:ascii="Times New Roman" w:hAnsi="Times New Roman"/>
                <w:color w:val="000000"/>
                <w:spacing w:val="-3"/>
                <w:sz w:val="24"/>
                <w:szCs w:val="24"/>
              </w:rPr>
              <w:t xml:space="preserve">Интервалы </w:t>
            </w:r>
            <w:proofErr w:type="gramStart"/>
            <w:r w:rsidRPr="00456EF8">
              <w:rPr>
                <w:rFonts w:ascii="Times New Roman" w:hAnsi="Times New Roman"/>
                <w:color w:val="000000"/>
                <w:spacing w:val="-3"/>
                <w:sz w:val="24"/>
                <w:szCs w:val="24"/>
              </w:rPr>
              <w:t>м</w:t>
            </w:r>
            <w:proofErr w:type="gramEnd"/>
            <w:r w:rsidRPr="00456EF8">
              <w:rPr>
                <w:rFonts w:ascii="Times New Roman" w:hAnsi="Times New Roman"/>
                <w:color w:val="000000"/>
                <w:spacing w:val="-3"/>
                <w:sz w:val="24"/>
                <w:szCs w:val="24"/>
              </w:rPr>
              <w:t>.6 и б.6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427"/>
              <w:rPr>
                <w:rFonts w:ascii="Times New Roman" w:hAnsi="Times New Roman"/>
                <w:sz w:val="24"/>
                <w:szCs w:val="24"/>
              </w:rPr>
            </w:pPr>
            <w:r w:rsidRPr="00456EF8">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gridAfter w:val="1"/>
          <w:wAfter w:w="28" w:type="dxa"/>
          <w:trHeight w:hRule="exact" w:val="69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34"/>
              <w:jc w:val="center"/>
              <w:rPr>
                <w:rFonts w:ascii="Times New Roman" w:hAnsi="Times New Roman"/>
                <w:sz w:val="24"/>
                <w:szCs w:val="24"/>
              </w:rPr>
            </w:pPr>
            <w:r w:rsidRPr="00456EF8">
              <w:rPr>
                <w:rFonts w:ascii="Times New Roman" w:hAnsi="Times New Roman"/>
                <w:color w:val="000000"/>
                <w:sz w:val="24"/>
                <w:szCs w:val="24"/>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firstLine="5"/>
              <w:rPr>
                <w:rFonts w:ascii="Times New Roman" w:hAnsi="Times New Roman"/>
                <w:sz w:val="24"/>
                <w:szCs w:val="24"/>
              </w:rPr>
            </w:pPr>
            <w:r w:rsidRPr="00456EF8">
              <w:rPr>
                <w:rFonts w:ascii="Times New Roman" w:hAnsi="Times New Roman"/>
                <w:color w:val="000000"/>
                <w:spacing w:val="-3"/>
                <w:sz w:val="24"/>
                <w:szCs w:val="24"/>
              </w:rPr>
              <w:t xml:space="preserve">Обращения </w:t>
            </w:r>
            <w:r w:rsidRPr="00456EF8">
              <w:rPr>
                <w:rFonts w:ascii="Times New Roman" w:hAnsi="Times New Roman"/>
                <w:color w:val="000000"/>
                <w:spacing w:val="-2"/>
                <w:sz w:val="24"/>
                <w:szCs w:val="24"/>
              </w:rPr>
              <w:t>интервалов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427"/>
              <w:rPr>
                <w:rFonts w:ascii="Times New Roman" w:hAnsi="Times New Roman"/>
                <w:sz w:val="24"/>
                <w:szCs w:val="24"/>
              </w:rPr>
            </w:pPr>
            <w:r w:rsidRPr="00456EF8">
              <w:rPr>
                <w:rFonts w:ascii="Times New Roman" w:hAnsi="Times New Roman"/>
                <w:color w:val="000000"/>
                <w:spacing w:val="-3"/>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29"/>
              <w:jc w:val="center"/>
              <w:rPr>
                <w:rFonts w:ascii="Times New Roman" w:hAnsi="Times New Roman"/>
                <w:sz w:val="24"/>
                <w:szCs w:val="24"/>
              </w:rPr>
            </w:pPr>
            <w:r w:rsidRPr="00456EF8">
              <w:rPr>
                <w:rFonts w:ascii="Times New Roman" w:hAnsi="Times New Roman"/>
                <w:color w:val="000000"/>
                <w:sz w:val="24"/>
                <w:szCs w:val="24"/>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rPr>
                <w:rFonts w:ascii="Times New Roman" w:hAnsi="Times New Roman"/>
                <w:sz w:val="24"/>
                <w:szCs w:val="24"/>
              </w:rPr>
            </w:pPr>
            <w:r w:rsidRPr="00456EF8">
              <w:rPr>
                <w:rFonts w:ascii="Times New Roman" w:hAnsi="Times New Roman"/>
                <w:color w:val="000000"/>
                <w:spacing w:val="-3"/>
                <w:sz w:val="24"/>
                <w:szCs w:val="24"/>
              </w:rPr>
              <w:t xml:space="preserve">Главные трезвучия </w:t>
            </w:r>
            <w:r w:rsidRPr="00456EF8">
              <w:rPr>
                <w:rFonts w:ascii="Times New Roman" w:hAnsi="Times New Roman"/>
                <w:color w:val="000000"/>
                <w:sz w:val="24"/>
                <w:szCs w:val="24"/>
              </w:rPr>
              <w:t>лада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right="-38" w:hanging="42"/>
              <w:jc w:val="center"/>
              <w:rPr>
                <w:rFonts w:ascii="Times New Roman" w:hAnsi="Times New Roman"/>
                <w:sz w:val="24"/>
                <w:szCs w:val="24"/>
              </w:rPr>
            </w:pPr>
            <w:r w:rsidRPr="00456EF8">
              <w:rPr>
                <w:rFonts w:ascii="Times New Roman" w:hAnsi="Times New Roman"/>
                <w:color w:val="000000"/>
                <w:sz w:val="24"/>
                <w:szCs w:val="24"/>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trHeight w:hRule="exact" w:val="59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29"/>
              <w:jc w:val="center"/>
              <w:rPr>
                <w:rFonts w:ascii="Times New Roman" w:hAnsi="Times New Roman"/>
                <w:sz w:val="24"/>
                <w:szCs w:val="24"/>
              </w:rPr>
            </w:pPr>
            <w:r w:rsidRPr="00456EF8">
              <w:rPr>
                <w:rFonts w:ascii="Times New Roman" w:hAnsi="Times New Roman"/>
                <w:color w:val="000000"/>
                <w:sz w:val="24"/>
                <w:szCs w:val="24"/>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rPr>
                <w:rFonts w:ascii="Times New Roman" w:hAnsi="Times New Roman"/>
                <w:sz w:val="24"/>
                <w:szCs w:val="24"/>
              </w:rPr>
            </w:pPr>
            <w:r w:rsidRPr="00456EF8">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after="0" w:line="240" w:lineRule="auto"/>
              <w:ind w:left="34" w:right="34"/>
              <w:jc w:val="center"/>
              <w:rPr>
                <w:rFonts w:ascii="Times New Roman" w:hAnsi="Times New Roman"/>
                <w:sz w:val="24"/>
                <w:szCs w:val="24"/>
              </w:rPr>
            </w:pPr>
            <w:r w:rsidRPr="00456EF8">
              <w:rPr>
                <w:rFonts w:ascii="Times New Roman" w:hAnsi="Times New Roman"/>
                <w:color w:val="000000"/>
                <w:spacing w:val="-2"/>
                <w:sz w:val="24"/>
                <w:szCs w:val="24"/>
              </w:rPr>
              <w:t xml:space="preserve">Контрольный </w:t>
            </w:r>
            <w:r w:rsidRPr="00456EF8">
              <w:rPr>
                <w:rFonts w:ascii="Times New Roman" w:hAnsi="Times New Roman"/>
                <w:color w:val="000000"/>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1</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trHeight w:hRule="exact" w:val="4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29"/>
              <w:jc w:val="center"/>
              <w:rPr>
                <w:rFonts w:ascii="Times New Roman" w:hAnsi="Times New Roman"/>
                <w:sz w:val="24"/>
                <w:szCs w:val="24"/>
              </w:rPr>
            </w:pPr>
            <w:r w:rsidRPr="00456EF8">
              <w:rPr>
                <w:rFonts w:ascii="Times New Roman" w:hAnsi="Times New Roman"/>
                <w:color w:val="000000"/>
                <w:sz w:val="24"/>
                <w:szCs w:val="24"/>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rPr>
                <w:rFonts w:ascii="Times New Roman" w:hAnsi="Times New Roman"/>
                <w:sz w:val="24"/>
                <w:szCs w:val="24"/>
              </w:rPr>
            </w:pPr>
            <w:r w:rsidRPr="00456EF8">
              <w:rPr>
                <w:rFonts w:ascii="Times New Roman" w:hAnsi="Times New Roman"/>
                <w:color w:val="000000"/>
                <w:spacing w:val="-4"/>
                <w:sz w:val="24"/>
                <w:szCs w:val="24"/>
              </w:rPr>
              <w:t>Размер 3/8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1</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trHeight w:hRule="exact" w:val="69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29"/>
              <w:jc w:val="center"/>
              <w:rPr>
                <w:rFonts w:ascii="Times New Roman" w:hAnsi="Times New Roman"/>
                <w:sz w:val="24"/>
                <w:szCs w:val="24"/>
              </w:rPr>
            </w:pPr>
            <w:r w:rsidRPr="00456EF8">
              <w:rPr>
                <w:rFonts w:ascii="Times New Roman" w:hAnsi="Times New Roman"/>
                <w:color w:val="000000"/>
                <w:sz w:val="24"/>
                <w:szCs w:val="24"/>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firstLine="10"/>
              <w:rPr>
                <w:rFonts w:ascii="Times New Roman" w:hAnsi="Times New Roman"/>
                <w:sz w:val="24"/>
                <w:szCs w:val="24"/>
              </w:rPr>
            </w:pPr>
            <w:r w:rsidRPr="00456EF8">
              <w:rPr>
                <w:rFonts w:ascii="Times New Roman" w:hAnsi="Times New Roman"/>
                <w:color w:val="000000"/>
                <w:spacing w:val="-4"/>
                <w:sz w:val="24"/>
                <w:szCs w:val="24"/>
              </w:rPr>
              <w:t xml:space="preserve">Обращения </w:t>
            </w:r>
            <w:r w:rsidRPr="00456EF8">
              <w:rPr>
                <w:rFonts w:ascii="Times New Roman" w:hAnsi="Times New Roman"/>
                <w:color w:val="000000"/>
                <w:spacing w:val="-1"/>
                <w:sz w:val="24"/>
                <w:szCs w:val="24"/>
              </w:rPr>
              <w:t>трезвучий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trHeight w:hRule="exact" w:val="3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29"/>
              <w:jc w:val="center"/>
              <w:rPr>
                <w:rFonts w:ascii="Times New Roman" w:hAnsi="Times New Roman"/>
                <w:sz w:val="24"/>
                <w:szCs w:val="24"/>
              </w:rPr>
            </w:pPr>
            <w:r w:rsidRPr="00456EF8">
              <w:rPr>
                <w:rFonts w:ascii="Times New Roman" w:hAnsi="Times New Roman"/>
                <w:color w:val="000000"/>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rPr>
                <w:rFonts w:ascii="Times New Roman" w:hAnsi="Times New Roman"/>
                <w:sz w:val="24"/>
                <w:szCs w:val="24"/>
              </w:rPr>
            </w:pPr>
            <w:r w:rsidRPr="00456EF8">
              <w:rPr>
                <w:rFonts w:ascii="Times New Roman" w:hAnsi="Times New Roman"/>
                <w:color w:val="000000"/>
                <w:spacing w:val="-3"/>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gridAfter w:val="1"/>
          <w:wAfter w:w="28" w:type="dxa"/>
          <w:trHeight w:hRule="exact" w:val="71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29"/>
              <w:jc w:val="center"/>
              <w:rPr>
                <w:rFonts w:ascii="Times New Roman" w:hAnsi="Times New Roman"/>
                <w:sz w:val="24"/>
                <w:szCs w:val="24"/>
              </w:rPr>
            </w:pPr>
            <w:r w:rsidRPr="00456EF8">
              <w:rPr>
                <w:rFonts w:ascii="Times New Roman" w:hAnsi="Times New Roman"/>
                <w:color w:val="000000"/>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rPr>
                <w:rFonts w:ascii="Times New Roman" w:hAnsi="Times New Roman"/>
                <w:sz w:val="24"/>
                <w:szCs w:val="24"/>
              </w:rPr>
            </w:pPr>
            <w:r w:rsidRPr="00456EF8">
              <w:rPr>
                <w:rFonts w:ascii="Times New Roman" w:hAnsi="Times New Roman"/>
                <w:color w:val="000000"/>
                <w:spacing w:val="-3"/>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after="0" w:line="240" w:lineRule="auto"/>
              <w:ind w:left="34" w:right="34"/>
              <w:jc w:val="center"/>
              <w:rPr>
                <w:rFonts w:ascii="Times New Roman" w:hAnsi="Times New Roman"/>
                <w:sz w:val="24"/>
                <w:szCs w:val="24"/>
              </w:rPr>
            </w:pPr>
            <w:r w:rsidRPr="00456EF8">
              <w:rPr>
                <w:rFonts w:ascii="Times New Roman" w:hAnsi="Times New Roman"/>
                <w:color w:val="000000"/>
                <w:spacing w:val="-2"/>
                <w:sz w:val="24"/>
                <w:szCs w:val="24"/>
              </w:rPr>
              <w:t xml:space="preserve">Контрольный </w:t>
            </w:r>
            <w:r w:rsidRPr="00456EF8">
              <w:rPr>
                <w:rFonts w:ascii="Times New Roman" w:hAnsi="Times New Roman"/>
                <w:color w:val="000000"/>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gridAfter w:val="1"/>
          <w:wAfter w:w="28" w:type="dxa"/>
          <w:trHeight w:hRule="exact" w:val="42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left="29"/>
              <w:jc w:val="center"/>
              <w:rPr>
                <w:rFonts w:ascii="Times New Roman" w:hAnsi="Times New Roman"/>
                <w:sz w:val="24"/>
                <w:szCs w:val="24"/>
              </w:rPr>
            </w:pPr>
            <w:r w:rsidRPr="00456EF8">
              <w:rPr>
                <w:rFonts w:ascii="Times New Roman" w:hAnsi="Times New Roman"/>
                <w:color w:val="000000"/>
                <w:sz w:val="24"/>
                <w:szCs w:val="24"/>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rPr>
                <w:rFonts w:ascii="Times New Roman" w:hAnsi="Times New Roman"/>
                <w:sz w:val="24"/>
                <w:szCs w:val="24"/>
              </w:rPr>
            </w:pPr>
            <w:r w:rsidRPr="00456EF8">
              <w:rPr>
                <w:rFonts w:ascii="Times New Roman" w:hAnsi="Times New Roman"/>
                <w:color w:val="000000"/>
                <w:spacing w:val="-2"/>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pacing w:val="-4"/>
                <w:sz w:val="24"/>
                <w:szCs w:val="2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gridAfter w:val="1"/>
          <w:wAfter w:w="28" w:type="dxa"/>
          <w:trHeight w:hRule="exact" w:val="40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rPr>
                <w:rFonts w:ascii="Times New Roman" w:hAnsi="Times New Roman"/>
                <w:sz w:val="24"/>
                <w:szCs w:val="24"/>
              </w:rPr>
            </w:pPr>
            <w:r w:rsidRPr="00456EF8">
              <w:rPr>
                <w:rFonts w:ascii="Times New Roman" w:hAnsi="Times New Roman"/>
                <w:color w:val="000000"/>
                <w:spacing w:val="-7"/>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rPr>
                <w:rFonts w:ascii="Times New Roman" w:hAnsi="Times New Roman"/>
                <w:sz w:val="24"/>
                <w:szCs w:val="24"/>
              </w:rPr>
            </w:pP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pacing w:val="-10"/>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ind w:hanging="42"/>
              <w:jc w:val="center"/>
              <w:rPr>
                <w:rFonts w:ascii="Times New Roman" w:hAnsi="Times New Roman"/>
                <w:sz w:val="24"/>
                <w:szCs w:val="24"/>
              </w:rPr>
            </w:pPr>
            <w:r w:rsidRPr="00456EF8">
              <w:rPr>
                <w:rFonts w:ascii="Times New Roman" w:hAnsi="Times New Roman"/>
                <w:color w:val="000000"/>
                <w:sz w:val="24"/>
                <w:szCs w:val="24"/>
              </w:rPr>
              <w:t>33</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after="0" w:line="240" w:lineRule="auto"/>
              <w:jc w:val="center"/>
              <w:rPr>
                <w:rFonts w:ascii="Times New Roman" w:hAnsi="Times New Roman"/>
                <w:sz w:val="24"/>
                <w:szCs w:val="24"/>
              </w:rPr>
            </w:pPr>
            <w:r w:rsidRPr="00456EF8">
              <w:rPr>
                <w:rFonts w:ascii="Times New Roman" w:hAnsi="Times New Roman"/>
                <w:color w:val="000000"/>
                <w:spacing w:val="-8"/>
                <w:sz w:val="24"/>
                <w:szCs w:val="24"/>
              </w:rPr>
              <w:t>49,5</w:t>
            </w:r>
          </w:p>
        </w:tc>
      </w:tr>
    </w:tbl>
    <w:p w:rsidR="005476BC" w:rsidRPr="00456EF8" w:rsidRDefault="005476BC" w:rsidP="005476BC">
      <w:pPr>
        <w:shd w:val="clear" w:color="auto" w:fill="FFFFFF"/>
        <w:spacing w:before="240" w:after="0"/>
        <w:ind w:left="4699"/>
        <w:rPr>
          <w:rFonts w:ascii="Times New Roman" w:hAnsi="Times New Roman"/>
          <w:b/>
          <w:sz w:val="24"/>
          <w:szCs w:val="24"/>
        </w:rPr>
      </w:pPr>
      <w:r w:rsidRPr="00456EF8">
        <w:rPr>
          <w:rFonts w:ascii="Times New Roman" w:hAnsi="Times New Roman"/>
          <w:b/>
          <w:bCs/>
          <w:color w:val="000000"/>
          <w:spacing w:val="-4"/>
          <w:sz w:val="24"/>
          <w:szCs w:val="24"/>
        </w:rPr>
        <w:t>4 класс</w:t>
      </w:r>
    </w:p>
    <w:p w:rsidR="005476BC" w:rsidRPr="00456EF8" w:rsidRDefault="005476BC" w:rsidP="005476BC">
      <w:pPr>
        <w:shd w:val="clear" w:color="auto" w:fill="FFFFFF"/>
        <w:spacing w:after="0"/>
        <w:ind w:left="8242" w:hanging="502"/>
        <w:jc w:val="right"/>
        <w:rPr>
          <w:rFonts w:ascii="Times New Roman" w:hAnsi="Times New Roman"/>
          <w:b/>
          <w:sz w:val="24"/>
          <w:szCs w:val="24"/>
        </w:rPr>
      </w:pPr>
      <w:r w:rsidRPr="00456EF8">
        <w:rPr>
          <w:rFonts w:ascii="Times New Roman" w:hAnsi="Times New Roman"/>
          <w:b/>
          <w:i/>
          <w:iCs/>
          <w:color w:val="000000"/>
          <w:spacing w:val="-6"/>
          <w:sz w:val="24"/>
          <w:szCs w:val="24"/>
        </w:rPr>
        <w:t>Таблица 6</w:t>
      </w:r>
    </w:p>
    <w:p w:rsidR="005476BC" w:rsidRPr="00456EF8" w:rsidRDefault="005476BC" w:rsidP="005476BC">
      <w:pPr>
        <w:spacing w:after="154" w:line="1" w:lineRule="exact"/>
        <w:rPr>
          <w:sz w:val="24"/>
          <w:szCs w:val="24"/>
        </w:rPr>
      </w:pPr>
    </w:p>
    <w:tbl>
      <w:tblPr>
        <w:tblW w:w="0" w:type="auto"/>
        <w:tblInd w:w="40" w:type="dxa"/>
        <w:tblLayout w:type="fixed"/>
        <w:tblCellMar>
          <w:left w:w="40" w:type="dxa"/>
          <w:right w:w="40" w:type="dxa"/>
        </w:tblCellMar>
        <w:tblLook w:val="0000"/>
      </w:tblPr>
      <w:tblGrid>
        <w:gridCol w:w="547"/>
        <w:gridCol w:w="2572"/>
        <w:gridCol w:w="1701"/>
        <w:gridCol w:w="1559"/>
        <w:gridCol w:w="1843"/>
        <w:gridCol w:w="1378"/>
      </w:tblGrid>
      <w:tr w:rsidR="005476BC" w:rsidRPr="00456EF8" w:rsidTr="005476BC">
        <w:trPr>
          <w:cantSplit/>
          <w:trHeight w:hRule="exact" w:val="405"/>
        </w:trPr>
        <w:tc>
          <w:tcPr>
            <w:tcW w:w="547"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 п.п.</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Наименование</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Вид учебного занятия</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Общий объем времени (в часах)</w:t>
            </w:r>
          </w:p>
        </w:tc>
      </w:tr>
      <w:tr w:rsidR="005476BC" w:rsidRPr="00456EF8" w:rsidTr="005476BC">
        <w:trPr>
          <w:cantSplit/>
          <w:trHeight w:hRule="exact" w:val="778"/>
        </w:trPr>
        <w:tc>
          <w:tcPr>
            <w:tcW w:w="547" w:type="dxa"/>
            <w:vMerge/>
            <w:tcBorders>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p>
        </w:tc>
        <w:tc>
          <w:tcPr>
            <w:tcW w:w="2572" w:type="dxa"/>
            <w:vMerge/>
            <w:tcBorders>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p>
        </w:tc>
        <w:tc>
          <w:tcPr>
            <w:tcW w:w="1701" w:type="dxa"/>
            <w:vMerge/>
            <w:tcBorders>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Максимальная учебная</w:t>
            </w:r>
          </w:p>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Самостоятельная</w:t>
            </w:r>
          </w:p>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b/>
                <w:sz w:val="24"/>
                <w:szCs w:val="24"/>
              </w:rPr>
              <w:t>работа</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Аудиторные</w:t>
            </w:r>
          </w:p>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b/>
                <w:sz w:val="24"/>
                <w:szCs w:val="24"/>
              </w:rPr>
              <w:t>занятия</w:t>
            </w:r>
          </w:p>
        </w:tc>
      </w:tr>
      <w:tr w:rsidR="005476BC" w:rsidRPr="00456EF8" w:rsidTr="005476BC">
        <w:trPr>
          <w:trHeight w:hRule="exact" w:val="77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Повторение материала 3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4,5</w:t>
            </w:r>
          </w:p>
        </w:tc>
      </w:tr>
      <w:tr w:rsidR="005476BC" w:rsidRPr="00456EF8" w:rsidTr="005476BC">
        <w:trPr>
          <w:trHeight w:hRule="exact" w:val="7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Тональность Ми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41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Пунктирный ритм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66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Главные трезвучия лада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6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68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Тональность до-диез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35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Синкопа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130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Тритоны на IV и на VII (</w:t>
            </w:r>
            <w:proofErr w:type="gramStart"/>
            <w:r w:rsidRPr="00456EF8">
              <w:rPr>
                <w:rFonts w:ascii="Times New Roman" w:hAnsi="Times New Roman"/>
                <w:sz w:val="24"/>
                <w:szCs w:val="24"/>
              </w:rPr>
              <w:t>повышенной</w:t>
            </w:r>
            <w:proofErr w:type="gramEnd"/>
            <w:r w:rsidRPr="00456EF8">
              <w:rPr>
                <w:rFonts w:ascii="Times New Roman" w:hAnsi="Times New Roman"/>
                <w:sz w:val="24"/>
                <w:szCs w:val="24"/>
              </w:rPr>
              <w:t>) ст. в мажоре и гарм.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5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lastRenderedPageBreak/>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36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Триоль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61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Тональность Ля-бемоль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39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Размер 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39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 xml:space="preserve">Интервал </w:t>
            </w:r>
            <w:proofErr w:type="gramStart"/>
            <w:r w:rsidRPr="00456EF8">
              <w:rPr>
                <w:rFonts w:ascii="Times New Roman" w:hAnsi="Times New Roman"/>
                <w:sz w:val="24"/>
                <w:szCs w:val="24"/>
              </w:rPr>
              <w:t>м</w:t>
            </w:r>
            <w:proofErr w:type="gramEnd"/>
            <w:r w:rsidRPr="00456EF8">
              <w:rPr>
                <w:rFonts w:ascii="Times New Roman" w:hAnsi="Times New Roman"/>
                <w:sz w:val="24"/>
                <w:szCs w:val="24"/>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15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Доминантовый септаккорд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72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71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Тональность фа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37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Повторение тритонов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Повторение доминантового септаккорда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62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38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3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49,5</w:t>
            </w:r>
          </w:p>
        </w:tc>
      </w:tr>
    </w:tbl>
    <w:p w:rsidR="005476BC" w:rsidRPr="00456EF8" w:rsidRDefault="005476BC" w:rsidP="005476BC">
      <w:pPr>
        <w:shd w:val="clear" w:color="auto" w:fill="FFFFFF"/>
        <w:spacing w:before="240" w:after="0"/>
        <w:ind w:left="4704"/>
        <w:rPr>
          <w:rFonts w:ascii="Times New Roman" w:hAnsi="Times New Roman"/>
          <w:b/>
          <w:sz w:val="24"/>
          <w:szCs w:val="24"/>
        </w:rPr>
      </w:pPr>
      <w:r w:rsidRPr="00456EF8">
        <w:rPr>
          <w:rFonts w:ascii="Times New Roman" w:hAnsi="Times New Roman"/>
          <w:b/>
          <w:bCs/>
          <w:color w:val="000000"/>
          <w:spacing w:val="-4"/>
          <w:sz w:val="24"/>
          <w:szCs w:val="24"/>
        </w:rPr>
        <w:t>5 класс</w:t>
      </w:r>
    </w:p>
    <w:p w:rsidR="005476BC" w:rsidRPr="00456EF8" w:rsidRDefault="005476BC" w:rsidP="005476BC">
      <w:pPr>
        <w:shd w:val="clear" w:color="auto" w:fill="FFFFFF"/>
        <w:spacing w:after="0"/>
        <w:ind w:left="8246" w:hanging="1046"/>
        <w:jc w:val="right"/>
        <w:rPr>
          <w:rFonts w:ascii="Times New Roman" w:hAnsi="Times New Roman"/>
          <w:b/>
          <w:sz w:val="24"/>
          <w:szCs w:val="24"/>
        </w:rPr>
      </w:pPr>
      <w:r w:rsidRPr="00456EF8">
        <w:rPr>
          <w:rFonts w:ascii="Times New Roman" w:hAnsi="Times New Roman"/>
          <w:b/>
          <w:i/>
          <w:iCs/>
          <w:color w:val="000000"/>
          <w:spacing w:val="-5"/>
          <w:sz w:val="24"/>
          <w:szCs w:val="24"/>
        </w:rPr>
        <w:t>Таблица 7</w:t>
      </w:r>
    </w:p>
    <w:p w:rsidR="005476BC" w:rsidRPr="00456EF8" w:rsidRDefault="005476BC" w:rsidP="005476BC">
      <w:pPr>
        <w:spacing w:after="154" w:line="1" w:lineRule="exact"/>
        <w:rPr>
          <w:sz w:val="24"/>
          <w:szCs w:val="24"/>
        </w:rPr>
      </w:pPr>
    </w:p>
    <w:tbl>
      <w:tblPr>
        <w:tblW w:w="0" w:type="auto"/>
        <w:tblInd w:w="40" w:type="dxa"/>
        <w:tblLayout w:type="fixed"/>
        <w:tblCellMar>
          <w:left w:w="40" w:type="dxa"/>
          <w:right w:w="40" w:type="dxa"/>
        </w:tblCellMar>
        <w:tblLook w:val="0000"/>
      </w:tblPr>
      <w:tblGrid>
        <w:gridCol w:w="547"/>
        <w:gridCol w:w="2572"/>
        <w:gridCol w:w="1701"/>
        <w:gridCol w:w="1559"/>
        <w:gridCol w:w="1843"/>
        <w:gridCol w:w="1378"/>
        <w:gridCol w:w="9"/>
      </w:tblGrid>
      <w:tr w:rsidR="005476BC" w:rsidRPr="00456EF8" w:rsidTr="005476BC">
        <w:trPr>
          <w:cantSplit/>
          <w:trHeight w:hRule="exact" w:val="368"/>
        </w:trPr>
        <w:tc>
          <w:tcPr>
            <w:tcW w:w="547"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 п.п.</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Наименование</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Вид учебного занятия</w:t>
            </w:r>
          </w:p>
        </w:tc>
        <w:tc>
          <w:tcPr>
            <w:tcW w:w="478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Общий объем времени (в часах)</w:t>
            </w:r>
          </w:p>
        </w:tc>
      </w:tr>
      <w:tr w:rsidR="005476BC" w:rsidRPr="00456EF8" w:rsidTr="005476BC">
        <w:trPr>
          <w:cantSplit/>
          <w:trHeight w:hRule="exact" w:val="778"/>
        </w:trPr>
        <w:tc>
          <w:tcPr>
            <w:tcW w:w="547" w:type="dxa"/>
            <w:vMerge/>
            <w:tcBorders>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line="240" w:lineRule="auto"/>
              <w:ind w:left="120"/>
              <w:jc w:val="center"/>
              <w:rPr>
                <w:rFonts w:ascii="Times New Roman" w:hAnsi="Times New Roman"/>
                <w:color w:val="000000"/>
                <w:sz w:val="24"/>
                <w:szCs w:val="24"/>
              </w:rPr>
            </w:pPr>
          </w:p>
        </w:tc>
        <w:tc>
          <w:tcPr>
            <w:tcW w:w="2572" w:type="dxa"/>
            <w:vMerge/>
            <w:tcBorders>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line="240" w:lineRule="auto"/>
              <w:ind w:right="125" w:hanging="5"/>
              <w:jc w:val="center"/>
              <w:rPr>
                <w:rFonts w:ascii="Times New Roman" w:hAnsi="Times New Roman"/>
                <w:color w:val="000000"/>
                <w:spacing w:val="-1"/>
                <w:sz w:val="24"/>
                <w:szCs w:val="24"/>
              </w:rPr>
            </w:pPr>
          </w:p>
        </w:tc>
        <w:tc>
          <w:tcPr>
            <w:tcW w:w="1701" w:type="dxa"/>
            <w:vMerge/>
            <w:tcBorders>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line="240" w:lineRule="auto"/>
              <w:ind w:left="499"/>
              <w:jc w:val="center"/>
              <w:rPr>
                <w:rFonts w:ascii="Times New Roman" w:hAnsi="Times New Roman"/>
                <w:color w:val="000000"/>
                <w:spacing w:val="-4"/>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Максимальная учебная</w:t>
            </w:r>
          </w:p>
          <w:p w:rsidR="005476BC" w:rsidRPr="00456EF8" w:rsidRDefault="005476BC" w:rsidP="005476BC">
            <w:pPr>
              <w:shd w:val="clear" w:color="auto" w:fill="FFFFFF"/>
              <w:spacing w:line="240" w:lineRule="auto"/>
              <w:jc w:val="center"/>
              <w:rPr>
                <w:rFonts w:ascii="Times New Roman" w:hAnsi="Times New Roman"/>
                <w:color w:val="000000"/>
                <w:sz w:val="24"/>
                <w:szCs w:val="24"/>
              </w:rPr>
            </w:pPr>
            <w:r w:rsidRPr="00456EF8">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Самостоятельная</w:t>
            </w:r>
          </w:p>
          <w:p w:rsidR="005476BC" w:rsidRPr="00456EF8" w:rsidRDefault="005476BC" w:rsidP="005476BC">
            <w:pPr>
              <w:shd w:val="clear" w:color="auto" w:fill="FFFFFF"/>
              <w:spacing w:line="240" w:lineRule="auto"/>
              <w:ind w:left="528"/>
              <w:jc w:val="center"/>
              <w:rPr>
                <w:rFonts w:ascii="Times New Roman" w:hAnsi="Times New Roman"/>
                <w:color w:val="000000"/>
                <w:sz w:val="24"/>
                <w:szCs w:val="24"/>
              </w:rPr>
            </w:pPr>
            <w:r w:rsidRPr="00456EF8">
              <w:rPr>
                <w:rFonts w:ascii="Times New Roman" w:hAnsi="Times New Roman"/>
                <w:b/>
                <w:sz w:val="24"/>
                <w:szCs w:val="24"/>
              </w:rPr>
              <w:t>работа</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Аудиторные</w:t>
            </w:r>
          </w:p>
          <w:p w:rsidR="005476BC" w:rsidRPr="00456EF8" w:rsidRDefault="005476BC" w:rsidP="005476BC">
            <w:pPr>
              <w:shd w:val="clear" w:color="auto" w:fill="FFFFFF"/>
              <w:spacing w:line="240" w:lineRule="auto"/>
              <w:jc w:val="center"/>
              <w:rPr>
                <w:rFonts w:ascii="Times New Roman" w:hAnsi="Times New Roman"/>
                <w:color w:val="000000"/>
                <w:sz w:val="24"/>
                <w:szCs w:val="24"/>
              </w:rPr>
            </w:pPr>
            <w:r w:rsidRPr="00456EF8">
              <w:rPr>
                <w:rFonts w:ascii="Times New Roman" w:hAnsi="Times New Roman"/>
                <w:b/>
                <w:sz w:val="24"/>
                <w:szCs w:val="24"/>
              </w:rPr>
              <w:t>занятия</w:t>
            </w:r>
          </w:p>
        </w:tc>
      </w:tr>
      <w:tr w:rsidR="005476BC" w:rsidRPr="00456EF8" w:rsidTr="005476BC">
        <w:trPr>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120"/>
              <w:rPr>
                <w:rFonts w:ascii="Times New Roman" w:hAnsi="Times New Roman"/>
                <w:sz w:val="24"/>
                <w:szCs w:val="24"/>
              </w:rPr>
            </w:pPr>
            <w:r w:rsidRPr="00456EF8">
              <w:rPr>
                <w:rFonts w:ascii="Times New Roman" w:hAnsi="Times New Roman"/>
                <w:color w:val="000000"/>
                <w:sz w:val="24"/>
                <w:szCs w:val="24"/>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125" w:hanging="5"/>
              <w:rPr>
                <w:rFonts w:ascii="Times New Roman" w:hAnsi="Times New Roman"/>
                <w:sz w:val="24"/>
                <w:szCs w:val="24"/>
              </w:rPr>
            </w:pPr>
            <w:r w:rsidRPr="00456EF8">
              <w:rPr>
                <w:rFonts w:ascii="Times New Roman" w:hAnsi="Times New Roman"/>
                <w:color w:val="000000"/>
                <w:spacing w:val="-1"/>
                <w:sz w:val="24"/>
                <w:szCs w:val="24"/>
              </w:rPr>
              <w:t xml:space="preserve">Повторение </w:t>
            </w:r>
            <w:r w:rsidRPr="00456EF8">
              <w:rPr>
                <w:rFonts w:ascii="Times New Roman" w:hAnsi="Times New Roman"/>
                <w:color w:val="000000"/>
                <w:spacing w:val="2"/>
                <w:sz w:val="24"/>
                <w:szCs w:val="24"/>
              </w:rPr>
              <w:t>материала 4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499"/>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28"/>
              <w:rPr>
                <w:rFonts w:ascii="Times New Roman" w:hAnsi="Times New Roman"/>
                <w:sz w:val="24"/>
                <w:szCs w:val="24"/>
              </w:rPr>
            </w:pPr>
            <w:r w:rsidRPr="00456EF8">
              <w:rPr>
                <w:rFonts w:ascii="Times New Roman" w:hAnsi="Times New Roman"/>
                <w:color w:val="000000"/>
                <w:sz w:val="24"/>
                <w:szCs w:val="24"/>
              </w:rPr>
              <w:t>3</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4,5</w:t>
            </w:r>
          </w:p>
        </w:tc>
      </w:tr>
      <w:tr w:rsidR="005476BC" w:rsidRPr="00456EF8" w:rsidTr="005476BC">
        <w:trPr>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96"/>
              <w:rPr>
                <w:rFonts w:ascii="Times New Roman" w:hAnsi="Times New Roman"/>
                <w:sz w:val="24"/>
                <w:szCs w:val="24"/>
              </w:rPr>
            </w:pPr>
            <w:r w:rsidRPr="00456EF8">
              <w:rPr>
                <w:rFonts w:ascii="Times New Roman" w:hAnsi="Times New Roman"/>
                <w:color w:val="000000"/>
                <w:sz w:val="24"/>
                <w:szCs w:val="24"/>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619" w:firstLine="5"/>
              <w:rPr>
                <w:rFonts w:ascii="Times New Roman" w:hAnsi="Times New Roman"/>
                <w:sz w:val="24"/>
                <w:szCs w:val="24"/>
              </w:rPr>
            </w:pPr>
            <w:r w:rsidRPr="00456EF8">
              <w:rPr>
                <w:rFonts w:ascii="Times New Roman" w:hAnsi="Times New Roman"/>
                <w:color w:val="000000"/>
                <w:spacing w:val="-2"/>
                <w:sz w:val="24"/>
                <w:szCs w:val="24"/>
              </w:rPr>
              <w:t xml:space="preserve">Доминантовое </w:t>
            </w:r>
            <w:r w:rsidRPr="00456EF8">
              <w:rPr>
                <w:rFonts w:ascii="Times New Roman" w:hAnsi="Times New Roman"/>
                <w:color w:val="000000"/>
                <w:spacing w:val="-1"/>
                <w:sz w:val="24"/>
                <w:szCs w:val="24"/>
              </w:rPr>
              <w:t xml:space="preserve">трезвучие с </w:t>
            </w:r>
            <w:r w:rsidRPr="00456EF8">
              <w:rPr>
                <w:rFonts w:ascii="Times New Roman" w:hAnsi="Times New Roman"/>
                <w:color w:val="000000"/>
                <w:spacing w:val="-3"/>
                <w:sz w:val="24"/>
                <w:szCs w:val="24"/>
              </w:rPr>
              <w:t xml:space="preserve">обращениями и </w:t>
            </w:r>
            <w:r w:rsidRPr="00456EF8">
              <w:rPr>
                <w:rFonts w:ascii="Times New Roman" w:hAnsi="Times New Roman"/>
                <w:color w:val="000000"/>
                <w:spacing w:val="-1"/>
                <w:sz w:val="24"/>
                <w:szCs w:val="24"/>
              </w:rPr>
              <w:t>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499"/>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23"/>
              <w:rPr>
                <w:rFonts w:ascii="Times New Roman" w:hAnsi="Times New Roman"/>
                <w:sz w:val="24"/>
                <w:szCs w:val="24"/>
              </w:rPr>
            </w:pPr>
            <w:r w:rsidRPr="00456EF8">
              <w:rPr>
                <w:rFonts w:ascii="Times New Roman" w:hAnsi="Times New Roman"/>
                <w:color w:val="000000"/>
                <w:sz w:val="24"/>
                <w:szCs w:val="24"/>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trHeight w:hRule="exact" w:val="99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106"/>
              <w:rPr>
                <w:rFonts w:ascii="Times New Roman" w:hAnsi="Times New Roman"/>
                <w:sz w:val="24"/>
                <w:szCs w:val="24"/>
              </w:rPr>
            </w:pPr>
            <w:r w:rsidRPr="00456EF8">
              <w:rPr>
                <w:rFonts w:ascii="Times New Roman" w:hAnsi="Times New Roman"/>
                <w:color w:val="000000"/>
                <w:sz w:val="24"/>
                <w:szCs w:val="24"/>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53"/>
              <w:rPr>
                <w:rFonts w:ascii="Times New Roman" w:hAnsi="Times New Roman"/>
                <w:sz w:val="24"/>
                <w:szCs w:val="24"/>
              </w:rPr>
            </w:pPr>
            <w:r w:rsidRPr="00456EF8">
              <w:rPr>
                <w:rFonts w:ascii="Times New Roman" w:hAnsi="Times New Roman"/>
                <w:color w:val="000000"/>
                <w:spacing w:val="-2"/>
                <w:sz w:val="24"/>
                <w:szCs w:val="24"/>
              </w:rPr>
              <w:t xml:space="preserve">Ритмическая группа </w:t>
            </w:r>
            <w:r w:rsidRPr="00456EF8">
              <w:rPr>
                <w:rFonts w:ascii="Times New Roman" w:hAnsi="Times New Roman"/>
                <w:color w:val="000000"/>
                <w:spacing w:val="-1"/>
                <w:sz w:val="24"/>
                <w:szCs w:val="24"/>
              </w:rPr>
              <w:t>четверть с точкой и две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04"/>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28"/>
              <w:rPr>
                <w:rFonts w:ascii="Times New Roman" w:hAnsi="Times New Roman"/>
                <w:sz w:val="24"/>
                <w:szCs w:val="24"/>
              </w:rPr>
            </w:pPr>
            <w:r w:rsidRPr="00456EF8">
              <w:rPr>
                <w:rFonts w:ascii="Times New Roman" w:hAnsi="Times New Roman"/>
                <w:color w:val="000000"/>
                <w:sz w:val="24"/>
                <w:szCs w:val="24"/>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gridAfter w:val="1"/>
          <w:wAfter w:w="9" w:type="dxa"/>
          <w:trHeight w:hRule="exact" w:val="6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91"/>
              <w:rPr>
                <w:rFonts w:ascii="Times New Roman" w:hAnsi="Times New Roman"/>
                <w:sz w:val="24"/>
                <w:szCs w:val="24"/>
              </w:rPr>
            </w:pPr>
            <w:r w:rsidRPr="00456EF8">
              <w:rPr>
                <w:rFonts w:ascii="Times New Roman" w:hAnsi="Times New Roman"/>
                <w:color w:val="000000"/>
                <w:sz w:val="24"/>
                <w:szCs w:val="24"/>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rPr>
                <w:rFonts w:ascii="Times New Roman" w:hAnsi="Times New Roman"/>
                <w:sz w:val="24"/>
                <w:szCs w:val="24"/>
              </w:rPr>
            </w:pPr>
            <w:r w:rsidRPr="00456EF8">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42"/>
              <w:rPr>
                <w:rFonts w:ascii="Times New Roman" w:hAnsi="Times New Roman"/>
                <w:sz w:val="24"/>
                <w:szCs w:val="24"/>
              </w:rPr>
            </w:pPr>
            <w:r w:rsidRPr="00456EF8">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gridAfter w:val="1"/>
          <w:wAfter w:w="9" w:type="dxa"/>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101"/>
              <w:rPr>
                <w:rFonts w:ascii="Times New Roman" w:hAnsi="Times New Roman"/>
                <w:sz w:val="24"/>
                <w:szCs w:val="24"/>
              </w:rPr>
            </w:pPr>
            <w:r w:rsidRPr="00456EF8">
              <w:rPr>
                <w:rFonts w:ascii="Times New Roman" w:hAnsi="Times New Roman"/>
                <w:color w:val="000000"/>
                <w:sz w:val="24"/>
                <w:szCs w:val="24"/>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326" w:firstLine="5"/>
              <w:rPr>
                <w:rFonts w:ascii="Times New Roman" w:hAnsi="Times New Roman"/>
                <w:sz w:val="24"/>
                <w:szCs w:val="24"/>
              </w:rPr>
            </w:pPr>
            <w:r w:rsidRPr="00456EF8">
              <w:rPr>
                <w:rFonts w:ascii="Times New Roman" w:hAnsi="Times New Roman"/>
                <w:color w:val="000000"/>
                <w:spacing w:val="-4"/>
                <w:sz w:val="24"/>
                <w:szCs w:val="24"/>
              </w:rPr>
              <w:t xml:space="preserve">Субдоминантовое </w:t>
            </w:r>
            <w:r w:rsidRPr="00456EF8">
              <w:rPr>
                <w:rFonts w:ascii="Times New Roman" w:hAnsi="Times New Roman"/>
                <w:color w:val="000000"/>
                <w:spacing w:val="-1"/>
                <w:sz w:val="24"/>
                <w:szCs w:val="24"/>
              </w:rPr>
              <w:t>трезвучие с обращениями и 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04"/>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23"/>
              <w:rPr>
                <w:rFonts w:ascii="Times New Roman" w:hAnsi="Times New Roman"/>
                <w:sz w:val="24"/>
                <w:szCs w:val="24"/>
              </w:rPr>
            </w:pPr>
            <w:r w:rsidRPr="00456EF8">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4,5</w:t>
            </w:r>
          </w:p>
        </w:tc>
      </w:tr>
      <w:tr w:rsidR="005476BC" w:rsidRPr="00456EF8" w:rsidTr="005476BC">
        <w:trPr>
          <w:gridAfter w:val="1"/>
          <w:wAfter w:w="9" w:type="dxa"/>
          <w:trHeight w:hRule="exact" w:val="193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96"/>
              <w:rPr>
                <w:rFonts w:ascii="Times New Roman" w:hAnsi="Times New Roman"/>
                <w:sz w:val="24"/>
                <w:szCs w:val="24"/>
              </w:rPr>
            </w:pPr>
            <w:r w:rsidRPr="00456EF8">
              <w:rPr>
                <w:rFonts w:ascii="Times New Roman" w:hAnsi="Times New Roman"/>
                <w:color w:val="000000"/>
                <w:sz w:val="24"/>
                <w:szCs w:val="24"/>
              </w:rPr>
              <w:lastRenderedPageBreak/>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456" w:hanging="5"/>
              <w:rPr>
                <w:rFonts w:ascii="Times New Roman" w:hAnsi="Times New Roman"/>
                <w:sz w:val="24"/>
                <w:szCs w:val="24"/>
              </w:rPr>
            </w:pPr>
            <w:r w:rsidRPr="00456EF8">
              <w:rPr>
                <w:rFonts w:ascii="Times New Roman" w:hAnsi="Times New Roman"/>
                <w:color w:val="000000"/>
                <w:spacing w:val="-1"/>
                <w:sz w:val="24"/>
                <w:szCs w:val="24"/>
              </w:rPr>
              <w:t xml:space="preserve">Повторение </w:t>
            </w:r>
            <w:r w:rsidRPr="00456EF8">
              <w:rPr>
                <w:rFonts w:ascii="Times New Roman" w:hAnsi="Times New Roman"/>
                <w:color w:val="000000"/>
                <w:spacing w:val="-3"/>
                <w:sz w:val="24"/>
                <w:szCs w:val="24"/>
              </w:rPr>
              <w:t xml:space="preserve">тритонов на </w:t>
            </w:r>
            <w:r w:rsidRPr="00456EF8">
              <w:rPr>
                <w:rFonts w:ascii="Times New Roman" w:hAnsi="Times New Roman"/>
                <w:color w:val="000000"/>
                <w:spacing w:val="-3"/>
                <w:sz w:val="24"/>
                <w:szCs w:val="24"/>
                <w:lang w:val="en-US"/>
              </w:rPr>
              <w:t>IV</w:t>
            </w:r>
            <w:r w:rsidRPr="00456EF8">
              <w:rPr>
                <w:rFonts w:ascii="Times New Roman" w:hAnsi="Times New Roman"/>
                <w:color w:val="000000"/>
                <w:spacing w:val="-3"/>
                <w:sz w:val="24"/>
                <w:szCs w:val="24"/>
              </w:rPr>
              <w:t xml:space="preserve"> и </w:t>
            </w:r>
            <w:r w:rsidRPr="00456EF8">
              <w:rPr>
                <w:rFonts w:ascii="Times New Roman" w:hAnsi="Times New Roman"/>
                <w:color w:val="000000"/>
                <w:spacing w:val="-2"/>
                <w:sz w:val="24"/>
                <w:szCs w:val="24"/>
                <w:lang w:val="en-US"/>
              </w:rPr>
              <w:t>VII</w:t>
            </w:r>
            <w:r w:rsidRPr="00456EF8">
              <w:rPr>
                <w:rFonts w:ascii="Times New Roman" w:hAnsi="Times New Roman"/>
                <w:color w:val="000000"/>
                <w:spacing w:val="-2"/>
                <w:sz w:val="24"/>
                <w:szCs w:val="24"/>
              </w:rPr>
              <w:t xml:space="preserve"> ступенях в </w:t>
            </w:r>
            <w:r w:rsidRPr="00456EF8">
              <w:rPr>
                <w:rFonts w:ascii="Times New Roman" w:hAnsi="Times New Roman"/>
                <w:color w:val="000000"/>
                <w:spacing w:val="-1"/>
                <w:sz w:val="24"/>
                <w:szCs w:val="24"/>
              </w:rPr>
              <w:t xml:space="preserve">мажоре и </w:t>
            </w:r>
            <w:r w:rsidRPr="00456EF8">
              <w:rPr>
                <w:rFonts w:ascii="Times New Roman" w:hAnsi="Times New Roman"/>
                <w:color w:val="000000"/>
                <w:spacing w:val="-2"/>
                <w:sz w:val="24"/>
                <w:szCs w:val="24"/>
              </w:rPr>
              <w:t xml:space="preserve">гармоническом </w:t>
            </w:r>
            <w:r w:rsidRPr="00456EF8">
              <w:rPr>
                <w:rFonts w:ascii="Times New Roman" w:hAnsi="Times New Roman"/>
                <w:color w:val="000000"/>
                <w:spacing w:val="-3"/>
                <w:sz w:val="24"/>
                <w:szCs w:val="24"/>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04"/>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42"/>
              <w:rPr>
                <w:rFonts w:ascii="Times New Roman" w:hAnsi="Times New Roman"/>
                <w:sz w:val="24"/>
                <w:szCs w:val="24"/>
              </w:rPr>
            </w:pPr>
            <w:r w:rsidRPr="00456EF8">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gridAfter w:val="1"/>
          <w:wAfter w:w="9" w:type="dxa"/>
          <w:trHeight w:hRule="exact" w:val="162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96"/>
              <w:rPr>
                <w:rFonts w:ascii="Times New Roman" w:hAnsi="Times New Roman"/>
                <w:sz w:val="24"/>
                <w:szCs w:val="24"/>
              </w:rPr>
            </w:pPr>
            <w:r w:rsidRPr="00456EF8">
              <w:rPr>
                <w:rFonts w:ascii="Times New Roman" w:hAnsi="Times New Roman"/>
                <w:color w:val="000000"/>
                <w:sz w:val="24"/>
                <w:szCs w:val="24"/>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130"/>
              <w:rPr>
                <w:rFonts w:ascii="Times New Roman" w:hAnsi="Times New Roman"/>
                <w:sz w:val="24"/>
                <w:szCs w:val="24"/>
              </w:rPr>
            </w:pPr>
            <w:r w:rsidRPr="00456EF8">
              <w:rPr>
                <w:rFonts w:ascii="Times New Roman" w:hAnsi="Times New Roman"/>
                <w:color w:val="000000"/>
                <w:spacing w:val="-2"/>
                <w:sz w:val="24"/>
                <w:szCs w:val="24"/>
              </w:rPr>
              <w:t xml:space="preserve">Уменьшенное </w:t>
            </w:r>
            <w:r w:rsidRPr="00456EF8">
              <w:rPr>
                <w:rFonts w:ascii="Times New Roman" w:hAnsi="Times New Roman"/>
                <w:color w:val="000000"/>
                <w:spacing w:val="-1"/>
                <w:sz w:val="24"/>
                <w:szCs w:val="24"/>
              </w:rPr>
              <w:t xml:space="preserve">трезвучие на </w:t>
            </w:r>
            <w:r w:rsidRPr="00456EF8">
              <w:rPr>
                <w:rFonts w:ascii="Times New Roman" w:hAnsi="Times New Roman"/>
                <w:color w:val="000000"/>
                <w:spacing w:val="-1"/>
                <w:sz w:val="24"/>
                <w:szCs w:val="24"/>
                <w:lang w:val="en-US"/>
              </w:rPr>
              <w:t>VII</w:t>
            </w:r>
            <w:r w:rsidRPr="00456EF8">
              <w:rPr>
                <w:rFonts w:ascii="Times New Roman" w:hAnsi="Times New Roman"/>
                <w:color w:val="000000"/>
                <w:spacing w:val="-1"/>
                <w:sz w:val="24"/>
                <w:szCs w:val="24"/>
              </w:rPr>
              <w:t xml:space="preserve"> </w:t>
            </w:r>
            <w:r w:rsidRPr="00456EF8">
              <w:rPr>
                <w:rFonts w:ascii="Times New Roman" w:hAnsi="Times New Roman"/>
                <w:color w:val="000000"/>
                <w:spacing w:val="-3"/>
                <w:sz w:val="24"/>
                <w:szCs w:val="24"/>
              </w:rPr>
              <w:t xml:space="preserve">ступени в мажоре и </w:t>
            </w:r>
            <w:r w:rsidRPr="00456EF8">
              <w:rPr>
                <w:rFonts w:ascii="Times New Roman" w:hAnsi="Times New Roman"/>
                <w:color w:val="000000"/>
                <w:spacing w:val="-2"/>
                <w:sz w:val="24"/>
                <w:szCs w:val="24"/>
              </w:rPr>
              <w:t xml:space="preserve">гармоническом </w:t>
            </w:r>
            <w:r w:rsidRPr="00456EF8">
              <w:rPr>
                <w:rFonts w:ascii="Times New Roman" w:hAnsi="Times New Roman"/>
                <w:color w:val="000000"/>
                <w:spacing w:val="-3"/>
                <w:sz w:val="24"/>
                <w:szCs w:val="24"/>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04"/>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18"/>
              <w:rPr>
                <w:rFonts w:ascii="Times New Roman" w:hAnsi="Times New Roman"/>
                <w:sz w:val="24"/>
                <w:szCs w:val="24"/>
              </w:rPr>
            </w:pPr>
            <w:r w:rsidRPr="00456EF8">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gridAfter w:val="1"/>
          <w:wAfter w:w="9" w:type="dxa"/>
          <w:trHeight w:hRule="exact" w:val="6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101"/>
              <w:rPr>
                <w:rFonts w:ascii="Times New Roman" w:hAnsi="Times New Roman"/>
                <w:sz w:val="24"/>
                <w:szCs w:val="24"/>
              </w:rPr>
            </w:pPr>
            <w:r w:rsidRPr="00456EF8">
              <w:rPr>
                <w:rFonts w:ascii="Times New Roman" w:hAnsi="Times New Roman"/>
                <w:color w:val="000000"/>
                <w:sz w:val="24"/>
                <w:szCs w:val="24"/>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rPr>
                <w:rFonts w:ascii="Times New Roman" w:hAnsi="Times New Roman"/>
                <w:sz w:val="24"/>
                <w:szCs w:val="24"/>
              </w:rPr>
            </w:pPr>
            <w:r w:rsidRPr="00456EF8">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42"/>
              <w:rPr>
                <w:rFonts w:ascii="Times New Roman" w:hAnsi="Times New Roman"/>
                <w:sz w:val="24"/>
                <w:szCs w:val="24"/>
              </w:rPr>
            </w:pPr>
            <w:r w:rsidRPr="00456EF8">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96"/>
              <w:rPr>
                <w:rFonts w:ascii="Times New Roman" w:hAnsi="Times New Roman"/>
                <w:sz w:val="24"/>
                <w:szCs w:val="24"/>
              </w:rPr>
            </w:pPr>
            <w:r w:rsidRPr="00456EF8">
              <w:rPr>
                <w:rFonts w:ascii="Times New Roman" w:hAnsi="Times New Roman"/>
                <w:color w:val="000000"/>
                <w:sz w:val="24"/>
                <w:szCs w:val="24"/>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418" w:firstLine="5"/>
              <w:rPr>
                <w:rFonts w:ascii="Times New Roman" w:hAnsi="Times New Roman"/>
                <w:sz w:val="24"/>
                <w:szCs w:val="24"/>
              </w:rPr>
            </w:pPr>
            <w:r w:rsidRPr="00456EF8">
              <w:rPr>
                <w:rFonts w:ascii="Times New Roman" w:hAnsi="Times New Roman"/>
                <w:color w:val="000000"/>
                <w:spacing w:val="4"/>
                <w:sz w:val="24"/>
                <w:szCs w:val="24"/>
              </w:rPr>
              <w:t xml:space="preserve">Тональности Си </w:t>
            </w:r>
            <w:r w:rsidRPr="00456EF8">
              <w:rPr>
                <w:rFonts w:ascii="Times New Roman" w:hAnsi="Times New Roman"/>
                <w:color w:val="000000"/>
                <w:spacing w:val="-3"/>
                <w:sz w:val="24"/>
                <w:szCs w:val="24"/>
              </w:rPr>
              <w:t xml:space="preserve">мажор, соль-диез </w:t>
            </w:r>
            <w:r w:rsidRPr="00456EF8">
              <w:rPr>
                <w:rFonts w:ascii="Times New Roman" w:hAnsi="Times New Roman"/>
                <w:color w:val="000000"/>
                <w:spacing w:val="-4"/>
                <w:sz w:val="24"/>
                <w:szCs w:val="24"/>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04"/>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23"/>
              <w:rPr>
                <w:rFonts w:ascii="Times New Roman" w:hAnsi="Times New Roman"/>
                <w:sz w:val="24"/>
                <w:szCs w:val="24"/>
              </w:rPr>
            </w:pPr>
            <w:r w:rsidRPr="00456EF8">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4,5</w:t>
            </w:r>
          </w:p>
        </w:tc>
      </w:tr>
      <w:tr w:rsidR="005476BC" w:rsidRPr="00456EF8" w:rsidTr="005476BC">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48"/>
              <w:rPr>
                <w:rFonts w:ascii="Times New Roman" w:hAnsi="Times New Roman"/>
                <w:sz w:val="24"/>
                <w:szCs w:val="24"/>
              </w:rPr>
            </w:pPr>
            <w:r w:rsidRPr="00456EF8">
              <w:rPr>
                <w:rFonts w:ascii="Times New Roman" w:hAnsi="Times New Roman"/>
                <w:color w:val="000000"/>
                <w:sz w:val="24"/>
                <w:szCs w:val="24"/>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518" w:hanging="5"/>
              <w:rPr>
                <w:rFonts w:ascii="Times New Roman" w:hAnsi="Times New Roman"/>
                <w:sz w:val="24"/>
                <w:szCs w:val="24"/>
              </w:rPr>
            </w:pPr>
            <w:r w:rsidRPr="00456EF8">
              <w:rPr>
                <w:rFonts w:ascii="Times New Roman" w:hAnsi="Times New Roman"/>
                <w:color w:val="000000"/>
                <w:spacing w:val="-3"/>
                <w:sz w:val="24"/>
                <w:szCs w:val="24"/>
              </w:rPr>
              <w:t>Различные виды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04"/>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23"/>
              <w:rPr>
                <w:rFonts w:ascii="Times New Roman" w:hAnsi="Times New Roman"/>
                <w:sz w:val="24"/>
                <w:szCs w:val="24"/>
              </w:rPr>
            </w:pPr>
            <w:r w:rsidRPr="00456EF8">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4,5</w:t>
            </w:r>
          </w:p>
        </w:tc>
      </w:tr>
      <w:tr w:rsidR="005476BC" w:rsidRPr="00456EF8" w:rsidTr="005476BC">
        <w:trPr>
          <w:gridAfter w:val="1"/>
          <w:wAfter w:w="9" w:type="dxa"/>
          <w:trHeight w:hRule="exact" w:val="22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48"/>
              <w:rPr>
                <w:rFonts w:ascii="Times New Roman" w:hAnsi="Times New Roman"/>
                <w:sz w:val="24"/>
                <w:szCs w:val="24"/>
              </w:rPr>
            </w:pPr>
            <w:r w:rsidRPr="00456EF8">
              <w:rPr>
                <w:rFonts w:ascii="Times New Roman" w:hAnsi="Times New Roman"/>
                <w:color w:val="000000"/>
                <w:sz w:val="24"/>
                <w:szCs w:val="24"/>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110" w:hanging="5"/>
              <w:rPr>
                <w:rFonts w:ascii="Times New Roman" w:hAnsi="Times New Roman"/>
                <w:sz w:val="24"/>
                <w:szCs w:val="24"/>
              </w:rPr>
            </w:pPr>
            <w:r w:rsidRPr="00456EF8">
              <w:rPr>
                <w:rFonts w:ascii="Times New Roman" w:hAnsi="Times New Roman"/>
                <w:color w:val="000000"/>
                <w:spacing w:val="-2"/>
                <w:sz w:val="24"/>
                <w:szCs w:val="24"/>
              </w:rPr>
              <w:t xml:space="preserve">Построение </w:t>
            </w:r>
            <w:r w:rsidRPr="00456EF8">
              <w:rPr>
                <w:rFonts w:ascii="Times New Roman" w:hAnsi="Times New Roman"/>
                <w:color w:val="000000"/>
                <w:spacing w:val="-1"/>
                <w:sz w:val="24"/>
                <w:szCs w:val="24"/>
              </w:rPr>
              <w:t xml:space="preserve">мажорных и минорных </w:t>
            </w:r>
            <w:r w:rsidRPr="00456EF8">
              <w:rPr>
                <w:rFonts w:ascii="Times New Roman" w:hAnsi="Times New Roman"/>
                <w:color w:val="000000"/>
                <w:spacing w:val="-2"/>
                <w:sz w:val="24"/>
                <w:szCs w:val="24"/>
              </w:rPr>
              <w:t xml:space="preserve">трезвучий, секстаккордов, </w:t>
            </w:r>
            <w:r w:rsidRPr="00456EF8">
              <w:rPr>
                <w:rFonts w:ascii="Times New Roman" w:hAnsi="Times New Roman"/>
                <w:color w:val="000000"/>
                <w:spacing w:val="-3"/>
                <w:sz w:val="24"/>
                <w:szCs w:val="24"/>
              </w:rPr>
              <w:t xml:space="preserve">квартсекстаккордов </w:t>
            </w:r>
            <w:r w:rsidRPr="00456EF8">
              <w:rPr>
                <w:rFonts w:ascii="Times New Roman" w:hAnsi="Times New Roman"/>
                <w:color w:val="000000"/>
                <w:spacing w:val="-2"/>
                <w:sz w:val="24"/>
                <w:szCs w:val="24"/>
              </w:rPr>
              <w:t>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04"/>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23"/>
              <w:rPr>
                <w:rFonts w:ascii="Times New Roman" w:hAnsi="Times New Roman"/>
                <w:sz w:val="24"/>
                <w:szCs w:val="24"/>
              </w:rPr>
            </w:pPr>
            <w:r w:rsidRPr="00456EF8">
              <w:rPr>
                <w:rFonts w:ascii="Times New Roman" w:hAnsi="Times New Roman"/>
                <w:color w:val="000000"/>
                <w:sz w:val="24"/>
                <w:szCs w:val="24"/>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4,5</w:t>
            </w:r>
          </w:p>
        </w:tc>
      </w:tr>
      <w:tr w:rsidR="005476BC" w:rsidRPr="00456EF8" w:rsidTr="005476BC">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48"/>
              <w:rPr>
                <w:rFonts w:ascii="Times New Roman" w:hAnsi="Times New Roman"/>
                <w:sz w:val="24"/>
                <w:szCs w:val="24"/>
              </w:rPr>
            </w:pPr>
            <w:r w:rsidRPr="00456EF8">
              <w:rPr>
                <w:rFonts w:ascii="Times New Roman" w:hAnsi="Times New Roman"/>
                <w:color w:val="000000"/>
                <w:sz w:val="24"/>
                <w:szCs w:val="24"/>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rPr>
                <w:rFonts w:ascii="Times New Roman" w:hAnsi="Times New Roman"/>
                <w:sz w:val="24"/>
                <w:szCs w:val="24"/>
              </w:rPr>
            </w:pPr>
            <w:r w:rsidRPr="00456EF8">
              <w:rPr>
                <w:rFonts w:ascii="Times New Roman" w:hAnsi="Times New Roman"/>
                <w:color w:val="000000"/>
                <w:spacing w:val="-4"/>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42"/>
              <w:rPr>
                <w:rFonts w:ascii="Times New Roman" w:hAnsi="Times New Roman"/>
                <w:sz w:val="24"/>
                <w:szCs w:val="24"/>
              </w:rPr>
            </w:pPr>
            <w:r w:rsidRPr="00456EF8">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48"/>
              <w:rPr>
                <w:rFonts w:ascii="Times New Roman" w:hAnsi="Times New Roman"/>
                <w:sz w:val="24"/>
                <w:szCs w:val="24"/>
              </w:rPr>
            </w:pPr>
            <w:r w:rsidRPr="00456EF8">
              <w:rPr>
                <w:rFonts w:ascii="Times New Roman" w:hAnsi="Times New Roman"/>
                <w:color w:val="000000"/>
                <w:sz w:val="24"/>
                <w:szCs w:val="24"/>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278" w:firstLine="5"/>
              <w:rPr>
                <w:rFonts w:ascii="Times New Roman" w:hAnsi="Times New Roman"/>
                <w:sz w:val="24"/>
                <w:szCs w:val="24"/>
              </w:rPr>
            </w:pPr>
            <w:r w:rsidRPr="00456EF8">
              <w:rPr>
                <w:rFonts w:ascii="Times New Roman" w:hAnsi="Times New Roman"/>
                <w:color w:val="000000"/>
                <w:spacing w:val="-2"/>
                <w:sz w:val="24"/>
                <w:szCs w:val="24"/>
              </w:rPr>
              <w:t>Тональности Ре-</w:t>
            </w:r>
            <w:r w:rsidRPr="00456EF8">
              <w:rPr>
                <w:rFonts w:ascii="Times New Roman" w:hAnsi="Times New Roman"/>
                <w:color w:val="000000"/>
                <w:spacing w:val="-3"/>
                <w:sz w:val="24"/>
                <w:szCs w:val="24"/>
              </w:rPr>
              <w:t>бемоль мажор, си-</w:t>
            </w:r>
            <w:r w:rsidRPr="00456EF8">
              <w:rPr>
                <w:rFonts w:ascii="Times New Roman" w:hAnsi="Times New Roman"/>
                <w:color w:val="000000"/>
                <w:spacing w:val="-2"/>
                <w:sz w:val="24"/>
                <w:szCs w:val="24"/>
              </w:rPr>
              <w:t>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04"/>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18"/>
              <w:rPr>
                <w:rFonts w:ascii="Times New Roman" w:hAnsi="Times New Roman"/>
                <w:sz w:val="24"/>
                <w:szCs w:val="24"/>
              </w:rPr>
            </w:pPr>
            <w:r w:rsidRPr="00456EF8">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48"/>
              <w:rPr>
                <w:rFonts w:ascii="Times New Roman" w:hAnsi="Times New Roman"/>
                <w:sz w:val="24"/>
                <w:szCs w:val="24"/>
              </w:rPr>
            </w:pPr>
            <w:r w:rsidRPr="00456EF8">
              <w:rPr>
                <w:rFonts w:ascii="Times New Roman" w:hAnsi="Times New Roman"/>
                <w:color w:val="000000"/>
                <w:sz w:val="24"/>
                <w:szCs w:val="24"/>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869" w:hanging="5"/>
              <w:rPr>
                <w:rFonts w:ascii="Times New Roman" w:hAnsi="Times New Roman"/>
                <w:sz w:val="24"/>
                <w:szCs w:val="24"/>
              </w:rPr>
            </w:pPr>
            <w:r w:rsidRPr="00456EF8">
              <w:rPr>
                <w:rFonts w:ascii="Times New Roman" w:hAnsi="Times New Roman"/>
                <w:color w:val="000000"/>
                <w:spacing w:val="-2"/>
                <w:sz w:val="24"/>
                <w:szCs w:val="24"/>
              </w:rPr>
              <w:t xml:space="preserve">Буквенные обозначения </w:t>
            </w:r>
            <w:r w:rsidRPr="00456EF8">
              <w:rPr>
                <w:rFonts w:ascii="Times New Roman" w:hAnsi="Times New Roman"/>
                <w:color w:val="000000"/>
                <w:spacing w:val="-3"/>
                <w:sz w:val="24"/>
                <w:szCs w:val="24"/>
              </w:rPr>
              <w:t>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04"/>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42"/>
              <w:rPr>
                <w:rFonts w:ascii="Times New Roman" w:hAnsi="Times New Roman"/>
                <w:sz w:val="24"/>
                <w:szCs w:val="24"/>
              </w:rPr>
            </w:pPr>
            <w:r w:rsidRPr="00456EF8">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gridAfter w:val="1"/>
          <w:wAfter w:w="9" w:type="dxa"/>
          <w:trHeight w:hRule="exact" w:val="7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48"/>
              <w:rPr>
                <w:rFonts w:ascii="Times New Roman" w:hAnsi="Times New Roman"/>
                <w:sz w:val="24"/>
                <w:szCs w:val="24"/>
              </w:rPr>
            </w:pPr>
            <w:r w:rsidRPr="00456EF8">
              <w:rPr>
                <w:rFonts w:ascii="Times New Roman" w:hAnsi="Times New Roman"/>
                <w:color w:val="000000"/>
                <w:sz w:val="24"/>
                <w:szCs w:val="24"/>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67" w:hanging="5"/>
              <w:rPr>
                <w:rFonts w:ascii="Times New Roman" w:hAnsi="Times New Roman"/>
                <w:sz w:val="24"/>
                <w:szCs w:val="24"/>
              </w:rPr>
            </w:pPr>
            <w:r w:rsidRPr="00456EF8">
              <w:rPr>
                <w:rFonts w:ascii="Times New Roman" w:hAnsi="Times New Roman"/>
                <w:color w:val="000000"/>
                <w:spacing w:val="-2"/>
                <w:sz w:val="24"/>
                <w:szCs w:val="24"/>
              </w:rPr>
              <w:t>Период, предложения, фраза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04"/>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42"/>
              <w:rPr>
                <w:rFonts w:ascii="Times New Roman" w:hAnsi="Times New Roman"/>
                <w:sz w:val="24"/>
                <w:szCs w:val="24"/>
              </w:rPr>
            </w:pPr>
            <w:r w:rsidRPr="00456EF8">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gridAfter w:val="1"/>
          <w:wAfter w:w="9" w:type="dxa"/>
          <w:trHeight w:hRule="exact" w:val="43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48"/>
              <w:rPr>
                <w:rFonts w:ascii="Times New Roman" w:hAnsi="Times New Roman"/>
                <w:sz w:val="24"/>
                <w:szCs w:val="24"/>
              </w:rPr>
            </w:pPr>
            <w:r w:rsidRPr="00456EF8">
              <w:rPr>
                <w:rFonts w:ascii="Times New Roman" w:hAnsi="Times New Roman"/>
                <w:color w:val="000000"/>
                <w:sz w:val="24"/>
                <w:szCs w:val="24"/>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rPr>
                <w:rFonts w:ascii="Times New Roman" w:hAnsi="Times New Roman"/>
                <w:sz w:val="24"/>
                <w:szCs w:val="24"/>
              </w:rPr>
            </w:pPr>
            <w:r w:rsidRPr="00456EF8">
              <w:rPr>
                <w:rFonts w:ascii="Times New Roman" w:hAnsi="Times New Roman"/>
                <w:color w:val="000000"/>
                <w:spacing w:val="-3"/>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18"/>
              <w:rPr>
                <w:rFonts w:ascii="Times New Roman" w:hAnsi="Times New Roman"/>
                <w:sz w:val="24"/>
                <w:szCs w:val="24"/>
              </w:rPr>
            </w:pPr>
            <w:r w:rsidRPr="00456EF8">
              <w:rPr>
                <w:rFonts w:ascii="Times New Roman" w:hAnsi="Times New Roman"/>
                <w:color w:val="000000"/>
                <w:sz w:val="24"/>
                <w:szCs w:val="24"/>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3</w:t>
            </w:r>
          </w:p>
        </w:tc>
      </w:tr>
      <w:tr w:rsidR="005476BC" w:rsidRPr="00456EF8" w:rsidTr="005476BC">
        <w:trPr>
          <w:gridAfter w:val="1"/>
          <w:wAfter w:w="9"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48"/>
              <w:rPr>
                <w:rFonts w:ascii="Times New Roman" w:hAnsi="Times New Roman"/>
                <w:sz w:val="24"/>
                <w:szCs w:val="24"/>
              </w:rPr>
            </w:pPr>
            <w:r w:rsidRPr="00456EF8">
              <w:rPr>
                <w:rFonts w:ascii="Times New Roman" w:hAnsi="Times New Roman"/>
                <w:color w:val="000000"/>
                <w:sz w:val="24"/>
                <w:szCs w:val="24"/>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right="475"/>
              <w:rPr>
                <w:rFonts w:ascii="Times New Roman" w:hAnsi="Times New Roman"/>
                <w:sz w:val="24"/>
                <w:szCs w:val="24"/>
              </w:rPr>
            </w:pPr>
            <w:r w:rsidRPr="00456EF8">
              <w:rPr>
                <w:rFonts w:ascii="Times New Roman" w:hAnsi="Times New Roman"/>
                <w:color w:val="000000"/>
                <w:spacing w:val="-3"/>
                <w:sz w:val="24"/>
                <w:szCs w:val="24"/>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line="240" w:lineRule="auto"/>
              <w:ind w:left="101" w:right="110"/>
              <w:jc w:val="center"/>
              <w:rPr>
                <w:rFonts w:ascii="Times New Roman" w:hAnsi="Times New Roman"/>
                <w:sz w:val="24"/>
                <w:szCs w:val="24"/>
              </w:rPr>
            </w:pPr>
            <w:r w:rsidRPr="00456EF8">
              <w:rPr>
                <w:rFonts w:ascii="Times New Roman" w:hAnsi="Times New Roman"/>
                <w:color w:val="000000"/>
                <w:spacing w:val="-2"/>
                <w:sz w:val="24"/>
                <w:szCs w:val="24"/>
              </w:rPr>
              <w:t xml:space="preserve">Контрольный </w:t>
            </w:r>
            <w:r w:rsidRPr="00456EF8">
              <w:rPr>
                <w:rFonts w:ascii="Times New Roman" w:hAnsi="Times New Roman"/>
                <w:color w:val="000000"/>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42"/>
              <w:rPr>
                <w:rFonts w:ascii="Times New Roman" w:hAnsi="Times New Roman"/>
                <w:sz w:val="24"/>
                <w:szCs w:val="24"/>
              </w:rPr>
            </w:pPr>
            <w:r w:rsidRPr="00456EF8">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gridAfter w:val="1"/>
          <w:wAfter w:w="9" w:type="dxa"/>
          <w:trHeight w:hRule="exact" w:val="4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48"/>
              <w:rPr>
                <w:rFonts w:ascii="Times New Roman" w:hAnsi="Times New Roman"/>
                <w:sz w:val="24"/>
                <w:szCs w:val="24"/>
              </w:rPr>
            </w:pPr>
            <w:r w:rsidRPr="00456EF8">
              <w:rPr>
                <w:rFonts w:ascii="Times New Roman" w:hAnsi="Times New Roman"/>
                <w:color w:val="000000"/>
                <w:sz w:val="24"/>
                <w:szCs w:val="24"/>
              </w:rPr>
              <w:t>18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rPr>
                <w:rFonts w:ascii="Times New Roman" w:hAnsi="Times New Roman"/>
                <w:sz w:val="24"/>
                <w:szCs w:val="24"/>
              </w:rPr>
            </w:pPr>
            <w:r w:rsidRPr="00456EF8">
              <w:rPr>
                <w:rFonts w:ascii="Times New Roman" w:hAnsi="Times New Roman"/>
                <w:color w:val="000000"/>
                <w:spacing w:val="-2"/>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pacing w:val="-4"/>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542"/>
              <w:rPr>
                <w:rFonts w:ascii="Times New Roman" w:hAnsi="Times New Roman"/>
                <w:sz w:val="24"/>
                <w:szCs w:val="24"/>
              </w:rPr>
            </w:pPr>
            <w:r w:rsidRPr="00456EF8">
              <w:rPr>
                <w:rFonts w:ascii="Times New Roman" w:hAnsi="Times New Roman"/>
                <w:color w:val="000000"/>
                <w:sz w:val="24"/>
                <w:szCs w:val="24"/>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z w:val="24"/>
                <w:szCs w:val="24"/>
              </w:rPr>
              <w:t>1,5</w:t>
            </w:r>
          </w:p>
        </w:tc>
      </w:tr>
      <w:tr w:rsidR="005476BC" w:rsidRPr="00456EF8" w:rsidTr="005476BC">
        <w:trPr>
          <w:gridAfter w:val="1"/>
          <w:wAfter w:w="9"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rPr>
                <w:rFonts w:ascii="Times New Roman" w:hAnsi="Times New Roman"/>
                <w:sz w:val="24"/>
                <w:szCs w:val="24"/>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rPr>
                <w:rFonts w:ascii="Times New Roman" w:hAnsi="Times New Roman"/>
                <w:sz w:val="24"/>
                <w:szCs w:val="24"/>
              </w:rPr>
            </w:pPr>
            <w:r w:rsidRPr="00456EF8">
              <w:rPr>
                <w:rFonts w:ascii="Times New Roman" w:hAnsi="Times New Roman"/>
                <w:color w:val="000000"/>
                <w:spacing w:val="-7"/>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pacing w:val="-10"/>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ind w:left="451"/>
              <w:rPr>
                <w:rFonts w:ascii="Times New Roman" w:hAnsi="Times New Roman"/>
                <w:sz w:val="24"/>
                <w:szCs w:val="24"/>
              </w:rPr>
            </w:pPr>
            <w:r w:rsidRPr="00456EF8">
              <w:rPr>
                <w:rFonts w:ascii="Times New Roman" w:hAnsi="Times New Roman"/>
                <w:color w:val="000000"/>
                <w:sz w:val="24"/>
                <w:szCs w:val="24"/>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240" w:lineRule="auto"/>
              <w:jc w:val="center"/>
              <w:rPr>
                <w:rFonts w:ascii="Times New Roman" w:hAnsi="Times New Roman"/>
                <w:sz w:val="24"/>
                <w:szCs w:val="24"/>
              </w:rPr>
            </w:pPr>
            <w:r w:rsidRPr="00456EF8">
              <w:rPr>
                <w:rFonts w:ascii="Times New Roman" w:hAnsi="Times New Roman"/>
                <w:color w:val="000000"/>
                <w:spacing w:val="-8"/>
                <w:sz w:val="24"/>
                <w:szCs w:val="24"/>
              </w:rPr>
              <w:t>49,5</w:t>
            </w:r>
          </w:p>
        </w:tc>
      </w:tr>
    </w:tbl>
    <w:p w:rsidR="005476BC" w:rsidRPr="00456EF8" w:rsidRDefault="005476BC" w:rsidP="005476BC">
      <w:pPr>
        <w:spacing w:after="278" w:line="1" w:lineRule="exact"/>
        <w:rPr>
          <w:sz w:val="24"/>
          <w:szCs w:val="24"/>
        </w:rPr>
      </w:pPr>
    </w:p>
    <w:p w:rsidR="005476BC" w:rsidRPr="00456EF8" w:rsidRDefault="005476BC" w:rsidP="005476BC">
      <w:pPr>
        <w:shd w:val="clear" w:color="auto" w:fill="FFFFFF"/>
        <w:spacing w:after="0"/>
        <w:ind w:left="4718"/>
        <w:rPr>
          <w:rFonts w:ascii="Times New Roman" w:hAnsi="Times New Roman"/>
          <w:b/>
          <w:bCs/>
          <w:color w:val="000000"/>
          <w:spacing w:val="-4"/>
          <w:sz w:val="24"/>
          <w:szCs w:val="24"/>
        </w:rPr>
      </w:pPr>
    </w:p>
    <w:p w:rsidR="005476BC" w:rsidRPr="00456EF8" w:rsidRDefault="005476BC" w:rsidP="005476BC">
      <w:pPr>
        <w:shd w:val="clear" w:color="auto" w:fill="FFFFFF"/>
        <w:spacing w:after="0"/>
        <w:ind w:left="4718"/>
        <w:rPr>
          <w:rFonts w:ascii="Times New Roman" w:hAnsi="Times New Roman"/>
          <w:b/>
          <w:bCs/>
          <w:color w:val="000000"/>
          <w:spacing w:val="-4"/>
          <w:sz w:val="24"/>
          <w:szCs w:val="24"/>
        </w:rPr>
      </w:pPr>
    </w:p>
    <w:p w:rsidR="005C2B6B" w:rsidRDefault="005C2B6B" w:rsidP="005476BC">
      <w:pPr>
        <w:shd w:val="clear" w:color="auto" w:fill="FFFFFF"/>
        <w:spacing w:after="0"/>
        <w:ind w:left="4718"/>
        <w:rPr>
          <w:rFonts w:ascii="Times New Roman" w:hAnsi="Times New Roman"/>
          <w:b/>
          <w:bCs/>
          <w:color w:val="000000"/>
          <w:spacing w:val="-4"/>
          <w:sz w:val="24"/>
          <w:szCs w:val="24"/>
        </w:rPr>
      </w:pPr>
    </w:p>
    <w:p w:rsidR="005C2B6B" w:rsidRDefault="005C2B6B" w:rsidP="005476BC">
      <w:pPr>
        <w:shd w:val="clear" w:color="auto" w:fill="FFFFFF"/>
        <w:spacing w:after="0"/>
        <w:ind w:left="4718"/>
        <w:rPr>
          <w:rFonts w:ascii="Times New Roman" w:hAnsi="Times New Roman"/>
          <w:b/>
          <w:bCs/>
          <w:color w:val="000000"/>
          <w:spacing w:val="-4"/>
          <w:sz w:val="24"/>
          <w:szCs w:val="24"/>
        </w:rPr>
      </w:pPr>
    </w:p>
    <w:p w:rsidR="005476BC" w:rsidRPr="00456EF8" w:rsidRDefault="005476BC" w:rsidP="005476BC">
      <w:pPr>
        <w:shd w:val="clear" w:color="auto" w:fill="FFFFFF"/>
        <w:spacing w:after="0"/>
        <w:ind w:left="4718"/>
        <w:rPr>
          <w:rFonts w:ascii="Times New Roman" w:hAnsi="Times New Roman"/>
          <w:b/>
          <w:sz w:val="24"/>
          <w:szCs w:val="24"/>
        </w:rPr>
      </w:pPr>
      <w:r w:rsidRPr="00456EF8">
        <w:rPr>
          <w:rFonts w:ascii="Times New Roman" w:hAnsi="Times New Roman"/>
          <w:b/>
          <w:bCs/>
          <w:color w:val="000000"/>
          <w:spacing w:val="-4"/>
          <w:sz w:val="24"/>
          <w:szCs w:val="24"/>
        </w:rPr>
        <w:lastRenderedPageBreak/>
        <w:t>6 класс</w:t>
      </w:r>
    </w:p>
    <w:p w:rsidR="005476BC" w:rsidRPr="00456EF8" w:rsidRDefault="005476BC" w:rsidP="005476BC">
      <w:pPr>
        <w:shd w:val="clear" w:color="auto" w:fill="FFFFFF"/>
        <w:ind w:left="8261" w:hanging="521"/>
        <w:jc w:val="right"/>
        <w:rPr>
          <w:rFonts w:ascii="Times New Roman" w:hAnsi="Times New Roman"/>
          <w:b/>
          <w:sz w:val="24"/>
          <w:szCs w:val="24"/>
        </w:rPr>
      </w:pPr>
      <w:r w:rsidRPr="00456EF8">
        <w:rPr>
          <w:rFonts w:ascii="Times New Roman" w:hAnsi="Times New Roman"/>
          <w:b/>
          <w:i/>
          <w:iCs/>
          <w:color w:val="000000"/>
          <w:spacing w:val="2"/>
          <w:sz w:val="24"/>
          <w:szCs w:val="24"/>
        </w:rPr>
        <w:t>Таблица 8</w:t>
      </w:r>
    </w:p>
    <w:p w:rsidR="005476BC" w:rsidRPr="00456EF8" w:rsidRDefault="005476BC" w:rsidP="005476BC">
      <w:pPr>
        <w:spacing w:after="0" w:line="1" w:lineRule="exact"/>
        <w:rPr>
          <w:sz w:val="24"/>
          <w:szCs w:val="24"/>
        </w:rPr>
      </w:pPr>
    </w:p>
    <w:tbl>
      <w:tblPr>
        <w:tblW w:w="0" w:type="auto"/>
        <w:tblInd w:w="40" w:type="dxa"/>
        <w:tblLayout w:type="fixed"/>
        <w:tblCellMar>
          <w:left w:w="40" w:type="dxa"/>
          <w:right w:w="40" w:type="dxa"/>
        </w:tblCellMar>
        <w:tblLook w:val="0000"/>
      </w:tblPr>
      <w:tblGrid>
        <w:gridCol w:w="567"/>
        <w:gridCol w:w="2552"/>
        <w:gridCol w:w="1701"/>
        <w:gridCol w:w="1559"/>
        <w:gridCol w:w="1843"/>
        <w:gridCol w:w="1407"/>
      </w:tblGrid>
      <w:tr w:rsidR="005476BC" w:rsidRPr="00456EF8" w:rsidTr="005476BC">
        <w:trPr>
          <w:cantSplit/>
          <w:trHeight w:hRule="exact" w:val="362"/>
        </w:trPr>
        <w:tc>
          <w:tcPr>
            <w:tcW w:w="567"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 п.п.</w:t>
            </w:r>
          </w:p>
        </w:tc>
        <w:tc>
          <w:tcPr>
            <w:tcW w:w="2552"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Наименование</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Вид учебного занятия</w:t>
            </w:r>
          </w:p>
        </w:tc>
        <w:tc>
          <w:tcPr>
            <w:tcW w:w="48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Общий объем времени (в часах)</w:t>
            </w:r>
          </w:p>
        </w:tc>
      </w:tr>
      <w:tr w:rsidR="005476BC" w:rsidRPr="00456EF8" w:rsidTr="005476BC">
        <w:trPr>
          <w:cantSplit/>
          <w:trHeight w:hRule="exact" w:val="778"/>
        </w:trPr>
        <w:tc>
          <w:tcPr>
            <w:tcW w:w="567" w:type="dxa"/>
            <w:vMerge/>
            <w:tcBorders>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after="0"/>
              <w:ind w:left="134"/>
              <w:rPr>
                <w:color w:val="000000"/>
                <w:sz w:val="24"/>
                <w:szCs w:val="24"/>
              </w:rPr>
            </w:pPr>
          </w:p>
        </w:tc>
        <w:tc>
          <w:tcPr>
            <w:tcW w:w="2552" w:type="dxa"/>
            <w:vMerge/>
            <w:tcBorders>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after="0" w:line="322" w:lineRule="exact"/>
              <w:ind w:right="197" w:hanging="5"/>
              <w:rPr>
                <w:color w:val="000000"/>
                <w:spacing w:val="-1"/>
                <w:sz w:val="24"/>
                <w:szCs w:val="24"/>
              </w:rPr>
            </w:pPr>
          </w:p>
        </w:tc>
        <w:tc>
          <w:tcPr>
            <w:tcW w:w="1701" w:type="dxa"/>
            <w:vMerge/>
            <w:tcBorders>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after="0"/>
              <w:ind w:left="490"/>
              <w:jc w:val="center"/>
              <w:rPr>
                <w:color w:val="000000"/>
                <w:spacing w:val="-4"/>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Максимальная учебная</w:t>
            </w:r>
          </w:p>
          <w:p w:rsidR="005476BC" w:rsidRPr="00456EF8" w:rsidRDefault="005476BC" w:rsidP="005476BC">
            <w:pPr>
              <w:shd w:val="clear" w:color="auto" w:fill="FFFFFF"/>
              <w:spacing w:after="0"/>
              <w:jc w:val="center"/>
              <w:rPr>
                <w:color w:val="000000"/>
                <w:sz w:val="24"/>
                <w:szCs w:val="24"/>
              </w:rPr>
            </w:pPr>
            <w:r w:rsidRPr="00456EF8">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Самостоятельная</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работа</w:t>
            </w:r>
          </w:p>
        </w:tc>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Аудиторные</w:t>
            </w:r>
          </w:p>
          <w:p w:rsidR="005476BC" w:rsidRPr="00456EF8" w:rsidRDefault="005476BC" w:rsidP="005476BC">
            <w:pPr>
              <w:shd w:val="clear" w:color="auto" w:fill="FFFFFF"/>
              <w:spacing w:after="0"/>
              <w:jc w:val="center"/>
              <w:rPr>
                <w:color w:val="000000"/>
                <w:sz w:val="24"/>
                <w:szCs w:val="24"/>
              </w:rPr>
            </w:pPr>
            <w:r w:rsidRPr="00456EF8">
              <w:rPr>
                <w:rFonts w:ascii="Times New Roman" w:hAnsi="Times New Roman"/>
                <w:b/>
                <w:sz w:val="24"/>
                <w:szCs w:val="24"/>
              </w:rPr>
              <w:t>занятия</w:t>
            </w:r>
          </w:p>
        </w:tc>
      </w:tr>
      <w:tr w:rsidR="005476BC" w:rsidRPr="00456EF8" w:rsidTr="005476BC">
        <w:trPr>
          <w:trHeight w:hRule="exact" w:val="7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Повторение материала 5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4,5</w:t>
            </w:r>
          </w:p>
        </w:tc>
      </w:tr>
      <w:tr w:rsidR="005476BC" w:rsidRPr="00456EF8" w:rsidTr="005476BC">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Обращения Доминантового септаккорда,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4,5</w:t>
            </w:r>
          </w:p>
        </w:tc>
      </w:tr>
      <w:tr w:rsidR="005476BC" w:rsidRPr="00456EF8" w:rsidTr="005476BC">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Ритмические фигуры с шестнадцатыми в размерах 3/8, 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6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Гармонический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Субдоминанта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Тритоны в гармоническом мажоре и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4,5</w:t>
            </w:r>
          </w:p>
        </w:tc>
      </w:tr>
      <w:tr w:rsidR="005476BC" w:rsidRPr="00456EF8" w:rsidTr="005476BC">
        <w:trPr>
          <w:trHeight w:hRule="exact" w:val="6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Ритм триоль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9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Тональности Фа-диез мажор, ре-диез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13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11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Уменьшенное трезвучие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12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Уменьшенное трезвучие в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lastRenderedPageBreak/>
              <w:t>13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Ритмические группы с залигованными нотами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15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Хроматизм, альтерация. IV повышенная ступень в мажоре и в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19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15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Отклонение, модуляция в параллельную тональность, в тональность доминанты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6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16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17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Тональности Соль-бемоль мажор, ми-бемоль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18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Энгармонизм тональностей с 6 знаками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7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19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Квинтовый круг 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4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64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21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4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22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3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rPr>
                <w:rFonts w:ascii="Times New Roman" w:hAnsi="Times New Roman"/>
                <w:sz w:val="24"/>
                <w:szCs w:val="24"/>
              </w:rPr>
            </w:pPr>
            <w:r w:rsidRPr="00456EF8">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33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after="0" w:line="240" w:lineRule="auto"/>
              <w:jc w:val="center"/>
              <w:rPr>
                <w:rFonts w:ascii="Times New Roman" w:hAnsi="Times New Roman"/>
                <w:sz w:val="24"/>
                <w:szCs w:val="24"/>
              </w:rPr>
            </w:pPr>
            <w:r w:rsidRPr="00456EF8">
              <w:rPr>
                <w:rFonts w:ascii="Times New Roman" w:hAnsi="Times New Roman"/>
                <w:sz w:val="24"/>
                <w:szCs w:val="24"/>
              </w:rPr>
              <w:t>49,5</w:t>
            </w:r>
          </w:p>
        </w:tc>
      </w:tr>
    </w:tbl>
    <w:p w:rsidR="005476BC" w:rsidRPr="00456EF8" w:rsidRDefault="005476BC" w:rsidP="005476BC">
      <w:pPr>
        <w:shd w:val="clear" w:color="auto" w:fill="FFFFFF"/>
        <w:spacing w:before="283" w:after="0"/>
        <w:ind w:left="4728"/>
        <w:rPr>
          <w:rFonts w:ascii="Times New Roman" w:hAnsi="Times New Roman"/>
          <w:b/>
          <w:sz w:val="24"/>
          <w:szCs w:val="24"/>
        </w:rPr>
      </w:pPr>
      <w:r w:rsidRPr="00456EF8">
        <w:rPr>
          <w:rFonts w:ascii="Times New Roman" w:hAnsi="Times New Roman"/>
          <w:b/>
          <w:bCs/>
          <w:color w:val="000000"/>
          <w:spacing w:val="-4"/>
          <w:sz w:val="24"/>
          <w:szCs w:val="24"/>
        </w:rPr>
        <w:t>7 класс</w:t>
      </w:r>
    </w:p>
    <w:p w:rsidR="005476BC" w:rsidRPr="00456EF8" w:rsidRDefault="005476BC" w:rsidP="005476BC">
      <w:pPr>
        <w:shd w:val="clear" w:color="auto" w:fill="FFFFFF"/>
        <w:spacing w:before="158" w:after="0"/>
        <w:ind w:left="8270" w:hanging="710"/>
        <w:jc w:val="right"/>
        <w:rPr>
          <w:rFonts w:ascii="Times New Roman" w:hAnsi="Times New Roman"/>
          <w:b/>
          <w:sz w:val="24"/>
          <w:szCs w:val="24"/>
        </w:rPr>
      </w:pPr>
      <w:r w:rsidRPr="00456EF8">
        <w:rPr>
          <w:rFonts w:ascii="Times New Roman" w:hAnsi="Times New Roman"/>
          <w:b/>
          <w:i/>
          <w:iCs/>
          <w:color w:val="000000"/>
          <w:spacing w:val="2"/>
          <w:sz w:val="24"/>
          <w:szCs w:val="24"/>
        </w:rPr>
        <w:t>Таблица 9</w:t>
      </w:r>
    </w:p>
    <w:p w:rsidR="005476BC" w:rsidRPr="00456EF8" w:rsidRDefault="005476BC" w:rsidP="005476BC">
      <w:pPr>
        <w:spacing w:after="149" w:line="1" w:lineRule="exact"/>
        <w:rPr>
          <w:sz w:val="24"/>
          <w:szCs w:val="24"/>
        </w:rPr>
      </w:pPr>
    </w:p>
    <w:tbl>
      <w:tblPr>
        <w:tblW w:w="0" w:type="auto"/>
        <w:tblInd w:w="40" w:type="dxa"/>
        <w:tblLayout w:type="fixed"/>
        <w:tblCellMar>
          <w:left w:w="40" w:type="dxa"/>
          <w:right w:w="40" w:type="dxa"/>
        </w:tblCellMar>
        <w:tblLook w:val="0000"/>
      </w:tblPr>
      <w:tblGrid>
        <w:gridCol w:w="567"/>
        <w:gridCol w:w="9"/>
        <w:gridCol w:w="2543"/>
        <w:gridCol w:w="1701"/>
        <w:gridCol w:w="1559"/>
        <w:gridCol w:w="1843"/>
        <w:gridCol w:w="1417"/>
      </w:tblGrid>
      <w:tr w:rsidR="005476BC" w:rsidRPr="00456EF8" w:rsidTr="005476BC">
        <w:trPr>
          <w:cantSplit/>
          <w:trHeight w:hRule="exact" w:val="584"/>
        </w:trPr>
        <w:tc>
          <w:tcPr>
            <w:tcW w:w="567"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 п.п.</w:t>
            </w:r>
          </w:p>
        </w:tc>
        <w:tc>
          <w:tcPr>
            <w:tcW w:w="2552" w:type="dxa"/>
            <w:gridSpan w:val="2"/>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Наименование</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Вид учебного занятия</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Общий объем времени (в часах)</w:t>
            </w:r>
          </w:p>
        </w:tc>
      </w:tr>
      <w:tr w:rsidR="005476BC" w:rsidRPr="00456EF8" w:rsidTr="005476BC">
        <w:trPr>
          <w:cantSplit/>
          <w:trHeight w:hRule="exact" w:val="778"/>
        </w:trPr>
        <w:tc>
          <w:tcPr>
            <w:tcW w:w="567" w:type="dxa"/>
            <w:vMerge/>
            <w:tcBorders>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line="240" w:lineRule="auto"/>
              <w:ind w:left="144"/>
              <w:jc w:val="center"/>
              <w:rPr>
                <w:color w:val="000000"/>
                <w:sz w:val="24"/>
                <w:szCs w:val="24"/>
              </w:rPr>
            </w:pPr>
          </w:p>
        </w:tc>
        <w:tc>
          <w:tcPr>
            <w:tcW w:w="2552" w:type="dxa"/>
            <w:gridSpan w:val="2"/>
            <w:vMerge/>
            <w:tcBorders>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line="240" w:lineRule="auto"/>
              <w:ind w:right="115"/>
              <w:rPr>
                <w:color w:val="000000"/>
                <w:spacing w:val="-1"/>
                <w:sz w:val="24"/>
                <w:szCs w:val="24"/>
              </w:rPr>
            </w:pPr>
          </w:p>
        </w:tc>
        <w:tc>
          <w:tcPr>
            <w:tcW w:w="1701" w:type="dxa"/>
            <w:vMerge/>
            <w:tcBorders>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hd w:val="clear" w:color="auto" w:fill="FFFFFF"/>
              <w:spacing w:line="240" w:lineRule="auto"/>
              <w:ind w:left="499"/>
              <w:jc w:val="center"/>
              <w:rPr>
                <w:color w:val="000000"/>
                <w:spacing w:val="-4"/>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Максимальная учебная</w:t>
            </w:r>
          </w:p>
          <w:p w:rsidR="005476BC" w:rsidRPr="00456EF8" w:rsidRDefault="005476BC" w:rsidP="005476BC">
            <w:pPr>
              <w:shd w:val="clear" w:color="auto" w:fill="FFFFFF"/>
              <w:spacing w:line="240" w:lineRule="auto"/>
              <w:jc w:val="center"/>
              <w:rPr>
                <w:color w:val="000000"/>
                <w:sz w:val="24"/>
                <w:szCs w:val="24"/>
              </w:rPr>
            </w:pPr>
            <w:r w:rsidRPr="00456EF8">
              <w:rPr>
                <w:rFonts w:ascii="Times New Roman" w:hAnsi="Times New Roman"/>
                <w:b/>
                <w:sz w:val="24"/>
                <w:szCs w:val="24"/>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Самостоятельная</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Аудиторные</w:t>
            </w:r>
          </w:p>
          <w:p w:rsidR="005476BC" w:rsidRPr="00456EF8" w:rsidRDefault="005476BC" w:rsidP="005476BC">
            <w:pPr>
              <w:spacing w:after="0" w:line="240" w:lineRule="auto"/>
              <w:jc w:val="center"/>
              <w:rPr>
                <w:rFonts w:ascii="Times New Roman" w:hAnsi="Times New Roman"/>
                <w:b/>
                <w:sz w:val="24"/>
                <w:szCs w:val="24"/>
              </w:rPr>
            </w:pPr>
            <w:r w:rsidRPr="00456EF8">
              <w:rPr>
                <w:rFonts w:ascii="Times New Roman" w:hAnsi="Times New Roman"/>
                <w:b/>
                <w:sz w:val="24"/>
                <w:szCs w:val="24"/>
              </w:rPr>
              <w:t>занятия</w:t>
            </w:r>
          </w:p>
        </w:tc>
      </w:tr>
      <w:tr w:rsidR="005476BC" w:rsidRPr="00456EF8" w:rsidTr="005476BC">
        <w:trPr>
          <w:trHeight w:hRule="exact" w:val="6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Повторение материала 6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6</w:t>
            </w:r>
          </w:p>
        </w:tc>
      </w:tr>
      <w:tr w:rsidR="005476BC" w:rsidRPr="00456EF8" w:rsidTr="005476BC">
        <w:trPr>
          <w:trHeight w:hRule="exact" w:val="22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lastRenderedPageBreak/>
              <w:t>2</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Характерные интервалы ув.2 и ум.7 в гармоническом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3</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Характерные интервалы ум.4 и ув.5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4</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Характерные интервалы ум.4 и ув.5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5</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6</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Малый вводный септаккорд в натуральном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7</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Уменьшенный вводный септаккорд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8</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Уменьшенный вводный септаккорд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9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9</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Различные виды внутритактовых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6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10</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99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Тональности с семью знаками в ключе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970"/>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Построение и разрешение тритонов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97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Построение и разрешение ув.2 и ум.7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747"/>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lastRenderedPageBreak/>
              <w:t>14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Диатонические лады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416"/>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Пентатоника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40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Переменный размер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442"/>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Размеры 6/4, 3/2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704"/>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714"/>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Тональности 1 степени родства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1622"/>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Период, отклонения, модуляция в родственные тональности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97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Альтерации неустойчивых ступеней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37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3</w:t>
            </w:r>
          </w:p>
        </w:tc>
      </w:tr>
      <w:tr w:rsidR="005476BC" w:rsidRPr="00456EF8" w:rsidTr="005476BC">
        <w:trPr>
          <w:trHeight w:hRule="exact" w:val="70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Итоговый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423"/>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1,5</w:t>
            </w:r>
          </w:p>
        </w:tc>
      </w:tr>
      <w:tr w:rsidR="005476BC" w:rsidRPr="00456EF8" w:rsidTr="005476BC">
        <w:trPr>
          <w:trHeight w:hRule="exact" w:val="42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rPr>
                <w:rFonts w:ascii="Times New Roman" w:hAnsi="Times New Roman"/>
                <w:sz w:val="24"/>
                <w:szCs w:val="24"/>
              </w:rPr>
            </w:pPr>
            <w:r w:rsidRPr="00456EF8">
              <w:rPr>
                <w:rFonts w:ascii="Times New Roman" w:hAnsi="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33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pacing w:line="240" w:lineRule="auto"/>
              <w:jc w:val="center"/>
              <w:rPr>
                <w:rFonts w:ascii="Times New Roman" w:hAnsi="Times New Roman"/>
                <w:sz w:val="24"/>
                <w:szCs w:val="24"/>
              </w:rPr>
            </w:pPr>
            <w:r w:rsidRPr="00456EF8">
              <w:rPr>
                <w:rFonts w:ascii="Times New Roman" w:hAnsi="Times New Roman"/>
                <w:sz w:val="24"/>
                <w:szCs w:val="24"/>
              </w:rPr>
              <w:t>49,5</w:t>
            </w:r>
          </w:p>
        </w:tc>
      </w:tr>
    </w:tbl>
    <w:p w:rsidR="005476BC" w:rsidRPr="00456EF8" w:rsidRDefault="005476BC" w:rsidP="005476BC">
      <w:pPr>
        <w:spacing w:after="278" w:line="1" w:lineRule="exact"/>
        <w:rPr>
          <w:sz w:val="24"/>
          <w:szCs w:val="24"/>
        </w:rPr>
      </w:pPr>
    </w:p>
    <w:p w:rsidR="005476BC" w:rsidRPr="00456EF8" w:rsidRDefault="005476BC" w:rsidP="005476BC">
      <w:pPr>
        <w:spacing w:before="240"/>
        <w:jc w:val="center"/>
        <w:rPr>
          <w:rFonts w:ascii="Times New Roman" w:hAnsi="Times New Roman"/>
          <w:b/>
          <w:sz w:val="24"/>
          <w:szCs w:val="24"/>
        </w:rPr>
      </w:pPr>
    </w:p>
    <w:p w:rsidR="005476BC" w:rsidRPr="00456EF8" w:rsidRDefault="005476BC" w:rsidP="005476BC">
      <w:pPr>
        <w:spacing w:before="240"/>
        <w:jc w:val="center"/>
        <w:rPr>
          <w:rFonts w:ascii="Times New Roman" w:hAnsi="Times New Roman"/>
          <w:b/>
          <w:sz w:val="24"/>
          <w:szCs w:val="24"/>
        </w:rPr>
      </w:pPr>
      <w:r w:rsidRPr="00456EF8">
        <w:rPr>
          <w:rFonts w:ascii="Times New Roman" w:hAnsi="Times New Roman"/>
          <w:b/>
          <w:sz w:val="24"/>
          <w:szCs w:val="24"/>
        </w:rPr>
        <w:t>Распределение учебного материала по годам обучения</w:t>
      </w:r>
    </w:p>
    <w:p w:rsidR="005476BC" w:rsidRPr="00456EF8" w:rsidRDefault="005476BC" w:rsidP="005476BC">
      <w:pPr>
        <w:jc w:val="center"/>
        <w:rPr>
          <w:rFonts w:ascii="Times New Roman" w:hAnsi="Times New Roman"/>
          <w:b/>
          <w:sz w:val="24"/>
          <w:szCs w:val="24"/>
        </w:rPr>
      </w:pPr>
      <w:r w:rsidRPr="00456EF8">
        <w:rPr>
          <w:rFonts w:ascii="Times New Roman" w:hAnsi="Times New Roman"/>
          <w:b/>
          <w:sz w:val="24"/>
          <w:szCs w:val="24"/>
        </w:rPr>
        <w:t>Срок обучения 7 лет</w:t>
      </w:r>
    </w:p>
    <w:p w:rsidR="005476BC" w:rsidRPr="00456EF8" w:rsidRDefault="005476BC" w:rsidP="005476BC">
      <w:pPr>
        <w:jc w:val="center"/>
        <w:rPr>
          <w:rFonts w:ascii="Times New Roman" w:hAnsi="Times New Roman"/>
          <w:b/>
          <w:sz w:val="24"/>
          <w:szCs w:val="24"/>
        </w:rPr>
      </w:pPr>
      <w:r w:rsidRPr="00456EF8">
        <w:rPr>
          <w:rFonts w:ascii="Times New Roman" w:hAnsi="Times New Roman"/>
          <w:b/>
          <w:sz w:val="24"/>
          <w:szCs w:val="24"/>
        </w:rPr>
        <w:t>1 класс</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Высокие и низкие звуки, регистр.</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Звукоряд, гамма, ступени, вводные звуки.</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Цифровое обозначение ступеней.</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Устойчивость и неустойчивость.</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Тоника, тоническое трезвучие, аккорд.</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Мажор и минор.</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Тон, полутон.</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Диез, бемоль.</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Строение мажорной гаммы.</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Тональности</w:t>
      </w:r>
      <w:proofErr w:type="gramStart"/>
      <w:r w:rsidRPr="00456EF8">
        <w:rPr>
          <w:rFonts w:ascii="Times New Roman" w:hAnsi="Times New Roman"/>
          <w:sz w:val="24"/>
          <w:szCs w:val="24"/>
        </w:rPr>
        <w:t xml:space="preserve"> Д</w:t>
      </w:r>
      <w:proofErr w:type="gramEnd"/>
      <w:r w:rsidRPr="00456EF8">
        <w:rPr>
          <w:rFonts w:ascii="Times New Roman" w:hAnsi="Times New Roman"/>
          <w:sz w:val="24"/>
          <w:szCs w:val="24"/>
        </w:rPr>
        <w:t>о мажор, Соль мажор, Фа мажор, Ре мажор, ля минор</w:t>
      </w:r>
    </w:p>
    <w:p w:rsidR="005476BC" w:rsidRPr="00456EF8" w:rsidRDefault="005476BC" w:rsidP="005476BC">
      <w:pPr>
        <w:spacing w:after="0"/>
        <w:jc w:val="both"/>
        <w:rPr>
          <w:rFonts w:ascii="Times New Roman" w:hAnsi="Times New Roman"/>
          <w:sz w:val="24"/>
          <w:szCs w:val="24"/>
        </w:rPr>
      </w:pPr>
      <w:r w:rsidRPr="00456EF8">
        <w:rPr>
          <w:rFonts w:ascii="Times New Roman" w:hAnsi="Times New Roman"/>
          <w:sz w:val="24"/>
          <w:szCs w:val="24"/>
        </w:rPr>
        <w:t xml:space="preserve"> (для продвинутых групп).</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Ключевые знаки.</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Скрипичный и басовый ключи.</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Транспонирование.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Темп.</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lastRenderedPageBreak/>
        <w:t>Размер (2/4, 3/4, для подвинутых групп - 4/4).</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Длительности – восьмые, четверти, половинная, целая.</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Ритм.</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Такт, тактовая черта.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Сильная доля.</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Затакт.</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Пауза (восьмая, четвертная, для подвинутых групп – половинная, целая).</w:t>
      </w:r>
    </w:p>
    <w:p w:rsidR="005476BC" w:rsidRPr="00456EF8" w:rsidRDefault="005476BC" w:rsidP="005476BC">
      <w:pPr>
        <w:jc w:val="center"/>
        <w:rPr>
          <w:rFonts w:ascii="Times New Roman" w:hAnsi="Times New Roman"/>
          <w:b/>
          <w:sz w:val="24"/>
          <w:szCs w:val="24"/>
        </w:rPr>
      </w:pPr>
      <w:r w:rsidRPr="00456EF8">
        <w:rPr>
          <w:rFonts w:ascii="Times New Roman" w:hAnsi="Times New Roman"/>
          <w:b/>
          <w:sz w:val="24"/>
          <w:szCs w:val="24"/>
        </w:rPr>
        <w:t>2 класс</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Параллельные тональности</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Натуральный, гармонический, мелодический вид минора.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Тональности Си-бемоль мажор, ля минор, ми минор, си минор, ре минор, соль минор.</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Тетрахорд.</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Бекар.</w:t>
      </w:r>
    </w:p>
    <w:p w:rsidR="005476BC" w:rsidRPr="00456EF8" w:rsidRDefault="005476BC" w:rsidP="005476BC">
      <w:pPr>
        <w:spacing w:after="0"/>
        <w:ind w:firstLine="709"/>
        <w:jc w:val="both"/>
        <w:rPr>
          <w:rFonts w:ascii="Times New Roman" w:hAnsi="Times New Roman"/>
          <w:sz w:val="24"/>
          <w:szCs w:val="24"/>
        </w:rPr>
      </w:pPr>
      <w:proofErr w:type="gramStart"/>
      <w:r w:rsidRPr="00456EF8">
        <w:rPr>
          <w:rFonts w:ascii="Times New Roman" w:hAnsi="Times New Roman"/>
          <w:sz w:val="24"/>
          <w:szCs w:val="24"/>
        </w:rPr>
        <w:t>Интервалы (ч.1, м.2, б.2, м.3, б.3, ч.4, ч.5, ч.8).</w:t>
      </w:r>
      <w:proofErr w:type="gramEnd"/>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Мотив, фраза.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Секвенция.</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Канон.</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Ритмические длительности: целая, четверть с точкой и восьмая, четыре шестнадцатых.</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Затакт восьмая и две восьмые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Паузы (половинная, целая).</w:t>
      </w:r>
    </w:p>
    <w:p w:rsidR="005476BC" w:rsidRPr="00456EF8" w:rsidRDefault="005476BC" w:rsidP="005476BC">
      <w:pPr>
        <w:spacing w:after="0"/>
        <w:ind w:firstLine="709"/>
        <w:jc w:val="center"/>
        <w:rPr>
          <w:rFonts w:ascii="Times New Roman" w:hAnsi="Times New Roman"/>
          <w:b/>
          <w:sz w:val="24"/>
          <w:szCs w:val="24"/>
        </w:rPr>
      </w:pPr>
      <w:r w:rsidRPr="00456EF8">
        <w:rPr>
          <w:rFonts w:ascii="Times New Roman" w:hAnsi="Times New Roman"/>
          <w:b/>
          <w:sz w:val="24"/>
          <w:szCs w:val="24"/>
        </w:rPr>
        <w:t>3 класс</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Мажорные и минорные тональности до трех знаков в ключе.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Переменный лад.</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Обращение интервала.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 xml:space="preserve">Интервалы </w:t>
      </w:r>
      <w:proofErr w:type="gramStart"/>
      <w:r w:rsidRPr="00456EF8">
        <w:rPr>
          <w:rFonts w:ascii="Times New Roman" w:hAnsi="Times New Roman"/>
          <w:sz w:val="24"/>
          <w:szCs w:val="24"/>
        </w:rPr>
        <w:t>м</w:t>
      </w:r>
      <w:proofErr w:type="gramEnd"/>
      <w:r w:rsidRPr="00456EF8">
        <w:rPr>
          <w:rFonts w:ascii="Times New Roman" w:hAnsi="Times New Roman"/>
          <w:sz w:val="24"/>
          <w:szCs w:val="24"/>
        </w:rPr>
        <w:t>.6 и б.6.</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Главные трезвучия лада.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Обращения трезвучия – секстаккорд, квартсекстаккорд.</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Тоническое трезвучие с обращениями.</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Ритмические группы восьмая и две шестнадцатых, восьмая и четверть в размерах 2/4, 3/4, 4/4.</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Размер 3/8.</w:t>
      </w:r>
    </w:p>
    <w:p w:rsidR="005476BC" w:rsidRPr="00456EF8" w:rsidRDefault="005476BC" w:rsidP="005476BC">
      <w:pPr>
        <w:jc w:val="center"/>
        <w:rPr>
          <w:rFonts w:ascii="Times New Roman" w:hAnsi="Times New Roman"/>
          <w:b/>
          <w:sz w:val="24"/>
          <w:szCs w:val="24"/>
        </w:rPr>
      </w:pPr>
      <w:r w:rsidRPr="00456EF8">
        <w:rPr>
          <w:rFonts w:ascii="Times New Roman" w:hAnsi="Times New Roman"/>
          <w:b/>
          <w:sz w:val="24"/>
          <w:szCs w:val="24"/>
        </w:rPr>
        <w:t>4 класс</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Тональности до 4 знаков в ключе.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Трезвучия главных ступеней - тоника, субдоминанта, доминанта.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Септима.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Доминантовый септаккорд.</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Тритон, увеличенная кварта, уменьшенная квинта.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Пунктирный ритм.</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Синкопа.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Триоль.</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Размер 6/8.</w:t>
      </w:r>
    </w:p>
    <w:p w:rsidR="005476BC" w:rsidRPr="00456EF8" w:rsidRDefault="005476BC" w:rsidP="005476BC">
      <w:pPr>
        <w:jc w:val="center"/>
        <w:rPr>
          <w:rFonts w:ascii="Times New Roman" w:hAnsi="Times New Roman"/>
          <w:b/>
          <w:sz w:val="24"/>
          <w:szCs w:val="24"/>
        </w:rPr>
      </w:pPr>
      <w:r w:rsidRPr="00456EF8">
        <w:rPr>
          <w:rFonts w:ascii="Times New Roman" w:hAnsi="Times New Roman"/>
          <w:b/>
          <w:sz w:val="24"/>
          <w:szCs w:val="24"/>
        </w:rPr>
        <w:t>5 класс</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Тональности до 5 знаков в ключе.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Буквенные обозначения тональностей.</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Обращения и разрешения главных трезвучий.</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lastRenderedPageBreak/>
        <w:t>Построение от звука мажорных и минорных трезвучий, секстаккордов, квартсекстаккордов.</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Уменьшенное трезвучие в мажоре и гармоническом миноре.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Ритм четверть с точкой и две шестнадцатых.</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Различные виды синкоп.</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Период, предложение, фраза, каденция.</w:t>
      </w:r>
    </w:p>
    <w:p w:rsidR="005476BC" w:rsidRPr="00456EF8" w:rsidRDefault="005476BC" w:rsidP="005476BC">
      <w:pPr>
        <w:spacing w:before="240"/>
        <w:jc w:val="center"/>
        <w:rPr>
          <w:rFonts w:ascii="Times New Roman" w:hAnsi="Times New Roman"/>
          <w:b/>
          <w:sz w:val="24"/>
          <w:szCs w:val="24"/>
        </w:rPr>
      </w:pPr>
      <w:r w:rsidRPr="00456EF8">
        <w:rPr>
          <w:rFonts w:ascii="Times New Roman" w:hAnsi="Times New Roman"/>
          <w:b/>
          <w:sz w:val="24"/>
          <w:szCs w:val="24"/>
        </w:rPr>
        <w:t>6 класс</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Тональности до 6 знаков в ключе.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Гармонический вид мажора.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Энгармонизм.</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Квинтовый круг тональностей.</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Альтерация.</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Хроматизм.</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Отклонение.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Модуляция.</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Тритоны в гармоническом мажоре и натуральном миноре.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Диатонические интервалы в тональности и от звука.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Обращения доминантового септаккорда в тональности.</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Уменьшенное трезвучие в гармоническом мажоре и натуральном миноре.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Ритмические группы с шестнадцатыми в размерах 3/8, 6/8.</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Ритмические группы с залигованными нотами.</w:t>
      </w:r>
    </w:p>
    <w:p w:rsidR="005476BC" w:rsidRPr="00456EF8" w:rsidRDefault="005476BC" w:rsidP="005476BC">
      <w:pPr>
        <w:spacing w:before="240"/>
        <w:jc w:val="center"/>
        <w:rPr>
          <w:rFonts w:ascii="Times New Roman" w:hAnsi="Times New Roman"/>
          <w:b/>
          <w:sz w:val="24"/>
          <w:szCs w:val="24"/>
        </w:rPr>
      </w:pPr>
      <w:r w:rsidRPr="00456EF8">
        <w:rPr>
          <w:rFonts w:ascii="Times New Roman" w:hAnsi="Times New Roman"/>
          <w:b/>
          <w:sz w:val="24"/>
          <w:szCs w:val="24"/>
        </w:rPr>
        <w:t>7 класс</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Тональности до 7 знаков в ключе.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Характерные интервалы гармонического мажора и минора.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Энгармонически равные интервалы.</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Малый вводный септаккорд.</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Уменьшенный вводный септаккорд.</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Диатонические лады.</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Пентатоника.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Переменный размер.</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Тональности 1 степени родства.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Модуляции в родственные тональности.</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Различные виды внутритактовых синкоп.</w:t>
      </w:r>
    </w:p>
    <w:p w:rsidR="005476BC" w:rsidRPr="00456EF8" w:rsidRDefault="005476BC" w:rsidP="005476BC">
      <w:pPr>
        <w:spacing w:before="240" w:after="240"/>
        <w:jc w:val="center"/>
        <w:rPr>
          <w:rFonts w:ascii="Times New Roman" w:hAnsi="Times New Roman"/>
          <w:b/>
          <w:sz w:val="24"/>
          <w:szCs w:val="24"/>
        </w:rPr>
      </w:pPr>
      <w:r w:rsidRPr="00456EF8">
        <w:rPr>
          <w:rFonts w:ascii="Times New Roman" w:hAnsi="Times New Roman"/>
          <w:b/>
          <w:sz w:val="24"/>
          <w:szCs w:val="24"/>
        </w:rPr>
        <w:t>Формы работы на уроках сольфеджио</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сольфеджированию, </w:t>
      </w:r>
      <w:proofErr w:type="gramStart"/>
      <w:r w:rsidRPr="00456EF8">
        <w:rPr>
          <w:rFonts w:ascii="Times New Roman" w:hAnsi="Times New Roman"/>
          <w:sz w:val="24"/>
          <w:szCs w:val="24"/>
        </w:rPr>
        <w:t>ритмические упражнения</w:t>
      </w:r>
      <w:proofErr w:type="gramEnd"/>
      <w:r w:rsidRPr="00456EF8">
        <w:rPr>
          <w:rFonts w:ascii="Times New Roman" w:hAnsi="Times New Roman"/>
          <w:sz w:val="24"/>
          <w:szCs w:val="24"/>
        </w:rPr>
        <w:t xml:space="preserve"> и слуховой анализ, различные виды музыкальных диктантов, задания на освоение теоретических понятий, творческие упражнения. </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b/>
          <w:i/>
          <w:sz w:val="24"/>
          <w:szCs w:val="24"/>
        </w:rPr>
        <w:t>Интонационные упражнения</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lastRenderedPageBreak/>
        <w:t>Одной из задач учебного предмета сольфеджио является формирование</w:t>
      </w:r>
      <w:r w:rsidRPr="00456EF8">
        <w:rPr>
          <w:rFonts w:ascii="Times New Roman" w:hAnsi="Times New Roman"/>
          <w:b/>
          <w:i/>
          <w:sz w:val="24"/>
          <w:szCs w:val="24"/>
        </w:rPr>
        <w:t xml:space="preserve"> </w:t>
      </w:r>
      <w:r w:rsidRPr="00456EF8">
        <w:rPr>
          <w:rFonts w:ascii="Times New Roman" w:hAnsi="Times New Roman"/>
          <w:sz w:val="24"/>
          <w:szCs w:val="24"/>
        </w:rPr>
        <w:t>навыка чистого интонирования. Интонационные упражнения включают в</w:t>
      </w:r>
      <w:r w:rsidRPr="00456EF8">
        <w:rPr>
          <w:rFonts w:ascii="Times New Roman" w:hAnsi="Times New Roman"/>
          <w:b/>
          <w:i/>
          <w:sz w:val="24"/>
          <w:szCs w:val="24"/>
        </w:rPr>
        <w:t xml:space="preserve"> </w:t>
      </w:r>
      <w:r w:rsidRPr="00456EF8">
        <w:rPr>
          <w:rFonts w:ascii="Times New Roman" w:hAnsi="Times New Roman"/>
          <w:sz w:val="24"/>
          <w:szCs w:val="24"/>
        </w:rPr>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b/>
          <w:i/>
          <w:sz w:val="24"/>
          <w:szCs w:val="24"/>
        </w:rPr>
        <w:t>Сольфеджирование и чтение с листа</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sz w:val="24"/>
          <w:szCs w:val="24"/>
        </w:rPr>
        <w:t>Сольфеджирование способствует выработке правильных певческих</w:t>
      </w:r>
      <w:r w:rsidRPr="00456EF8">
        <w:rPr>
          <w:rFonts w:ascii="Times New Roman" w:hAnsi="Times New Roman"/>
          <w:b/>
          <w:i/>
          <w:sz w:val="24"/>
          <w:szCs w:val="24"/>
        </w:rPr>
        <w:t xml:space="preserve"> </w:t>
      </w:r>
      <w:r w:rsidRPr="00456EF8">
        <w:rPr>
          <w:rFonts w:ascii="Times New Roman" w:hAnsi="Times New Roman"/>
          <w:sz w:val="24"/>
          <w:szCs w:val="24"/>
        </w:rPr>
        <w:t>навыков, интонационной точности, формированию дирижерского жеста,</w:t>
      </w:r>
      <w:r w:rsidRPr="00456EF8">
        <w:rPr>
          <w:rFonts w:ascii="Times New Roman" w:hAnsi="Times New Roman"/>
          <w:b/>
          <w:i/>
          <w:sz w:val="24"/>
          <w:szCs w:val="24"/>
        </w:rPr>
        <w:t xml:space="preserve"> </w:t>
      </w:r>
      <w:r w:rsidRPr="00456EF8">
        <w:rPr>
          <w:rFonts w:ascii="Times New Roman" w:hAnsi="Times New Roman"/>
          <w:sz w:val="24"/>
          <w:szCs w:val="24"/>
        </w:rPr>
        <w:t>развитию чувства ритма, воспитанию сознательного отношения к</w:t>
      </w:r>
      <w:r w:rsidRPr="00456EF8">
        <w:rPr>
          <w:rFonts w:ascii="Times New Roman" w:hAnsi="Times New Roman"/>
          <w:b/>
          <w:i/>
          <w:sz w:val="24"/>
          <w:szCs w:val="24"/>
        </w:rPr>
        <w:t xml:space="preserve"> </w:t>
      </w:r>
      <w:r w:rsidRPr="00456EF8">
        <w:rPr>
          <w:rFonts w:ascii="Times New Roman" w:hAnsi="Times New Roman"/>
          <w:sz w:val="24"/>
          <w:szCs w:val="24"/>
        </w:rPr>
        <w:t>музыкальному тексту.</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С первых уроков необходимо следить за правильным</w:t>
      </w:r>
      <w:r w:rsidRPr="00456EF8">
        <w:rPr>
          <w:rFonts w:ascii="Times New Roman" w:hAnsi="Times New Roman"/>
          <w:b/>
          <w:i/>
          <w:sz w:val="24"/>
          <w:szCs w:val="24"/>
        </w:rPr>
        <w:t xml:space="preserve"> </w:t>
      </w:r>
      <w:r w:rsidRPr="00456EF8">
        <w:rPr>
          <w:rFonts w:ascii="Times New Roman" w:hAnsi="Times New Roman"/>
          <w:sz w:val="24"/>
          <w:szCs w:val="24"/>
        </w:rPr>
        <w:t>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lastRenderedPageBreak/>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w:t>
      </w:r>
      <w:proofErr w:type="gramStart"/>
      <w:r w:rsidRPr="00456EF8">
        <w:rPr>
          <w:rFonts w:ascii="Times New Roman" w:hAnsi="Times New Roman"/>
          <w:sz w:val="24"/>
          <w:szCs w:val="24"/>
        </w:rPr>
        <w:t>имитационным</w:t>
      </w:r>
      <w:proofErr w:type="gramEnd"/>
      <w:r w:rsidRPr="00456EF8">
        <w:rPr>
          <w:rFonts w:ascii="Times New Roman" w:hAnsi="Times New Roman"/>
          <w:sz w:val="24"/>
          <w:szCs w:val="24"/>
        </w:rPr>
        <w:t xml:space="preserve">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В старших классах одним из видов сольфеджирования являетс исполнение песен, романсов с собственным аккомпанементом на фортепиан по нотам. Этот вид задания должен учитывать степень владения ученико фортепиано, технические и координационные трудности не должн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5476BC" w:rsidRPr="00456EF8" w:rsidRDefault="005476BC" w:rsidP="005476BC">
      <w:pPr>
        <w:spacing w:after="0"/>
        <w:ind w:firstLine="709"/>
        <w:jc w:val="both"/>
        <w:rPr>
          <w:rFonts w:ascii="Times New Roman" w:hAnsi="Times New Roman"/>
          <w:b/>
          <w:i/>
          <w:sz w:val="24"/>
          <w:szCs w:val="24"/>
        </w:rPr>
      </w:pP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b/>
          <w:i/>
          <w:sz w:val="24"/>
          <w:szCs w:val="24"/>
        </w:rPr>
        <w:t>Ритмические упражнения</w:t>
      </w:r>
    </w:p>
    <w:p w:rsidR="005476BC" w:rsidRPr="00456EF8" w:rsidRDefault="005476BC" w:rsidP="005476BC">
      <w:pPr>
        <w:spacing w:after="0"/>
        <w:ind w:firstLine="709"/>
        <w:jc w:val="both"/>
        <w:rPr>
          <w:rFonts w:ascii="Times New Roman" w:hAnsi="Times New Roman"/>
          <w:b/>
          <w:i/>
          <w:sz w:val="24"/>
          <w:szCs w:val="24"/>
        </w:rPr>
      </w:pPr>
      <w:proofErr w:type="gramStart"/>
      <w:r w:rsidRPr="00456EF8">
        <w:rPr>
          <w:rFonts w:ascii="Times New Roman" w:hAnsi="Times New Roman"/>
          <w:sz w:val="24"/>
          <w:szCs w:val="24"/>
        </w:rPr>
        <w:t>Ритмические упражнения</w:t>
      </w:r>
      <w:proofErr w:type="gramEnd"/>
      <w:r w:rsidRPr="00456EF8">
        <w:rPr>
          <w:rFonts w:ascii="Times New Roman" w:hAnsi="Times New Roman"/>
          <w:sz w:val="24"/>
          <w:szCs w:val="24"/>
        </w:rPr>
        <w:t xml:space="preserve"> необходимы для развития чувства</w:t>
      </w:r>
      <w:r w:rsidRPr="00456EF8">
        <w:rPr>
          <w:rFonts w:ascii="Times New Roman" w:hAnsi="Times New Roman"/>
          <w:b/>
          <w:i/>
          <w:sz w:val="24"/>
          <w:szCs w:val="24"/>
        </w:rPr>
        <w:t xml:space="preserve"> </w:t>
      </w:r>
      <w:r w:rsidRPr="00456EF8">
        <w:rPr>
          <w:rFonts w:ascii="Times New Roman" w:hAnsi="Times New Roman"/>
          <w:sz w:val="24"/>
          <w:szCs w:val="24"/>
        </w:rPr>
        <w:t>метроритма – важной составляющей комплекса музыкальных способностей.</w:t>
      </w:r>
      <w:r w:rsidRPr="00456EF8">
        <w:rPr>
          <w:rFonts w:ascii="Times New Roman" w:hAnsi="Times New Roman"/>
          <w:b/>
          <w:i/>
          <w:sz w:val="24"/>
          <w:szCs w:val="24"/>
        </w:rPr>
        <w:t xml:space="preserve"> </w:t>
      </w:r>
      <w:r w:rsidRPr="00456EF8">
        <w:rPr>
          <w:rFonts w:ascii="Times New Roman" w:hAnsi="Times New Roman"/>
          <w:sz w:val="24"/>
          <w:szCs w:val="24"/>
        </w:rPr>
        <w:t>На начальном этапе обучения следует опираться на то, что у детей</w:t>
      </w:r>
      <w:r w:rsidRPr="00456EF8">
        <w:rPr>
          <w:rFonts w:ascii="Times New Roman" w:hAnsi="Times New Roman"/>
          <w:b/>
          <w:i/>
          <w:sz w:val="24"/>
          <w:szCs w:val="24"/>
        </w:rPr>
        <w:t xml:space="preserve"> </w:t>
      </w:r>
      <w:r w:rsidRPr="00456EF8">
        <w:rPr>
          <w:rFonts w:ascii="Times New Roman" w:hAnsi="Times New Roman"/>
          <w:sz w:val="24"/>
          <w:szCs w:val="24"/>
        </w:rPr>
        <w:t>восприятие ритма связано с двигательной реакцией, будь то ходьба,</w:t>
      </w:r>
      <w:r w:rsidRPr="00456EF8">
        <w:rPr>
          <w:rFonts w:ascii="Times New Roman" w:hAnsi="Times New Roman"/>
          <w:b/>
          <w:i/>
          <w:sz w:val="24"/>
          <w:szCs w:val="24"/>
        </w:rPr>
        <w:t xml:space="preserve"> </w:t>
      </w:r>
      <w:r w:rsidRPr="00456EF8">
        <w:rPr>
          <w:rFonts w:ascii="Times New Roman" w:hAnsi="Times New Roman"/>
          <w:sz w:val="24"/>
          <w:szCs w:val="24"/>
        </w:rPr>
        <w:t>танцевальные движения, бег, хлопки. Поэтому целесообразно на уроках</w:t>
      </w:r>
      <w:r w:rsidRPr="00456EF8">
        <w:rPr>
          <w:rFonts w:ascii="Times New Roman" w:hAnsi="Times New Roman"/>
          <w:b/>
          <w:i/>
          <w:sz w:val="24"/>
          <w:szCs w:val="24"/>
        </w:rPr>
        <w:t xml:space="preserve"> </w:t>
      </w:r>
      <w:r w:rsidRPr="00456EF8">
        <w:rPr>
          <w:rFonts w:ascii="Times New Roman" w:hAnsi="Times New Roman"/>
          <w:sz w:val="24"/>
          <w:szCs w:val="24"/>
        </w:rPr>
        <w:t>сольфеджио на начальном этапе уделять большое внимание различным</w:t>
      </w:r>
      <w:r w:rsidRPr="00456EF8">
        <w:rPr>
          <w:rFonts w:ascii="Times New Roman" w:hAnsi="Times New Roman"/>
          <w:b/>
          <w:i/>
          <w:sz w:val="24"/>
          <w:szCs w:val="24"/>
        </w:rPr>
        <w:t xml:space="preserve"> </w:t>
      </w:r>
      <w:r w:rsidRPr="00456EF8">
        <w:rPr>
          <w:rFonts w:ascii="Times New Roman" w:hAnsi="Times New Roman"/>
          <w:sz w:val="24"/>
          <w:szCs w:val="24"/>
        </w:rPr>
        <w:t>двигательным упражнениям и детскому оркестру из ударных инструментов,</w:t>
      </w:r>
      <w:r w:rsidRPr="00456EF8">
        <w:rPr>
          <w:rFonts w:ascii="Times New Roman" w:hAnsi="Times New Roman"/>
          <w:b/>
          <w:i/>
          <w:sz w:val="24"/>
          <w:szCs w:val="24"/>
        </w:rPr>
        <w:t xml:space="preserve"> </w:t>
      </w:r>
      <w:r w:rsidRPr="00456EF8">
        <w:rPr>
          <w:rFonts w:ascii="Times New Roman" w:hAnsi="Times New Roman"/>
          <w:sz w:val="24"/>
          <w:szCs w:val="24"/>
        </w:rPr>
        <w:t>даже при наличии в программе таких предметов как ритмика и оркестр</w:t>
      </w:r>
      <w:r w:rsidRPr="00456EF8">
        <w:rPr>
          <w:rFonts w:ascii="Times New Roman" w:hAnsi="Times New Roman"/>
          <w:b/>
          <w:i/>
          <w:sz w:val="24"/>
          <w:szCs w:val="24"/>
        </w:rPr>
        <w:t xml:space="preserve"> </w:t>
      </w:r>
      <w:r w:rsidRPr="00456EF8">
        <w:rPr>
          <w:rFonts w:ascii="Times New Roman" w:hAnsi="Times New Roman"/>
          <w:sz w:val="24"/>
          <w:szCs w:val="24"/>
        </w:rPr>
        <w:t>(оркестр К. Орфа, коллективное инструментальное музицирование и т.д.).</w:t>
      </w:r>
      <w:r w:rsidRPr="00456EF8">
        <w:rPr>
          <w:rFonts w:ascii="Times New Roman" w:hAnsi="Times New Roman"/>
          <w:b/>
          <w:i/>
          <w:sz w:val="24"/>
          <w:szCs w:val="24"/>
        </w:rPr>
        <w:t xml:space="preserve"> </w:t>
      </w:r>
      <w:r w:rsidRPr="00456EF8">
        <w:rPr>
          <w:rFonts w:ascii="Times New Roman" w:hAnsi="Times New Roman"/>
          <w:sz w:val="24"/>
          <w:szCs w:val="24"/>
        </w:rPr>
        <w:t>Можно рекомендовать самые разнообразные ритмические упражнения:</w:t>
      </w:r>
    </w:p>
    <w:p w:rsidR="005476BC" w:rsidRPr="00456EF8" w:rsidRDefault="005476BC" w:rsidP="00691ED2">
      <w:pPr>
        <w:numPr>
          <w:ilvl w:val="0"/>
          <w:numId w:val="8"/>
        </w:numPr>
        <w:tabs>
          <w:tab w:val="left" w:pos="709"/>
        </w:tabs>
        <w:spacing w:after="0"/>
        <w:ind w:left="0" w:firstLine="426"/>
        <w:jc w:val="both"/>
        <w:rPr>
          <w:rFonts w:ascii="Times New Roman" w:hAnsi="Times New Roman"/>
          <w:b/>
          <w:i/>
          <w:sz w:val="24"/>
          <w:szCs w:val="24"/>
        </w:rPr>
      </w:pPr>
      <w:r w:rsidRPr="00456EF8">
        <w:rPr>
          <w:rFonts w:ascii="Times New Roman" w:hAnsi="Times New Roman"/>
          <w:sz w:val="24"/>
          <w:szCs w:val="24"/>
        </w:rPr>
        <w:t>простукивание ритмического рисунка знакомой песни, мелодии</w:t>
      </w:r>
      <w:r w:rsidRPr="00456EF8">
        <w:rPr>
          <w:rFonts w:ascii="Times New Roman" w:hAnsi="Times New Roman"/>
          <w:b/>
          <w:i/>
          <w:sz w:val="24"/>
          <w:szCs w:val="24"/>
        </w:rPr>
        <w:t xml:space="preserve"> </w:t>
      </w:r>
      <w:r w:rsidRPr="00456EF8">
        <w:rPr>
          <w:rFonts w:ascii="Times New Roman" w:hAnsi="Times New Roman"/>
          <w:sz w:val="24"/>
          <w:szCs w:val="24"/>
        </w:rPr>
        <w:t>(карандашом, хлопками, на ударных инструментах);</w:t>
      </w:r>
    </w:p>
    <w:p w:rsidR="005476BC" w:rsidRPr="00456EF8" w:rsidRDefault="005476BC" w:rsidP="00691ED2">
      <w:pPr>
        <w:numPr>
          <w:ilvl w:val="0"/>
          <w:numId w:val="8"/>
        </w:numPr>
        <w:tabs>
          <w:tab w:val="left" w:pos="709"/>
        </w:tabs>
        <w:spacing w:after="0"/>
        <w:ind w:left="0" w:firstLine="426"/>
        <w:jc w:val="both"/>
        <w:rPr>
          <w:rFonts w:ascii="Times New Roman" w:hAnsi="Times New Roman"/>
          <w:b/>
          <w:i/>
          <w:sz w:val="24"/>
          <w:szCs w:val="24"/>
        </w:rPr>
      </w:pPr>
      <w:r w:rsidRPr="00456EF8">
        <w:rPr>
          <w:rFonts w:ascii="Times New Roman" w:hAnsi="Times New Roman"/>
          <w:sz w:val="24"/>
          <w:szCs w:val="24"/>
        </w:rPr>
        <w:t>повторение ритмического рисунка, исполненного педагогом;</w:t>
      </w:r>
    </w:p>
    <w:p w:rsidR="005476BC" w:rsidRPr="00456EF8" w:rsidRDefault="005476BC" w:rsidP="00691ED2">
      <w:pPr>
        <w:numPr>
          <w:ilvl w:val="0"/>
          <w:numId w:val="8"/>
        </w:numPr>
        <w:tabs>
          <w:tab w:val="left" w:pos="709"/>
        </w:tabs>
        <w:spacing w:after="0"/>
        <w:ind w:left="0" w:firstLine="426"/>
        <w:jc w:val="both"/>
        <w:rPr>
          <w:rFonts w:ascii="Times New Roman" w:hAnsi="Times New Roman"/>
          <w:b/>
          <w:i/>
          <w:sz w:val="24"/>
          <w:szCs w:val="24"/>
        </w:rPr>
      </w:pPr>
      <w:r w:rsidRPr="00456EF8">
        <w:rPr>
          <w:rFonts w:ascii="Times New Roman" w:hAnsi="Times New Roman"/>
          <w:sz w:val="24"/>
          <w:szCs w:val="24"/>
        </w:rPr>
        <w:t>простукивание ритмического рисунка по нотной записи, на</w:t>
      </w:r>
      <w:r w:rsidRPr="00456EF8">
        <w:rPr>
          <w:rFonts w:ascii="Times New Roman" w:hAnsi="Times New Roman"/>
          <w:b/>
          <w:i/>
          <w:sz w:val="24"/>
          <w:szCs w:val="24"/>
        </w:rPr>
        <w:t xml:space="preserve"> </w:t>
      </w:r>
      <w:r w:rsidRPr="00456EF8">
        <w:rPr>
          <w:rFonts w:ascii="Times New Roman" w:hAnsi="Times New Roman"/>
          <w:sz w:val="24"/>
          <w:szCs w:val="24"/>
        </w:rPr>
        <w:t>карточках;</w:t>
      </w:r>
    </w:p>
    <w:p w:rsidR="005476BC" w:rsidRPr="00456EF8" w:rsidRDefault="005476BC" w:rsidP="00691ED2">
      <w:pPr>
        <w:numPr>
          <w:ilvl w:val="0"/>
          <w:numId w:val="8"/>
        </w:numPr>
        <w:tabs>
          <w:tab w:val="left" w:pos="709"/>
        </w:tabs>
        <w:spacing w:after="0"/>
        <w:ind w:left="0" w:firstLine="426"/>
        <w:jc w:val="both"/>
        <w:rPr>
          <w:rFonts w:ascii="Times New Roman" w:hAnsi="Times New Roman"/>
          <w:b/>
          <w:i/>
          <w:sz w:val="24"/>
          <w:szCs w:val="24"/>
        </w:rPr>
      </w:pPr>
      <w:r w:rsidRPr="00456EF8">
        <w:rPr>
          <w:rFonts w:ascii="Times New Roman" w:hAnsi="Times New Roman"/>
          <w:sz w:val="24"/>
          <w:szCs w:val="24"/>
        </w:rPr>
        <w:t>проговаривание ритмического рисунка с помощью закрепленных за</w:t>
      </w:r>
      <w:r w:rsidRPr="00456EF8">
        <w:rPr>
          <w:rFonts w:ascii="Times New Roman" w:hAnsi="Times New Roman"/>
          <w:b/>
          <w:i/>
          <w:sz w:val="24"/>
          <w:szCs w:val="24"/>
        </w:rPr>
        <w:t xml:space="preserve"> </w:t>
      </w:r>
      <w:r w:rsidRPr="00456EF8">
        <w:rPr>
          <w:rFonts w:ascii="Times New Roman" w:hAnsi="Times New Roman"/>
          <w:sz w:val="24"/>
          <w:szCs w:val="24"/>
        </w:rPr>
        <w:t>длительностями определенных слогов;</w:t>
      </w:r>
    </w:p>
    <w:p w:rsidR="005476BC" w:rsidRPr="00456EF8" w:rsidRDefault="005476BC" w:rsidP="00691ED2">
      <w:pPr>
        <w:numPr>
          <w:ilvl w:val="0"/>
          <w:numId w:val="8"/>
        </w:numPr>
        <w:tabs>
          <w:tab w:val="left" w:pos="709"/>
        </w:tabs>
        <w:spacing w:after="0"/>
        <w:ind w:left="0" w:firstLine="426"/>
        <w:jc w:val="both"/>
        <w:rPr>
          <w:rFonts w:ascii="Times New Roman" w:hAnsi="Times New Roman"/>
          <w:b/>
          <w:i/>
          <w:sz w:val="24"/>
          <w:szCs w:val="24"/>
        </w:rPr>
      </w:pPr>
      <w:r w:rsidRPr="00456EF8">
        <w:rPr>
          <w:rFonts w:ascii="Times New Roman" w:hAnsi="Times New Roman"/>
          <w:sz w:val="24"/>
          <w:szCs w:val="24"/>
        </w:rPr>
        <w:t xml:space="preserve">исполнение </w:t>
      </w:r>
      <w:proofErr w:type="gramStart"/>
      <w:r w:rsidRPr="00456EF8">
        <w:rPr>
          <w:rFonts w:ascii="Times New Roman" w:hAnsi="Times New Roman"/>
          <w:sz w:val="24"/>
          <w:szCs w:val="24"/>
        </w:rPr>
        <w:t>ритмического</w:t>
      </w:r>
      <w:proofErr w:type="gramEnd"/>
      <w:r w:rsidRPr="00456EF8">
        <w:rPr>
          <w:rFonts w:ascii="Times New Roman" w:hAnsi="Times New Roman"/>
          <w:sz w:val="24"/>
          <w:szCs w:val="24"/>
        </w:rPr>
        <w:t xml:space="preserve"> остинато к песне, пьесе;</w:t>
      </w:r>
    </w:p>
    <w:p w:rsidR="005476BC" w:rsidRPr="00456EF8" w:rsidRDefault="005476BC" w:rsidP="00691ED2">
      <w:pPr>
        <w:numPr>
          <w:ilvl w:val="0"/>
          <w:numId w:val="8"/>
        </w:numPr>
        <w:tabs>
          <w:tab w:val="left" w:pos="709"/>
        </w:tabs>
        <w:spacing w:after="0"/>
        <w:ind w:left="0" w:firstLine="426"/>
        <w:jc w:val="both"/>
        <w:rPr>
          <w:rFonts w:ascii="Times New Roman" w:hAnsi="Times New Roman"/>
          <w:b/>
          <w:i/>
          <w:sz w:val="24"/>
          <w:szCs w:val="24"/>
        </w:rPr>
      </w:pPr>
      <w:r w:rsidRPr="00456EF8">
        <w:rPr>
          <w:rFonts w:ascii="Times New Roman" w:hAnsi="Times New Roman"/>
          <w:sz w:val="24"/>
          <w:szCs w:val="24"/>
        </w:rPr>
        <w:t>ритмический аккомпанемент к мелодии, песне, пьесе;</w:t>
      </w:r>
    </w:p>
    <w:p w:rsidR="005476BC" w:rsidRPr="00456EF8" w:rsidRDefault="005476BC" w:rsidP="00691ED2">
      <w:pPr>
        <w:numPr>
          <w:ilvl w:val="0"/>
          <w:numId w:val="8"/>
        </w:numPr>
        <w:tabs>
          <w:tab w:val="left" w:pos="709"/>
        </w:tabs>
        <w:spacing w:after="0"/>
        <w:ind w:left="0" w:firstLine="426"/>
        <w:jc w:val="both"/>
        <w:rPr>
          <w:rFonts w:ascii="Times New Roman" w:hAnsi="Times New Roman"/>
          <w:b/>
          <w:i/>
          <w:sz w:val="24"/>
          <w:szCs w:val="24"/>
        </w:rPr>
      </w:pPr>
      <w:r w:rsidRPr="00456EF8">
        <w:rPr>
          <w:rFonts w:ascii="Times New Roman" w:hAnsi="Times New Roman"/>
          <w:sz w:val="24"/>
          <w:szCs w:val="24"/>
        </w:rPr>
        <w:t>ритмическая партитура, двух- и трехголосная;</w:t>
      </w:r>
    </w:p>
    <w:p w:rsidR="005476BC" w:rsidRPr="00456EF8" w:rsidRDefault="005476BC" w:rsidP="00691ED2">
      <w:pPr>
        <w:numPr>
          <w:ilvl w:val="0"/>
          <w:numId w:val="8"/>
        </w:numPr>
        <w:tabs>
          <w:tab w:val="left" w:pos="709"/>
        </w:tabs>
        <w:spacing w:after="0"/>
        <w:ind w:left="0" w:firstLine="426"/>
        <w:jc w:val="both"/>
        <w:rPr>
          <w:rFonts w:ascii="Times New Roman" w:hAnsi="Times New Roman"/>
          <w:b/>
          <w:i/>
          <w:sz w:val="24"/>
          <w:szCs w:val="24"/>
        </w:rPr>
      </w:pPr>
      <w:r w:rsidRPr="00456EF8">
        <w:rPr>
          <w:rFonts w:ascii="Times New Roman" w:hAnsi="Times New Roman"/>
          <w:sz w:val="24"/>
          <w:szCs w:val="24"/>
        </w:rPr>
        <w:t>ритмические каноны (с текстом, на слоги);</w:t>
      </w:r>
    </w:p>
    <w:p w:rsidR="005476BC" w:rsidRPr="00456EF8" w:rsidRDefault="005476BC" w:rsidP="00691ED2">
      <w:pPr>
        <w:numPr>
          <w:ilvl w:val="0"/>
          <w:numId w:val="8"/>
        </w:numPr>
        <w:tabs>
          <w:tab w:val="left" w:pos="709"/>
        </w:tabs>
        <w:spacing w:after="0"/>
        <w:ind w:left="0" w:firstLine="426"/>
        <w:jc w:val="both"/>
        <w:rPr>
          <w:rFonts w:ascii="Times New Roman" w:hAnsi="Times New Roman"/>
          <w:b/>
          <w:i/>
          <w:sz w:val="24"/>
          <w:szCs w:val="24"/>
        </w:rPr>
      </w:pPr>
      <w:r w:rsidRPr="00456EF8">
        <w:rPr>
          <w:rFonts w:ascii="Times New Roman" w:hAnsi="Times New Roman"/>
          <w:sz w:val="24"/>
          <w:szCs w:val="24"/>
        </w:rPr>
        <w:t>ритмический диктант (запись ритмического рисунка мелодии или</w:t>
      </w:r>
      <w:r w:rsidRPr="00456EF8">
        <w:rPr>
          <w:rFonts w:ascii="Times New Roman" w:hAnsi="Times New Roman"/>
          <w:b/>
          <w:i/>
          <w:sz w:val="24"/>
          <w:szCs w:val="24"/>
        </w:rPr>
        <w:t xml:space="preserve"> </w:t>
      </w:r>
      <w:r w:rsidRPr="00456EF8">
        <w:rPr>
          <w:rFonts w:ascii="Times New Roman" w:hAnsi="Times New Roman"/>
          <w:sz w:val="24"/>
          <w:szCs w:val="24"/>
        </w:rPr>
        <w:t>ритмического рисунка, исполненного на ударном инструменте, хлопками,</w:t>
      </w:r>
      <w:r w:rsidRPr="00456EF8">
        <w:rPr>
          <w:rFonts w:ascii="Times New Roman" w:hAnsi="Times New Roman"/>
          <w:b/>
          <w:i/>
          <w:sz w:val="24"/>
          <w:szCs w:val="24"/>
        </w:rPr>
        <w:t xml:space="preserve"> </w:t>
      </w:r>
      <w:r w:rsidRPr="00456EF8">
        <w:rPr>
          <w:rFonts w:ascii="Times New Roman" w:hAnsi="Times New Roman"/>
          <w:sz w:val="24"/>
          <w:szCs w:val="24"/>
        </w:rPr>
        <w:t>карандашом).</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sz w:val="24"/>
          <w:szCs w:val="24"/>
        </w:rPr>
        <w:t>Каждая новая ритмическая фигура должна быть, прежде всего,</w:t>
      </w:r>
      <w:r w:rsidRPr="00456EF8">
        <w:rPr>
          <w:rFonts w:ascii="Times New Roman" w:hAnsi="Times New Roman"/>
          <w:b/>
          <w:i/>
          <w:sz w:val="24"/>
          <w:szCs w:val="24"/>
        </w:rPr>
        <w:t xml:space="preserve"> </w:t>
      </w:r>
      <w:r w:rsidRPr="00456EF8">
        <w:rPr>
          <w:rFonts w:ascii="Times New Roman" w:hAnsi="Times New Roman"/>
          <w:sz w:val="24"/>
          <w:szCs w:val="24"/>
        </w:rPr>
        <w:t xml:space="preserve">воспринята эмоционально и практически проработана в </w:t>
      </w:r>
      <w:proofErr w:type="gramStart"/>
      <w:r w:rsidRPr="00456EF8">
        <w:rPr>
          <w:rFonts w:ascii="Times New Roman" w:hAnsi="Times New Roman"/>
          <w:sz w:val="24"/>
          <w:szCs w:val="24"/>
        </w:rPr>
        <w:t>ритмических</w:t>
      </w:r>
      <w:r w:rsidRPr="00456EF8">
        <w:rPr>
          <w:rFonts w:ascii="Times New Roman" w:hAnsi="Times New Roman"/>
          <w:b/>
          <w:i/>
          <w:sz w:val="24"/>
          <w:szCs w:val="24"/>
        </w:rPr>
        <w:t xml:space="preserve"> </w:t>
      </w:r>
      <w:r w:rsidRPr="00456EF8">
        <w:rPr>
          <w:rFonts w:ascii="Times New Roman" w:hAnsi="Times New Roman"/>
          <w:sz w:val="24"/>
          <w:szCs w:val="24"/>
        </w:rPr>
        <w:t>упражнениях</w:t>
      </w:r>
      <w:proofErr w:type="gramEnd"/>
      <w:r w:rsidRPr="00456EF8">
        <w:rPr>
          <w:rFonts w:ascii="Times New Roman" w:hAnsi="Times New Roman"/>
          <w:sz w:val="24"/>
          <w:szCs w:val="24"/>
        </w:rPr>
        <w:t>, а затем – включена в другие виды работы: сольфеджирование,</w:t>
      </w:r>
      <w:r w:rsidRPr="00456EF8">
        <w:rPr>
          <w:rFonts w:ascii="Times New Roman" w:hAnsi="Times New Roman"/>
          <w:b/>
          <w:i/>
          <w:sz w:val="24"/>
          <w:szCs w:val="24"/>
        </w:rPr>
        <w:t xml:space="preserve"> </w:t>
      </w:r>
      <w:r w:rsidRPr="00456EF8">
        <w:rPr>
          <w:rFonts w:ascii="Times New Roman" w:hAnsi="Times New Roman"/>
          <w:sz w:val="24"/>
          <w:szCs w:val="24"/>
        </w:rPr>
        <w:t>чтение с листа, музыкальный диктант.</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sz w:val="24"/>
          <w:szCs w:val="24"/>
        </w:rPr>
        <w:t>Большую роль в развитии чувства метроритма играет дирижирование.</w:t>
      </w:r>
      <w:r w:rsidRPr="00456EF8">
        <w:rPr>
          <w:rFonts w:ascii="Times New Roman" w:hAnsi="Times New Roman"/>
          <w:b/>
          <w:i/>
          <w:sz w:val="24"/>
          <w:szCs w:val="24"/>
        </w:rPr>
        <w:t xml:space="preserve"> </w:t>
      </w:r>
      <w:r w:rsidRPr="00456EF8">
        <w:rPr>
          <w:rFonts w:ascii="Times New Roman" w:hAnsi="Times New Roman"/>
          <w:sz w:val="24"/>
          <w:szCs w:val="24"/>
        </w:rPr>
        <w:t>Необходимо на раннем этапе обучения обращать внимание учеников на</w:t>
      </w:r>
      <w:r w:rsidRPr="00456EF8">
        <w:rPr>
          <w:rFonts w:ascii="Times New Roman" w:hAnsi="Times New Roman"/>
          <w:b/>
          <w:i/>
          <w:sz w:val="24"/>
          <w:szCs w:val="24"/>
        </w:rPr>
        <w:t xml:space="preserve"> </w:t>
      </w:r>
      <w:r w:rsidRPr="00456EF8">
        <w:rPr>
          <w:rFonts w:ascii="Times New Roman" w:hAnsi="Times New Roman"/>
          <w:sz w:val="24"/>
          <w:szCs w:val="24"/>
        </w:rPr>
        <w:t>ритмическую пульсацию (доли), вводить различные упражнения –</w:t>
      </w:r>
      <w:r w:rsidRPr="00456EF8">
        <w:rPr>
          <w:rFonts w:ascii="Times New Roman" w:hAnsi="Times New Roman"/>
          <w:b/>
          <w:i/>
          <w:sz w:val="24"/>
          <w:szCs w:val="24"/>
        </w:rPr>
        <w:t xml:space="preserve"> </w:t>
      </w:r>
      <w:r w:rsidRPr="00456EF8">
        <w:rPr>
          <w:rFonts w:ascii="Times New Roman" w:hAnsi="Times New Roman"/>
          <w:sz w:val="24"/>
          <w:szCs w:val="24"/>
        </w:rPr>
        <w:t>тактирование, выделение сильной доли – для дальнейшего перехода к</w:t>
      </w:r>
      <w:r w:rsidRPr="00456EF8">
        <w:rPr>
          <w:rFonts w:ascii="Times New Roman" w:hAnsi="Times New Roman"/>
          <w:b/>
          <w:i/>
          <w:sz w:val="24"/>
          <w:szCs w:val="24"/>
        </w:rPr>
        <w:t xml:space="preserve"> </w:t>
      </w:r>
      <w:r w:rsidRPr="00456EF8">
        <w:rPr>
          <w:rFonts w:ascii="Times New Roman" w:hAnsi="Times New Roman"/>
          <w:sz w:val="24"/>
          <w:szCs w:val="24"/>
        </w:rPr>
        <w:t>дирижированию. На протяжении нескольких лет планомерно</w:t>
      </w:r>
      <w:r w:rsidRPr="00456EF8">
        <w:rPr>
          <w:rFonts w:ascii="Times New Roman" w:hAnsi="Times New Roman"/>
          <w:b/>
          <w:i/>
          <w:sz w:val="24"/>
          <w:szCs w:val="24"/>
        </w:rPr>
        <w:t xml:space="preserve"> </w:t>
      </w:r>
      <w:r w:rsidRPr="00456EF8">
        <w:rPr>
          <w:rFonts w:ascii="Times New Roman" w:hAnsi="Times New Roman"/>
          <w:sz w:val="24"/>
          <w:szCs w:val="24"/>
        </w:rPr>
        <w:t>отрабатываются навыки дирижерского жеста в разных размерах, в том числе,</w:t>
      </w:r>
      <w:r w:rsidRPr="00456EF8">
        <w:rPr>
          <w:rFonts w:ascii="Times New Roman" w:hAnsi="Times New Roman"/>
          <w:b/>
          <w:i/>
          <w:sz w:val="24"/>
          <w:szCs w:val="24"/>
        </w:rPr>
        <w:t xml:space="preserve"> </w:t>
      </w:r>
      <w:r w:rsidRPr="00456EF8">
        <w:rPr>
          <w:rFonts w:ascii="Times New Roman" w:hAnsi="Times New Roman"/>
          <w:sz w:val="24"/>
          <w:szCs w:val="24"/>
        </w:rPr>
        <w:t>при чтении с листа и при пении двухголосия. Начинать работу с</w:t>
      </w:r>
      <w:r w:rsidRPr="00456EF8">
        <w:rPr>
          <w:rFonts w:ascii="Times New Roman" w:hAnsi="Times New Roman"/>
          <w:b/>
          <w:i/>
          <w:sz w:val="24"/>
          <w:szCs w:val="24"/>
        </w:rPr>
        <w:t xml:space="preserve"> </w:t>
      </w:r>
      <w:r w:rsidRPr="00456EF8">
        <w:rPr>
          <w:rFonts w:ascii="Times New Roman" w:hAnsi="Times New Roman"/>
          <w:sz w:val="24"/>
          <w:szCs w:val="24"/>
        </w:rPr>
        <w:t>дирижерским жестом лучше при пении знакомых выученных мелодий и</w:t>
      </w:r>
      <w:r w:rsidRPr="00456EF8">
        <w:rPr>
          <w:rFonts w:ascii="Times New Roman" w:hAnsi="Times New Roman"/>
          <w:b/>
          <w:i/>
          <w:sz w:val="24"/>
          <w:szCs w:val="24"/>
        </w:rPr>
        <w:t xml:space="preserve"> </w:t>
      </w:r>
      <w:r w:rsidRPr="00456EF8">
        <w:rPr>
          <w:rFonts w:ascii="Times New Roman" w:hAnsi="Times New Roman"/>
          <w:sz w:val="24"/>
          <w:szCs w:val="24"/>
        </w:rPr>
        <w:t>слушании музыки.</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b/>
          <w:i/>
          <w:sz w:val="24"/>
          <w:szCs w:val="24"/>
        </w:rPr>
        <w:lastRenderedPageBreak/>
        <w:t>Слуховой анализ</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sz w:val="24"/>
          <w:szCs w:val="24"/>
        </w:rPr>
        <w:t>Этот вид работы подразумевает развитие музыкального восприятия</w:t>
      </w:r>
      <w:r w:rsidRPr="00456EF8">
        <w:rPr>
          <w:rFonts w:ascii="Times New Roman" w:hAnsi="Times New Roman"/>
          <w:b/>
          <w:i/>
          <w:sz w:val="24"/>
          <w:szCs w:val="24"/>
        </w:rPr>
        <w:t xml:space="preserve"> </w:t>
      </w:r>
      <w:r w:rsidRPr="00456EF8">
        <w:rPr>
          <w:rFonts w:ascii="Times New Roman" w:hAnsi="Times New Roman"/>
          <w:sz w:val="24"/>
          <w:szCs w:val="24"/>
        </w:rPr>
        <w:t>учеников. Не следует ограничивать слуховой анализ лишь умением</w:t>
      </w:r>
      <w:r w:rsidRPr="00456EF8">
        <w:rPr>
          <w:rFonts w:ascii="Times New Roman" w:hAnsi="Times New Roman"/>
          <w:b/>
          <w:i/>
          <w:sz w:val="24"/>
          <w:szCs w:val="24"/>
        </w:rPr>
        <w:t xml:space="preserve"> </w:t>
      </w:r>
      <w:r w:rsidRPr="00456EF8">
        <w:rPr>
          <w:rFonts w:ascii="Times New Roman" w:hAnsi="Times New Roman"/>
          <w:sz w:val="24"/>
          <w:szCs w:val="24"/>
        </w:rPr>
        <w:t>правильно определять сыгранные интервалы или аккорды в ладу или от</w:t>
      </w:r>
      <w:r w:rsidRPr="00456EF8">
        <w:rPr>
          <w:rFonts w:ascii="Times New Roman" w:hAnsi="Times New Roman"/>
          <w:b/>
          <w:i/>
          <w:sz w:val="24"/>
          <w:szCs w:val="24"/>
        </w:rPr>
        <w:t xml:space="preserve"> </w:t>
      </w:r>
      <w:r w:rsidRPr="00456EF8">
        <w:rPr>
          <w:rFonts w:ascii="Times New Roman" w:hAnsi="Times New Roman"/>
          <w:sz w:val="24"/>
          <w:szCs w:val="24"/>
        </w:rPr>
        <w:t>звука. Слуховой анализ – это, прежде всего, осознание услышанного.</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sz w:val="24"/>
          <w:szCs w:val="24"/>
        </w:rPr>
        <w:t>Соответственно, необходимо учить детей эмоционально воспринимать</w:t>
      </w:r>
      <w:r w:rsidRPr="00456EF8">
        <w:rPr>
          <w:rFonts w:ascii="Times New Roman" w:hAnsi="Times New Roman"/>
          <w:b/>
          <w:i/>
          <w:sz w:val="24"/>
          <w:szCs w:val="24"/>
        </w:rPr>
        <w:t xml:space="preserve"> </w:t>
      </w:r>
      <w:proofErr w:type="gramStart"/>
      <w:r w:rsidRPr="00456EF8">
        <w:rPr>
          <w:rFonts w:ascii="Times New Roman" w:hAnsi="Times New Roman"/>
          <w:sz w:val="24"/>
          <w:szCs w:val="24"/>
        </w:rPr>
        <w:t>услышанное</w:t>
      </w:r>
      <w:proofErr w:type="gramEnd"/>
      <w:r w:rsidRPr="00456EF8">
        <w:rPr>
          <w:rFonts w:ascii="Times New Roman" w:hAnsi="Times New Roman"/>
          <w:sz w:val="24"/>
          <w:szCs w:val="24"/>
        </w:rPr>
        <w:t xml:space="preserve"> и уметь слышать в нем конкретные элементы музыкального</w:t>
      </w:r>
      <w:r w:rsidRPr="00456EF8">
        <w:rPr>
          <w:rFonts w:ascii="Times New Roman" w:hAnsi="Times New Roman"/>
          <w:b/>
          <w:i/>
          <w:sz w:val="24"/>
          <w:szCs w:val="24"/>
        </w:rPr>
        <w:t xml:space="preserve"> </w:t>
      </w:r>
      <w:r w:rsidRPr="00456EF8">
        <w:rPr>
          <w:rFonts w:ascii="Times New Roman" w:hAnsi="Times New Roman"/>
          <w:sz w:val="24"/>
          <w:szCs w:val="24"/>
        </w:rPr>
        <w:t>языка. Для этого нужно использовать и примеры из музыкальной</w:t>
      </w:r>
      <w:r w:rsidRPr="00456EF8">
        <w:rPr>
          <w:rFonts w:ascii="Times New Roman" w:hAnsi="Times New Roman"/>
          <w:b/>
          <w:i/>
          <w:sz w:val="24"/>
          <w:szCs w:val="24"/>
        </w:rPr>
        <w:t xml:space="preserve"> </w:t>
      </w:r>
      <w:r w:rsidRPr="00456EF8">
        <w:rPr>
          <w:rFonts w:ascii="Times New Roman" w:hAnsi="Times New Roman"/>
          <w:sz w:val="24"/>
          <w:szCs w:val="24"/>
        </w:rPr>
        <w:t>литературы, и специальные инструктивные упражнения.</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sz w:val="24"/>
          <w:szCs w:val="24"/>
        </w:rPr>
        <w:t>При прослушивании одноголосной мелодии необходимо обращать</w:t>
      </w:r>
      <w:r w:rsidRPr="00456EF8">
        <w:rPr>
          <w:rFonts w:ascii="Times New Roman" w:hAnsi="Times New Roman"/>
          <w:b/>
          <w:i/>
          <w:sz w:val="24"/>
          <w:szCs w:val="24"/>
        </w:rPr>
        <w:t xml:space="preserve"> </w:t>
      </w:r>
      <w:r w:rsidRPr="00456EF8">
        <w:rPr>
          <w:rFonts w:ascii="Times New Roman" w:hAnsi="Times New Roman"/>
          <w:sz w:val="24"/>
          <w:szCs w:val="24"/>
        </w:rPr>
        <w:t>внимание на ладовые, структурные особенности (членение на фразы,</w:t>
      </w:r>
      <w:r w:rsidRPr="00456EF8">
        <w:rPr>
          <w:rFonts w:ascii="Times New Roman" w:hAnsi="Times New Roman"/>
          <w:b/>
          <w:i/>
          <w:sz w:val="24"/>
          <w:szCs w:val="24"/>
        </w:rPr>
        <w:t xml:space="preserve"> </w:t>
      </w:r>
      <w:r w:rsidRPr="00456EF8">
        <w:rPr>
          <w:rFonts w:ascii="Times New Roman" w:hAnsi="Times New Roman"/>
          <w:sz w:val="24"/>
          <w:szCs w:val="24"/>
        </w:rPr>
        <w:t>повторы, секвенции), определять размер, узнавать в ней знакомые</w:t>
      </w:r>
      <w:r w:rsidRPr="00456EF8">
        <w:rPr>
          <w:rFonts w:ascii="Times New Roman" w:hAnsi="Times New Roman"/>
          <w:b/>
          <w:i/>
          <w:sz w:val="24"/>
          <w:szCs w:val="24"/>
        </w:rPr>
        <w:t xml:space="preserve"> </w:t>
      </w:r>
      <w:r w:rsidRPr="00456EF8">
        <w:rPr>
          <w:rFonts w:ascii="Times New Roman" w:hAnsi="Times New Roman"/>
          <w:sz w:val="24"/>
          <w:szCs w:val="24"/>
        </w:rPr>
        <w:t>мелодические и ритмические обороты.</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sz w:val="24"/>
          <w:szCs w:val="24"/>
        </w:rPr>
        <w:t>При прослушивании многоголосного построения необходимо обращать</w:t>
      </w:r>
      <w:r w:rsidRPr="00456EF8">
        <w:rPr>
          <w:rFonts w:ascii="Times New Roman" w:hAnsi="Times New Roman"/>
          <w:b/>
          <w:i/>
          <w:sz w:val="24"/>
          <w:szCs w:val="24"/>
        </w:rPr>
        <w:t xml:space="preserve"> </w:t>
      </w:r>
      <w:r w:rsidRPr="00456EF8">
        <w:rPr>
          <w:rFonts w:ascii="Times New Roman" w:hAnsi="Times New Roman"/>
          <w:sz w:val="24"/>
          <w:szCs w:val="24"/>
        </w:rPr>
        <w:t>внимание на знакомые гармонические обороты из аккордов, интервалов, на тип фактуры.</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sz w:val="24"/>
          <w:szCs w:val="24"/>
        </w:rPr>
        <w:t>При слуховом анализе фрагментов из музыкальной литературы</w:t>
      </w:r>
      <w:r w:rsidRPr="00456EF8">
        <w:rPr>
          <w:rFonts w:ascii="Times New Roman" w:hAnsi="Times New Roman"/>
          <w:b/>
          <w:i/>
          <w:sz w:val="24"/>
          <w:szCs w:val="24"/>
        </w:rPr>
        <w:t xml:space="preserve"> </w:t>
      </w:r>
      <w:r w:rsidRPr="00456EF8">
        <w:rPr>
          <w:rFonts w:ascii="Times New Roman" w:hAnsi="Times New Roman"/>
          <w:sz w:val="24"/>
          <w:szCs w:val="24"/>
        </w:rPr>
        <w:t>необходимо обращать внимание учеников на соотношение определенных</w:t>
      </w:r>
      <w:r w:rsidRPr="00456EF8">
        <w:rPr>
          <w:rFonts w:ascii="Times New Roman" w:hAnsi="Times New Roman"/>
          <w:b/>
          <w:i/>
          <w:sz w:val="24"/>
          <w:szCs w:val="24"/>
        </w:rPr>
        <w:t xml:space="preserve"> </w:t>
      </w:r>
      <w:r w:rsidRPr="00456EF8">
        <w:rPr>
          <w:rFonts w:ascii="Times New Roman" w:hAnsi="Times New Roman"/>
          <w:sz w:val="24"/>
          <w:szCs w:val="24"/>
        </w:rPr>
        <w:t>элементов музыкального языка и эмоциональной выразительности музыки. В</w:t>
      </w:r>
      <w:r w:rsidRPr="00456EF8">
        <w:rPr>
          <w:rFonts w:ascii="Times New Roman" w:hAnsi="Times New Roman"/>
          <w:b/>
          <w:i/>
          <w:sz w:val="24"/>
          <w:szCs w:val="24"/>
        </w:rPr>
        <w:t xml:space="preserve"> </w:t>
      </w:r>
      <w:r w:rsidRPr="00456EF8">
        <w:rPr>
          <w:rFonts w:ascii="Times New Roman" w:hAnsi="Times New Roman"/>
          <w:sz w:val="24"/>
          <w:szCs w:val="24"/>
        </w:rPr>
        <w:t>дидактических примерах можно требовать более детального разбора:</w:t>
      </w:r>
    </w:p>
    <w:p w:rsidR="005476BC" w:rsidRPr="00456EF8" w:rsidRDefault="005476BC" w:rsidP="00691ED2">
      <w:pPr>
        <w:numPr>
          <w:ilvl w:val="0"/>
          <w:numId w:val="9"/>
        </w:numPr>
        <w:tabs>
          <w:tab w:val="left" w:pos="709"/>
        </w:tabs>
        <w:spacing w:after="0"/>
        <w:ind w:left="0" w:firstLine="426"/>
        <w:jc w:val="both"/>
        <w:rPr>
          <w:rFonts w:ascii="Times New Roman" w:hAnsi="Times New Roman"/>
          <w:sz w:val="24"/>
          <w:szCs w:val="24"/>
        </w:rPr>
      </w:pPr>
      <w:r w:rsidRPr="00456EF8">
        <w:rPr>
          <w:rFonts w:ascii="Times New Roman" w:hAnsi="Times New Roman"/>
          <w:sz w:val="24"/>
          <w:szCs w:val="24"/>
        </w:rPr>
        <w:t>анализ звукорядов, гамм, отрезков гамм;</w:t>
      </w:r>
    </w:p>
    <w:p w:rsidR="005476BC" w:rsidRPr="00456EF8" w:rsidRDefault="005476BC" w:rsidP="00691ED2">
      <w:pPr>
        <w:numPr>
          <w:ilvl w:val="0"/>
          <w:numId w:val="9"/>
        </w:numPr>
        <w:tabs>
          <w:tab w:val="left" w:pos="709"/>
        </w:tabs>
        <w:spacing w:after="0"/>
        <w:ind w:left="0" w:firstLine="426"/>
        <w:jc w:val="both"/>
        <w:rPr>
          <w:rFonts w:ascii="Times New Roman" w:hAnsi="Times New Roman"/>
          <w:sz w:val="24"/>
          <w:szCs w:val="24"/>
        </w:rPr>
      </w:pPr>
      <w:r w:rsidRPr="00456EF8">
        <w:rPr>
          <w:rFonts w:ascii="Times New Roman" w:hAnsi="Times New Roman"/>
          <w:sz w:val="24"/>
          <w:szCs w:val="24"/>
        </w:rPr>
        <w:t>отдельных ступеней лада и мелодических оборотов;</w:t>
      </w:r>
    </w:p>
    <w:p w:rsidR="005476BC" w:rsidRPr="00456EF8" w:rsidRDefault="005476BC" w:rsidP="00691ED2">
      <w:pPr>
        <w:numPr>
          <w:ilvl w:val="0"/>
          <w:numId w:val="9"/>
        </w:numPr>
        <w:tabs>
          <w:tab w:val="left" w:pos="709"/>
        </w:tabs>
        <w:spacing w:after="0"/>
        <w:ind w:left="0" w:firstLine="426"/>
        <w:jc w:val="both"/>
        <w:rPr>
          <w:rFonts w:ascii="Times New Roman" w:hAnsi="Times New Roman"/>
          <w:sz w:val="24"/>
          <w:szCs w:val="24"/>
        </w:rPr>
      </w:pPr>
      <w:r w:rsidRPr="00456EF8">
        <w:rPr>
          <w:rFonts w:ascii="Times New Roman" w:hAnsi="Times New Roman"/>
          <w:sz w:val="24"/>
          <w:szCs w:val="24"/>
        </w:rPr>
        <w:t>ритмических оборотов;</w:t>
      </w:r>
    </w:p>
    <w:p w:rsidR="005476BC" w:rsidRPr="00456EF8" w:rsidRDefault="005476BC" w:rsidP="00691ED2">
      <w:pPr>
        <w:numPr>
          <w:ilvl w:val="0"/>
          <w:numId w:val="9"/>
        </w:numPr>
        <w:tabs>
          <w:tab w:val="left" w:pos="709"/>
        </w:tabs>
        <w:spacing w:after="0"/>
        <w:ind w:left="0" w:firstLine="426"/>
        <w:jc w:val="both"/>
        <w:rPr>
          <w:rFonts w:ascii="Times New Roman" w:hAnsi="Times New Roman"/>
          <w:sz w:val="24"/>
          <w:szCs w:val="24"/>
        </w:rPr>
      </w:pPr>
      <w:r w:rsidRPr="00456EF8">
        <w:rPr>
          <w:rFonts w:ascii="Times New Roman" w:hAnsi="Times New Roman"/>
          <w:sz w:val="24"/>
          <w:szCs w:val="24"/>
        </w:rPr>
        <w:t>интервалов в мелодическом звучании вверх и вниз от звука и в тональности;</w:t>
      </w:r>
    </w:p>
    <w:p w:rsidR="005476BC" w:rsidRPr="00456EF8" w:rsidRDefault="005476BC" w:rsidP="00691ED2">
      <w:pPr>
        <w:numPr>
          <w:ilvl w:val="0"/>
          <w:numId w:val="9"/>
        </w:numPr>
        <w:tabs>
          <w:tab w:val="left" w:pos="709"/>
        </w:tabs>
        <w:spacing w:after="0"/>
        <w:ind w:left="0" w:firstLine="426"/>
        <w:jc w:val="both"/>
        <w:rPr>
          <w:rFonts w:ascii="Times New Roman" w:hAnsi="Times New Roman"/>
          <w:sz w:val="24"/>
          <w:szCs w:val="24"/>
        </w:rPr>
      </w:pPr>
      <w:r w:rsidRPr="00456EF8">
        <w:rPr>
          <w:rFonts w:ascii="Times New Roman" w:hAnsi="Times New Roman"/>
          <w:sz w:val="24"/>
          <w:szCs w:val="24"/>
        </w:rPr>
        <w:t>интервалов в гармоническом звучании от звука и в тональности;</w:t>
      </w:r>
    </w:p>
    <w:p w:rsidR="005476BC" w:rsidRPr="00456EF8" w:rsidRDefault="005476BC" w:rsidP="00691ED2">
      <w:pPr>
        <w:numPr>
          <w:ilvl w:val="0"/>
          <w:numId w:val="9"/>
        </w:numPr>
        <w:tabs>
          <w:tab w:val="left" w:pos="709"/>
        </w:tabs>
        <w:spacing w:after="0"/>
        <w:ind w:left="0" w:firstLine="426"/>
        <w:jc w:val="both"/>
        <w:rPr>
          <w:rFonts w:ascii="Times New Roman" w:hAnsi="Times New Roman"/>
          <w:sz w:val="24"/>
          <w:szCs w:val="24"/>
        </w:rPr>
      </w:pPr>
      <w:r w:rsidRPr="00456EF8">
        <w:rPr>
          <w:rFonts w:ascii="Times New Roman" w:hAnsi="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rsidR="005476BC" w:rsidRPr="00456EF8" w:rsidRDefault="005476BC" w:rsidP="00691ED2">
      <w:pPr>
        <w:numPr>
          <w:ilvl w:val="0"/>
          <w:numId w:val="9"/>
        </w:numPr>
        <w:tabs>
          <w:tab w:val="left" w:pos="709"/>
        </w:tabs>
        <w:spacing w:after="0"/>
        <w:ind w:left="0" w:firstLine="426"/>
        <w:jc w:val="both"/>
        <w:rPr>
          <w:rFonts w:ascii="Times New Roman" w:hAnsi="Times New Roman"/>
          <w:sz w:val="24"/>
          <w:szCs w:val="24"/>
        </w:rPr>
      </w:pPr>
      <w:r w:rsidRPr="00456EF8">
        <w:rPr>
          <w:rFonts w:ascii="Times New Roman" w:hAnsi="Times New Roman"/>
          <w:sz w:val="24"/>
          <w:szCs w:val="24"/>
        </w:rPr>
        <w:t>аккордов в мелодическом звучании с различным чередованием звуков в тональности и от звука;</w:t>
      </w:r>
    </w:p>
    <w:p w:rsidR="005476BC" w:rsidRPr="00456EF8" w:rsidRDefault="005476BC" w:rsidP="00691ED2">
      <w:pPr>
        <w:numPr>
          <w:ilvl w:val="0"/>
          <w:numId w:val="9"/>
        </w:numPr>
        <w:tabs>
          <w:tab w:val="left" w:pos="709"/>
        </w:tabs>
        <w:spacing w:after="0"/>
        <w:ind w:left="0" w:firstLine="426"/>
        <w:jc w:val="both"/>
        <w:rPr>
          <w:rFonts w:ascii="Times New Roman" w:hAnsi="Times New Roman"/>
          <w:sz w:val="24"/>
          <w:szCs w:val="24"/>
        </w:rPr>
      </w:pPr>
      <w:r w:rsidRPr="00456EF8">
        <w:rPr>
          <w:rFonts w:ascii="Times New Roman" w:hAnsi="Times New Roman"/>
          <w:sz w:val="24"/>
          <w:szCs w:val="24"/>
        </w:rPr>
        <w:t>аккордов в гармоническом звучании от звука и в тональности (с определением их функциональной принадлежности);</w:t>
      </w:r>
    </w:p>
    <w:p w:rsidR="005476BC" w:rsidRPr="00456EF8" w:rsidRDefault="005476BC" w:rsidP="00691ED2">
      <w:pPr>
        <w:numPr>
          <w:ilvl w:val="0"/>
          <w:numId w:val="9"/>
        </w:numPr>
        <w:tabs>
          <w:tab w:val="left" w:pos="709"/>
        </w:tabs>
        <w:spacing w:after="0"/>
        <w:ind w:left="0" w:firstLine="426"/>
        <w:jc w:val="both"/>
        <w:rPr>
          <w:rFonts w:ascii="Times New Roman" w:hAnsi="Times New Roman"/>
          <w:sz w:val="24"/>
          <w:szCs w:val="24"/>
        </w:rPr>
      </w:pPr>
      <w:r w:rsidRPr="00456EF8">
        <w:rPr>
          <w:rFonts w:ascii="Times New Roman" w:hAnsi="Times New Roman"/>
          <w:sz w:val="24"/>
          <w:szCs w:val="24"/>
        </w:rPr>
        <w:t>последовательности из аккордов в тональности (с определением их функциональной принадлежности);</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Желательно, чтобы дидактические упражнения были организованы ритмически.</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b/>
          <w:i/>
          <w:sz w:val="24"/>
          <w:szCs w:val="24"/>
        </w:rPr>
        <w:t>Музыкальный диктант</w:t>
      </w: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sz w:val="24"/>
          <w:szCs w:val="24"/>
        </w:rPr>
        <w:t>Музыкальный диктант – форма работы, которая способствует развитию</w:t>
      </w:r>
      <w:r w:rsidRPr="00456EF8">
        <w:rPr>
          <w:rFonts w:ascii="Times New Roman" w:hAnsi="Times New Roman"/>
          <w:b/>
          <w:i/>
          <w:sz w:val="24"/>
          <w:szCs w:val="24"/>
        </w:rPr>
        <w:t xml:space="preserve"> </w:t>
      </w:r>
      <w:r w:rsidRPr="00456EF8">
        <w:rPr>
          <w:rFonts w:ascii="Times New Roman" w:hAnsi="Times New Roman"/>
          <w:sz w:val="24"/>
          <w:szCs w:val="24"/>
        </w:rPr>
        <w:t>всех составляющих музыкального слуха и учит осознанно фиксировать</w:t>
      </w:r>
      <w:r w:rsidRPr="00456EF8">
        <w:rPr>
          <w:rFonts w:ascii="Times New Roman" w:hAnsi="Times New Roman"/>
          <w:b/>
          <w:i/>
          <w:sz w:val="24"/>
          <w:szCs w:val="24"/>
        </w:rPr>
        <w:t xml:space="preserve"> </w:t>
      </w:r>
      <w:proofErr w:type="gramStart"/>
      <w:r w:rsidRPr="00456EF8">
        <w:rPr>
          <w:rFonts w:ascii="Times New Roman" w:hAnsi="Times New Roman"/>
          <w:sz w:val="24"/>
          <w:szCs w:val="24"/>
        </w:rPr>
        <w:t>услышанное</w:t>
      </w:r>
      <w:proofErr w:type="gramEnd"/>
      <w:r w:rsidRPr="00456EF8">
        <w:rPr>
          <w:rFonts w:ascii="Times New Roman" w:hAnsi="Times New Roman"/>
          <w:sz w:val="24"/>
          <w:szCs w:val="24"/>
        </w:rPr>
        <w:t>. Работа с диктантами в классе предполагает различные формы:</w:t>
      </w:r>
    </w:p>
    <w:p w:rsidR="005476BC" w:rsidRPr="00456EF8" w:rsidRDefault="005476BC" w:rsidP="00691ED2">
      <w:pPr>
        <w:numPr>
          <w:ilvl w:val="0"/>
          <w:numId w:val="9"/>
        </w:numPr>
        <w:tabs>
          <w:tab w:val="left" w:pos="709"/>
        </w:tabs>
        <w:spacing w:after="0"/>
        <w:ind w:left="0" w:firstLine="426"/>
        <w:jc w:val="both"/>
        <w:rPr>
          <w:rFonts w:ascii="Times New Roman" w:hAnsi="Times New Roman"/>
          <w:sz w:val="24"/>
          <w:szCs w:val="24"/>
        </w:rPr>
      </w:pPr>
      <w:r w:rsidRPr="00456EF8">
        <w:rPr>
          <w:rFonts w:ascii="Times New Roman" w:hAnsi="Times New Roman"/>
          <w:sz w:val="24"/>
          <w:szCs w:val="24"/>
        </w:rPr>
        <w:t>устные диктанты (запоминание и пропевание на нейтральный слог и с названием нот 2-4-тактовой мелодии после двух-трех проигрываний);</w:t>
      </w:r>
    </w:p>
    <w:p w:rsidR="005476BC" w:rsidRPr="00456EF8" w:rsidRDefault="005476BC" w:rsidP="00691ED2">
      <w:pPr>
        <w:numPr>
          <w:ilvl w:val="0"/>
          <w:numId w:val="10"/>
        </w:numPr>
        <w:tabs>
          <w:tab w:val="left" w:pos="709"/>
        </w:tabs>
        <w:spacing w:after="0"/>
        <w:ind w:left="0" w:firstLine="426"/>
        <w:jc w:val="both"/>
        <w:rPr>
          <w:rFonts w:ascii="Times New Roman" w:hAnsi="Times New Roman"/>
          <w:sz w:val="24"/>
          <w:szCs w:val="24"/>
        </w:rPr>
      </w:pPr>
      <w:r w:rsidRPr="00456EF8">
        <w:rPr>
          <w:rFonts w:ascii="Times New Roman" w:hAnsi="Times New Roman"/>
          <w:sz w:val="24"/>
          <w:szCs w:val="24"/>
        </w:rPr>
        <w:t>диктант по памяти (запись выученной в классе или дома мелодии);</w:t>
      </w:r>
    </w:p>
    <w:p w:rsidR="005476BC" w:rsidRPr="00456EF8" w:rsidRDefault="005476BC" w:rsidP="00691ED2">
      <w:pPr>
        <w:numPr>
          <w:ilvl w:val="0"/>
          <w:numId w:val="10"/>
        </w:numPr>
        <w:tabs>
          <w:tab w:val="left" w:pos="709"/>
        </w:tabs>
        <w:spacing w:after="0"/>
        <w:ind w:left="0" w:firstLine="426"/>
        <w:jc w:val="both"/>
        <w:rPr>
          <w:rFonts w:ascii="Times New Roman" w:hAnsi="Times New Roman"/>
          <w:sz w:val="24"/>
          <w:szCs w:val="24"/>
        </w:rPr>
      </w:pPr>
      <w:r w:rsidRPr="00456EF8">
        <w:rPr>
          <w:rFonts w:ascii="Times New Roman" w:hAnsi="Times New Roman"/>
          <w:sz w:val="24"/>
          <w:szCs w:val="24"/>
        </w:rPr>
        <w:t>ритмический диктант (запись данного ритмического рисунка или запись ритмического рисунка мелодии);</w:t>
      </w:r>
    </w:p>
    <w:p w:rsidR="005476BC" w:rsidRPr="00456EF8" w:rsidRDefault="005476BC" w:rsidP="00691ED2">
      <w:pPr>
        <w:numPr>
          <w:ilvl w:val="0"/>
          <w:numId w:val="10"/>
        </w:numPr>
        <w:tabs>
          <w:tab w:val="left" w:pos="709"/>
        </w:tabs>
        <w:spacing w:after="0"/>
        <w:ind w:left="0" w:firstLine="426"/>
        <w:jc w:val="both"/>
        <w:rPr>
          <w:rFonts w:ascii="Times New Roman" w:hAnsi="Times New Roman"/>
          <w:sz w:val="24"/>
          <w:szCs w:val="24"/>
        </w:rPr>
      </w:pPr>
      <w:r w:rsidRPr="00456EF8">
        <w:rPr>
          <w:rFonts w:ascii="Times New Roman" w:hAnsi="Times New Roman"/>
          <w:sz w:val="24"/>
          <w:szCs w:val="24"/>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w:t>
      </w:r>
      <w:r w:rsidRPr="00456EF8">
        <w:rPr>
          <w:rFonts w:ascii="Times New Roman" w:hAnsi="Times New Roman"/>
          <w:sz w:val="24"/>
          <w:szCs w:val="24"/>
        </w:rPr>
        <w:lastRenderedPageBreak/>
        <w:t>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5476BC" w:rsidRPr="00456EF8" w:rsidRDefault="005476BC" w:rsidP="005476BC">
      <w:pPr>
        <w:tabs>
          <w:tab w:val="left" w:pos="709"/>
        </w:tabs>
        <w:spacing w:after="0"/>
        <w:ind w:left="66" w:firstLine="643"/>
        <w:jc w:val="both"/>
        <w:rPr>
          <w:rFonts w:ascii="Times New Roman" w:hAnsi="Times New Roman"/>
          <w:sz w:val="24"/>
          <w:szCs w:val="24"/>
        </w:rPr>
      </w:pPr>
      <w:r w:rsidRPr="00456EF8">
        <w:rPr>
          <w:rFonts w:ascii="Times New Roman" w:hAnsi="Times New Roman"/>
          <w:sz w:val="24"/>
          <w:szCs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5476BC" w:rsidRPr="00456EF8" w:rsidRDefault="005476BC" w:rsidP="005476BC">
      <w:pPr>
        <w:tabs>
          <w:tab w:val="left" w:pos="709"/>
        </w:tabs>
        <w:spacing w:after="0"/>
        <w:ind w:left="66" w:firstLine="643"/>
        <w:jc w:val="both"/>
        <w:rPr>
          <w:rFonts w:ascii="Times New Roman" w:hAnsi="Times New Roman"/>
          <w:sz w:val="24"/>
          <w:szCs w:val="24"/>
        </w:rPr>
      </w:pPr>
      <w:r w:rsidRPr="00456EF8">
        <w:rPr>
          <w:rFonts w:ascii="Times New Roman" w:hAnsi="Times New Roman"/>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5476BC" w:rsidRPr="00456EF8" w:rsidRDefault="005476BC" w:rsidP="005476BC">
      <w:pPr>
        <w:tabs>
          <w:tab w:val="left" w:pos="709"/>
        </w:tabs>
        <w:spacing w:after="0"/>
        <w:ind w:left="66" w:firstLine="643"/>
        <w:jc w:val="both"/>
        <w:rPr>
          <w:rFonts w:ascii="Times New Roman" w:hAnsi="Times New Roman"/>
          <w:sz w:val="24"/>
          <w:szCs w:val="24"/>
        </w:rPr>
      </w:pPr>
      <w:r w:rsidRPr="00456EF8">
        <w:rPr>
          <w:rFonts w:ascii="Times New Roman" w:hAnsi="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5476BC" w:rsidRPr="00456EF8" w:rsidRDefault="005476BC" w:rsidP="005476BC">
      <w:pPr>
        <w:tabs>
          <w:tab w:val="left" w:pos="709"/>
        </w:tabs>
        <w:spacing w:after="0"/>
        <w:ind w:left="66" w:firstLine="643"/>
        <w:jc w:val="both"/>
        <w:rPr>
          <w:rFonts w:ascii="Times New Roman" w:hAnsi="Times New Roman"/>
          <w:b/>
          <w:i/>
          <w:sz w:val="24"/>
          <w:szCs w:val="24"/>
        </w:rPr>
      </w:pPr>
    </w:p>
    <w:p w:rsidR="005476BC" w:rsidRPr="00456EF8" w:rsidRDefault="005476BC" w:rsidP="005476BC">
      <w:pPr>
        <w:tabs>
          <w:tab w:val="left" w:pos="709"/>
        </w:tabs>
        <w:spacing w:after="0"/>
        <w:ind w:left="66" w:firstLine="643"/>
        <w:jc w:val="both"/>
        <w:rPr>
          <w:rFonts w:ascii="Times New Roman" w:hAnsi="Times New Roman"/>
          <w:b/>
          <w:i/>
          <w:sz w:val="24"/>
          <w:szCs w:val="24"/>
        </w:rPr>
      </w:pPr>
      <w:r w:rsidRPr="00456EF8">
        <w:rPr>
          <w:rFonts w:ascii="Times New Roman" w:hAnsi="Times New Roman"/>
          <w:b/>
          <w:i/>
          <w:sz w:val="24"/>
          <w:szCs w:val="24"/>
        </w:rPr>
        <w:t>Творческие задания</w:t>
      </w:r>
    </w:p>
    <w:p w:rsidR="005476BC" w:rsidRPr="00456EF8" w:rsidRDefault="005476BC" w:rsidP="005476BC">
      <w:pPr>
        <w:tabs>
          <w:tab w:val="left" w:pos="709"/>
        </w:tabs>
        <w:spacing w:after="0"/>
        <w:ind w:left="66" w:firstLine="643"/>
        <w:jc w:val="both"/>
        <w:rPr>
          <w:rFonts w:ascii="Times New Roman" w:hAnsi="Times New Roman"/>
          <w:sz w:val="24"/>
          <w:szCs w:val="24"/>
        </w:rPr>
      </w:pPr>
      <w:r w:rsidRPr="00456EF8">
        <w:rPr>
          <w:rFonts w:ascii="Times New Roman" w:hAnsi="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5476BC" w:rsidRPr="00456EF8" w:rsidRDefault="005476BC" w:rsidP="005476BC">
      <w:pPr>
        <w:tabs>
          <w:tab w:val="left" w:pos="709"/>
        </w:tabs>
        <w:spacing w:after="0"/>
        <w:ind w:left="66" w:firstLine="643"/>
        <w:jc w:val="both"/>
        <w:rPr>
          <w:rFonts w:ascii="Times New Roman" w:hAnsi="Times New Roman"/>
          <w:sz w:val="24"/>
          <w:szCs w:val="24"/>
        </w:rPr>
      </w:pPr>
      <w:r w:rsidRPr="00456EF8">
        <w:rPr>
          <w:rFonts w:ascii="Times New Roman" w:hAnsi="Times New Roman"/>
          <w:sz w:val="24"/>
          <w:szCs w:val="24"/>
        </w:rPr>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5476BC" w:rsidRPr="00456EF8" w:rsidRDefault="005476BC" w:rsidP="005476BC">
      <w:pPr>
        <w:tabs>
          <w:tab w:val="left" w:pos="709"/>
        </w:tabs>
        <w:spacing w:after="0"/>
        <w:ind w:left="66" w:firstLine="643"/>
        <w:jc w:val="both"/>
        <w:rPr>
          <w:rFonts w:ascii="Times New Roman" w:hAnsi="Times New Roman"/>
          <w:sz w:val="24"/>
          <w:szCs w:val="24"/>
        </w:rPr>
      </w:pPr>
      <w:r w:rsidRPr="00456EF8">
        <w:rPr>
          <w:rFonts w:ascii="Times New Roman" w:hAnsi="Times New Roman"/>
          <w:sz w:val="24"/>
          <w:szCs w:val="24"/>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5476BC" w:rsidRPr="00456EF8" w:rsidRDefault="005476BC" w:rsidP="005476BC">
      <w:pPr>
        <w:tabs>
          <w:tab w:val="left" w:pos="709"/>
        </w:tabs>
        <w:spacing w:after="0"/>
        <w:ind w:left="66" w:firstLine="643"/>
        <w:jc w:val="both"/>
        <w:rPr>
          <w:rFonts w:ascii="Times New Roman" w:hAnsi="Times New Roman"/>
          <w:sz w:val="24"/>
          <w:szCs w:val="24"/>
        </w:rPr>
      </w:pPr>
      <w:r w:rsidRPr="00456EF8">
        <w:rPr>
          <w:rFonts w:ascii="Times New Roman" w:hAnsi="Times New Roman"/>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5476BC" w:rsidRPr="00456EF8" w:rsidRDefault="005476BC" w:rsidP="005476BC">
      <w:pPr>
        <w:tabs>
          <w:tab w:val="left" w:pos="709"/>
        </w:tabs>
        <w:spacing w:after="0"/>
        <w:ind w:left="66" w:firstLine="643"/>
        <w:jc w:val="both"/>
        <w:rPr>
          <w:rFonts w:ascii="Times New Roman" w:hAnsi="Times New Roman"/>
          <w:sz w:val="24"/>
          <w:szCs w:val="24"/>
        </w:rPr>
      </w:pPr>
      <w:r w:rsidRPr="00456EF8">
        <w:rPr>
          <w:rFonts w:ascii="Times New Roman" w:hAnsi="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5476BC" w:rsidRPr="00456EF8" w:rsidRDefault="005476BC" w:rsidP="005476BC">
      <w:pPr>
        <w:tabs>
          <w:tab w:val="left" w:pos="709"/>
        </w:tabs>
        <w:spacing w:after="0"/>
        <w:ind w:left="66" w:firstLine="643"/>
        <w:jc w:val="both"/>
        <w:rPr>
          <w:rFonts w:ascii="Times New Roman" w:hAnsi="Times New Roman"/>
          <w:sz w:val="24"/>
          <w:szCs w:val="24"/>
        </w:rPr>
      </w:pPr>
    </w:p>
    <w:p w:rsidR="005476BC" w:rsidRPr="00456EF8" w:rsidRDefault="005476BC" w:rsidP="005476BC">
      <w:pPr>
        <w:tabs>
          <w:tab w:val="left" w:pos="709"/>
        </w:tabs>
        <w:spacing w:after="0"/>
        <w:ind w:left="66" w:firstLine="643"/>
        <w:jc w:val="both"/>
        <w:rPr>
          <w:rFonts w:ascii="Times New Roman" w:hAnsi="Times New Roman"/>
          <w:sz w:val="24"/>
          <w:szCs w:val="24"/>
        </w:rPr>
      </w:pPr>
    </w:p>
    <w:p w:rsidR="005476BC" w:rsidRPr="00456EF8" w:rsidRDefault="005476BC" w:rsidP="005476BC">
      <w:pPr>
        <w:tabs>
          <w:tab w:val="left" w:pos="709"/>
        </w:tabs>
        <w:spacing w:before="240"/>
        <w:ind w:left="66" w:firstLine="643"/>
        <w:jc w:val="center"/>
        <w:rPr>
          <w:rFonts w:ascii="Times New Roman" w:hAnsi="Times New Roman"/>
          <w:b/>
          <w:sz w:val="24"/>
          <w:szCs w:val="24"/>
        </w:rPr>
      </w:pPr>
      <w:r w:rsidRPr="00456EF8">
        <w:rPr>
          <w:rFonts w:ascii="Times New Roman" w:hAnsi="Times New Roman"/>
          <w:b/>
          <w:sz w:val="24"/>
          <w:szCs w:val="24"/>
        </w:rPr>
        <w:lastRenderedPageBreak/>
        <w:t xml:space="preserve">3. Требования к уровню подготовки </w:t>
      </w:r>
      <w:proofErr w:type="gramStart"/>
      <w:r w:rsidRPr="00456EF8">
        <w:rPr>
          <w:rFonts w:ascii="Times New Roman" w:hAnsi="Times New Roman"/>
          <w:b/>
          <w:sz w:val="24"/>
          <w:szCs w:val="24"/>
        </w:rPr>
        <w:t>обучающихся</w:t>
      </w:r>
      <w:proofErr w:type="gramEnd"/>
    </w:p>
    <w:p w:rsidR="005476BC" w:rsidRPr="00456EF8" w:rsidRDefault="005476BC" w:rsidP="005476BC">
      <w:pPr>
        <w:tabs>
          <w:tab w:val="left" w:pos="709"/>
        </w:tabs>
        <w:spacing w:before="240" w:after="0"/>
        <w:ind w:left="66" w:firstLine="643"/>
        <w:jc w:val="both"/>
        <w:rPr>
          <w:rFonts w:ascii="Times New Roman" w:hAnsi="Times New Roman"/>
          <w:sz w:val="24"/>
          <w:szCs w:val="24"/>
        </w:rPr>
      </w:pPr>
      <w:r w:rsidRPr="00456EF8">
        <w:rPr>
          <w:rFonts w:ascii="Times New Roman" w:hAnsi="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rsidR="005476BC" w:rsidRPr="00456EF8" w:rsidRDefault="005476BC" w:rsidP="00691ED2">
      <w:pPr>
        <w:numPr>
          <w:ilvl w:val="0"/>
          <w:numId w:val="11"/>
        </w:numPr>
        <w:spacing w:after="0"/>
        <w:ind w:left="0" w:firstLine="360"/>
        <w:jc w:val="both"/>
        <w:rPr>
          <w:rFonts w:ascii="Times New Roman" w:hAnsi="Times New Roman"/>
          <w:sz w:val="24"/>
          <w:szCs w:val="24"/>
        </w:rPr>
      </w:pPr>
      <w:r w:rsidRPr="00456EF8">
        <w:rPr>
          <w:rFonts w:ascii="Times New Roman" w:hAnsi="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5476BC" w:rsidRPr="00456EF8" w:rsidRDefault="005476BC" w:rsidP="00691ED2">
      <w:pPr>
        <w:numPr>
          <w:ilvl w:val="0"/>
          <w:numId w:val="11"/>
        </w:numPr>
        <w:spacing w:after="0"/>
        <w:ind w:left="0" w:firstLine="360"/>
        <w:jc w:val="both"/>
        <w:rPr>
          <w:rFonts w:ascii="Times New Roman" w:hAnsi="Times New Roman"/>
          <w:sz w:val="24"/>
          <w:szCs w:val="24"/>
        </w:rPr>
      </w:pPr>
      <w:r w:rsidRPr="00456EF8">
        <w:rPr>
          <w:rFonts w:ascii="Times New Roman" w:hAnsi="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5476BC" w:rsidRPr="00456EF8" w:rsidRDefault="005476BC" w:rsidP="00691ED2">
      <w:pPr>
        <w:numPr>
          <w:ilvl w:val="0"/>
          <w:numId w:val="11"/>
        </w:numPr>
        <w:spacing w:after="0"/>
        <w:ind w:left="0" w:firstLine="360"/>
        <w:jc w:val="both"/>
        <w:rPr>
          <w:rFonts w:ascii="Times New Roman" w:hAnsi="Times New Roman"/>
          <w:sz w:val="24"/>
          <w:szCs w:val="24"/>
        </w:rPr>
      </w:pPr>
      <w:r w:rsidRPr="00456EF8">
        <w:rPr>
          <w:rFonts w:ascii="Times New Roman" w:hAnsi="Times New Roman"/>
          <w:sz w:val="24"/>
          <w:szCs w:val="24"/>
        </w:rPr>
        <w:t>умение осуществлять анализ элементов музыкального языка;</w:t>
      </w:r>
    </w:p>
    <w:p w:rsidR="005476BC" w:rsidRPr="00456EF8" w:rsidRDefault="005476BC" w:rsidP="00691ED2">
      <w:pPr>
        <w:numPr>
          <w:ilvl w:val="0"/>
          <w:numId w:val="11"/>
        </w:numPr>
        <w:spacing w:after="0"/>
        <w:ind w:left="0" w:firstLine="360"/>
        <w:jc w:val="both"/>
        <w:rPr>
          <w:rFonts w:ascii="Times New Roman" w:hAnsi="Times New Roman"/>
          <w:sz w:val="24"/>
          <w:szCs w:val="24"/>
        </w:rPr>
      </w:pPr>
      <w:r w:rsidRPr="00456EF8">
        <w:rPr>
          <w:rFonts w:ascii="Times New Roman" w:hAnsi="Times New Roman"/>
          <w:sz w:val="24"/>
          <w:szCs w:val="24"/>
        </w:rPr>
        <w:t>умение импровизировать на заданные музыкальные темы или ритмические построения;</w:t>
      </w:r>
    </w:p>
    <w:p w:rsidR="005476BC" w:rsidRPr="00456EF8" w:rsidRDefault="005476BC" w:rsidP="00691ED2">
      <w:pPr>
        <w:numPr>
          <w:ilvl w:val="0"/>
          <w:numId w:val="11"/>
        </w:numPr>
        <w:spacing w:after="0"/>
        <w:ind w:left="0" w:firstLine="360"/>
        <w:jc w:val="both"/>
        <w:rPr>
          <w:rFonts w:ascii="Times New Roman" w:hAnsi="Times New Roman"/>
          <w:sz w:val="24"/>
          <w:szCs w:val="24"/>
        </w:rPr>
      </w:pPr>
      <w:r w:rsidRPr="00456EF8">
        <w:rPr>
          <w:rFonts w:ascii="Times New Roman" w:hAnsi="Times New Roman"/>
          <w:sz w:val="24"/>
          <w:szCs w:val="24"/>
        </w:rPr>
        <w:t>навыки владения элементами музыкального языка (исполнение на инструменте, запись по слуху и т.п.).</w:t>
      </w:r>
    </w:p>
    <w:p w:rsidR="005476BC" w:rsidRPr="00456EF8" w:rsidRDefault="005476BC" w:rsidP="005476BC">
      <w:pPr>
        <w:spacing w:before="240" w:after="0"/>
        <w:jc w:val="center"/>
        <w:rPr>
          <w:rFonts w:ascii="Times New Roman" w:hAnsi="Times New Roman"/>
          <w:b/>
          <w:sz w:val="24"/>
          <w:szCs w:val="24"/>
        </w:rPr>
      </w:pPr>
      <w:r w:rsidRPr="00456EF8">
        <w:rPr>
          <w:rFonts w:ascii="Times New Roman" w:hAnsi="Times New Roman"/>
          <w:b/>
          <w:sz w:val="24"/>
          <w:szCs w:val="24"/>
        </w:rPr>
        <w:t>4. Формы и методы контроля, система оценок</w:t>
      </w:r>
    </w:p>
    <w:p w:rsidR="005476BC" w:rsidRPr="00456EF8" w:rsidRDefault="005476BC" w:rsidP="00691ED2">
      <w:pPr>
        <w:numPr>
          <w:ilvl w:val="0"/>
          <w:numId w:val="12"/>
        </w:numPr>
        <w:spacing w:before="240" w:after="0"/>
        <w:rPr>
          <w:rFonts w:ascii="Times New Roman" w:hAnsi="Times New Roman"/>
          <w:b/>
          <w:i/>
          <w:sz w:val="24"/>
          <w:szCs w:val="24"/>
        </w:rPr>
      </w:pPr>
      <w:r w:rsidRPr="00456EF8">
        <w:rPr>
          <w:rFonts w:ascii="Times New Roman" w:hAnsi="Times New Roman"/>
          <w:b/>
          <w:i/>
          <w:sz w:val="24"/>
          <w:szCs w:val="24"/>
        </w:rPr>
        <w:t xml:space="preserve">Аттестация: цели, виды, форма, содержание аттестации </w:t>
      </w:r>
      <w:proofErr w:type="gramStart"/>
      <w:r w:rsidRPr="00456EF8">
        <w:rPr>
          <w:rFonts w:ascii="Times New Roman" w:hAnsi="Times New Roman"/>
          <w:b/>
          <w:i/>
          <w:sz w:val="24"/>
          <w:szCs w:val="24"/>
        </w:rPr>
        <w:t>обучающихся</w:t>
      </w:r>
      <w:proofErr w:type="gramEnd"/>
    </w:p>
    <w:p w:rsidR="005476BC" w:rsidRPr="00456EF8" w:rsidRDefault="005476BC" w:rsidP="005476BC">
      <w:pPr>
        <w:spacing w:after="0"/>
        <w:ind w:firstLine="567"/>
        <w:jc w:val="both"/>
        <w:rPr>
          <w:rFonts w:ascii="Times New Roman" w:hAnsi="Times New Roman"/>
          <w:b/>
          <w:i/>
          <w:sz w:val="24"/>
          <w:szCs w:val="24"/>
        </w:rPr>
      </w:pPr>
      <w:r w:rsidRPr="00456EF8">
        <w:rPr>
          <w:rFonts w:ascii="Times New Roman" w:hAnsi="Times New Roman"/>
          <w:b/>
          <w:i/>
          <w:sz w:val="24"/>
          <w:szCs w:val="24"/>
        </w:rPr>
        <w:t>Цели аттестации</w:t>
      </w:r>
      <w:r w:rsidRPr="00456EF8">
        <w:rPr>
          <w:rFonts w:ascii="Times New Roman" w:hAnsi="Times New Roman"/>
          <w:sz w:val="24"/>
          <w:szCs w:val="24"/>
        </w:rPr>
        <w:t>: установить соответствие достигнутого учеником</w:t>
      </w:r>
      <w:r w:rsidRPr="00456EF8">
        <w:rPr>
          <w:rFonts w:ascii="Times New Roman" w:hAnsi="Times New Roman"/>
          <w:b/>
          <w:i/>
          <w:sz w:val="24"/>
          <w:szCs w:val="24"/>
        </w:rPr>
        <w:t xml:space="preserve"> </w:t>
      </w:r>
      <w:r w:rsidRPr="00456EF8">
        <w:rPr>
          <w:rFonts w:ascii="Times New Roman" w:hAnsi="Times New Roman"/>
          <w:sz w:val="24"/>
          <w:szCs w:val="24"/>
        </w:rPr>
        <w:t>уровня знаний и умений на определенном этапе обучения программным</w:t>
      </w:r>
      <w:r w:rsidRPr="00456EF8">
        <w:rPr>
          <w:rFonts w:ascii="Times New Roman" w:hAnsi="Times New Roman"/>
          <w:b/>
          <w:i/>
          <w:sz w:val="24"/>
          <w:szCs w:val="24"/>
        </w:rPr>
        <w:t xml:space="preserve"> </w:t>
      </w:r>
      <w:r w:rsidRPr="00456EF8">
        <w:rPr>
          <w:rFonts w:ascii="Times New Roman" w:hAnsi="Times New Roman"/>
          <w:sz w:val="24"/>
          <w:szCs w:val="24"/>
        </w:rPr>
        <w:t>требованиям.</w:t>
      </w:r>
    </w:p>
    <w:p w:rsidR="005476BC" w:rsidRPr="00456EF8" w:rsidRDefault="005476BC" w:rsidP="005476BC">
      <w:pPr>
        <w:spacing w:after="0"/>
        <w:ind w:firstLine="567"/>
        <w:rPr>
          <w:rFonts w:ascii="Times New Roman" w:hAnsi="Times New Roman"/>
          <w:b/>
          <w:i/>
          <w:sz w:val="24"/>
          <w:szCs w:val="24"/>
        </w:rPr>
      </w:pPr>
      <w:r w:rsidRPr="00456EF8">
        <w:rPr>
          <w:rFonts w:ascii="Times New Roman" w:hAnsi="Times New Roman"/>
          <w:b/>
          <w:i/>
          <w:sz w:val="24"/>
          <w:szCs w:val="24"/>
        </w:rPr>
        <w:t>Формы контроля</w:t>
      </w:r>
      <w:r w:rsidRPr="00456EF8">
        <w:rPr>
          <w:rFonts w:ascii="Times New Roman" w:hAnsi="Times New Roman"/>
          <w:sz w:val="24"/>
          <w:szCs w:val="24"/>
        </w:rPr>
        <w:t xml:space="preserve">: </w:t>
      </w:r>
      <w:proofErr w:type="gramStart"/>
      <w:r w:rsidRPr="00456EF8">
        <w:rPr>
          <w:rFonts w:ascii="Times New Roman" w:hAnsi="Times New Roman"/>
          <w:sz w:val="24"/>
          <w:szCs w:val="24"/>
        </w:rPr>
        <w:t>текущий</w:t>
      </w:r>
      <w:proofErr w:type="gramEnd"/>
      <w:r w:rsidRPr="00456EF8">
        <w:rPr>
          <w:rFonts w:ascii="Times New Roman" w:hAnsi="Times New Roman"/>
          <w:sz w:val="24"/>
          <w:szCs w:val="24"/>
        </w:rPr>
        <w:t>, промежуточный, итоговый.</w:t>
      </w:r>
      <w:r w:rsidRPr="00456EF8">
        <w:rPr>
          <w:rFonts w:ascii="Times New Roman" w:hAnsi="Times New Roman"/>
          <w:b/>
          <w:i/>
          <w:sz w:val="24"/>
          <w:szCs w:val="24"/>
        </w:rPr>
        <w:t xml:space="preserve"> </w:t>
      </w:r>
    </w:p>
    <w:p w:rsidR="005476BC" w:rsidRPr="00456EF8" w:rsidRDefault="005476BC" w:rsidP="005476BC">
      <w:pPr>
        <w:spacing w:after="0"/>
        <w:ind w:firstLine="567"/>
        <w:jc w:val="both"/>
        <w:rPr>
          <w:rFonts w:ascii="Times New Roman" w:hAnsi="Times New Roman"/>
          <w:sz w:val="24"/>
          <w:szCs w:val="24"/>
        </w:rPr>
      </w:pPr>
      <w:r w:rsidRPr="00456EF8">
        <w:rPr>
          <w:rFonts w:ascii="Times New Roman" w:hAnsi="Times New Roman"/>
          <w:sz w:val="24"/>
          <w:szCs w:val="24"/>
        </w:rPr>
        <w:t>Текущий контроль осуществляется регулярно преподавателем на</w:t>
      </w:r>
      <w:r w:rsidRPr="00456EF8">
        <w:rPr>
          <w:rFonts w:ascii="Times New Roman" w:hAnsi="Times New Roman"/>
          <w:b/>
          <w:i/>
          <w:sz w:val="24"/>
          <w:szCs w:val="24"/>
        </w:rPr>
        <w:t xml:space="preserve"> </w:t>
      </w:r>
      <w:r w:rsidRPr="00456EF8">
        <w:rPr>
          <w:rFonts w:ascii="Times New Roman" w:hAnsi="Times New Roman"/>
          <w:sz w:val="24"/>
          <w:szCs w:val="24"/>
        </w:rPr>
        <w:t>уроках, он направлен на поддержание учебной дисциплины, ответственную</w:t>
      </w:r>
      <w:r w:rsidRPr="00456EF8">
        <w:rPr>
          <w:rFonts w:ascii="Times New Roman" w:hAnsi="Times New Roman"/>
          <w:b/>
          <w:i/>
          <w:sz w:val="24"/>
          <w:szCs w:val="24"/>
        </w:rPr>
        <w:t xml:space="preserve"> </w:t>
      </w:r>
      <w:r w:rsidRPr="00456EF8">
        <w:rPr>
          <w:rFonts w:ascii="Times New Roman" w:hAnsi="Times New Roman"/>
          <w:sz w:val="24"/>
          <w:szCs w:val="24"/>
        </w:rPr>
        <w:t>организацию домашних занятий. При выставлении оценок учитываются</w:t>
      </w:r>
      <w:r w:rsidRPr="00456EF8">
        <w:rPr>
          <w:rFonts w:ascii="Times New Roman" w:hAnsi="Times New Roman"/>
          <w:b/>
          <w:i/>
          <w:sz w:val="24"/>
          <w:szCs w:val="24"/>
        </w:rPr>
        <w:t xml:space="preserve"> </w:t>
      </w:r>
      <w:r w:rsidRPr="00456EF8">
        <w:rPr>
          <w:rFonts w:ascii="Times New Roman" w:hAnsi="Times New Roman"/>
          <w:sz w:val="24"/>
          <w:szCs w:val="24"/>
        </w:rPr>
        <w:t>качество выполнения предложенных заданий, инициативность и</w:t>
      </w:r>
      <w:r w:rsidRPr="00456EF8">
        <w:rPr>
          <w:rFonts w:ascii="Times New Roman" w:hAnsi="Times New Roman"/>
          <w:b/>
          <w:i/>
          <w:sz w:val="24"/>
          <w:szCs w:val="24"/>
        </w:rPr>
        <w:t xml:space="preserve"> </w:t>
      </w:r>
      <w:r w:rsidRPr="00456EF8">
        <w:rPr>
          <w:rFonts w:ascii="Times New Roman" w:hAnsi="Times New Roman"/>
          <w:sz w:val="24"/>
          <w:szCs w:val="24"/>
        </w:rPr>
        <w:t>самостоятельность при выполнении классных и домашних заданий, темпы</w:t>
      </w:r>
      <w:r w:rsidRPr="00456EF8">
        <w:rPr>
          <w:rFonts w:ascii="Times New Roman" w:hAnsi="Times New Roman"/>
          <w:b/>
          <w:i/>
          <w:sz w:val="24"/>
          <w:szCs w:val="24"/>
        </w:rPr>
        <w:t xml:space="preserve"> </w:t>
      </w:r>
      <w:r w:rsidRPr="00456EF8">
        <w:rPr>
          <w:rFonts w:ascii="Times New Roman" w:hAnsi="Times New Roman"/>
          <w:sz w:val="24"/>
          <w:szCs w:val="24"/>
        </w:rPr>
        <w:t>продвижения ученика. Особой формой текущего контроля является</w:t>
      </w:r>
      <w:r w:rsidRPr="00456EF8">
        <w:rPr>
          <w:rFonts w:ascii="Times New Roman" w:hAnsi="Times New Roman"/>
          <w:b/>
          <w:i/>
          <w:sz w:val="24"/>
          <w:szCs w:val="24"/>
        </w:rPr>
        <w:t xml:space="preserve"> </w:t>
      </w:r>
      <w:r w:rsidRPr="00456EF8">
        <w:rPr>
          <w:rFonts w:ascii="Times New Roman" w:hAnsi="Times New Roman"/>
          <w:sz w:val="24"/>
          <w:szCs w:val="24"/>
        </w:rPr>
        <w:t>контрольный урок в конце каждой четверти.</w:t>
      </w:r>
    </w:p>
    <w:p w:rsidR="005476BC" w:rsidRPr="00456EF8" w:rsidRDefault="005476BC" w:rsidP="005476BC">
      <w:pPr>
        <w:spacing w:after="0"/>
        <w:ind w:firstLine="567"/>
        <w:jc w:val="both"/>
        <w:rPr>
          <w:rFonts w:ascii="Times New Roman" w:hAnsi="Times New Roman"/>
          <w:sz w:val="24"/>
          <w:szCs w:val="24"/>
        </w:rPr>
      </w:pPr>
      <w:r w:rsidRPr="00456EF8">
        <w:rPr>
          <w:rFonts w:ascii="Times New Roman" w:hAnsi="Times New Roman"/>
          <w:sz w:val="24"/>
          <w:szCs w:val="24"/>
        </w:rPr>
        <w:t>Промежуточный контроль – контрольный урок в конце каждого учебного года. Учебным планом предусмотрен промежуточный контроль в форме экзамена в 4 классе (при 7-летнем плане обучения) и в 3 классе (при 5-летнем сроке обучения).</w:t>
      </w:r>
    </w:p>
    <w:p w:rsidR="005476BC" w:rsidRPr="00456EF8" w:rsidRDefault="005476BC" w:rsidP="005476BC">
      <w:pPr>
        <w:spacing w:after="0"/>
        <w:ind w:firstLine="567"/>
        <w:jc w:val="both"/>
        <w:rPr>
          <w:rFonts w:ascii="Times New Roman" w:hAnsi="Times New Roman"/>
          <w:sz w:val="24"/>
          <w:szCs w:val="24"/>
        </w:rPr>
      </w:pPr>
      <w:r w:rsidRPr="00456EF8">
        <w:rPr>
          <w:rFonts w:ascii="Times New Roman" w:hAnsi="Times New Roman"/>
          <w:sz w:val="24"/>
          <w:szCs w:val="24"/>
        </w:rPr>
        <w:t>Итоговый контроль – осуществляется по окончании курса обучения. При 7-летнем сроке обучения - в 7 классе,  при 5- летнем сроке обучения – в 5 классе. Виды и содержание контроля:</w:t>
      </w:r>
    </w:p>
    <w:p w:rsidR="005476BC" w:rsidRPr="00456EF8" w:rsidRDefault="005476BC" w:rsidP="00691ED2">
      <w:pPr>
        <w:numPr>
          <w:ilvl w:val="0"/>
          <w:numId w:val="13"/>
        </w:numPr>
        <w:tabs>
          <w:tab w:val="left" w:pos="993"/>
        </w:tabs>
        <w:spacing w:after="0"/>
        <w:ind w:left="0" w:firstLine="567"/>
        <w:jc w:val="both"/>
        <w:rPr>
          <w:rFonts w:ascii="Times New Roman" w:hAnsi="Times New Roman"/>
          <w:sz w:val="24"/>
          <w:szCs w:val="24"/>
        </w:rPr>
      </w:pPr>
      <w:r w:rsidRPr="00456EF8">
        <w:rPr>
          <w:rFonts w:ascii="Times New Roman" w:hAnsi="Times New Roman"/>
          <w:sz w:val="24"/>
          <w:szCs w:val="24"/>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5476BC" w:rsidRPr="00456EF8" w:rsidRDefault="005476BC" w:rsidP="00691ED2">
      <w:pPr>
        <w:numPr>
          <w:ilvl w:val="0"/>
          <w:numId w:val="13"/>
        </w:numPr>
        <w:tabs>
          <w:tab w:val="left" w:pos="993"/>
        </w:tabs>
        <w:spacing w:after="0"/>
        <w:ind w:left="0" w:firstLine="567"/>
        <w:jc w:val="both"/>
        <w:rPr>
          <w:rFonts w:ascii="Times New Roman" w:hAnsi="Times New Roman"/>
          <w:sz w:val="24"/>
          <w:szCs w:val="24"/>
        </w:rPr>
      </w:pPr>
      <w:r w:rsidRPr="00456EF8">
        <w:rPr>
          <w:rFonts w:ascii="Times New Roman" w:hAnsi="Times New Roman"/>
          <w:sz w:val="24"/>
          <w:szCs w:val="24"/>
        </w:rPr>
        <w:t>самостоятельные письменные задания - запись музыкального диктанта, слуховой анализ, выполнение теоретического задания;</w:t>
      </w:r>
    </w:p>
    <w:p w:rsidR="005476BC" w:rsidRPr="00456EF8" w:rsidRDefault="005476BC" w:rsidP="00691ED2">
      <w:pPr>
        <w:numPr>
          <w:ilvl w:val="0"/>
          <w:numId w:val="13"/>
        </w:numPr>
        <w:tabs>
          <w:tab w:val="left" w:pos="993"/>
        </w:tabs>
        <w:spacing w:after="0"/>
        <w:ind w:left="0" w:firstLine="567"/>
        <w:jc w:val="both"/>
        <w:rPr>
          <w:rFonts w:ascii="Times New Roman" w:hAnsi="Times New Roman"/>
          <w:sz w:val="24"/>
          <w:szCs w:val="24"/>
        </w:rPr>
      </w:pPr>
      <w:r w:rsidRPr="00456EF8">
        <w:rPr>
          <w:rFonts w:ascii="Times New Roman" w:hAnsi="Times New Roman"/>
          <w:sz w:val="24"/>
          <w:szCs w:val="24"/>
        </w:rPr>
        <w:t>«конкурсные» творческие задания (на лучший подбор аккомпанемента, сочинение на заданный ритм, лучшее исполнение и т. д.).</w:t>
      </w:r>
    </w:p>
    <w:p w:rsidR="005476BC" w:rsidRPr="00456EF8" w:rsidRDefault="005476BC" w:rsidP="00691ED2">
      <w:pPr>
        <w:numPr>
          <w:ilvl w:val="0"/>
          <w:numId w:val="12"/>
        </w:numPr>
        <w:tabs>
          <w:tab w:val="left" w:pos="993"/>
        </w:tabs>
        <w:spacing w:after="0"/>
        <w:ind w:hanging="361"/>
        <w:jc w:val="both"/>
        <w:rPr>
          <w:rFonts w:ascii="Times New Roman" w:hAnsi="Times New Roman"/>
          <w:b/>
          <w:i/>
          <w:sz w:val="24"/>
          <w:szCs w:val="24"/>
        </w:rPr>
      </w:pPr>
      <w:r w:rsidRPr="00456EF8">
        <w:rPr>
          <w:rFonts w:ascii="Times New Roman" w:hAnsi="Times New Roman"/>
          <w:b/>
          <w:i/>
          <w:sz w:val="24"/>
          <w:szCs w:val="24"/>
        </w:rPr>
        <w:t>Критерии оценки</w:t>
      </w:r>
    </w:p>
    <w:p w:rsidR="005476BC" w:rsidRPr="00456EF8" w:rsidRDefault="005476BC" w:rsidP="005476BC">
      <w:pPr>
        <w:tabs>
          <w:tab w:val="left" w:pos="993"/>
        </w:tabs>
        <w:spacing w:after="0"/>
        <w:ind w:firstLine="567"/>
        <w:jc w:val="both"/>
        <w:rPr>
          <w:rFonts w:ascii="Times New Roman" w:hAnsi="Times New Roman"/>
          <w:b/>
          <w:i/>
          <w:sz w:val="24"/>
          <w:szCs w:val="24"/>
        </w:rPr>
      </w:pPr>
      <w:r w:rsidRPr="00456EF8">
        <w:rPr>
          <w:rFonts w:ascii="Times New Roman" w:hAnsi="Times New Roman"/>
          <w:sz w:val="24"/>
          <w:szCs w:val="24"/>
        </w:rPr>
        <w:t>Уровень приобретенных знаний, умений и навыков должен</w:t>
      </w:r>
      <w:r w:rsidRPr="00456EF8">
        <w:rPr>
          <w:rFonts w:ascii="Times New Roman" w:hAnsi="Times New Roman"/>
          <w:b/>
          <w:i/>
          <w:sz w:val="24"/>
          <w:szCs w:val="24"/>
        </w:rPr>
        <w:t xml:space="preserve"> </w:t>
      </w:r>
      <w:r w:rsidRPr="00456EF8">
        <w:rPr>
          <w:rFonts w:ascii="Times New Roman" w:hAnsi="Times New Roman"/>
          <w:sz w:val="24"/>
          <w:szCs w:val="24"/>
        </w:rPr>
        <w:t>соответствовать программным требованиям.</w:t>
      </w:r>
      <w:r w:rsidRPr="00456EF8">
        <w:rPr>
          <w:rFonts w:ascii="Times New Roman" w:hAnsi="Times New Roman"/>
          <w:b/>
          <w:i/>
          <w:sz w:val="24"/>
          <w:szCs w:val="24"/>
        </w:rPr>
        <w:t xml:space="preserve"> </w:t>
      </w:r>
      <w:r w:rsidRPr="00456EF8">
        <w:rPr>
          <w:rFonts w:ascii="Times New Roman" w:hAnsi="Times New Roman"/>
          <w:sz w:val="24"/>
          <w:szCs w:val="24"/>
        </w:rPr>
        <w:t>Задания должны выполняться в полном объеме и в рамках отведенного</w:t>
      </w:r>
      <w:r w:rsidRPr="00456EF8">
        <w:rPr>
          <w:rFonts w:ascii="Times New Roman" w:hAnsi="Times New Roman"/>
          <w:b/>
          <w:i/>
          <w:sz w:val="24"/>
          <w:szCs w:val="24"/>
        </w:rPr>
        <w:t xml:space="preserve"> </w:t>
      </w:r>
      <w:r w:rsidRPr="00456EF8">
        <w:rPr>
          <w:rFonts w:ascii="Times New Roman" w:hAnsi="Times New Roman"/>
          <w:sz w:val="24"/>
          <w:szCs w:val="24"/>
        </w:rPr>
        <w:t>на них времени, что демонстрирует приобретенные учеником умения и</w:t>
      </w:r>
      <w:r w:rsidRPr="00456EF8">
        <w:rPr>
          <w:rFonts w:ascii="Times New Roman" w:hAnsi="Times New Roman"/>
          <w:b/>
          <w:i/>
          <w:sz w:val="24"/>
          <w:szCs w:val="24"/>
        </w:rPr>
        <w:t xml:space="preserve"> </w:t>
      </w:r>
      <w:r w:rsidRPr="00456EF8">
        <w:rPr>
          <w:rFonts w:ascii="Times New Roman" w:hAnsi="Times New Roman"/>
          <w:sz w:val="24"/>
          <w:szCs w:val="24"/>
        </w:rPr>
        <w:t xml:space="preserve">навыки. </w:t>
      </w:r>
      <w:r w:rsidRPr="00456EF8">
        <w:rPr>
          <w:rFonts w:ascii="Times New Roman" w:hAnsi="Times New Roman"/>
          <w:sz w:val="24"/>
          <w:szCs w:val="24"/>
        </w:rPr>
        <w:lastRenderedPageBreak/>
        <w:t>Индивидуальный подход к ученику может выражаться в разном по</w:t>
      </w:r>
      <w:r w:rsidRPr="00456EF8">
        <w:rPr>
          <w:rFonts w:ascii="Times New Roman" w:hAnsi="Times New Roman"/>
          <w:b/>
          <w:i/>
          <w:sz w:val="24"/>
          <w:szCs w:val="24"/>
        </w:rPr>
        <w:t xml:space="preserve"> </w:t>
      </w:r>
      <w:r w:rsidRPr="00456EF8">
        <w:rPr>
          <w:rFonts w:ascii="Times New Roman" w:hAnsi="Times New Roman"/>
          <w:sz w:val="24"/>
          <w:szCs w:val="24"/>
        </w:rPr>
        <w:t>сложности материале при однотипности задания.</w:t>
      </w:r>
      <w:r w:rsidRPr="00456EF8">
        <w:rPr>
          <w:rFonts w:ascii="Times New Roman" w:hAnsi="Times New Roman"/>
          <w:b/>
          <w:i/>
          <w:sz w:val="24"/>
          <w:szCs w:val="24"/>
        </w:rPr>
        <w:t xml:space="preserve"> </w:t>
      </w:r>
      <w:r w:rsidRPr="00456EF8">
        <w:rPr>
          <w:rFonts w:ascii="Times New Roman" w:hAnsi="Times New Roman"/>
          <w:sz w:val="24"/>
          <w:szCs w:val="24"/>
        </w:rPr>
        <w:t>Для аттестации учащихся используется дифференцированная 5-</w:t>
      </w:r>
      <w:r w:rsidRPr="00456EF8">
        <w:rPr>
          <w:rFonts w:ascii="Times New Roman" w:hAnsi="Times New Roman"/>
          <w:b/>
          <w:i/>
          <w:sz w:val="24"/>
          <w:szCs w:val="24"/>
        </w:rPr>
        <w:t xml:space="preserve">  </w:t>
      </w:r>
      <w:r w:rsidRPr="00456EF8">
        <w:rPr>
          <w:rFonts w:ascii="Times New Roman" w:hAnsi="Times New Roman"/>
          <w:sz w:val="24"/>
          <w:szCs w:val="24"/>
        </w:rPr>
        <w:t>балльная система оценок.</w:t>
      </w:r>
    </w:p>
    <w:p w:rsidR="005476BC" w:rsidRPr="00456EF8" w:rsidRDefault="005476BC" w:rsidP="005476BC">
      <w:pPr>
        <w:tabs>
          <w:tab w:val="left" w:pos="993"/>
        </w:tabs>
        <w:spacing w:after="0"/>
        <w:ind w:firstLine="567"/>
        <w:jc w:val="both"/>
        <w:rPr>
          <w:rFonts w:ascii="Times New Roman" w:hAnsi="Times New Roman"/>
          <w:b/>
          <w:i/>
          <w:sz w:val="24"/>
          <w:szCs w:val="24"/>
        </w:rPr>
      </w:pPr>
      <w:r w:rsidRPr="00456EF8">
        <w:rPr>
          <w:rFonts w:ascii="Times New Roman" w:hAnsi="Times New Roman"/>
          <w:b/>
          <w:i/>
          <w:sz w:val="24"/>
          <w:szCs w:val="24"/>
        </w:rPr>
        <w:t>Музыкальный диктант</w:t>
      </w:r>
    </w:p>
    <w:p w:rsidR="005476BC" w:rsidRPr="00456EF8" w:rsidRDefault="005476BC" w:rsidP="005476BC">
      <w:pPr>
        <w:tabs>
          <w:tab w:val="left" w:pos="993"/>
        </w:tabs>
        <w:spacing w:after="0"/>
        <w:ind w:firstLine="567"/>
        <w:jc w:val="both"/>
        <w:rPr>
          <w:rFonts w:ascii="Times New Roman" w:hAnsi="Times New Roman"/>
          <w:b/>
          <w:i/>
          <w:sz w:val="24"/>
          <w:szCs w:val="24"/>
        </w:rPr>
      </w:pPr>
      <w:r w:rsidRPr="00456EF8">
        <w:rPr>
          <w:rFonts w:ascii="Times New Roman" w:hAnsi="Times New Roman"/>
          <w:b/>
          <w:sz w:val="24"/>
          <w:szCs w:val="24"/>
        </w:rPr>
        <w:t>Оценка 5 (отлично)</w:t>
      </w:r>
      <w:r w:rsidRPr="00456EF8">
        <w:rPr>
          <w:rFonts w:ascii="Times New Roman" w:hAnsi="Times New Roman"/>
          <w:sz w:val="24"/>
          <w:szCs w:val="24"/>
        </w:rPr>
        <w:t xml:space="preserve"> – музыкальный диктант записан полностью без</w:t>
      </w:r>
      <w:r w:rsidRPr="00456EF8">
        <w:rPr>
          <w:rFonts w:ascii="Times New Roman" w:hAnsi="Times New Roman"/>
          <w:b/>
          <w:i/>
          <w:sz w:val="24"/>
          <w:szCs w:val="24"/>
        </w:rPr>
        <w:t xml:space="preserve"> </w:t>
      </w:r>
      <w:r w:rsidRPr="00456EF8">
        <w:rPr>
          <w:rFonts w:ascii="Times New Roman" w:hAnsi="Times New Roman"/>
          <w:sz w:val="24"/>
          <w:szCs w:val="24"/>
        </w:rPr>
        <w:t>ошибок в пределах отведенного времени и количества проигрываний.</w:t>
      </w:r>
      <w:r w:rsidRPr="00456EF8">
        <w:rPr>
          <w:rFonts w:ascii="Times New Roman" w:hAnsi="Times New Roman"/>
          <w:b/>
          <w:i/>
          <w:sz w:val="24"/>
          <w:szCs w:val="24"/>
        </w:rPr>
        <w:t xml:space="preserve"> </w:t>
      </w:r>
      <w:r w:rsidRPr="00456EF8">
        <w:rPr>
          <w:rFonts w:ascii="Times New Roman" w:hAnsi="Times New Roman"/>
          <w:sz w:val="24"/>
          <w:szCs w:val="24"/>
        </w:rPr>
        <w:t>Возможны небольшие недочеты (не более двух) в группировке</w:t>
      </w:r>
      <w:r w:rsidRPr="00456EF8">
        <w:rPr>
          <w:rFonts w:ascii="Times New Roman" w:hAnsi="Times New Roman"/>
          <w:b/>
          <w:i/>
          <w:sz w:val="24"/>
          <w:szCs w:val="24"/>
        </w:rPr>
        <w:t xml:space="preserve"> </w:t>
      </w:r>
      <w:r w:rsidRPr="00456EF8">
        <w:rPr>
          <w:rFonts w:ascii="Times New Roman" w:hAnsi="Times New Roman"/>
          <w:sz w:val="24"/>
          <w:szCs w:val="24"/>
        </w:rPr>
        <w:t>длительностей или записи хроматических звуков.</w:t>
      </w:r>
    </w:p>
    <w:p w:rsidR="005476BC" w:rsidRPr="00456EF8" w:rsidRDefault="005476BC" w:rsidP="005476BC">
      <w:pPr>
        <w:tabs>
          <w:tab w:val="left" w:pos="993"/>
        </w:tabs>
        <w:spacing w:after="0"/>
        <w:ind w:firstLine="567"/>
        <w:jc w:val="both"/>
        <w:rPr>
          <w:rFonts w:ascii="Times New Roman" w:hAnsi="Times New Roman"/>
          <w:b/>
          <w:i/>
          <w:sz w:val="24"/>
          <w:szCs w:val="24"/>
        </w:rPr>
      </w:pPr>
      <w:r w:rsidRPr="00456EF8">
        <w:rPr>
          <w:rFonts w:ascii="Times New Roman" w:hAnsi="Times New Roman"/>
          <w:b/>
          <w:sz w:val="24"/>
          <w:szCs w:val="24"/>
        </w:rPr>
        <w:t>Оценка 4 (хорошо)</w:t>
      </w:r>
      <w:r w:rsidRPr="00456EF8">
        <w:rPr>
          <w:rFonts w:ascii="Times New Roman" w:hAnsi="Times New Roman"/>
          <w:sz w:val="24"/>
          <w:szCs w:val="24"/>
        </w:rPr>
        <w:t xml:space="preserve"> – музыкальный диктант записан полностью в</w:t>
      </w:r>
      <w:r w:rsidRPr="00456EF8">
        <w:rPr>
          <w:rFonts w:ascii="Times New Roman" w:hAnsi="Times New Roman"/>
          <w:b/>
          <w:i/>
          <w:sz w:val="24"/>
          <w:szCs w:val="24"/>
        </w:rPr>
        <w:t xml:space="preserve"> </w:t>
      </w:r>
      <w:r w:rsidRPr="00456EF8">
        <w:rPr>
          <w:rFonts w:ascii="Times New Roman" w:hAnsi="Times New Roman"/>
          <w:sz w:val="24"/>
          <w:szCs w:val="24"/>
        </w:rPr>
        <w:t>пределах отведенного времени и количества проигрываний. Допущено 2-3</w:t>
      </w:r>
      <w:r w:rsidRPr="00456EF8">
        <w:rPr>
          <w:rFonts w:ascii="Times New Roman" w:hAnsi="Times New Roman"/>
          <w:b/>
          <w:i/>
          <w:sz w:val="24"/>
          <w:szCs w:val="24"/>
        </w:rPr>
        <w:t xml:space="preserve"> </w:t>
      </w:r>
      <w:r w:rsidRPr="00456EF8">
        <w:rPr>
          <w:rFonts w:ascii="Times New Roman" w:hAnsi="Times New Roman"/>
          <w:sz w:val="24"/>
          <w:szCs w:val="24"/>
        </w:rPr>
        <w:t>ошибки в записи мелодической линии, ритмического рисунка, либо большое</w:t>
      </w:r>
      <w:r w:rsidRPr="00456EF8">
        <w:rPr>
          <w:rFonts w:ascii="Times New Roman" w:hAnsi="Times New Roman"/>
          <w:b/>
          <w:i/>
          <w:sz w:val="24"/>
          <w:szCs w:val="24"/>
        </w:rPr>
        <w:t xml:space="preserve"> </w:t>
      </w:r>
      <w:r w:rsidRPr="00456EF8">
        <w:rPr>
          <w:rFonts w:ascii="Times New Roman" w:hAnsi="Times New Roman"/>
          <w:sz w:val="24"/>
          <w:szCs w:val="24"/>
        </w:rPr>
        <w:t>количество недочетов.</w:t>
      </w:r>
    </w:p>
    <w:p w:rsidR="005476BC" w:rsidRPr="00456EF8" w:rsidRDefault="005476BC" w:rsidP="005476BC">
      <w:pPr>
        <w:tabs>
          <w:tab w:val="left" w:pos="993"/>
        </w:tabs>
        <w:spacing w:after="0"/>
        <w:ind w:firstLine="567"/>
        <w:jc w:val="both"/>
        <w:rPr>
          <w:rFonts w:ascii="Times New Roman" w:hAnsi="Times New Roman"/>
          <w:b/>
          <w:i/>
          <w:sz w:val="24"/>
          <w:szCs w:val="24"/>
        </w:rPr>
      </w:pPr>
      <w:r w:rsidRPr="00456EF8">
        <w:rPr>
          <w:rFonts w:ascii="Times New Roman" w:hAnsi="Times New Roman"/>
          <w:b/>
          <w:sz w:val="24"/>
          <w:szCs w:val="24"/>
        </w:rPr>
        <w:t>Оценка 3 (удовлетворительно)</w:t>
      </w:r>
      <w:r w:rsidRPr="00456EF8">
        <w:rPr>
          <w:rFonts w:ascii="Times New Roman" w:hAnsi="Times New Roman"/>
          <w:sz w:val="24"/>
          <w:szCs w:val="24"/>
        </w:rPr>
        <w:t xml:space="preserve"> – музыкальный диктант записан</w:t>
      </w:r>
      <w:r w:rsidRPr="00456EF8">
        <w:rPr>
          <w:rFonts w:ascii="Times New Roman" w:hAnsi="Times New Roman"/>
          <w:b/>
          <w:i/>
          <w:sz w:val="24"/>
          <w:szCs w:val="24"/>
        </w:rPr>
        <w:t xml:space="preserve"> </w:t>
      </w:r>
      <w:r w:rsidRPr="00456EF8">
        <w:rPr>
          <w:rFonts w:ascii="Times New Roman" w:hAnsi="Times New Roman"/>
          <w:sz w:val="24"/>
          <w:szCs w:val="24"/>
        </w:rPr>
        <w:t>полностью в пределах отведенного времени и количества проигрываний,</w:t>
      </w:r>
      <w:r w:rsidRPr="00456EF8">
        <w:rPr>
          <w:rFonts w:ascii="Times New Roman" w:hAnsi="Times New Roman"/>
          <w:b/>
          <w:i/>
          <w:sz w:val="24"/>
          <w:szCs w:val="24"/>
        </w:rPr>
        <w:t xml:space="preserve"> </w:t>
      </w:r>
      <w:r w:rsidRPr="00456EF8">
        <w:rPr>
          <w:rFonts w:ascii="Times New Roman" w:hAnsi="Times New Roman"/>
          <w:sz w:val="24"/>
          <w:szCs w:val="24"/>
        </w:rPr>
        <w:t>допущено большое количество (4-8) ошибок в записи мелодической линии,</w:t>
      </w:r>
      <w:r w:rsidRPr="00456EF8">
        <w:rPr>
          <w:rFonts w:ascii="Times New Roman" w:hAnsi="Times New Roman"/>
          <w:b/>
          <w:i/>
          <w:sz w:val="24"/>
          <w:szCs w:val="24"/>
        </w:rPr>
        <w:t xml:space="preserve"> </w:t>
      </w:r>
      <w:r w:rsidRPr="00456EF8">
        <w:rPr>
          <w:rFonts w:ascii="Times New Roman" w:hAnsi="Times New Roman"/>
          <w:sz w:val="24"/>
          <w:szCs w:val="24"/>
        </w:rPr>
        <w:t>ритмического рисунка, либо музыкальный диктант записан не полностью (но</w:t>
      </w:r>
      <w:r w:rsidRPr="00456EF8">
        <w:rPr>
          <w:rFonts w:ascii="Times New Roman" w:hAnsi="Times New Roman"/>
          <w:b/>
          <w:i/>
          <w:sz w:val="24"/>
          <w:szCs w:val="24"/>
        </w:rPr>
        <w:t xml:space="preserve"> </w:t>
      </w:r>
      <w:r w:rsidRPr="00456EF8">
        <w:rPr>
          <w:rFonts w:ascii="Times New Roman" w:hAnsi="Times New Roman"/>
          <w:sz w:val="24"/>
          <w:szCs w:val="24"/>
        </w:rPr>
        <w:t>больше половины).</w:t>
      </w:r>
    </w:p>
    <w:p w:rsidR="005476BC" w:rsidRPr="00456EF8" w:rsidRDefault="005476BC" w:rsidP="005476BC">
      <w:pPr>
        <w:tabs>
          <w:tab w:val="left" w:pos="993"/>
        </w:tabs>
        <w:spacing w:after="0"/>
        <w:ind w:firstLine="567"/>
        <w:jc w:val="both"/>
        <w:rPr>
          <w:rFonts w:ascii="Times New Roman" w:hAnsi="Times New Roman"/>
          <w:b/>
          <w:i/>
          <w:sz w:val="24"/>
          <w:szCs w:val="24"/>
        </w:rPr>
      </w:pPr>
      <w:r w:rsidRPr="00456EF8">
        <w:rPr>
          <w:rFonts w:ascii="Times New Roman" w:hAnsi="Times New Roman"/>
          <w:b/>
          <w:sz w:val="24"/>
          <w:szCs w:val="24"/>
        </w:rPr>
        <w:t>Оценка 2 (неудовлетворительно)</w:t>
      </w:r>
      <w:r w:rsidRPr="00456EF8">
        <w:rPr>
          <w:rFonts w:ascii="Times New Roman" w:hAnsi="Times New Roman"/>
          <w:sz w:val="24"/>
          <w:szCs w:val="24"/>
        </w:rPr>
        <w:t xml:space="preserve"> – музыкальный диктант записан в</w:t>
      </w:r>
      <w:r w:rsidRPr="00456EF8">
        <w:rPr>
          <w:rFonts w:ascii="Times New Roman" w:hAnsi="Times New Roman"/>
          <w:b/>
          <w:i/>
          <w:sz w:val="24"/>
          <w:szCs w:val="24"/>
        </w:rPr>
        <w:t xml:space="preserve"> </w:t>
      </w:r>
      <w:r w:rsidRPr="00456EF8">
        <w:rPr>
          <w:rFonts w:ascii="Times New Roman" w:hAnsi="Times New Roman"/>
          <w:sz w:val="24"/>
          <w:szCs w:val="24"/>
        </w:rPr>
        <w:t>пределах отведенного времени и количества проигрываний, допущено</w:t>
      </w:r>
      <w:r w:rsidRPr="00456EF8">
        <w:rPr>
          <w:rFonts w:ascii="Times New Roman" w:hAnsi="Times New Roman"/>
          <w:b/>
          <w:i/>
          <w:sz w:val="24"/>
          <w:szCs w:val="24"/>
        </w:rPr>
        <w:t xml:space="preserve"> </w:t>
      </w:r>
      <w:r w:rsidRPr="00456EF8">
        <w:rPr>
          <w:rFonts w:ascii="Times New Roman" w:hAnsi="Times New Roman"/>
          <w:sz w:val="24"/>
          <w:szCs w:val="24"/>
        </w:rPr>
        <w:t>большое количество грубых ошибок в записи мелодической линии и</w:t>
      </w:r>
      <w:r w:rsidRPr="00456EF8">
        <w:rPr>
          <w:rFonts w:ascii="Times New Roman" w:hAnsi="Times New Roman"/>
          <w:b/>
          <w:i/>
          <w:sz w:val="24"/>
          <w:szCs w:val="24"/>
        </w:rPr>
        <w:t xml:space="preserve"> </w:t>
      </w:r>
      <w:r w:rsidRPr="00456EF8">
        <w:rPr>
          <w:rFonts w:ascii="Times New Roman" w:hAnsi="Times New Roman"/>
          <w:sz w:val="24"/>
          <w:szCs w:val="24"/>
        </w:rPr>
        <w:t>ритмического рисунка, либо музыкальный диктант записан меньше, чем</w:t>
      </w:r>
      <w:r w:rsidRPr="00456EF8">
        <w:rPr>
          <w:rFonts w:ascii="Times New Roman" w:hAnsi="Times New Roman"/>
          <w:b/>
          <w:i/>
          <w:sz w:val="24"/>
          <w:szCs w:val="24"/>
        </w:rPr>
        <w:t xml:space="preserve"> </w:t>
      </w:r>
      <w:r w:rsidRPr="00456EF8">
        <w:rPr>
          <w:rFonts w:ascii="Times New Roman" w:hAnsi="Times New Roman"/>
          <w:sz w:val="24"/>
          <w:szCs w:val="24"/>
        </w:rPr>
        <w:t>наполовину.</w:t>
      </w:r>
    </w:p>
    <w:p w:rsidR="005476BC" w:rsidRPr="00456EF8" w:rsidRDefault="005476BC" w:rsidP="005476BC">
      <w:pPr>
        <w:tabs>
          <w:tab w:val="left" w:pos="993"/>
        </w:tabs>
        <w:spacing w:after="0"/>
        <w:ind w:firstLine="567"/>
        <w:jc w:val="both"/>
        <w:rPr>
          <w:rFonts w:ascii="Times New Roman" w:hAnsi="Times New Roman"/>
          <w:b/>
          <w:i/>
          <w:sz w:val="24"/>
          <w:szCs w:val="24"/>
        </w:rPr>
      </w:pPr>
      <w:r w:rsidRPr="00456EF8">
        <w:rPr>
          <w:rFonts w:ascii="Times New Roman" w:hAnsi="Times New Roman"/>
          <w:b/>
          <w:i/>
          <w:sz w:val="24"/>
          <w:szCs w:val="24"/>
        </w:rPr>
        <w:t>Сольфеджирование, интонационные упражнения, слуховой анализ</w:t>
      </w:r>
    </w:p>
    <w:p w:rsidR="005476BC" w:rsidRPr="00456EF8" w:rsidRDefault="005476BC" w:rsidP="005476BC">
      <w:pPr>
        <w:tabs>
          <w:tab w:val="left" w:pos="993"/>
        </w:tabs>
        <w:spacing w:after="0"/>
        <w:ind w:firstLine="567"/>
        <w:jc w:val="both"/>
        <w:rPr>
          <w:rFonts w:ascii="Times New Roman" w:hAnsi="Times New Roman"/>
          <w:b/>
          <w:i/>
          <w:sz w:val="24"/>
          <w:szCs w:val="24"/>
        </w:rPr>
      </w:pPr>
      <w:r w:rsidRPr="00456EF8">
        <w:rPr>
          <w:rFonts w:ascii="Times New Roman" w:hAnsi="Times New Roman"/>
          <w:b/>
          <w:sz w:val="24"/>
          <w:szCs w:val="24"/>
        </w:rPr>
        <w:t>Оценка 5 (отлично)</w:t>
      </w:r>
      <w:r w:rsidRPr="00456EF8">
        <w:rPr>
          <w:rFonts w:ascii="Times New Roman" w:hAnsi="Times New Roman"/>
          <w:sz w:val="24"/>
          <w:szCs w:val="24"/>
        </w:rPr>
        <w:t xml:space="preserve"> – чистое интонирование, хороший темп ответа,</w:t>
      </w:r>
      <w:r w:rsidRPr="00456EF8">
        <w:rPr>
          <w:rFonts w:ascii="Times New Roman" w:hAnsi="Times New Roman"/>
          <w:b/>
          <w:i/>
          <w:sz w:val="24"/>
          <w:szCs w:val="24"/>
        </w:rPr>
        <w:t xml:space="preserve"> </w:t>
      </w:r>
      <w:r w:rsidRPr="00456EF8">
        <w:rPr>
          <w:rFonts w:ascii="Times New Roman" w:hAnsi="Times New Roman"/>
          <w:sz w:val="24"/>
          <w:szCs w:val="24"/>
        </w:rPr>
        <w:t>правильное дирижирование, демонстрация основных теоретических знаний.</w:t>
      </w:r>
    </w:p>
    <w:p w:rsidR="005476BC" w:rsidRPr="00456EF8" w:rsidRDefault="005476BC" w:rsidP="005476BC">
      <w:pPr>
        <w:tabs>
          <w:tab w:val="left" w:pos="993"/>
        </w:tabs>
        <w:spacing w:after="0"/>
        <w:ind w:firstLine="567"/>
        <w:jc w:val="both"/>
        <w:rPr>
          <w:rFonts w:ascii="Times New Roman" w:hAnsi="Times New Roman"/>
          <w:b/>
          <w:i/>
          <w:sz w:val="24"/>
          <w:szCs w:val="24"/>
        </w:rPr>
      </w:pPr>
      <w:r w:rsidRPr="00456EF8">
        <w:rPr>
          <w:rFonts w:ascii="Times New Roman" w:hAnsi="Times New Roman"/>
          <w:b/>
          <w:sz w:val="24"/>
          <w:szCs w:val="24"/>
        </w:rPr>
        <w:t>Оценка 4 (хорошо)</w:t>
      </w:r>
      <w:r w:rsidRPr="00456EF8">
        <w:rPr>
          <w:rFonts w:ascii="Times New Roman" w:hAnsi="Times New Roman"/>
          <w:sz w:val="24"/>
          <w:szCs w:val="24"/>
        </w:rPr>
        <w:t xml:space="preserve"> – недочеты в отдельных видах работы: небольшие</w:t>
      </w:r>
      <w:r w:rsidRPr="00456EF8">
        <w:rPr>
          <w:rFonts w:ascii="Times New Roman" w:hAnsi="Times New Roman"/>
          <w:b/>
          <w:i/>
          <w:sz w:val="24"/>
          <w:szCs w:val="24"/>
        </w:rPr>
        <w:t xml:space="preserve"> </w:t>
      </w:r>
      <w:r w:rsidRPr="00456EF8">
        <w:rPr>
          <w:rFonts w:ascii="Times New Roman" w:hAnsi="Times New Roman"/>
          <w:sz w:val="24"/>
          <w:szCs w:val="24"/>
        </w:rPr>
        <w:t>погрешности в интонировании, нарушения в темпе ответа, ошибки в</w:t>
      </w:r>
      <w:r w:rsidRPr="00456EF8">
        <w:rPr>
          <w:rFonts w:ascii="Times New Roman" w:hAnsi="Times New Roman"/>
          <w:b/>
          <w:i/>
          <w:sz w:val="24"/>
          <w:szCs w:val="24"/>
        </w:rPr>
        <w:t xml:space="preserve"> </w:t>
      </w:r>
      <w:r w:rsidRPr="00456EF8">
        <w:rPr>
          <w:rFonts w:ascii="Times New Roman" w:hAnsi="Times New Roman"/>
          <w:sz w:val="24"/>
          <w:szCs w:val="24"/>
        </w:rPr>
        <w:t>дирижировании, ошибки в теоретических знаниях.</w:t>
      </w:r>
    </w:p>
    <w:p w:rsidR="005476BC" w:rsidRPr="00456EF8" w:rsidRDefault="005476BC" w:rsidP="005476BC">
      <w:pPr>
        <w:tabs>
          <w:tab w:val="left" w:pos="993"/>
        </w:tabs>
        <w:spacing w:after="0"/>
        <w:ind w:firstLine="567"/>
        <w:jc w:val="both"/>
        <w:rPr>
          <w:rFonts w:ascii="Times New Roman" w:hAnsi="Times New Roman"/>
          <w:b/>
          <w:i/>
          <w:sz w:val="24"/>
          <w:szCs w:val="24"/>
        </w:rPr>
      </w:pPr>
      <w:r w:rsidRPr="00456EF8">
        <w:rPr>
          <w:rFonts w:ascii="Times New Roman" w:hAnsi="Times New Roman"/>
          <w:b/>
          <w:sz w:val="24"/>
          <w:szCs w:val="24"/>
        </w:rPr>
        <w:t>Оценка 3 (удовлетворительно)</w:t>
      </w:r>
      <w:r w:rsidRPr="00456EF8">
        <w:rPr>
          <w:rFonts w:ascii="Times New Roman" w:hAnsi="Times New Roman"/>
          <w:sz w:val="24"/>
          <w:szCs w:val="24"/>
        </w:rPr>
        <w:t xml:space="preserve"> – ошибки, плохое владение интонацией,</w:t>
      </w:r>
      <w:r w:rsidRPr="00456EF8">
        <w:rPr>
          <w:rFonts w:ascii="Times New Roman" w:hAnsi="Times New Roman"/>
          <w:b/>
          <w:i/>
          <w:sz w:val="24"/>
          <w:szCs w:val="24"/>
        </w:rPr>
        <w:t xml:space="preserve"> </w:t>
      </w:r>
      <w:r w:rsidRPr="00456EF8">
        <w:rPr>
          <w:rFonts w:ascii="Times New Roman" w:hAnsi="Times New Roman"/>
          <w:sz w:val="24"/>
          <w:szCs w:val="24"/>
        </w:rPr>
        <w:t>замедленный темп ответа, грубые ошибки в теоретических знаниях.</w:t>
      </w:r>
    </w:p>
    <w:p w:rsidR="005476BC" w:rsidRPr="00456EF8" w:rsidRDefault="005476BC" w:rsidP="005476BC">
      <w:pPr>
        <w:tabs>
          <w:tab w:val="left" w:pos="993"/>
        </w:tabs>
        <w:spacing w:after="0"/>
        <w:ind w:firstLine="567"/>
        <w:jc w:val="both"/>
        <w:rPr>
          <w:rFonts w:ascii="Times New Roman" w:hAnsi="Times New Roman"/>
          <w:sz w:val="24"/>
          <w:szCs w:val="24"/>
        </w:rPr>
      </w:pPr>
      <w:r w:rsidRPr="00456EF8">
        <w:rPr>
          <w:rFonts w:ascii="Times New Roman" w:hAnsi="Times New Roman"/>
          <w:b/>
          <w:sz w:val="24"/>
          <w:szCs w:val="24"/>
        </w:rPr>
        <w:t>Оценка 2 (неудовлетворительно)</w:t>
      </w:r>
      <w:r w:rsidRPr="00456EF8">
        <w:rPr>
          <w:rFonts w:ascii="Times New Roman" w:hAnsi="Times New Roman"/>
          <w:sz w:val="24"/>
          <w:szCs w:val="24"/>
        </w:rPr>
        <w:t xml:space="preserve"> – грубые ошибки, невладение</w:t>
      </w:r>
      <w:r w:rsidRPr="00456EF8">
        <w:rPr>
          <w:rFonts w:ascii="Times New Roman" w:hAnsi="Times New Roman"/>
          <w:b/>
          <w:i/>
          <w:sz w:val="24"/>
          <w:szCs w:val="24"/>
        </w:rPr>
        <w:t xml:space="preserve"> </w:t>
      </w:r>
      <w:r w:rsidRPr="00456EF8">
        <w:rPr>
          <w:rFonts w:ascii="Times New Roman" w:hAnsi="Times New Roman"/>
          <w:sz w:val="24"/>
          <w:szCs w:val="24"/>
        </w:rPr>
        <w:t>интонацией, медленный темп ответа, отсутствие теоретических знаний.</w:t>
      </w:r>
    </w:p>
    <w:p w:rsidR="005476BC" w:rsidRPr="00456EF8" w:rsidRDefault="005476BC" w:rsidP="005476BC">
      <w:pPr>
        <w:tabs>
          <w:tab w:val="left" w:pos="993"/>
        </w:tabs>
        <w:spacing w:after="0"/>
        <w:ind w:firstLine="567"/>
        <w:jc w:val="both"/>
        <w:rPr>
          <w:rFonts w:ascii="Times New Roman" w:hAnsi="Times New Roman"/>
          <w:b/>
          <w:i/>
          <w:sz w:val="24"/>
          <w:szCs w:val="24"/>
        </w:rPr>
      </w:pPr>
    </w:p>
    <w:p w:rsidR="005476BC" w:rsidRPr="00456EF8" w:rsidRDefault="005476BC" w:rsidP="00691ED2">
      <w:pPr>
        <w:numPr>
          <w:ilvl w:val="0"/>
          <w:numId w:val="12"/>
        </w:numPr>
        <w:spacing w:after="0"/>
        <w:jc w:val="both"/>
        <w:rPr>
          <w:rFonts w:ascii="Times New Roman" w:hAnsi="Times New Roman"/>
          <w:b/>
          <w:i/>
          <w:sz w:val="24"/>
          <w:szCs w:val="24"/>
        </w:rPr>
      </w:pPr>
      <w:r w:rsidRPr="00456EF8">
        <w:rPr>
          <w:rFonts w:ascii="Times New Roman" w:hAnsi="Times New Roman"/>
          <w:b/>
          <w:i/>
          <w:sz w:val="24"/>
          <w:szCs w:val="24"/>
        </w:rPr>
        <w:t>Контрольные требования на разных этапах обучения</w:t>
      </w:r>
    </w:p>
    <w:p w:rsidR="005476BC" w:rsidRPr="00456EF8" w:rsidRDefault="005476BC" w:rsidP="005476BC">
      <w:pPr>
        <w:spacing w:after="0"/>
        <w:ind w:firstLine="567"/>
        <w:jc w:val="both"/>
        <w:rPr>
          <w:rFonts w:ascii="Times New Roman" w:hAnsi="Times New Roman"/>
          <w:b/>
          <w:i/>
          <w:sz w:val="24"/>
          <w:szCs w:val="24"/>
        </w:rPr>
      </w:pPr>
      <w:r w:rsidRPr="00456EF8">
        <w:rPr>
          <w:rFonts w:ascii="Times New Roman" w:hAnsi="Times New Roman"/>
          <w:sz w:val="24"/>
          <w:szCs w:val="24"/>
        </w:rPr>
        <w:t>На каждом этапе обучения ученики, в соответствии с требованиями</w:t>
      </w:r>
      <w:r w:rsidRPr="00456EF8">
        <w:rPr>
          <w:rFonts w:ascii="Times New Roman" w:hAnsi="Times New Roman"/>
          <w:b/>
          <w:i/>
          <w:sz w:val="24"/>
          <w:szCs w:val="24"/>
        </w:rPr>
        <w:t xml:space="preserve"> </w:t>
      </w:r>
      <w:r w:rsidRPr="00456EF8">
        <w:rPr>
          <w:rFonts w:ascii="Times New Roman" w:hAnsi="Times New Roman"/>
          <w:sz w:val="24"/>
          <w:szCs w:val="24"/>
        </w:rPr>
        <w:t>программы, должны уметь:</w:t>
      </w:r>
    </w:p>
    <w:p w:rsidR="005476BC" w:rsidRPr="00456EF8" w:rsidRDefault="005476BC" w:rsidP="00691ED2">
      <w:pPr>
        <w:numPr>
          <w:ilvl w:val="0"/>
          <w:numId w:val="14"/>
        </w:numPr>
        <w:spacing w:after="0"/>
        <w:ind w:left="0" w:firstLine="426"/>
        <w:jc w:val="both"/>
        <w:rPr>
          <w:rFonts w:ascii="Times New Roman" w:hAnsi="Times New Roman"/>
          <w:b/>
          <w:i/>
          <w:sz w:val="24"/>
          <w:szCs w:val="24"/>
        </w:rPr>
      </w:pPr>
      <w:r w:rsidRPr="00456EF8">
        <w:rPr>
          <w:rFonts w:ascii="Times New Roman" w:hAnsi="Times New Roman"/>
          <w:sz w:val="24"/>
          <w:szCs w:val="24"/>
        </w:rPr>
        <w:t>записывать музыкальный диктант соответствующей трудности,</w:t>
      </w:r>
    </w:p>
    <w:p w:rsidR="005476BC" w:rsidRPr="00456EF8" w:rsidRDefault="005476BC" w:rsidP="00691ED2">
      <w:pPr>
        <w:numPr>
          <w:ilvl w:val="0"/>
          <w:numId w:val="14"/>
        </w:numPr>
        <w:spacing w:after="0"/>
        <w:ind w:left="0" w:firstLine="426"/>
        <w:jc w:val="both"/>
        <w:rPr>
          <w:rFonts w:ascii="Times New Roman" w:hAnsi="Times New Roman"/>
          <w:b/>
          <w:i/>
          <w:sz w:val="24"/>
          <w:szCs w:val="24"/>
        </w:rPr>
      </w:pPr>
      <w:r w:rsidRPr="00456EF8">
        <w:rPr>
          <w:rFonts w:ascii="Times New Roman" w:hAnsi="Times New Roman"/>
          <w:sz w:val="24"/>
          <w:szCs w:val="24"/>
        </w:rPr>
        <w:t>сольфеджировать разученные мелодии,</w:t>
      </w:r>
    </w:p>
    <w:p w:rsidR="005476BC" w:rsidRPr="00456EF8" w:rsidRDefault="005476BC" w:rsidP="00691ED2">
      <w:pPr>
        <w:numPr>
          <w:ilvl w:val="0"/>
          <w:numId w:val="14"/>
        </w:numPr>
        <w:spacing w:after="0"/>
        <w:ind w:left="0" w:firstLine="426"/>
        <w:jc w:val="both"/>
        <w:rPr>
          <w:rFonts w:ascii="Times New Roman" w:hAnsi="Times New Roman"/>
          <w:b/>
          <w:i/>
          <w:sz w:val="24"/>
          <w:szCs w:val="24"/>
        </w:rPr>
      </w:pPr>
      <w:r w:rsidRPr="00456EF8">
        <w:rPr>
          <w:rFonts w:ascii="Times New Roman" w:hAnsi="Times New Roman"/>
          <w:sz w:val="24"/>
          <w:szCs w:val="24"/>
        </w:rPr>
        <w:t>пропеть незнакомую мелодию с листа,</w:t>
      </w:r>
    </w:p>
    <w:p w:rsidR="005476BC" w:rsidRPr="00456EF8" w:rsidRDefault="005476BC" w:rsidP="00691ED2">
      <w:pPr>
        <w:numPr>
          <w:ilvl w:val="0"/>
          <w:numId w:val="14"/>
        </w:numPr>
        <w:spacing w:after="0"/>
        <w:ind w:left="0" w:firstLine="426"/>
        <w:jc w:val="both"/>
        <w:rPr>
          <w:rFonts w:ascii="Times New Roman" w:hAnsi="Times New Roman"/>
          <w:b/>
          <w:i/>
          <w:sz w:val="24"/>
          <w:szCs w:val="24"/>
        </w:rPr>
      </w:pPr>
      <w:r w:rsidRPr="00456EF8">
        <w:rPr>
          <w:rFonts w:ascii="Times New Roman" w:hAnsi="Times New Roman"/>
          <w:sz w:val="24"/>
          <w:szCs w:val="24"/>
        </w:rPr>
        <w:t>исполнить двухголосный пример (в ансамбле, с собственной игрой</w:t>
      </w:r>
      <w:r w:rsidRPr="00456EF8">
        <w:rPr>
          <w:rFonts w:ascii="Times New Roman" w:hAnsi="Times New Roman"/>
          <w:b/>
          <w:i/>
          <w:sz w:val="24"/>
          <w:szCs w:val="24"/>
        </w:rPr>
        <w:t xml:space="preserve"> </w:t>
      </w:r>
      <w:r w:rsidRPr="00456EF8">
        <w:rPr>
          <w:rFonts w:ascii="Times New Roman" w:hAnsi="Times New Roman"/>
          <w:sz w:val="24"/>
          <w:szCs w:val="24"/>
        </w:rPr>
        <w:t>второго голоса, для продвинутых учеников – и с дирижированием);</w:t>
      </w:r>
    </w:p>
    <w:p w:rsidR="005476BC" w:rsidRPr="00456EF8" w:rsidRDefault="005476BC" w:rsidP="00691ED2">
      <w:pPr>
        <w:numPr>
          <w:ilvl w:val="0"/>
          <w:numId w:val="14"/>
        </w:numPr>
        <w:spacing w:after="0"/>
        <w:ind w:left="0" w:firstLine="426"/>
        <w:jc w:val="both"/>
        <w:rPr>
          <w:rFonts w:ascii="Times New Roman" w:hAnsi="Times New Roman"/>
          <w:b/>
          <w:i/>
          <w:sz w:val="24"/>
          <w:szCs w:val="24"/>
        </w:rPr>
      </w:pPr>
      <w:r w:rsidRPr="00456EF8">
        <w:rPr>
          <w:rFonts w:ascii="Times New Roman" w:hAnsi="Times New Roman"/>
          <w:sz w:val="24"/>
          <w:szCs w:val="24"/>
        </w:rPr>
        <w:t>определять на слух пройденные интервалы и аккорды;</w:t>
      </w:r>
    </w:p>
    <w:p w:rsidR="005476BC" w:rsidRPr="00456EF8" w:rsidRDefault="005476BC" w:rsidP="00691ED2">
      <w:pPr>
        <w:numPr>
          <w:ilvl w:val="0"/>
          <w:numId w:val="14"/>
        </w:numPr>
        <w:spacing w:after="0"/>
        <w:ind w:left="0" w:firstLine="426"/>
        <w:jc w:val="both"/>
        <w:rPr>
          <w:rFonts w:ascii="Times New Roman" w:hAnsi="Times New Roman"/>
          <w:b/>
          <w:i/>
          <w:sz w:val="24"/>
          <w:szCs w:val="24"/>
        </w:rPr>
      </w:pPr>
      <w:r w:rsidRPr="00456EF8">
        <w:rPr>
          <w:rFonts w:ascii="Times New Roman" w:hAnsi="Times New Roman"/>
          <w:sz w:val="24"/>
          <w:szCs w:val="24"/>
        </w:rPr>
        <w:t>строить пройденные интервалы и аккорды в пройденных</w:t>
      </w:r>
      <w:r w:rsidRPr="00456EF8">
        <w:rPr>
          <w:rFonts w:ascii="Times New Roman" w:hAnsi="Times New Roman"/>
          <w:b/>
          <w:i/>
          <w:sz w:val="24"/>
          <w:szCs w:val="24"/>
        </w:rPr>
        <w:t xml:space="preserve"> </w:t>
      </w:r>
      <w:r w:rsidRPr="00456EF8">
        <w:rPr>
          <w:rFonts w:ascii="Times New Roman" w:hAnsi="Times New Roman"/>
          <w:sz w:val="24"/>
          <w:szCs w:val="24"/>
        </w:rPr>
        <w:t>тональностях письменно, устно и на фортепиано;</w:t>
      </w:r>
    </w:p>
    <w:p w:rsidR="005476BC" w:rsidRPr="00456EF8" w:rsidRDefault="005476BC" w:rsidP="00691ED2">
      <w:pPr>
        <w:numPr>
          <w:ilvl w:val="0"/>
          <w:numId w:val="14"/>
        </w:numPr>
        <w:spacing w:after="0"/>
        <w:ind w:left="0" w:firstLine="426"/>
        <w:jc w:val="both"/>
        <w:rPr>
          <w:rFonts w:ascii="Times New Roman" w:hAnsi="Times New Roman"/>
          <w:b/>
          <w:i/>
          <w:sz w:val="24"/>
          <w:szCs w:val="24"/>
        </w:rPr>
      </w:pPr>
      <w:r w:rsidRPr="00456EF8">
        <w:rPr>
          <w:rFonts w:ascii="Times New Roman" w:hAnsi="Times New Roman"/>
          <w:sz w:val="24"/>
          <w:szCs w:val="24"/>
        </w:rPr>
        <w:t>анализировать музыкальный текст, используя полученные</w:t>
      </w:r>
      <w:r w:rsidRPr="00456EF8">
        <w:rPr>
          <w:rFonts w:ascii="Times New Roman" w:hAnsi="Times New Roman"/>
          <w:b/>
          <w:i/>
          <w:sz w:val="24"/>
          <w:szCs w:val="24"/>
        </w:rPr>
        <w:t xml:space="preserve"> </w:t>
      </w:r>
      <w:r w:rsidRPr="00456EF8">
        <w:rPr>
          <w:rFonts w:ascii="Times New Roman" w:hAnsi="Times New Roman"/>
          <w:sz w:val="24"/>
          <w:szCs w:val="24"/>
        </w:rPr>
        <w:t>теоретические знания;</w:t>
      </w:r>
    </w:p>
    <w:p w:rsidR="005476BC" w:rsidRPr="00456EF8" w:rsidRDefault="005476BC" w:rsidP="00691ED2">
      <w:pPr>
        <w:numPr>
          <w:ilvl w:val="0"/>
          <w:numId w:val="14"/>
        </w:numPr>
        <w:spacing w:after="0"/>
        <w:ind w:left="0" w:firstLine="426"/>
        <w:jc w:val="both"/>
        <w:rPr>
          <w:rFonts w:ascii="Times New Roman" w:hAnsi="Times New Roman"/>
          <w:b/>
          <w:i/>
          <w:sz w:val="24"/>
          <w:szCs w:val="24"/>
        </w:rPr>
      </w:pPr>
      <w:r w:rsidRPr="00456EF8">
        <w:rPr>
          <w:rFonts w:ascii="Times New Roman" w:hAnsi="Times New Roman"/>
          <w:sz w:val="24"/>
          <w:szCs w:val="24"/>
        </w:rPr>
        <w:t>исполнять вокальное произведение с собственным аккомпанементом</w:t>
      </w:r>
      <w:r w:rsidRPr="00456EF8">
        <w:rPr>
          <w:rFonts w:ascii="Times New Roman" w:hAnsi="Times New Roman"/>
          <w:b/>
          <w:i/>
          <w:sz w:val="24"/>
          <w:szCs w:val="24"/>
        </w:rPr>
        <w:t xml:space="preserve"> </w:t>
      </w:r>
      <w:r w:rsidRPr="00456EF8">
        <w:rPr>
          <w:rFonts w:ascii="Times New Roman" w:hAnsi="Times New Roman"/>
          <w:sz w:val="24"/>
          <w:szCs w:val="24"/>
        </w:rPr>
        <w:t>на фортепиано (в старших классах);</w:t>
      </w:r>
    </w:p>
    <w:p w:rsidR="005476BC" w:rsidRPr="00456EF8" w:rsidRDefault="005476BC" w:rsidP="00691ED2">
      <w:pPr>
        <w:numPr>
          <w:ilvl w:val="0"/>
          <w:numId w:val="14"/>
        </w:numPr>
        <w:spacing w:after="0"/>
        <w:ind w:left="0" w:firstLine="426"/>
        <w:jc w:val="both"/>
        <w:rPr>
          <w:rFonts w:ascii="Times New Roman" w:hAnsi="Times New Roman"/>
          <w:b/>
          <w:i/>
          <w:sz w:val="24"/>
          <w:szCs w:val="24"/>
        </w:rPr>
      </w:pPr>
      <w:r w:rsidRPr="00456EF8">
        <w:rPr>
          <w:rFonts w:ascii="Times New Roman" w:hAnsi="Times New Roman"/>
          <w:sz w:val="24"/>
          <w:szCs w:val="24"/>
        </w:rPr>
        <w:t>знать необходимую профессиональную терминологию.</w:t>
      </w:r>
    </w:p>
    <w:p w:rsidR="005C2B6B" w:rsidRDefault="005C2B6B" w:rsidP="005476BC">
      <w:pPr>
        <w:spacing w:before="240"/>
        <w:jc w:val="center"/>
        <w:rPr>
          <w:rFonts w:ascii="Times New Roman" w:hAnsi="Times New Roman"/>
          <w:b/>
          <w:sz w:val="24"/>
          <w:szCs w:val="24"/>
        </w:rPr>
      </w:pPr>
    </w:p>
    <w:p w:rsidR="005C2B6B" w:rsidRDefault="005C2B6B" w:rsidP="005476BC">
      <w:pPr>
        <w:spacing w:before="240"/>
        <w:jc w:val="center"/>
        <w:rPr>
          <w:rFonts w:ascii="Times New Roman" w:hAnsi="Times New Roman"/>
          <w:b/>
          <w:sz w:val="24"/>
          <w:szCs w:val="24"/>
        </w:rPr>
      </w:pPr>
    </w:p>
    <w:p w:rsidR="005476BC" w:rsidRPr="00456EF8" w:rsidRDefault="005476BC" w:rsidP="005476BC">
      <w:pPr>
        <w:spacing w:before="240"/>
        <w:jc w:val="center"/>
        <w:rPr>
          <w:rFonts w:ascii="Times New Roman" w:hAnsi="Times New Roman"/>
          <w:b/>
          <w:sz w:val="24"/>
          <w:szCs w:val="24"/>
        </w:rPr>
      </w:pPr>
      <w:r w:rsidRPr="00456EF8">
        <w:rPr>
          <w:rFonts w:ascii="Times New Roman" w:hAnsi="Times New Roman"/>
          <w:b/>
          <w:sz w:val="24"/>
          <w:szCs w:val="24"/>
        </w:rPr>
        <w:lastRenderedPageBreak/>
        <w:t>Экзаменационные требования</w:t>
      </w:r>
    </w:p>
    <w:p w:rsidR="005476BC" w:rsidRPr="00456EF8" w:rsidRDefault="005476BC" w:rsidP="005476BC">
      <w:pPr>
        <w:jc w:val="center"/>
        <w:rPr>
          <w:rFonts w:ascii="Times New Roman" w:hAnsi="Times New Roman"/>
          <w:b/>
          <w:sz w:val="24"/>
          <w:szCs w:val="24"/>
        </w:rPr>
      </w:pPr>
      <w:r w:rsidRPr="00456EF8">
        <w:rPr>
          <w:rFonts w:ascii="Times New Roman" w:hAnsi="Times New Roman"/>
          <w:b/>
          <w:sz w:val="24"/>
          <w:szCs w:val="24"/>
        </w:rPr>
        <w:t>Нормативный срок обучения – 7 лет</w:t>
      </w:r>
    </w:p>
    <w:p w:rsidR="005476BC" w:rsidRPr="00456EF8" w:rsidRDefault="005476BC" w:rsidP="005476BC">
      <w:pPr>
        <w:jc w:val="center"/>
        <w:rPr>
          <w:rFonts w:ascii="Times New Roman" w:hAnsi="Times New Roman"/>
          <w:b/>
          <w:sz w:val="24"/>
          <w:szCs w:val="24"/>
        </w:rPr>
      </w:pPr>
      <w:r w:rsidRPr="00456EF8">
        <w:rPr>
          <w:rFonts w:ascii="Times New Roman" w:hAnsi="Times New Roman"/>
          <w:b/>
          <w:sz w:val="24"/>
          <w:szCs w:val="24"/>
        </w:rPr>
        <w:t>Примерные требования на экзамене в 7 классе</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Письменно – записать самостоятельно музыкальный диктант, соответствующий требованиям настоящей программы.</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Устно:</w:t>
      </w:r>
    </w:p>
    <w:p w:rsidR="005476BC" w:rsidRPr="00456EF8" w:rsidRDefault="005476BC" w:rsidP="00691ED2">
      <w:pPr>
        <w:numPr>
          <w:ilvl w:val="0"/>
          <w:numId w:val="15"/>
        </w:numPr>
        <w:spacing w:after="0"/>
        <w:ind w:left="709" w:hanging="283"/>
        <w:jc w:val="both"/>
        <w:rPr>
          <w:rFonts w:ascii="Times New Roman" w:hAnsi="Times New Roman"/>
          <w:sz w:val="24"/>
          <w:szCs w:val="24"/>
        </w:rPr>
      </w:pPr>
      <w:r w:rsidRPr="00456EF8">
        <w:rPr>
          <w:rFonts w:ascii="Times New Roman" w:hAnsi="Times New Roman"/>
          <w:sz w:val="24"/>
          <w:szCs w:val="24"/>
        </w:rPr>
        <w:t>пение пройденных гамм, отдельных ступеней, в том числе альтерированных,</w:t>
      </w:r>
    </w:p>
    <w:p w:rsidR="005476BC" w:rsidRPr="00456EF8" w:rsidRDefault="005476BC" w:rsidP="00691ED2">
      <w:pPr>
        <w:numPr>
          <w:ilvl w:val="0"/>
          <w:numId w:val="15"/>
        </w:numPr>
        <w:spacing w:after="0"/>
        <w:ind w:left="709" w:hanging="283"/>
        <w:jc w:val="both"/>
        <w:rPr>
          <w:rFonts w:ascii="Times New Roman" w:hAnsi="Times New Roman"/>
          <w:sz w:val="24"/>
          <w:szCs w:val="24"/>
        </w:rPr>
      </w:pPr>
      <w:r w:rsidRPr="00456EF8">
        <w:rPr>
          <w:rFonts w:ascii="Times New Roman" w:hAnsi="Times New Roman"/>
          <w:sz w:val="24"/>
          <w:szCs w:val="24"/>
        </w:rPr>
        <w:t>пение пройденных интервалов от звука вверх и вниз,</w:t>
      </w:r>
    </w:p>
    <w:p w:rsidR="005476BC" w:rsidRPr="00456EF8" w:rsidRDefault="005476BC" w:rsidP="00691ED2">
      <w:pPr>
        <w:numPr>
          <w:ilvl w:val="0"/>
          <w:numId w:val="15"/>
        </w:numPr>
        <w:spacing w:after="0"/>
        <w:ind w:left="709" w:hanging="283"/>
        <w:jc w:val="both"/>
        <w:rPr>
          <w:rFonts w:ascii="Times New Roman" w:hAnsi="Times New Roman"/>
          <w:sz w:val="24"/>
          <w:szCs w:val="24"/>
        </w:rPr>
      </w:pPr>
      <w:r w:rsidRPr="00456EF8">
        <w:rPr>
          <w:rFonts w:ascii="Times New Roman" w:hAnsi="Times New Roman"/>
          <w:sz w:val="24"/>
          <w:szCs w:val="24"/>
        </w:rPr>
        <w:t>пение пройденных интервалов в тональности,</w:t>
      </w:r>
    </w:p>
    <w:p w:rsidR="005476BC" w:rsidRPr="00456EF8" w:rsidRDefault="005476BC" w:rsidP="00691ED2">
      <w:pPr>
        <w:numPr>
          <w:ilvl w:val="0"/>
          <w:numId w:val="15"/>
        </w:numPr>
        <w:spacing w:after="0"/>
        <w:ind w:left="709" w:hanging="283"/>
        <w:jc w:val="both"/>
        <w:rPr>
          <w:rFonts w:ascii="Times New Roman" w:hAnsi="Times New Roman"/>
          <w:sz w:val="24"/>
          <w:szCs w:val="24"/>
        </w:rPr>
      </w:pPr>
      <w:r w:rsidRPr="00456EF8">
        <w:rPr>
          <w:rFonts w:ascii="Times New Roman" w:hAnsi="Times New Roman"/>
          <w:sz w:val="24"/>
          <w:szCs w:val="24"/>
        </w:rPr>
        <w:t>пение пройденных аккордов от звука вверх и вниз,</w:t>
      </w:r>
    </w:p>
    <w:p w:rsidR="005476BC" w:rsidRPr="00456EF8" w:rsidRDefault="005476BC" w:rsidP="00691ED2">
      <w:pPr>
        <w:numPr>
          <w:ilvl w:val="0"/>
          <w:numId w:val="15"/>
        </w:numPr>
        <w:spacing w:after="0"/>
        <w:ind w:left="709" w:hanging="283"/>
        <w:jc w:val="both"/>
        <w:rPr>
          <w:rFonts w:ascii="Times New Roman" w:hAnsi="Times New Roman"/>
          <w:sz w:val="24"/>
          <w:szCs w:val="24"/>
        </w:rPr>
      </w:pPr>
      <w:r w:rsidRPr="00456EF8">
        <w:rPr>
          <w:rFonts w:ascii="Times New Roman" w:hAnsi="Times New Roman"/>
          <w:sz w:val="24"/>
          <w:szCs w:val="24"/>
        </w:rPr>
        <w:t>пение пройденных аккордов в тональности,</w:t>
      </w:r>
    </w:p>
    <w:p w:rsidR="005476BC" w:rsidRPr="00456EF8" w:rsidRDefault="005476BC" w:rsidP="00691ED2">
      <w:pPr>
        <w:numPr>
          <w:ilvl w:val="0"/>
          <w:numId w:val="15"/>
        </w:numPr>
        <w:spacing w:after="0"/>
        <w:ind w:left="709" w:hanging="283"/>
        <w:jc w:val="both"/>
        <w:rPr>
          <w:rFonts w:ascii="Times New Roman" w:hAnsi="Times New Roman"/>
          <w:sz w:val="24"/>
          <w:szCs w:val="24"/>
        </w:rPr>
      </w:pPr>
      <w:r w:rsidRPr="00456EF8">
        <w:rPr>
          <w:rFonts w:ascii="Times New Roman" w:hAnsi="Times New Roman"/>
          <w:sz w:val="24"/>
          <w:szCs w:val="24"/>
        </w:rPr>
        <w:t>определение на слух отдельно взятых интервалов и аккордов,</w:t>
      </w:r>
    </w:p>
    <w:p w:rsidR="005476BC" w:rsidRPr="00456EF8" w:rsidRDefault="005476BC" w:rsidP="00691ED2">
      <w:pPr>
        <w:numPr>
          <w:ilvl w:val="0"/>
          <w:numId w:val="15"/>
        </w:numPr>
        <w:spacing w:after="0"/>
        <w:ind w:left="709" w:hanging="283"/>
        <w:jc w:val="both"/>
        <w:rPr>
          <w:rFonts w:ascii="Times New Roman" w:hAnsi="Times New Roman"/>
          <w:sz w:val="24"/>
          <w:szCs w:val="24"/>
        </w:rPr>
      </w:pPr>
      <w:r w:rsidRPr="00456EF8">
        <w:rPr>
          <w:rFonts w:ascii="Times New Roman" w:hAnsi="Times New Roman"/>
          <w:sz w:val="24"/>
          <w:szCs w:val="24"/>
        </w:rPr>
        <w:t>определение на слух последовательности интервалов или аккордов в тональности,</w:t>
      </w:r>
    </w:p>
    <w:p w:rsidR="005476BC" w:rsidRPr="00456EF8" w:rsidRDefault="005476BC" w:rsidP="00691ED2">
      <w:pPr>
        <w:numPr>
          <w:ilvl w:val="0"/>
          <w:numId w:val="15"/>
        </w:numPr>
        <w:spacing w:after="0"/>
        <w:ind w:left="709" w:hanging="283"/>
        <w:jc w:val="both"/>
        <w:rPr>
          <w:rFonts w:ascii="Times New Roman" w:hAnsi="Times New Roman"/>
          <w:sz w:val="24"/>
          <w:szCs w:val="24"/>
        </w:rPr>
      </w:pPr>
      <w:r w:rsidRPr="00456EF8">
        <w:rPr>
          <w:rFonts w:ascii="Times New Roman" w:hAnsi="Times New Roman"/>
          <w:sz w:val="24"/>
          <w:szCs w:val="24"/>
        </w:rPr>
        <w:t>чтение одноголосного примера с листа,</w:t>
      </w:r>
    </w:p>
    <w:p w:rsidR="005476BC" w:rsidRPr="00456EF8" w:rsidRDefault="005476BC" w:rsidP="00691ED2">
      <w:pPr>
        <w:numPr>
          <w:ilvl w:val="0"/>
          <w:numId w:val="15"/>
        </w:numPr>
        <w:spacing w:after="0"/>
        <w:ind w:left="709" w:hanging="283"/>
        <w:jc w:val="both"/>
        <w:rPr>
          <w:rFonts w:ascii="Times New Roman" w:hAnsi="Times New Roman"/>
          <w:sz w:val="24"/>
          <w:szCs w:val="24"/>
        </w:rPr>
      </w:pPr>
      <w:r w:rsidRPr="00456EF8">
        <w:rPr>
          <w:rFonts w:ascii="Times New Roman" w:hAnsi="Times New Roman"/>
          <w:sz w:val="24"/>
          <w:szCs w:val="24"/>
        </w:rPr>
        <w:t>пение одноголосного примера, заранее выученного наизусть.</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Образец устного опроса:</w:t>
      </w:r>
    </w:p>
    <w:p w:rsidR="005476BC" w:rsidRPr="00456EF8" w:rsidRDefault="005476BC" w:rsidP="00691ED2">
      <w:pPr>
        <w:numPr>
          <w:ilvl w:val="0"/>
          <w:numId w:val="16"/>
        </w:numPr>
        <w:spacing w:after="0"/>
        <w:ind w:left="0" w:firstLine="426"/>
        <w:jc w:val="both"/>
        <w:rPr>
          <w:rFonts w:ascii="Times New Roman" w:hAnsi="Times New Roman"/>
          <w:sz w:val="24"/>
          <w:szCs w:val="24"/>
        </w:rPr>
      </w:pPr>
      <w:r w:rsidRPr="00456EF8">
        <w:rPr>
          <w:rFonts w:ascii="Times New Roman" w:hAnsi="Times New Roman"/>
          <w:sz w:val="24"/>
          <w:szCs w:val="24"/>
        </w:rPr>
        <w:t>Спеть три вида гаммы соль-диез минор.</w:t>
      </w:r>
    </w:p>
    <w:p w:rsidR="005476BC" w:rsidRPr="00456EF8" w:rsidRDefault="005476BC" w:rsidP="00691ED2">
      <w:pPr>
        <w:numPr>
          <w:ilvl w:val="0"/>
          <w:numId w:val="16"/>
        </w:numPr>
        <w:spacing w:after="0"/>
        <w:ind w:left="0" w:firstLine="426"/>
        <w:jc w:val="both"/>
        <w:rPr>
          <w:rFonts w:ascii="Times New Roman" w:hAnsi="Times New Roman"/>
          <w:sz w:val="24"/>
          <w:szCs w:val="24"/>
        </w:rPr>
      </w:pPr>
      <w:r w:rsidRPr="00456EF8">
        <w:rPr>
          <w:rFonts w:ascii="Times New Roman" w:hAnsi="Times New Roman"/>
          <w:sz w:val="24"/>
          <w:szCs w:val="24"/>
        </w:rPr>
        <w:t>Спеть натуральный и гармонический вид гаммы Ре-бемоль мажор.</w:t>
      </w:r>
    </w:p>
    <w:p w:rsidR="005476BC" w:rsidRPr="00456EF8" w:rsidRDefault="005476BC" w:rsidP="00691ED2">
      <w:pPr>
        <w:numPr>
          <w:ilvl w:val="0"/>
          <w:numId w:val="16"/>
        </w:numPr>
        <w:spacing w:after="0"/>
        <w:ind w:left="0" w:firstLine="426"/>
        <w:jc w:val="both"/>
        <w:rPr>
          <w:rFonts w:ascii="Times New Roman" w:hAnsi="Times New Roman"/>
          <w:sz w:val="24"/>
          <w:szCs w:val="24"/>
        </w:rPr>
      </w:pPr>
      <w:r w:rsidRPr="00456EF8">
        <w:rPr>
          <w:rFonts w:ascii="Times New Roman" w:hAnsi="Times New Roman"/>
          <w:sz w:val="24"/>
          <w:szCs w:val="24"/>
        </w:rPr>
        <w:t>Спеть с разрешением в тональности Си мажор IV повышенную, VI пониженную ступени.</w:t>
      </w:r>
    </w:p>
    <w:p w:rsidR="005476BC" w:rsidRPr="00456EF8" w:rsidRDefault="005476BC" w:rsidP="00691ED2">
      <w:pPr>
        <w:numPr>
          <w:ilvl w:val="0"/>
          <w:numId w:val="16"/>
        </w:numPr>
        <w:spacing w:after="0"/>
        <w:ind w:left="0" w:firstLine="426"/>
        <w:jc w:val="both"/>
        <w:rPr>
          <w:rFonts w:ascii="Times New Roman" w:hAnsi="Times New Roman"/>
          <w:sz w:val="24"/>
          <w:szCs w:val="24"/>
        </w:rPr>
      </w:pPr>
      <w:r w:rsidRPr="00456EF8">
        <w:rPr>
          <w:rFonts w:ascii="Times New Roman" w:hAnsi="Times New Roman"/>
          <w:sz w:val="24"/>
          <w:szCs w:val="24"/>
        </w:rPr>
        <w:t>Спеть с разрешением в тональности си-бемоль минор IV повышенную, VII повышенную ступени.</w:t>
      </w:r>
    </w:p>
    <w:p w:rsidR="005476BC" w:rsidRPr="00456EF8" w:rsidRDefault="005476BC" w:rsidP="00691ED2">
      <w:pPr>
        <w:numPr>
          <w:ilvl w:val="0"/>
          <w:numId w:val="16"/>
        </w:numPr>
        <w:spacing w:after="0"/>
        <w:ind w:left="0" w:firstLine="426"/>
        <w:jc w:val="both"/>
        <w:rPr>
          <w:rFonts w:ascii="Times New Roman" w:hAnsi="Times New Roman"/>
          <w:sz w:val="24"/>
          <w:szCs w:val="24"/>
        </w:rPr>
      </w:pPr>
      <w:r w:rsidRPr="00456EF8">
        <w:rPr>
          <w:rFonts w:ascii="Times New Roman" w:hAnsi="Times New Roman"/>
          <w:sz w:val="24"/>
          <w:szCs w:val="24"/>
        </w:rPr>
        <w:t xml:space="preserve">Спеть от звука ре вверх м.2, м.6, от звука си вниз ч.4, м.7, от звука ми </w:t>
      </w:r>
      <w:proofErr w:type="gramStart"/>
      <w:r w:rsidRPr="00456EF8">
        <w:rPr>
          <w:rFonts w:ascii="Times New Roman" w:hAnsi="Times New Roman"/>
          <w:sz w:val="24"/>
          <w:szCs w:val="24"/>
        </w:rPr>
        <w:t>вверх б</w:t>
      </w:r>
      <w:proofErr w:type="gramEnd"/>
      <w:r w:rsidRPr="00456EF8">
        <w:rPr>
          <w:rFonts w:ascii="Times New Roman" w:hAnsi="Times New Roman"/>
          <w:sz w:val="24"/>
          <w:szCs w:val="24"/>
        </w:rPr>
        <w:t>.3, б.6.</w:t>
      </w:r>
    </w:p>
    <w:p w:rsidR="005476BC" w:rsidRPr="00456EF8" w:rsidRDefault="005476BC" w:rsidP="00691ED2">
      <w:pPr>
        <w:numPr>
          <w:ilvl w:val="0"/>
          <w:numId w:val="16"/>
        </w:numPr>
        <w:spacing w:after="0"/>
        <w:ind w:left="0" w:firstLine="426"/>
        <w:jc w:val="both"/>
        <w:rPr>
          <w:rFonts w:ascii="Times New Roman" w:hAnsi="Times New Roman"/>
          <w:sz w:val="24"/>
          <w:szCs w:val="24"/>
        </w:rPr>
      </w:pPr>
      <w:r w:rsidRPr="00456EF8">
        <w:rPr>
          <w:rFonts w:ascii="Times New Roman" w:hAnsi="Times New Roman"/>
          <w:sz w:val="24"/>
          <w:szCs w:val="24"/>
        </w:rPr>
        <w:t>Спеть в тональностях Ля-бемоль мажор и до-диез минор тритоны в натуральном и гармоническом виде с разрешением.</w:t>
      </w:r>
    </w:p>
    <w:p w:rsidR="005476BC" w:rsidRPr="00456EF8" w:rsidRDefault="005476BC" w:rsidP="00691ED2">
      <w:pPr>
        <w:numPr>
          <w:ilvl w:val="0"/>
          <w:numId w:val="16"/>
        </w:numPr>
        <w:spacing w:after="0"/>
        <w:ind w:left="0" w:firstLine="426"/>
        <w:jc w:val="both"/>
        <w:rPr>
          <w:rFonts w:ascii="Times New Roman" w:hAnsi="Times New Roman"/>
          <w:sz w:val="24"/>
          <w:szCs w:val="24"/>
        </w:rPr>
      </w:pPr>
      <w:r w:rsidRPr="00456EF8">
        <w:rPr>
          <w:rFonts w:ascii="Times New Roman" w:hAnsi="Times New Roman"/>
          <w:sz w:val="24"/>
          <w:szCs w:val="24"/>
        </w:rPr>
        <w:t>Спеть в тональностях Ми мажор и фа минор уменьшенные трезвучия с разрешением.</w:t>
      </w:r>
    </w:p>
    <w:p w:rsidR="005476BC" w:rsidRPr="00456EF8" w:rsidRDefault="005476BC" w:rsidP="00691ED2">
      <w:pPr>
        <w:numPr>
          <w:ilvl w:val="0"/>
          <w:numId w:val="16"/>
        </w:numPr>
        <w:spacing w:after="0"/>
        <w:ind w:left="0" w:firstLine="426"/>
        <w:jc w:val="both"/>
        <w:rPr>
          <w:rFonts w:ascii="Times New Roman" w:hAnsi="Times New Roman"/>
          <w:sz w:val="24"/>
          <w:szCs w:val="24"/>
        </w:rPr>
      </w:pPr>
      <w:r w:rsidRPr="00456EF8">
        <w:rPr>
          <w:rFonts w:ascii="Times New Roman" w:hAnsi="Times New Roman"/>
          <w:sz w:val="24"/>
          <w:szCs w:val="24"/>
        </w:rPr>
        <w:t>Данный от звука ре малый мажорный септаккорд разрешить как доминантовый в две тональности.</w:t>
      </w:r>
    </w:p>
    <w:p w:rsidR="005476BC" w:rsidRPr="00456EF8" w:rsidRDefault="005476BC" w:rsidP="00691ED2">
      <w:pPr>
        <w:numPr>
          <w:ilvl w:val="0"/>
          <w:numId w:val="16"/>
        </w:numPr>
        <w:spacing w:after="0"/>
        <w:ind w:left="0" w:firstLine="426"/>
        <w:jc w:val="both"/>
        <w:rPr>
          <w:rFonts w:ascii="Times New Roman" w:hAnsi="Times New Roman"/>
          <w:sz w:val="24"/>
          <w:szCs w:val="24"/>
        </w:rPr>
      </w:pPr>
      <w:r w:rsidRPr="00456EF8">
        <w:rPr>
          <w:rFonts w:ascii="Times New Roman" w:hAnsi="Times New Roman"/>
          <w:sz w:val="24"/>
          <w:szCs w:val="24"/>
        </w:rPr>
        <w:t>Определить на слух сыгранные вне тональности аккорды и интервалы.</w:t>
      </w:r>
    </w:p>
    <w:p w:rsidR="005476BC" w:rsidRPr="00456EF8" w:rsidRDefault="005476BC" w:rsidP="00691ED2">
      <w:pPr>
        <w:numPr>
          <w:ilvl w:val="0"/>
          <w:numId w:val="16"/>
        </w:numPr>
        <w:tabs>
          <w:tab w:val="left" w:pos="851"/>
        </w:tabs>
        <w:spacing w:after="0"/>
        <w:ind w:left="0" w:firstLine="426"/>
        <w:jc w:val="both"/>
        <w:rPr>
          <w:rFonts w:ascii="Times New Roman" w:hAnsi="Times New Roman"/>
          <w:sz w:val="24"/>
          <w:szCs w:val="24"/>
        </w:rPr>
      </w:pPr>
      <w:r w:rsidRPr="00456EF8">
        <w:rPr>
          <w:rFonts w:ascii="Times New Roman" w:hAnsi="Times New Roman"/>
          <w:sz w:val="24"/>
          <w:szCs w:val="24"/>
        </w:rPr>
        <w:t>Определить на слух последовательность из интервалов или аккордов в тональности (</w:t>
      </w:r>
      <w:proofErr w:type="gramStart"/>
      <w:r w:rsidRPr="00456EF8">
        <w:rPr>
          <w:rFonts w:ascii="Times New Roman" w:hAnsi="Times New Roman"/>
          <w:sz w:val="24"/>
          <w:szCs w:val="24"/>
        </w:rPr>
        <w:t>см</w:t>
      </w:r>
      <w:proofErr w:type="gramEnd"/>
      <w:r w:rsidRPr="00456EF8">
        <w:rPr>
          <w:rFonts w:ascii="Times New Roman" w:hAnsi="Times New Roman"/>
          <w:sz w:val="24"/>
          <w:szCs w:val="24"/>
        </w:rPr>
        <w:t>. нотные примеры 25, 26 в разделе «Методические рекомендации»).</w:t>
      </w:r>
    </w:p>
    <w:p w:rsidR="005476BC" w:rsidRPr="00456EF8" w:rsidRDefault="005476BC" w:rsidP="00691ED2">
      <w:pPr>
        <w:numPr>
          <w:ilvl w:val="0"/>
          <w:numId w:val="16"/>
        </w:numPr>
        <w:tabs>
          <w:tab w:val="left" w:pos="851"/>
        </w:tabs>
        <w:spacing w:after="0"/>
        <w:ind w:left="0" w:firstLine="426"/>
        <w:jc w:val="both"/>
        <w:rPr>
          <w:rFonts w:ascii="Times New Roman" w:hAnsi="Times New Roman"/>
          <w:sz w:val="24"/>
          <w:szCs w:val="24"/>
        </w:rPr>
      </w:pPr>
      <w:proofErr w:type="gramStart"/>
      <w:r w:rsidRPr="00456EF8">
        <w:rPr>
          <w:rFonts w:ascii="Times New Roman" w:hAnsi="Times New Roman"/>
          <w:sz w:val="24"/>
          <w:szCs w:val="24"/>
        </w:rPr>
        <w:t>Спеть один из заранее выученных наизусть одноголосных примеров (например, Б.Калмыков, Г.Фридкин.</w:t>
      </w:r>
      <w:proofErr w:type="gramEnd"/>
      <w:r w:rsidRPr="00456EF8">
        <w:rPr>
          <w:rFonts w:ascii="Times New Roman" w:hAnsi="Times New Roman"/>
          <w:sz w:val="24"/>
          <w:szCs w:val="24"/>
        </w:rPr>
        <w:t xml:space="preserve"> </w:t>
      </w:r>
      <w:proofErr w:type="gramStart"/>
      <w:r w:rsidRPr="00456EF8">
        <w:rPr>
          <w:rFonts w:ascii="Times New Roman" w:hAnsi="Times New Roman"/>
          <w:sz w:val="24"/>
          <w:szCs w:val="24"/>
        </w:rPr>
        <w:t>Одноголосие: №№571, 576).</w:t>
      </w:r>
      <w:proofErr w:type="gramEnd"/>
    </w:p>
    <w:p w:rsidR="005476BC" w:rsidRPr="00456EF8" w:rsidRDefault="005476BC" w:rsidP="00691ED2">
      <w:pPr>
        <w:numPr>
          <w:ilvl w:val="0"/>
          <w:numId w:val="16"/>
        </w:numPr>
        <w:tabs>
          <w:tab w:val="left" w:pos="851"/>
        </w:tabs>
        <w:spacing w:after="0"/>
        <w:ind w:left="0" w:firstLine="426"/>
        <w:jc w:val="both"/>
        <w:rPr>
          <w:rFonts w:ascii="Times New Roman" w:hAnsi="Times New Roman"/>
          <w:sz w:val="24"/>
          <w:szCs w:val="24"/>
        </w:rPr>
      </w:pPr>
      <w:proofErr w:type="gramStart"/>
      <w:r w:rsidRPr="00456EF8">
        <w:rPr>
          <w:rFonts w:ascii="Times New Roman" w:hAnsi="Times New Roman"/>
          <w:sz w:val="24"/>
          <w:szCs w:val="24"/>
        </w:rPr>
        <w:t>Прочитать с листа мелодию соответствующей трудности (например, Г.Фридкин.</w:t>
      </w:r>
      <w:proofErr w:type="gramEnd"/>
      <w:r w:rsidRPr="00456EF8">
        <w:rPr>
          <w:rFonts w:ascii="Times New Roman" w:hAnsi="Times New Roman"/>
          <w:sz w:val="24"/>
          <w:szCs w:val="24"/>
        </w:rPr>
        <w:t xml:space="preserve"> </w:t>
      </w:r>
      <w:proofErr w:type="gramStart"/>
      <w:r w:rsidRPr="00456EF8">
        <w:rPr>
          <w:rFonts w:ascii="Times New Roman" w:hAnsi="Times New Roman"/>
          <w:sz w:val="24"/>
          <w:szCs w:val="24"/>
        </w:rPr>
        <w:t>Чтение с листа: №№352, 353).</w:t>
      </w:r>
      <w:proofErr w:type="gramEnd"/>
    </w:p>
    <w:p w:rsidR="005476BC" w:rsidRPr="00456EF8" w:rsidRDefault="005476BC" w:rsidP="00691ED2">
      <w:pPr>
        <w:numPr>
          <w:ilvl w:val="0"/>
          <w:numId w:val="17"/>
        </w:numPr>
        <w:spacing w:before="240"/>
        <w:ind w:hanging="928"/>
        <w:jc w:val="center"/>
        <w:rPr>
          <w:rFonts w:ascii="Times New Roman" w:hAnsi="Times New Roman"/>
          <w:b/>
          <w:sz w:val="24"/>
          <w:szCs w:val="24"/>
        </w:rPr>
      </w:pPr>
      <w:r w:rsidRPr="00456EF8">
        <w:rPr>
          <w:rFonts w:ascii="Times New Roman" w:hAnsi="Times New Roman"/>
          <w:b/>
          <w:sz w:val="24"/>
          <w:szCs w:val="24"/>
        </w:rPr>
        <w:t>Методическое обеспечение учебного процесса</w:t>
      </w:r>
    </w:p>
    <w:p w:rsidR="005476BC" w:rsidRPr="00456EF8" w:rsidRDefault="005476BC" w:rsidP="005476BC">
      <w:pPr>
        <w:spacing w:after="0"/>
        <w:ind w:left="1077" w:hanging="357"/>
        <w:rPr>
          <w:rFonts w:ascii="Times New Roman" w:hAnsi="Times New Roman"/>
          <w:b/>
          <w:i/>
          <w:sz w:val="24"/>
          <w:szCs w:val="24"/>
        </w:rPr>
      </w:pPr>
      <w:r w:rsidRPr="00456EF8">
        <w:rPr>
          <w:rFonts w:ascii="Times New Roman" w:hAnsi="Times New Roman"/>
          <w:b/>
          <w:i/>
          <w:sz w:val="24"/>
          <w:szCs w:val="24"/>
        </w:rPr>
        <w:t>Методические рекомендации по организации  самостоятельной работы учащихся</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w:t>
      </w:r>
      <w:r w:rsidRPr="00456EF8">
        <w:rPr>
          <w:rFonts w:ascii="Times New Roman" w:hAnsi="Times New Roman"/>
          <w:sz w:val="24"/>
          <w:szCs w:val="24"/>
        </w:rPr>
        <w:lastRenderedPageBreak/>
        <w:t xml:space="preserve">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w:t>
      </w:r>
      <w:proofErr w:type="gramStart"/>
      <w:r w:rsidRPr="00456EF8">
        <w:rPr>
          <w:rFonts w:ascii="Times New Roman" w:hAnsi="Times New Roman"/>
          <w:sz w:val="24"/>
          <w:szCs w:val="24"/>
        </w:rPr>
        <w:t>научиться это делать</w:t>
      </w:r>
      <w:proofErr w:type="gramEnd"/>
      <w:r w:rsidRPr="00456EF8">
        <w:rPr>
          <w:rFonts w:ascii="Times New Roman" w:hAnsi="Times New Roman"/>
          <w:sz w:val="24"/>
          <w:szCs w:val="24"/>
        </w:rPr>
        <w:t xml:space="preserve"> самостоятельно на фортепиано (или на своем инструменте).</w:t>
      </w:r>
    </w:p>
    <w:p w:rsidR="005476BC" w:rsidRPr="00456EF8" w:rsidRDefault="005476BC" w:rsidP="005476BC">
      <w:pPr>
        <w:spacing w:after="0"/>
        <w:ind w:firstLine="709"/>
        <w:jc w:val="both"/>
        <w:rPr>
          <w:rFonts w:ascii="Times New Roman" w:hAnsi="Times New Roman"/>
          <w:b/>
          <w:i/>
          <w:sz w:val="24"/>
          <w:szCs w:val="24"/>
        </w:rPr>
      </w:pPr>
    </w:p>
    <w:p w:rsidR="005476BC" w:rsidRPr="00456EF8" w:rsidRDefault="005476BC" w:rsidP="005476BC">
      <w:pPr>
        <w:spacing w:after="0"/>
        <w:ind w:firstLine="709"/>
        <w:jc w:val="both"/>
        <w:rPr>
          <w:rFonts w:ascii="Times New Roman" w:hAnsi="Times New Roman"/>
          <w:b/>
          <w:i/>
          <w:sz w:val="24"/>
          <w:szCs w:val="24"/>
        </w:rPr>
      </w:pPr>
      <w:r w:rsidRPr="00456EF8">
        <w:rPr>
          <w:rFonts w:ascii="Times New Roman" w:hAnsi="Times New Roman"/>
          <w:b/>
          <w:i/>
          <w:sz w:val="24"/>
          <w:szCs w:val="24"/>
        </w:rPr>
        <w:t>Организация занятий</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sidRPr="00456EF8">
        <w:rPr>
          <w:rFonts w:ascii="Times New Roman" w:hAnsi="Times New Roman"/>
          <w:sz w:val="24"/>
          <w:szCs w:val="24"/>
        </w:rPr>
        <w:t>пройденного</w:t>
      </w:r>
      <w:proofErr w:type="gramEnd"/>
      <w:r w:rsidRPr="00456EF8">
        <w:rPr>
          <w:rFonts w:ascii="Times New Roman" w:hAnsi="Times New Roman"/>
          <w:sz w:val="24"/>
          <w:szCs w:val="24"/>
        </w:rPr>
        <w:t>, а также включать разные формы работы:</w:t>
      </w:r>
    </w:p>
    <w:p w:rsidR="005476BC" w:rsidRPr="00456EF8" w:rsidRDefault="005476BC" w:rsidP="00691ED2">
      <w:pPr>
        <w:numPr>
          <w:ilvl w:val="0"/>
          <w:numId w:val="18"/>
        </w:numPr>
        <w:tabs>
          <w:tab w:val="clear" w:pos="1429"/>
          <w:tab w:val="num" w:pos="720"/>
        </w:tabs>
        <w:spacing w:after="0"/>
        <w:ind w:left="0" w:firstLine="360"/>
        <w:jc w:val="both"/>
        <w:rPr>
          <w:rFonts w:ascii="Times New Roman" w:hAnsi="Times New Roman"/>
          <w:sz w:val="24"/>
          <w:szCs w:val="24"/>
        </w:rPr>
      </w:pPr>
      <w:r w:rsidRPr="00456EF8">
        <w:rPr>
          <w:rFonts w:ascii="Times New Roman" w:hAnsi="Times New Roman"/>
          <w:sz w:val="24"/>
          <w:szCs w:val="24"/>
        </w:rPr>
        <w:t>выполнение теоретического (возможно письменного) задания,</w:t>
      </w:r>
    </w:p>
    <w:p w:rsidR="005476BC" w:rsidRPr="00456EF8" w:rsidRDefault="005476BC" w:rsidP="00691ED2">
      <w:pPr>
        <w:numPr>
          <w:ilvl w:val="0"/>
          <w:numId w:val="18"/>
        </w:numPr>
        <w:tabs>
          <w:tab w:val="clear" w:pos="1429"/>
          <w:tab w:val="num" w:pos="720"/>
        </w:tabs>
        <w:spacing w:after="0"/>
        <w:ind w:left="0" w:firstLine="360"/>
        <w:jc w:val="both"/>
        <w:rPr>
          <w:rFonts w:ascii="Times New Roman" w:hAnsi="Times New Roman"/>
          <w:sz w:val="24"/>
          <w:szCs w:val="24"/>
        </w:rPr>
      </w:pPr>
      <w:r w:rsidRPr="00456EF8">
        <w:rPr>
          <w:rFonts w:ascii="Times New Roman" w:hAnsi="Times New Roman"/>
          <w:sz w:val="24"/>
          <w:szCs w:val="24"/>
        </w:rPr>
        <w:t>сольфеджирование мелодий по нотам,</w:t>
      </w:r>
    </w:p>
    <w:p w:rsidR="005476BC" w:rsidRPr="00456EF8" w:rsidRDefault="005476BC" w:rsidP="00691ED2">
      <w:pPr>
        <w:numPr>
          <w:ilvl w:val="0"/>
          <w:numId w:val="18"/>
        </w:numPr>
        <w:tabs>
          <w:tab w:val="clear" w:pos="1429"/>
          <w:tab w:val="num" w:pos="720"/>
        </w:tabs>
        <w:spacing w:after="0"/>
        <w:ind w:left="0" w:firstLine="360"/>
        <w:jc w:val="both"/>
        <w:rPr>
          <w:rFonts w:ascii="Times New Roman" w:hAnsi="Times New Roman"/>
          <w:sz w:val="24"/>
          <w:szCs w:val="24"/>
        </w:rPr>
      </w:pPr>
      <w:r w:rsidRPr="00456EF8">
        <w:rPr>
          <w:rFonts w:ascii="Times New Roman" w:hAnsi="Times New Roman"/>
          <w:sz w:val="24"/>
          <w:szCs w:val="24"/>
        </w:rPr>
        <w:t>разучивание мелодий наизусть,</w:t>
      </w:r>
    </w:p>
    <w:p w:rsidR="005476BC" w:rsidRPr="00456EF8" w:rsidRDefault="005476BC" w:rsidP="00691ED2">
      <w:pPr>
        <w:numPr>
          <w:ilvl w:val="0"/>
          <w:numId w:val="18"/>
        </w:numPr>
        <w:tabs>
          <w:tab w:val="clear" w:pos="1429"/>
          <w:tab w:val="num" w:pos="720"/>
        </w:tabs>
        <w:spacing w:after="0"/>
        <w:ind w:left="0" w:firstLine="360"/>
        <w:jc w:val="both"/>
        <w:rPr>
          <w:rFonts w:ascii="Times New Roman" w:hAnsi="Times New Roman"/>
          <w:sz w:val="24"/>
          <w:szCs w:val="24"/>
        </w:rPr>
      </w:pPr>
      <w:r w:rsidRPr="00456EF8">
        <w:rPr>
          <w:rFonts w:ascii="Times New Roman" w:hAnsi="Times New Roman"/>
          <w:sz w:val="24"/>
          <w:szCs w:val="24"/>
        </w:rPr>
        <w:t>транспонирование,</w:t>
      </w:r>
    </w:p>
    <w:p w:rsidR="005476BC" w:rsidRPr="00456EF8" w:rsidRDefault="005476BC" w:rsidP="00691ED2">
      <w:pPr>
        <w:numPr>
          <w:ilvl w:val="0"/>
          <w:numId w:val="18"/>
        </w:numPr>
        <w:tabs>
          <w:tab w:val="clear" w:pos="1429"/>
          <w:tab w:val="num" w:pos="720"/>
        </w:tabs>
        <w:spacing w:after="0"/>
        <w:ind w:left="720"/>
        <w:jc w:val="both"/>
        <w:rPr>
          <w:rFonts w:ascii="Times New Roman" w:hAnsi="Times New Roman"/>
          <w:sz w:val="24"/>
          <w:szCs w:val="24"/>
        </w:rPr>
      </w:pPr>
      <w:r w:rsidRPr="00456EF8">
        <w:rPr>
          <w:rFonts w:ascii="Times New Roman" w:hAnsi="Times New Roman"/>
          <w:sz w:val="24"/>
          <w:szCs w:val="24"/>
        </w:rPr>
        <w:t>интонационные  упражнения   (пение   гамм,   оборотов,   интервалов, аккордов),</w:t>
      </w:r>
    </w:p>
    <w:p w:rsidR="005476BC" w:rsidRPr="00456EF8" w:rsidRDefault="005476BC" w:rsidP="00691ED2">
      <w:pPr>
        <w:numPr>
          <w:ilvl w:val="0"/>
          <w:numId w:val="18"/>
        </w:numPr>
        <w:tabs>
          <w:tab w:val="clear" w:pos="1429"/>
          <w:tab w:val="num" w:pos="720"/>
        </w:tabs>
        <w:spacing w:after="0"/>
        <w:ind w:left="720"/>
        <w:jc w:val="both"/>
        <w:rPr>
          <w:rFonts w:ascii="Times New Roman" w:hAnsi="Times New Roman"/>
          <w:sz w:val="24"/>
          <w:szCs w:val="24"/>
        </w:rPr>
      </w:pPr>
      <w:r w:rsidRPr="00456EF8">
        <w:rPr>
          <w:rFonts w:ascii="Times New Roman" w:hAnsi="Times New Roman"/>
          <w:sz w:val="24"/>
          <w:szCs w:val="24"/>
        </w:rPr>
        <w:t>исполнение       двухголосных       примеров       с       собственным аккомпанементом,</w:t>
      </w:r>
    </w:p>
    <w:p w:rsidR="005476BC" w:rsidRPr="00456EF8" w:rsidRDefault="005476BC" w:rsidP="00691ED2">
      <w:pPr>
        <w:numPr>
          <w:ilvl w:val="0"/>
          <w:numId w:val="18"/>
        </w:numPr>
        <w:tabs>
          <w:tab w:val="clear" w:pos="1429"/>
          <w:tab w:val="num" w:pos="720"/>
        </w:tabs>
        <w:spacing w:after="0"/>
        <w:ind w:left="720"/>
        <w:jc w:val="both"/>
        <w:rPr>
          <w:rFonts w:ascii="Times New Roman" w:hAnsi="Times New Roman"/>
          <w:sz w:val="24"/>
          <w:szCs w:val="24"/>
        </w:rPr>
      </w:pPr>
      <w:r w:rsidRPr="00456EF8">
        <w:rPr>
          <w:rFonts w:ascii="Times New Roman" w:hAnsi="Times New Roman"/>
          <w:sz w:val="24"/>
          <w:szCs w:val="24"/>
        </w:rPr>
        <w:t>игру на фортепиано интервалов, аккордов, последовательностей,</w:t>
      </w:r>
    </w:p>
    <w:p w:rsidR="005476BC" w:rsidRPr="00456EF8" w:rsidRDefault="005476BC" w:rsidP="00691ED2">
      <w:pPr>
        <w:numPr>
          <w:ilvl w:val="0"/>
          <w:numId w:val="18"/>
        </w:numPr>
        <w:tabs>
          <w:tab w:val="clear" w:pos="1429"/>
          <w:tab w:val="num" w:pos="720"/>
        </w:tabs>
        <w:spacing w:after="0"/>
        <w:ind w:left="720"/>
        <w:jc w:val="both"/>
        <w:rPr>
          <w:rFonts w:ascii="Times New Roman" w:hAnsi="Times New Roman"/>
          <w:sz w:val="24"/>
          <w:szCs w:val="24"/>
        </w:rPr>
      </w:pPr>
      <w:r w:rsidRPr="00456EF8">
        <w:rPr>
          <w:rFonts w:ascii="Times New Roman" w:hAnsi="Times New Roman"/>
          <w:sz w:val="24"/>
          <w:szCs w:val="24"/>
        </w:rPr>
        <w:t>ритмические упражнения,</w:t>
      </w:r>
    </w:p>
    <w:p w:rsidR="005476BC" w:rsidRPr="00456EF8" w:rsidRDefault="005476BC" w:rsidP="00691ED2">
      <w:pPr>
        <w:numPr>
          <w:ilvl w:val="0"/>
          <w:numId w:val="18"/>
        </w:numPr>
        <w:tabs>
          <w:tab w:val="clear" w:pos="1429"/>
          <w:tab w:val="num" w:pos="720"/>
        </w:tabs>
        <w:spacing w:after="0"/>
        <w:ind w:left="720"/>
        <w:jc w:val="both"/>
        <w:rPr>
          <w:rFonts w:ascii="Times New Roman" w:hAnsi="Times New Roman"/>
          <w:sz w:val="24"/>
          <w:szCs w:val="24"/>
        </w:rPr>
      </w:pPr>
      <w:r w:rsidRPr="00456EF8">
        <w:rPr>
          <w:rFonts w:ascii="Times New Roman" w:hAnsi="Times New Roman"/>
          <w:sz w:val="24"/>
          <w:szCs w:val="24"/>
        </w:rPr>
        <w:t>творческие   задания   (подбор   баса,   аккомпанемента,   сочинение</w:t>
      </w:r>
      <w:r w:rsidRPr="00456EF8">
        <w:rPr>
          <w:rFonts w:ascii="Times New Roman" w:hAnsi="Times New Roman"/>
          <w:sz w:val="24"/>
          <w:szCs w:val="24"/>
        </w:rPr>
        <w:br/>
        <w:t>мелодии, ритмического рисунка).</w:t>
      </w:r>
    </w:p>
    <w:p w:rsidR="005476BC" w:rsidRPr="00456EF8" w:rsidRDefault="005476BC" w:rsidP="005476BC">
      <w:pPr>
        <w:spacing w:after="0"/>
        <w:ind w:firstLine="709"/>
        <w:jc w:val="both"/>
        <w:rPr>
          <w:rFonts w:ascii="Times New Roman" w:hAnsi="Times New Roman"/>
          <w:sz w:val="24"/>
          <w:szCs w:val="24"/>
        </w:rPr>
      </w:pPr>
      <w:r w:rsidRPr="00456EF8">
        <w:rPr>
          <w:rFonts w:ascii="Times New Roman" w:hAnsi="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5476BC" w:rsidRPr="00456EF8" w:rsidRDefault="005476BC" w:rsidP="005476BC">
      <w:pPr>
        <w:spacing w:before="240" w:after="240"/>
        <w:jc w:val="center"/>
        <w:rPr>
          <w:rFonts w:ascii="Times New Roman" w:hAnsi="Times New Roman"/>
          <w:b/>
          <w:sz w:val="24"/>
          <w:szCs w:val="24"/>
        </w:rPr>
      </w:pPr>
      <w:r w:rsidRPr="00456EF8">
        <w:rPr>
          <w:rFonts w:ascii="Times New Roman" w:hAnsi="Times New Roman"/>
          <w:b/>
          <w:sz w:val="24"/>
          <w:szCs w:val="24"/>
        </w:rPr>
        <w:t>6. Список рекомендуемой учебно-методической литературы</w:t>
      </w:r>
    </w:p>
    <w:p w:rsidR="005476BC" w:rsidRPr="00456EF8" w:rsidRDefault="005476BC" w:rsidP="005476BC">
      <w:pPr>
        <w:spacing w:after="120"/>
        <w:ind w:firstLine="709"/>
        <w:jc w:val="both"/>
        <w:rPr>
          <w:rFonts w:ascii="Times New Roman" w:hAnsi="Times New Roman"/>
          <w:b/>
          <w:i/>
          <w:sz w:val="24"/>
          <w:szCs w:val="24"/>
        </w:rPr>
      </w:pPr>
      <w:r w:rsidRPr="00456EF8">
        <w:rPr>
          <w:rFonts w:ascii="Times New Roman" w:hAnsi="Times New Roman"/>
          <w:b/>
          <w:i/>
          <w:sz w:val="24"/>
          <w:szCs w:val="24"/>
        </w:rPr>
        <w:t>Учебная литература</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Баева Н., Зебряк Т. Сольфеджио 1 -2 класс. – М.: «Кифара», 2006.</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Давыдова Е., Запорожец С. Сольфеджио. 3 класс. – М. «Музыка» 1993.</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Давыдова Е. Сольфеджио 4 класс. –  М. «Музыка», 2007.</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Давыдова Е. Сольфеджио 5 класс. –  М. «Музыка», 1991.</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Драгомиров П. Учебник сольфеджио.  – М. «Музыка» 2010.</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Золина Е. Домашние задания по сольфеджио 1-7 классы. – М. ООО «Престо», 2007.</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lastRenderedPageBreak/>
        <w:t>Золина Е.,  Синяева Л., Чустова Л.  Сольфеджио.  Интервалы. Аккорды. 6-8 классы. – М. «Классика XXI», 2004.</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Золина Е., Синяева Л., Чустова Л. Сольфеджио. Музыкальный синтаксис. Метроритм. 6-8 классы. – М. «Классика XXI», 2004.</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Золина Е., Синяева Л., Чустова Л. Сольфеджио. Диатоника. Лад. Хроматика. Модуляция. 6-8 классы.  – М. «Классика XXI», 2004.</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Калинина Г. Рабочие тетради по сольфеджио 1-7 классы. – М. 2000-2005.</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Калмыков Б., Фридкин Г. Сольфеджио. Часть 1. Одноголосие.  – М. Музыка, 1971.</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Калмыков Б., Фридкин Г. Сольфеджио. Часть 2. Двухголосие. - М. Музыка, 1970.</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proofErr w:type="gramStart"/>
      <w:r w:rsidRPr="00456EF8">
        <w:rPr>
          <w:rFonts w:ascii="Times New Roman" w:hAnsi="Times New Roman"/>
          <w:sz w:val="24"/>
          <w:szCs w:val="24"/>
        </w:rPr>
        <w:t>Калужская</w:t>
      </w:r>
      <w:proofErr w:type="gramEnd"/>
      <w:r w:rsidRPr="00456EF8">
        <w:rPr>
          <w:rFonts w:ascii="Times New Roman" w:hAnsi="Times New Roman"/>
          <w:sz w:val="24"/>
          <w:szCs w:val="24"/>
        </w:rPr>
        <w:t xml:space="preserve"> Т. Сольфеджио 6 класс.  – М. «Музыка», 2005.</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Металлиди Ж. Сольфеджио. Мы играем, сочиняем и поем. Для 1-7 классов детской музыкальной школы.  – СПб: «Композитор», 2008.</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Никитина Н. Сольфеджио (1-7 классы). – М., 2009.</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Островский А., Соловьев С., Шокин В. Сольфеджио. – М. «Классика-</w:t>
      </w:r>
      <w:proofErr w:type="gramStart"/>
      <w:r w:rsidRPr="00456EF8">
        <w:rPr>
          <w:rFonts w:ascii="Times New Roman" w:hAnsi="Times New Roman"/>
          <w:sz w:val="24"/>
          <w:szCs w:val="24"/>
        </w:rPr>
        <w:t>XXI</w:t>
      </w:r>
      <w:proofErr w:type="gramEnd"/>
      <w:r w:rsidRPr="00456EF8">
        <w:rPr>
          <w:rFonts w:ascii="Times New Roman" w:hAnsi="Times New Roman"/>
          <w:sz w:val="24"/>
          <w:szCs w:val="24"/>
        </w:rPr>
        <w:t>» 2003</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Панова Н. Конспекты по элементарной теории музыки.  – М. «Престо» 2003.</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Панова Н. Прописи по сольфеджио для дошкольников. – М. «Престо», 2001.</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 xml:space="preserve">Стоклицкая Т. 100 уроков сольфеджио для маленьких. Приложение для детей, </w:t>
      </w:r>
      <w:proofErr w:type="gramStart"/>
      <w:r w:rsidRPr="00456EF8">
        <w:rPr>
          <w:rFonts w:ascii="Times New Roman" w:hAnsi="Times New Roman"/>
          <w:sz w:val="24"/>
          <w:szCs w:val="24"/>
        </w:rPr>
        <w:t>ч</w:t>
      </w:r>
      <w:proofErr w:type="gramEnd"/>
      <w:r w:rsidRPr="00456EF8">
        <w:rPr>
          <w:rFonts w:ascii="Times New Roman" w:hAnsi="Times New Roman"/>
          <w:sz w:val="24"/>
          <w:szCs w:val="24"/>
        </w:rPr>
        <w:t>.1 и 2. – М.: «Музыка», 1999.</w:t>
      </w:r>
    </w:p>
    <w:p w:rsidR="005476BC" w:rsidRPr="00456EF8" w:rsidRDefault="005476BC" w:rsidP="00691ED2">
      <w:pPr>
        <w:numPr>
          <w:ilvl w:val="0"/>
          <w:numId w:val="19"/>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Фридкин Г. Чтение с листа на уроках сольфеджио. – М.: 1982.</w:t>
      </w:r>
    </w:p>
    <w:p w:rsidR="005476BC" w:rsidRPr="00456EF8" w:rsidRDefault="005476BC" w:rsidP="005476BC">
      <w:pPr>
        <w:spacing w:before="120" w:after="120" w:line="240" w:lineRule="auto"/>
        <w:ind w:firstLine="709"/>
        <w:jc w:val="both"/>
        <w:rPr>
          <w:rFonts w:ascii="Times New Roman" w:hAnsi="Times New Roman"/>
          <w:b/>
          <w:i/>
          <w:sz w:val="24"/>
          <w:szCs w:val="24"/>
        </w:rPr>
      </w:pPr>
      <w:r w:rsidRPr="00456EF8">
        <w:rPr>
          <w:rFonts w:ascii="Times New Roman" w:hAnsi="Times New Roman"/>
          <w:b/>
          <w:i/>
          <w:sz w:val="24"/>
          <w:szCs w:val="24"/>
        </w:rPr>
        <w:t>Учебно-методическая литература</w:t>
      </w:r>
    </w:p>
    <w:p w:rsidR="005476BC" w:rsidRPr="00456EF8" w:rsidRDefault="005476BC" w:rsidP="00691ED2">
      <w:pPr>
        <w:numPr>
          <w:ilvl w:val="0"/>
          <w:numId w:val="20"/>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Алексеев Б., Блюм Д. Систематический курс музыкального диктанта. – М.: «Музыка», 1991.</w:t>
      </w:r>
    </w:p>
    <w:p w:rsidR="005476BC" w:rsidRPr="00456EF8" w:rsidRDefault="005476BC" w:rsidP="00691ED2">
      <w:pPr>
        <w:numPr>
          <w:ilvl w:val="0"/>
          <w:numId w:val="20"/>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Базарнова В. 100 диктантов по сольфеджио. – М., 1993.</w:t>
      </w:r>
    </w:p>
    <w:p w:rsidR="005476BC" w:rsidRPr="00456EF8" w:rsidRDefault="005476BC" w:rsidP="00691ED2">
      <w:pPr>
        <w:numPr>
          <w:ilvl w:val="0"/>
          <w:numId w:val="20"/>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Быканова Е. Стоклицкая Т. Музыкальные диктанты 1-4 классы. ДМШ. – М.: 1979.</w:t>
      </w:r>
    </w:p>
    <w:p w:rsidR="005476BC" w:rsidRPr="00456EF8" w:rsidRDefault="005476BC" w:rsidP="00691ED2">
      <w:pPr>
        <w:numPr>
          <w:ilvl w:val="0"/>
          <w:numId w:val="20"/>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Музыкальные диктанты для детской музыкальной школы (сост. Ж.Металлиди, А.Перцовская). – М.: «Музыка», 1995.</w:t>
      </w:r>
    </w:p>
    <w:p w:rsidR="005476BC" w:rsidRPr="00456EF8" w:rsidRDefault="005476BC" w:rsidP="00691ED2">
      <w:pPr>
        <w:numPr>
          <w:ilvl w:val="0"/>
          <w:numId w:val="20"/>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Ладухин Н. 1000 примеров музыкального диктанта. – М.: «Композитор», 1993.</w:t>
      </w:r>
    </w:p>
    <w:p w:rsidR="005476BC" w:rsidRPr="00456EF8" w:rsidRDefault="005476BC" w:rsidP="00691ED2">
      <w:pPr>
        <w:numPr>
          <w:ilvl w:val="0"/>
          <w:numId w:val="20"/>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Лопатина И. Сборник диктантов. Одноголосие и двухголосие. – М.: «Музыка», 1985.</w:t>
      </w:r>
    </w:p>
    <w:p w:rsidR="005476BC" w:rsidRPr="00456EF8" w:rsidRDefault="005476BC" w:rsidP="00691ED2">
      <w:pPr>
        <w:numPr>
          <w:ilvl w:val="0"/>
          <w:numId w:val="20"/>
        </w:numPr>
        <w:tabs>
          <w:tab w:val="clear" w:pos="142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Жуковская Г., Казакова Т., Петрова А. Сборник диктантов по сольфеджио. – М., 2007.</w:t>
      </w:r>
    </w:p>
    <w:p w:rsidR="005476BC" w:rsidRPr="00456EF8" w:rsidRDefault="005476BC" w:rsidP="005476BC">
      <w:pPr>
        <w:spacing w:before="120" w:after="120"/>
        <w:ind w:firstLine="709"/>
        <w:jc w:val="both"/>
        <w:rPr>
          <w:rFonts w:ascii="Times New Roman" w:hAnsi="Times New Roman"/>
          <w:b/>
          <w:i/>
          <w:sz w:val="24"/>
          <w:szCs w:val="24"/>
        </w:rPr>
      </w:pPr>
      <w:r w:rsidRPr="00456EF8">
        <w:rPr>
          <w:rFonts w:ascii="Times New Roman" w:hAnsi="Times New Roman"/>
          <w:b/>
          <w:i/>
          <w:sz w:val="24"/>
          <w:szCs w:val="24"/>
        </w:rPr>
        <w:t>Методическая литература</w:t>
      </w:r>
    </w:p>
    <w:p w:rsidR="005476BC" w:rsidRPr="00456EF8" w:rsidRDefault="005476BC" w:rsidP="00691ED2">
      <w:pPr>
        <w:numPr>
          <w:ilvl w:val="0"/>
          <w:numId w:val="21"/>
        </w:numPr>
        <w:tabs>
          <w:tab w:val="clear" w:pos="211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Давыдова Е. Сольфеджио. 3 класс. ДМШ Методическое пособие. – М.: «Музыка», 1976.</w:t>
      </w:r>
    </w:p>
    <w:p w:rsidR="005476BC" w:rsidRPr="00456EF8" w:rsidRDefault="005476BC" w:rsidP="00691ED2">
      <w:pPr>
        <w:numPr>
          <w:ilvl w:val="0"/>
          <w:numId w:val="21"/>
        </w:numPr>
        <w:tabs>
          <w:tab w:val="clear" w:pos="211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Давыдова Е. Сольфеджио. 4 класс. ДМШ Методическое пособие. – М.: «Музыка», 2005.</w:t>
      </w:r>
    </w:p>
    <w:p w:rsidR="005476BC" w:rsidRPr="00456EF8" w:rsidRDefault="005476BC" w:rsidP="00691ED2">
      <w:pPr>
        <w:numPr>
          <w:ilvl w:val="0"/>
          <w:numId w:val="21"/>
        </w:numPr>
        <w:tabs>
          <w:tab w:val="clear" w:pos="211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Давыдова Е. Сольфеджио. 5 класс. ДМШ Методическое пособие. – М.: «Музыка», 1981.</w:t>
      </w:r>
    </w:p>
    <w:p w:rsidR="005476BC" w:rsidRPr="00456EF8" w:rsidRDefault="005476BC" w:rsidP="00691ED2">
      <w:pPr>
        <w:numPr>
          <w:ilvl w:val="0"/>
          <w:numId w:val="21"/>
        </w:numPr>
        <w:tabs>
          <w:tab w:val="clear" w:pos="2119"/>
          <w:tab w:val="num" w:pos="900"/>
        </w:tabs>
        <w:spacing w:after="0"/>
        <w:ind w:left="900" w:hanging="540"/>
        <w:jc w:val="both"/>
        <w:rPr>
          <w:rFonts w:ascii="Times New Roman" w:hAnsi="Times New Roman"/>
          <w:sz w:val="24"/>
          <w:szCs w:val="24"/>
        </w:rPr>
      </w:pPr>
      <w:proofErr w:type="gramStart"/>
      <w:r w:rsidRPr="00456EF8">
        <w:rPr>
          <w:rFonts w:ascii="Times New Roman" w:hAnsi="Times New Roman"/>
          <w:sz w:val="24"/>
          <w:szCs w:val="24"/>
        </w:rPr>
        <w:t>Калужская</w:t>
      </w:r>
      <w:proofErr w:type="gramEnd"/>
      <w:r w:rsidRPr="00456EF8">
        <w:rPr>
          <w:rFonts w:ascii="Times New Roman" w:hAnsi="Times New Roman"/>
          <w:sz w:val="24"/>
          <w:szCs w:val="24"/>
        </w:rPr>
        <w:t xml:space="preserve"> Т.  Сольфеджио 6 класс ДМШ. Учебно-методическое пособие. – М.: «Музыка», 1988.</w:t>
      </w:r>
    </w:p>
    <w:p w:rsidR="005476BC" w:rsidRPr="00456EF8" w:rsidRDefault="005476BC" w:rsidP="00691ED2">
      <w:pPr>
        <w:numPr>
          <w:ilvl w:val="0"/>
          <w:numId w:val="21"/>
        </w:numPr>
        <w:tabs>
          <w:tab w:val="clear" w:pos="2119"/>
          <w:tab w:val="num" w:pos="900"/>
        </w:tabs>
        <w:spacing w:after="0"/>
        <w:ind w:left="900" w:hanging="540"/>
        <w:jc w:val="both"/>
        <w:rPr>
          <w:rFonts w:ascii="Times New Roman" w:hAnsi="Times New Roman"/>
          <w:sz w:val="24"/>
          <w:szCs w:val="24"/>
        </w:rPr>
      </w:pPr>
      <w:r w:rsidRPr="00456EF8">
        <w:rPr>
          <w:rFonts w:ascii="Times New Roman" w:hAnsi="Times New Roman"/>
          <w:sz w:val="24"/>
          <w:szCs w:val="24"/>
        </w:rPr>
        <w:t>Стоклицкая Т. 100 уроков сольфеджио для самых маленьких. Ч.1 и 2. – М.: «Музыка» 1999.</w:t>
      </w:r>
    </w:p>
    <w:p w:rsidR="005476BC" w:rsidRPr="00456EF8" w:rsidRDefault="005476BC" w:rsidP="005476BC">
      <w:pPr>
        <w:spacing w:after="0"/>
        <w:jc w:val="both"/>
        <w:rPr>
          <w:rFonts w:ascii="Times New Roman" w:hAnsi="Times New Roman"/>
          <w:sz w:val="24"/>
          <w:szCs w:val="24"/>
        </w:rPr>
      </w:pPr>
    </w:p>
    <w:p w:rsidR="005476BC" w:rsidRPr="00456EF8" w:rsidRDefault="005476BC" w:rsidP="005476BC">
      <w:pPr>
        <w:spacing w:after="0"/>
        <w:jc w:val="both"/>
        <w:rPr>
          <w:rFonts w:ascii="Times New Roman" w:hAnsi="Times New Roman"/>
          <w:b/>
          <w:sz w:val="24"/>
          <w:szCs w:val="24"/>
        </w:rPr>
      </w:pPr>
      <w:r w:rsidRPr="00456EF8">
        <w:rPr>
          <w:rFonts w:ascii="Times New Roman" w:hAnsi="Times New Roman"/>
          <w:b/>
          <w:sz w:val="24"/>
          <w:szCs w:val="24"/>
        </w:rPr>
        <w:t>Дополнительная литература</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Боровик Т. А. Изучение интервалов на уроках сольфеджио. Подготовительная группа, 1-2 классы ДМШ и ДШИ. Методическое пособие. – М.: Классика-</w:t>
      </w:r>
      <w:proofErr w:type="gramStart"/>
      <w:r w:rsidRPr="00456EF8">
        <w:rPr>
          <w:rFonts w:ascii="Times New Roman" w:hAnsi="Times New Roman"/>
          <w:sz w:val="24"/>
          <w:szCs w:val="24"/>
          <w:lang w:val="en-US"/>
        </w:rPr>
        <w:t>XXI</w:t>
      </w:r>
      <w:proofErr w:type="gramEnd"/>
      <w:r w:rsidRPr="00456EF8">
        <w:rPr>
          <w:rFonts w:ascii="Times New Roman" w:hAnsi="Times New Roman"/>
          <w:sz w:val="24"/>
          <w:szCs w:val="24"/>
        </w:rPr>
        <w:t>, 2007. – 66 с.</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lastRenderedPageBreak/>
        <w:t xml:space="preserve">Золина Е. М. Домашние задания по сольфеджио для 2 класса детской музыкальной школы. – М.: Престо, 2003. – 40 </w:t>
      </w:r>
      <w:proofErr w:type="gramStart"/>
      <w:r w:rsidRPr="00456EF8">
        <w:rPr>
          <w:rFonts w:ascii="Times New Roman" w:hAnsi="Times New Roman"/>
          <w:sz w:val="24"/>
          <w:szCs w:val="24"/>
        </w:rPr>
        <w:t>с</w:t>
      </w:r>
      <w:proofErr w:type="gramEnd"/>
      <w:r w:rsidRPr="00456EF8">
        <w:rPr>
          <w:rFonts w:ascii="Times New Roman" w:hAnsi="Times New Roman"/>
          <w:sz w:val="24"/>
          <w:szCs w:val="24"/>
        </w:rPr>
        <w:t>.</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 xml:space="preserve">Золина Е. М. Домашние задания по сольфеджио для 3 класса детской музыкальной школы. – М.: Престо, 2003. – 40 </w:t>
      </w:r>
      <w:proofErr w:type="gramStart"/>
      <w:r w:rsidRPr="00456EF8">
        <w:rPr>
          <w:rFonts w:ascii="Times New Roman" w:hAnsi="Times New Roman"/>
          <w:sz w:val="24"/>
          <w:szCs w:val="24"/>
        </w:rPr>
        <w:t>с</w:t>
      </w:r>
      <w:proofErr w:type="gramEnd"/>
      <w:r w:rsidRPr="00456EF8">
        <w:rPr>
          <w:rFonts w:ascii="Times New Roman" w:hAnsi="Times New Roman"/>
          <w:sz w:val="24"/>
          <w:szCs w:val="24"/>
        </w:rPr>
        <w:t>.</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 xml:space="preserve">Золина Е. М. Домашние задания по сольфеджио для 4 класса детской музыкальной школы. – М.: Престо, 2003. – 42 </w:t>
      </w:r>
      <w:proofErr w:type="gramStart"/>
      <w:r w:rsidRPr="00456EF8">
        <w:rPr>
          <w:rFonts w:ascii="Times New Roman" w:hAnsi="Times New Roman"/>
          <w:sz w:val="24"/>
          <w:szCs w:val="24"/>
        </w:rPr>
        <w:t>с</w:t>
      </w:r>
      <w:proofErr w:type="gramEnd"/>
      <w:r w:rsidRPr="00456EF8">
        <w:rPr>
          <w:rFonts w:ascii="Times New Roman" w:hAnsi="Times New Roman"/>
          <w:sz w:val="24"/>
          <w:szCs w:val="24"/>
        </w:rPr>
        <w:t>.</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 xml:space="preserve">Золина Е. М. Домашние задания по сольфеджио для 5 класса детской музыкальной школы. – М.: Престо, 2003. – 36 </w:t>
      </w:r>
      <w:proofErr w:type="gramStart"/>
      <w:r w:rsidRPr="00456EF8">
        <w:rPr>
          <w:rFonts w:ascii="Times New Roman" w:hAnsi="Times New Roman"/>
          <w:sz w:val="24"/>
          <w:szCs w:val="24"/>
        </w:rPr>
        <w:t>с</w:t>
      </w:r>
      <w:proofErr w:type="gramEnd"/>
      <w:r w:rsidRPr="00456EF8">
        <w:rPr>
          <w:rFonts w:ascii="Times New Roman" w:hAnsi="Times New Roman"/>
          <w:sz w:val="24"/>
          <w:szCs w:val="24"/>
        </w:rPr>
        <w:t>.</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 xml:space="preserve">Золина Е. М. Домашние задания по сольфеджио для 6 класса детской музыкальной школы. – М.: Престо, 2003. – 44 </w:t>
      </w:r>
      <w:proofErr w:type="gramStart"/>
      <w:r w:rsidRPr="00456EF8">
        <w:rPr>
          <w:rFonts w:ascii="Times New Roman" w:hAnsi="Times New Roman"/>
          <w:sz w:val="24"/>
          <w:szCs w:val="24"/>
        </w:rPr>
        <w:t>с</w:t>
      </w:r>
      <w:proofErr w:type="gramEnd"/>
      <w:r w:rsidRPr="00456EF8">
        <w:rPr>
          <w:rFonts w:ascii="Times New Roman" w:hAnsi="Times New Roman"/>
          <w:sz w:val="24"/>
          <w:szCs w:val="24"/>
        </w:rPr>
        <w:t xml:space="preserve">. </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 xml:space="preserve">Золина Е. М. Домашние задания по сольфеджио для 7 класса детской музыкальной школы. – М.: Престо, 2003. – 58 </w:t>
      </w:r>
      <w:proofErr w:type="gramStart"/>
      <w:r w:rsidRPr="00456EF8">
        <w:rPr>
          <w:rFonts w:ascii="Times New Roman" w:hAnsi="Times New Roman"/>
          <w:sz w:val="24"/>
          <w:szCs w:val="24"/>
        </w:rPr>
        <w:t>с</w:t>
      </w:r>
      <w:proofErr w:type="gramEnd"/>
      <w:r w:rsidRPr="00456EF8">
        <w:rPr>
          <w:rFonts w:ascii="Times New Roman" w:hAnsi="Times New Roman"/>
          <w:sz w:val="24"/>
          <w:szCs w:val="24"/>
        </w:rPr>
        <w:t>.</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 xml:space="preserve">Иванчикова О. С. Свободные вариации на тему: Нетрадиционные методы музыкального воспитания. – Симферополь: Издатель А. Другов, 2005. – 184 </w:t>
      </w:r>
      <w:proofErr w:type="gramStart"/>
      <w:r w:rsidRPr="00456EF8">
        <w:rPr>
          <w:rFonts w:ascii="Times New Roman" w:hAnsi="Times New Roman"/>
          <w:sz w:val="24"/>
          <w:szCs w:val="24"/>
        </w:rPr>
        <w:t>с</w:t>
      </w:r>
      <w:proofErr w:type="gramEnd"/>
      <w:r w:rsidRPr="00456EF8">
        <w:rPr>
          <w:rFonts w:ascii="Times New Roman" w:hAnsi="Times New Roman"/>
          <w:sz w:val="24"/>
          <w:szCs w:val="24"/>
        </w:rPr>
        <w:t>.</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 xml:space="preserve">Калугина М., Халабузарь П. Воспитание творческих навыков на кроках сольфеджио. Методическое пособие для ДМШ. – М.: Советский композитор, 1989. – 12 </w:t>
      </w:r>
      <w:proofErr w:type="gramStart"/>
      <w:r w:rsidRPr="00456EF8">
        <w:rPr>
          <w:rFonts w:ascii="Times New Roman" w:hAnsi="Times New Roman"/>
          <w:sz w:val="24"/>
          <w:szCs w:val="24"/>
        </w:rPr>
        <w:t>с</w:t>
      </w:r>
      <w:proofErr w:type="gramEnd"/>
      <w:r w:rsidRPr="00456EF8">
        <w:rPr>
          <w:rFonts w:ascii="Times New Roman" w:hAnsi="Times New Roman"/>
          <w:sz w:val="24"/>
          <w:szCs w:val="24"/>
        </w:rPr>
        <w:t>.</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Лежнева О. Ю. Практическая работа на уроках сольжеджио</w:t>
      </w:r>
      <w:proofErr w:type="gramStart"/>
      <w:r w:rsidRPr="00456EF8">
        <w:rPr>
          <w:rFonts w:ascii="Times New Roman" w:hAnsi="Times New Roman"/>
          <w:sz w:val="24"/>
          <w:szCs w:val="24"/>
        </w:rPr>
        <w:t>.Д</w:t>
      </w:r>
      <w:proofErr w:type="gramEnd"/>
      <w:r w:rsidRPr="00456EF8">
        <w:rPr>
          <w:rFonts w:ascii="Times New Roman" w:hAnsi="Times New Roman"/>
          <w:sz w:val="24"/>
          <w:szCs w:val="24"/>
        </w:rPr>
        <w:t>иктант, слуховой анализ. Учебное пособие для учащихся 1-8 классов детских музыкальных школ и школ искусств. – М.: ВЛАДОС, 2003. – 96 с.</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Лехина Л. Н. Аккордовые сказки для больших и маленьких. Учебно-игровое пособие. – М.: Классика-</w:t>
      </w:r>
      <w:proofErr w:type="gramStart"/>
      <w:r w:rsidRPr="00456EF8">
        <w:rPr>
          <w:rFonts w:ascii="Times New Roman" w:hAnsi="Times New Roman"/>
          <w:sz w:val="24"/>
          <w:szCs w:val="24"/>
          <w:lang w:val="en-US"/>
        </w:rPr>
        <w:t>XXI</w:t>
      </w:r>
      <w:proofErr w:type="gramEnd"/>
      <w:r w:rsidRPr="00456EF8">
        <w:rPr>
          <w:rFonts w:ascii="Times New Roman" w:hAnsi="Times New Roman"/>
          <w:sz w:val="24"/>
          <w:szCs w:val="24"/>
        </w:rPr>
        <w:t xml:space="preserve">, 2010. – 24 с. </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 xml:space="preserve">Лехина Л. Н. Путешествие в страну интервалов. Учебно-игровое пособие. – М.: Классика </w:t>
      </w:r>
      <w:r w:rsidRPr="00456EF8">
        <w:rPr>
          <w:rFonts w:ascii="Times New Roman" w:hAnsi="Times New Roman"/>
          <w:sz w:val="24"/>
          <w:szCs w:val="24"/>
          <w:lang w:val="en-US"/>
        </w:rPr>
        <w:t>XXI</w:t>
      </w:r>
      <w:r w:rsidRPr="00456EF8">
        <w:rPr>
          <w:rFonts w:ascii="Times New Roman" w:hAnsi="Times New Roman"/>
          <w:sz w:val="24"/>
          <w:szCs w:val="24"/>
        </w:rPr>
        <w:t xml:space="preserve">, 2010. – 20 </w:t>
      </w:r>
      <w:proofErr w:type="gramStart"/>
      <w:r w:rsidRPr="00456EF8">
        <w:rPr>
          <w:rFonts w:ascii="Times New Roman" w:hAnsi="Times New Roman"/>
          <w:sz w:val="24"/>
          <w:szCs w:val="24"/>
        </w:rPr>
        <w:t>с</w:t>
      </w:r>
      <w:proofErr w:type="gramEnd"/>
      <w:r w:rsidRPr="00456EF8">
        <w:rPr>
          <w:rFonts w:ascii="Times New Roman" w:hAnsi="Times New Roman"/>
          <w:sz w:val="24"/>
          <w:szCs w:val="24"/>
        </w:rPr>
        <w:t>.</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Музыкальные занимательные диктанты для учащихся младших классов ДМШ и ДШИ./ Сост. Г. Ф. Калинина. – М.: 2002. – 32 с.</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Никитина И. П. Музыкальные диктанты. 4-7 классы. – М.: Классика-</w:t>
      </w:r>
      <w:proofErr w:type="gramStart"/>
      <w:r w:rsidRPr="00456EF8">
        <w:rPr>
          <w:rFonts w:ascii="Times New Roman" w:hAnsi="Times New Roman"/>
          <w:sz w:val="24"/>
          <w:szCs w:val="24"/>
          <w:lang w:val="en-US"/>
        </w:rPr>
        <w:t>XXI</w:t>
      </w:r>
      <w:proofErr w:type="gramEnd"/>
      <w:r w:rsidRPr="00456EF8">
        <w:rPr>
          <w:rFonts w:ascii="Times New Roman" w:hAnsi="Times New Roman"/>
          <w:sz w:val="24"/>
          <w:szCs w:val="24"/>
        </w:rPr>
        <w:t>, 2011. – 64 с.</w:t>
      </w:r>
    </w:p>
    <w:p w:rsidR="005476BC" w:rsidRPr="00456EF8" w:rsidRDefault="005476BC" w:rsidP="00691ED2">
      <w:pPr>
        <w:numPr>
          <w:ilvl w:val="0"/>
          <w:numId w:val="22"/>
        </w:numPr>
        <w:spacing w:after="0"/>
        <w:jc w:val="both"/>
        <w:rPr>
          <w:rFonts w:ascii="Times New Roman" w:hAnsi="Times New Roman"/>
          <w:sz w:val="24"/>
          <w:szCs w:val="24"/>
        </w:rPr>
      </w:pPr>
      <w:r w:rsidRPr="00456EF8">
        <w:rPr>
          <w:rFonts w:ascii="Times New Roman" w:hAnsi="Times New Roman"/>
          <w:sz w:val="24"/>
          <w:szCs w:val="24"/>
        </w:rPr>
        <w:t xml:space="preserve">Петренко А. Цифровки и цепочки. Пособие по сольфеджио. Для учащихся и педагогов ДМШ, ДШИ, лицеев, музыкальных училищ, колледжей. – СПб.: Композитор, 2009. – 28 </w:t>
      </w:r>
      <w:proofErr w:type="gramStart"/>
      <w:r w:rsidRPr="00456EF8">
        <w:rPr>
          <w:rFonts w:ascii="Times New Roman" w:hAnsi="Times New Roman"/>
          <w:sz w:val="24"/>
          <w:szCs w:val="24"/>
        </w:rPr>
        <w:t>с</w:t>
      </w:r>
      <w:proofErr w:type="gramEnd"/>
      <w:r w:rsidRPr="00456EF8">
        <w:rPr>
          <w:rFonts w:ascii="Times New Roman" w:hAnsi="Times New Roman"/>
          <w:sz w:val="24"/>
          <w:szCs w:val="24"/>
        </w:rPr>
        <w:t>.</w:t>
      </w:r>
    </w:p>
    <w:p w:rsidR="005476BC" w:rsidRPr="00456EF8" w:rsidRDefault="005476BC" w:rsidP="005476BC">
      <w:pPr>
        <w:tabs>
          <w:tab w:val="left" w:pos="284"/>
        </w:tabs>
        <w:ind w:firstLine="284"/>
        <w:jc w:val="both"/>
        <w:rPr>
          <w:rFonts w:ascii="Times New Roman" w:hAnsi="Times New Roman" w:cs="Times New Roman"/>
          <w:sz w:val="24"/>
          <w:szCs w:val="24"/>
        </w:rPr>
      </w:pPr>
    </w:p>
    <w:p w:rsidR="005476BC" w:rsidRDefault="005476BC" w:rsidP="005476BC">
      <w:pPr>
        <w:ind w:right="-181" w:hanging="330"/>
        <w:jc w:val="center"/>
        <w:rPr>
          <w:rFonts w:ascii="Times New Roman" w:hAnsi="Times New Roman"/>
          <w:b/>
          <w:sz w:val="28"/>
          <w:szCs w:val="28"/>
        </w:rPr>
      </w:pPr>
    </w:p>
    <w:p w:rsidR="005476BC" w:rsidRDefault="005476BC" w:rsidP="005476BC">
      <w:pPr>
        <w:ind w:right="-181" w:hanging="330"/>
        <w:jc w:val="center"/>
        <w:rPr>
          <w:rFonts w:ascii="Times New Roman" w:hAnsi="Times New Roman"/>
          <w:b/>
          <w:sz w:val="28"/>
          <w:szCs w:val="28"/>
        </w:rPr>
      </w:pPr>
    </w:p>
    <w:p w:rsidR="005476BC" w:rsidRDefault="005476BC" w:rsidP="005476BC">
      <w:pPr>
        <w:ind w:right="-181" w:hanging="330"/>
        <w:jc w:val="center"/>
        <w:rPr>
          <w:rFonts w:ascii="Times New Roman" w:hAnsi="Times New Roman"/>
          <w:b/>
          <w:sz w:val="28"/>
          <w:szCs w:val="28"/>
        </w:rPr>
      </w:pPr>
    </w:p>
    <w:p w:rsidR="005476BC" w:rsidRDefault="005476BC" w:rsidP="005476BC">
      <w:pPr>
        <w:ind w:right="-181" w:hanging="330"/>
        <w:jc w:val="center"/>
        <w:rPr>
          <w:rFonts w:ascii="Times New Roman" w:hAnsi="Times New Roman"/>
          <w:b/>
          <w:sz w:val="28"/>
          <w:szCs w:val="28"/>
        </w:rPr>
      </w:pPr>
    </w:p>
    <w:p w:rsidR="005476BC" w:rsidRDefault="005476BC" w:rsidP="005476BC">
      <w:pPr>
        <w:ind w:right="-181" w:hanging="330"/>
        <w:jc w:val="center"/>
        <w:rPr>
          <w:rFonts w:ascii="Times New Roman" w:hAnsi="Times New Roman"/>
          <w:b/>
          <w:sz w:val="28"/>
          <w:szCs w:val="28"/>
        </w:rPr>
      </w:pPr>
    </w:p>
    <w:p w:rsidR="005476BC" w:rsidRDefault="005476BC" w:rsidP="005476BC">
      <w:pPr>
        <w:ind w:right="-181" w:hanging="330"/>
        <w:jc w:val="center"/>
        <w:rPr>
          <w:rFonts w:ascii="Times New Roman" w:hAnsi="Times New Roman"/>
          <w:b/>
          <w:sz w:val="28"/>
          <w:szCs w:val="28"/>
        </w:rPr>
      </w:pPr>
    </w:p>
    <w:p w:rsidR="005476BC" w:rsidRDefault="005476BC" w:rsidP="005476BC">
      <w:pPr>
        <w:ind w:right="-181" w:hanging="330"/>
        <w:jc w:val="center"/>
        <w:rPr>
          <w:rFonts w:ascii="Times New Roman" w:hAnsi="Times New Roman"/>
          <w:b/>
          <w:sz w:val="28"/>
          <w:szCs w:val="28"/>
        </w:rPr>
      </w:pPr>
    </w:p>
    <w:p w:rsidR="005476BC" w:rsidRDefault="005476BC" w:rsidP="005476BC">
      <w:pPr>
        <w:ind w:right="-181" w:hanging="330"/>
        <w:jc w:val="center"/>
        <w:rPr>
          <w:rFonts w:ascii="Times New Roman" w:hAnsi="Times New Roman"/>
          <w:b/>
          <w:sz w:val="28"/>
          <w:szCs w:val="28"/>
        </w:rPr>
      </w:pPr>
    </w:p>
    <w:p w:rsidR="005476BC" w:rsidRDefault="005476BC" w:rsidP="005476BC">
      <w:pPr>
        <w:ind w:right="-181" w:hanging="330"/>
        <w:jc w:val="center"/>
        <w:rPr>
          <w:rFonts w:ascii="Times New Roman" w:hAnsi="Times New Roman"/>
          <w:b/>
          <w:sz w:val="28"/>
          <w:szCs w:val="28"/>
        </w:rPr>
      </w:pPr>
    </w:p>
    <w:p w:rsidR="005476BC" w:rsidRDefault="005476BC" w:rsidP="005476BC">
      <w:pPr>
        <w:ind w:right="-181" w:hanging="330"/>
        <w:jc w:val="center"/>
        <w:rPr>
          <w:rFonts w:ascii="Times New Roman" w:hAnsi="Times New Roman"/>
          <w:b/>
          <w:sz w:val="28"/>
          <w:szCs w:val="28"/>
        </w:rPr>
      </w:pPr>
    </w:p>
    <w:p w:rsidR="00067E86" w:rsidRDefault="00067E86" w:rsidP="005476BC">
      <w:pPr>
        <w:ind w:right="-181" w:hanging="330"/>
        <w:jc w:val="center"/>
        <w:rPr>
          <w:rFonts w:ascii="Times New Roman" w:hAnsi="Times New Roman"/>
          <w:b/>
          <w:sz w:val="28"/>
          <w:szCs w:val="28"/>
        </w:rPr>
      </w:pPr>
    </w:p>
    <w:p w:rsidR="005476BC" w:rsidRPr="008079D2" w:rsidRDefault="005C2B6B" w:rsidP="005476BC">
      <w:pPr>
        <w:jc w:val="center"/>
        <w:rPr>
          <w:rFonts w:ascii="Times New Roman" w:hAnsi="Times New Roman"/>
          <w:b/>
          <w:sz w:val="28"/>
          <w:szCs w:val="28"/>
        </w:rPr>
      </w:pPr>
      <w:r w:rsidRPr="008079D2">
        <w:rPr>
          <w:rFonts w:ascii="Times New Roman" w:hAnsi="Times New Roman"/>
          <w:b/>
          <w:sz w:val="28"/>
          <w:szCs w:val="28"/>
        </w:rPr>
        <w:t xml:space="preserve"> </w:t>
      </w:r>
      <w:r w:rsidR="005476BC" w:rsidRPr="008079D2">
        <w:rPr>
          <w:rFonts w:ascii="Times New Roman" w:hAnsi="Times New Roman"/>
          <w:b/>
          <w:sz w:val="28"/>
          <w:szCs w:val="28"/>
        </w:rPr>
        <w:t>«Детская музыкальная школа №1 им. М. П. Мусоргского»</w:t>
      </w:r>
    </w:p>
    <w:p w:rsidR="005476BC" w:rsidRDefault="005476BC" w:rsidP="005476BC">
      <w:pPr>
        <w:shd w:val="clear" w:color="auto" w:fill="FFFFFF"/>
        <w:spacing w:line="365" w:lineRule="exact"/>
        <w:ind w:left="701" w:right="518" w:firstLine="178"/>
        <w:rPr>
          <w:color w:val="000000"/>
          <w:sz w:val="30"/>
          <w:szCs w:val="30"/>
        </w:rPr>
      </w:pPr>
    </w:p>
    <w:p w:rsidR="005476BC" w:rsidRDefault="005476BC" w:rsidP="005476BC">
      <w:pPr>
        <w:jc w:val="center"/>
        <w:rPr>
          <w:rFonts w:ascii="Times New Roman" w:hAnsi="Times New Roman"/>
          <w:b/>
          <w:color w:val="000000"/>
          <w:sz w:val="28"/>
          <w:szCs w:val="28"/>
          <w:lang w:eastAsia="ar-SA"/>
        </w:rPr>
      </w:pPr>
    </w:p>
    <w:p w:rsidR="005476BC" w:rsidRPr="00075DDC" w:rsidRDefault="005476BC" w:rsidP="005476BC">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 xml:space="preserve">ДОПОЛНИТЕЛЬНАЯ  ОБЩЕРАЗВИВАЮЩАЯ ПРОГРАММА </w:t>
      </w:r>
    </w:p>
    <w:p w:rsidR="005476BC" w:rsidRPr="00075DDC" w:rsidRDefault="005476BC" w:rsidP="005476BC">
      <w:pPr>
        <w:jc w:val="center"/>
        <w:rPr>
          <w:rFonts w:ascii="Times New Roman" w:hAnsi="Times New Roman"/>
          <w:b/>
          <w:color w:val="000000"/>
          <w:sz w:val="28"/>
          <w:szCs w:val="28"/>
          <w:lang w:eastAsia="ar-SA"/>
        </w:rPr>
      </w:pPr>
      <w:r w:rsidRPr="00075DDC">
        <w:rPr>
          <w:rFonts w:ascii="Times New Roman" w:hAnsi="Times New Roman"/>
          <w:b/>
          <w:color w:val="000000"/>
          <w:sz w:val="28"/>
          <w:szCs w:val="28"/>
          <w:lang w:eastAsia="ar-SA"/>
        </w:rPr>
        <w:t>В ОБЛАСТИ МУЗЫКАЛЬНОГО ИСКУССТВА</w:t>
      </w:r>
    </w:p>
    <w:p w:rsidR="005476BC" w:rsidRPr="00075DDC" w:rsidRDefault="005476BC" w:rsidP="005476BC">
      <w:pPr>
        <w:jc w:val="center"/>
        <w:rPr>
          <w:rFonts w:ascii="Times New Roman" w:hAnsi="Times New Roman"/>
          <w:b/>
          <w:color w:val="000000"/>
          <w:sz w:val="28"/>
          <w:szCs w:val="28"/>
          <w:lang w:eastAsia="ar-SA"/>
        </w:rPr>
      </w:pPr>
    </w:p>
    <w:p w:rsidR="005476BC" w:rsidRPr="00075DDC" w:rsidRDefault="005476BC" w:rsidP="005476BC">
      <w:pPr>
        <w:jc w:val="center"/>
        <w:rPr>
          <w:rFonts w:ascii="Times New Roman" w:hAnsi="Times New Roman"/>
          <w:b/>
          <w:color w:val="000000"/>
          <w:sz w:val="28"/>
          <w:szCs w:val="28"/>
        </w:rPr>
      </w:pPr>
    </w:p>
    <w:p w:rsidR="005476BC" w:rsidRPr="00E2618E" w:rsidRDefault="005476BC" w:rsidP="005476BC">
      <w:pPr>
        <w:jc w:val="center"/>
        <w:rPr>
          <w:rFonts w:ascii="Times New Roman" w:hAnsi="Times New Roman"/>
          <w:b/>
          <w:color w:val="000000"/>
          <w:sz w:val="36"/>
          <w:szCs w:val="36"/>
        </w:rPr>
      </w:pPr>
      <w:r w:rsidRPr="00E2618E">
        <w:rPr>
          <w:rFonts w:ascii="Times New Roman" w:hAnsi="Times New Roman"/>
          <w:b/>
          <w:color w:val="000000"/>
          <w:sz w:val="36"/>
          <w:szCs w:val="36"/>
        </w:rPr>
        <w:t>ПРОГРАММА</w:t>
      </w:r>
    </w:p>
    <w:p w:rsidR="005476BC" w:rsidRDefault="005476BC" w:rsidP="005476BC">
      <w:pPr>
        <w:jc w:val="center"/>
        <w:rPr>
          <w:rFonts w:ascii="Times New Roman" w:hAnsi="Times New Roman"/>
          <w:b/>
          <w:color w:val="000000"/>
          <w:sz w:val="36"/>
          <w:szCs w:val="36"/>
          <w:lang w:eastAsia="ar-SA"/>
        </w:rPr>
      </w:pPr>
      <w:r w:rsidRPr="00E2618E">
        <w:rPr>
          <w:rFonts w:ascii="Times New Roman" w:hAnsi="Times New Roman"/>
          <w:b/>
          <w:color w:val="000000"/>
          <w:sz w:val="36"/>
          <w:szCs w:val="36"/>
          <w:lang w:eastAsia="ar-SA"/>
        </w:rPr>
        <w:t>по учебному предмету</w:t>
      </w:r>
    </w:p>
    <w:p w:rsidR="005476BC" w:rsidRPr="00075DDC" w:rsidRDefault="005476BC" w:rsidP="005476BC">
      <w:pPr>
        <w:jc w:val="center"/>
        <w:rPr>
          <w:rFonts w:ascii="Times New Roman" w:hAnsi="Times New Roman"/>
          <w:b/>
          <w:sz w:val="28"/>
          <w:szCs w:val="28"/>
          <w:lang w:eastAsia="ar-SA"/>
        </w:rPr>
      </w:pPr>
      <w:r>
        <w:rPr>
          <w:rFonts w:ascii="Times New Roman" w:hAnsi="Times New Roman"/>
          <w:b/>
          <w:sz w:val="40"/>
          <w:szCs w:val="36"/>
          <w:lang w:eastAsia="ar-SA"/>
        </w:rPr>
        <w:t>СЛУШАНИЕ МУЗЫКИ</w:t>
      </w:r>
    </w:p>
    <w:p w:rsidR="005476BC" w:rsidRPr="00075DDC" w:rsidRDefault="005476BC" w:rsidP="005476BC">
      <w:pPr>
        <w:jc w:val="center"/>
        <w:rPr>
          <w:rFonts w:ascii="Times New Roman" w:hAnsi="Times New Roman"/>
          <w:b/>
          <w:sz w:val="28"/>
          <w:szCs w:val="28"/>
          <w:lang w:eastAsia="ar-SA"/>
        </w:rPr>
      </w:pPr>
    </w:p>
    <w:p w:rsidR="005476BC" w:rsidRPr="00075DDC" w:rsidRDefault="005476BC" w:rsidP="005476BC">
      <w:pPr>
        <w:jc w:val="center"/>
        <w:rPr>
          <w:rFonts w:ascii="Times New Roman" w:hAnsi="Times New Roman"/>
          <w:b/>
          <w:sz w:val="28"/>
          <w:szCs w:val="28"/>
          <w:lang w:eastAsia="ar-SA"/>
        </w:rPr>
      </w:pPr>
    </w:p>
    <w:p w:rsidR="005476BC" w:rsidRPr="00075DDC" w:rsidRDefault="005476BC" w:rsidP="005476BC">
      <w:pPr>
        <w:jc w:val="center"/>
        <w:rPr>
          <w:rFonts w:ascii="Times New Roman" w:hAnsi="Times New Roman"/>
          <w:b/>
          <w:sz w:val="28"/>
          <w:szCs w:val="28"/>
          <w:lang w:eastAsia="ar-SA"/>
        </w:rPr>
      </w:pPr>
    </w:p>
    <w:p w:rsidR="005476BC" w:rsidRPr="00075DDC" w:rsidRDefault="005476BC" w:rsidP="005476BC">
      <w:pPr>
        <w:jc w:val="center"/>
        <w:rPr>
          <w:rFonts w:ascii="Times New Roman" w:hAnsi="Times New Roman"/>
          <w:b/>
          <w:sz w:val="28"/>
          <w:szCs w:val="28"/>
          <w:lang w:eastAsia="ar-SA"/>
        </w:rPr>
      </w:pPr>
    </w:p>
    <w:p w:rsidR="005476BC" w:rsidRDefault="005476BC" w:rsidP="005476BC">
      <w:pPr>
        <w:jc w:val="center"/>
        <w:rPr>
          <w:rFonts w:ascii="Times New Roman" w:hAnsi="Times New Roman"/>
          <w:b/>
          <w:sz w:val="28"/>
          <w:szCs w:val="28"/>
          <w:lang w:eastAsia="ar-SA"/>
        </w:rPr>
      </w:pPr>
    </w:p>
    <w:p w:rsidR="005476BC" w:rsidRDefault="005476BC" w:rsidP="005476BC">
      <w:pPr>
        <w:jc w:val="center"/>
        <w:rPr>
          <w:rFonts w:ascii="Times New Roman" w:hAnsi="Times New Roman"/>
          <w:b/>
          <w:sz w:val="28"/>
          <w:szCs w:val="28"/>
          <w:lang w:eastAsia="ar-SA"/>
        </w:rPr>
      </w:pPr>
    </w:p>
    <w:p w:rsidR="005476BC" w:rsidRPr="00075DDC" w:rsidRDefault="005476BC" w:rsidP="005476BC">
      <w:pPr>
        <w:jc w:val="center"/>
        <w:rPr>
          <w:rFonts w:ascii="Times New Roman" w:hAnsi="Times New Roman"/>
          <w:b/>
          <w:sz w:val="28"/>
          <w:szCs w:val="28"/>
          <w:lang w:eastAsia="ar-SA"/>
        </w:rPr>
      </w:pPr>
    </w:p>
    <w:p w:rsidR="005476BC" w:rsidRDefault="005476BC" w:rsidP="005476BC">
      <w:pPr>
        <w:jc w:val="center"/>
        <w:rPr>
          <w:rFonts w:ascii="Times New Roman" w:hAnsi="Times New Roman"/>
          <w:b/>
          <w:color w:val="000000"/>
          <w:sz w:val="28"/>
          <w:szCs w:val="28"/>
          <w:lang w:eastAsia="ar-SA"/>
        </w:rPr>
      </w:pPr>
      <w:r>
        <w:rPr>
          <w:rFonts w:ascii="Times New Roman" w:hAnsi="Times New Roman"/>
          <w:b/>
          <w:sz w:val="28"/>
          <w:szCs w:val="28"/>
          <w:lang w:eastAsia="ar-SA"/>
        </w:rPr>
        <w:t>Великие Луки</w:t>
      </w:r>
      <w:r w:rsidRPr="00075DDC">
        <w:rPr>
          <w:rFonts w:ascii="Times New Roman" w:hAnsi="Times New Roman"/>
          <w:b/>
          <w:sz w:val="28"/>
          <w:szCs w:val="28"/>
          <w:lang w:eastAsia="ar-SA"/>
        </w:rPr>
        <w:t xml:space="preserve"> 201</w:t>
      </w:r>
      <w:r>
        <w:rPr>
          <w:rFonts w:ascii="Times New Roman" w:hAnsi="Times New Roman"/>
          <w:b/>
          <w:color w:val="000000"/>
          <w:sz w:val="28"/>
          <w:szCs w:val="28"/>
          <w:lang w:eastAsia="ar-SA"/>
        </w:rPr>
        <w:t>5</w:t>
      </w:r>
    </w:p>
    <w:p w:rsidR="005476BC" w:rsidRDefault="005476BC" w:rsidP="005476BC">
      <w:pPr>
        <w:tabs>
          <w:tab w:val="left" w:pos="284"/>
        </w:tabs>
        <w:ind w:firstLine="284"/>
        <w:jc w:val="both"/>
        <w:rPr>
          <w:rFonts w:ascii="Times New Roman" w:hAnsi="Times New Roman" w:cs="Times New Roman"/>
          <w:sz w:val="24"/>
          <w:szCs w:val="24"/>
        </w:rPr>
      </w:pPr>
    </w:p>
    <w:p w:rsidR="005476BC" w:rsidRDefault="005476BC" w:rsidP="005476BC">
      <w:pPr>
        <w:tabs>
          <w:tab w:val="left" w:pos="284"/>
        </w:tabs>
        <w:ind w:firstLine="284"/>
        <w:jc w:val="both"/>
        <w:rPr>
          <w:rFonts w:ascii="Times New Roman" w:hAnsi="Times New Roman" w:cs="Times New Roman"/>
          <w:sz w:val="24"/>
          <w:szCs w:val="24"/>
        </w:rPr>
      </w:pPr>
    </w:p>
    <w:p w:rsidR="005476BC" w:rsidRDefault="005476BC" w:rsidP="005476BC">
      <w:pPr>
        <w:tabs>
          <w:tab w:val="left" w:pos="284"/>
        </w:tabs>
        <w:ind w:firstLine="284"/>
        <w:jc w:val="both"/>
        <w:rPr>
          <w:rFonts w:ascii="Times New Roman" w:hAnsi="Times New Roman" w:cs="Times New Roman"/>
          <w:sz w:val="24"/>
          <w:szCs w:val="24"/>
        </w:rPr>
      </w:pPr>
    </w:p>
    <w:p w:rsidR="005476BC" w:rsidRDefault="005476BC" w:rsidP="005476BC">
      <w:pPr>
        <w:tabs>
          <w:tab w:val="left" w:pos="284"/>
        </w:tabs>
        <w:ind w:firstLine="284"/>
        <w:jc w:val="both"/>
        <w:rPr>
          <w:rFonts w:ascii="Times New Roman" w:hAnsi="Times New Roman" w:cs="Times New Roman"/>
          <w:sz w:val="24"/>
          <w:szCs w:val="24"/>
        </w:rPr>
      </w:pPr>
    </w:p>
    <w:p w:rsidR="005476BC" w:rsidRDefault="005476BC" w:rsidP="005476BC">
      <w:pPr>
        <w:tabs>
          <w:tab w:val="left" w:pos="284"/>
        </w:tabs>
        <w:ind w:firstLine="284"/>
        <w:jc w:val="both"/>
        <w:rPr>
          <w:rFonts w:ascii="Times New Roman" w:hAnsi="Times New Roman" w:cs="Times New Roman"/>
          <w:sz w:val="24"/>
          <w:szCs w:val="24"/>
        </w:rPr>
      </w:pPr>
    </w:p>
    <w:p w:rsidR="005C2B6B" w:rsidRDefault="005C2B6B" w:rsidP="005476BC">
      <w:pPr>
        <w:tabs>
          <w:tab w:val="left" w:pos="284"/>
        </w:tabs>
        <w:ind w:firstLine="284"/>
        <w:jc w:val="both"/>
        <w:rPr>
          <w:rFonts w:ascii="Times New Roman" w:hAnsi="Times New Roman" w:cs="Times New Roman"/>
          <w:sz w:val="24"/>
          <w:szCs w:val="24"/>
        </w:rPr>
      </w:pPr>
    </w:p>
    <w:p w:rsidR="005476BC" w:rsidRDefault="005476BC" w:rsidP="005476BC">
      <w:pPr>
        <w:tabs>
          <w:tab w:val="left" w:pos="284"/>
        </w:tabs>
        <w:ind w:firstLine="284"/>
        <w:jc w:val="both"/>
        <w:rPr>
          <w:rFonts w:ascii="Times New Roman" w:hAnsi="Times New Roman" w:cs="Times New Roman"/>
          <w:sz w:val="24"/>
          <w:szCs w:val="24"/>
        </w:rPr>
      </w:pPr>
    </w:p>
    <w:tbl>
      <w:tblPr>
        <w:tblW w:w="10419" w:type="dxa"/>
        <w:tblInd w:w="-459" w:type="dxa"/>
        <w:tblLook w:val="04A0"/>
      </w:tblPr>
      <w:tblGrid>
        <w:gridCol w:w="5424"/>
        <w:gridCol w:w="4995"/>
      </w:tblGrid>
      <w:tr w:rsidR="00F54094" w:rsidRPr="00710D93" w:rsidTr="00F54094">
        <w:tc>
          <w:tcPr>
            <w:tcW w:w="5424" w:type="dxa"/>
          </w:tcPr>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lastRenderedPageBreak/>
              <w:t>Принято:</w:t>
            </w: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Педагогическим советом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№1 имени М.П. Мусоргского»</w:t>
            </w:r>
          </w:p>
          <w:p w:rsidR="00F54094" w:rsidRPr="00710D93" w:rsidRDefault="00F54094" w:rsidP="00F54094">
            <w:pPr>
              <w:rPr>
                <w:rFonts w:ascii="Times New Roman" w:hAnsi="Times New Roman" w:cs="Times New Roman"/>
                <w:color w:val="000000"/>
                <w:spacing w:val="-3"/>
                <w:sz w:val="30"/>
                <w:szCs w:val="30"/>
              </w:rPr>
            </w:pP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Протоколом педсовета №1 от 2</w:t>
            </w:r>
            <w:r>
              <w:rPr>
                <w:rFonts w:ascii="Times New Roman" w:hAnsi="Times New Roman" w:cs="Times New Roman"/>
                <w:color w:val="000000"/>
                <w:spacing w:val="-3"/>
                <w:sz w:val="30"/>
                <w:szCs w:val="30"/>
              </w:rPr>
              <w:t>9</w:t>
            </w:r>
            <w:r w:rsidRPr="00710D93">
              <w:rPr>
                <w:rFonts w:ascii="Times New Roman" w:hAnsi="Times New Roman" w:cs="Times New Roman"/>
                <w:color w:val="000000"/>
                <w:spacing w:val="-3"/>
                <w:sz w:val="30"/>
                <w:szCs w:val="30"/>
              </w:rPr>
              <w:t xml:space="preserve"> августа 201</w:t>
            </w:r>
            <w:r>
              <w:rPr>
                <w:rFonts w:ascii="Times New Roman" w:hAnsi="Times New Roman" w:cs="Times New Roman"/>
                <w:color w:val="000000"/>
                <w:spacing w:val="-3"/>
                <w:sz w:val="30"/>
                <w:szCs w:val="30"/>
              </w:rPr>
              <w:t>8</w:t>
            </w:r>
            <w:r w:rsidRPr="00710D93">
              <w:rPr>
                <w:rFonts w:ascii="Times New Roman" w:hAnsi="Times New Roman" w:cs="Times New Roman"/>
                <w:color w:val="000000"/>
                <w:spacing w:val="-3"/>
                <w:sz w:val="30"/>
                <w:szCs w:val="30"/>
              </w:rPr>
              <w:t xml:space="preserve"> года</w:t>
            </w:r>
          </w:p>
        </w:tc>
        <w:tc>
          <w:tcPr>
            <w:tcW w:w="4995" w:type="dxa"/>
          </w:tcPr>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«Утверждаю»</w:t>
            </w: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Директор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 1 им. М.П.Мусоргского»</w:t>
            </w:r>
          </w:p>
          <w:p w:rsidR="00F54094" w:rsidRPr="00710D93" w:rsidRDefault="00F54094" w:rsidP="00F54094">
            <w:pPr>
              <w:rPr>
                <w:rFonts w:ascii="Times New Roman" w:hAnsi="Times New Roman" w:cs="Times New Roman"/>
                <w:color w:val="000000"/>
                <w:spacing w:val="-3"/>
                <w:sz w:val="30"/>
                <w:szCs w:val="30"/>
              </w:rPr>
            </w:pP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__________________ </w:t>
            </w:r>
            <w:r>
              <w:rPr>
                <w:rFonts w:ascii="Times New Roman" w:hAnsi="Times New Roman" w:cs="Times New Roman"/>
                <w:color w:val="000000"/>
                <w:spacing w:val="-3"/>
                <w:sz w:val="30"/>
                <w:szCs w:val="30"/>
              </w:rPr>
              <w:t>Л.О.Румянцева</w:t>
            </w:r>
          </w:p>
          <w:p w:rsidR="00F54094" w:rsidRPr="00710D93" w:rsidRDefault="00F54094" w:rsidP="00F54094">
            <w:pPr>
              <w:rPr>
                <w:rFonts w:ascii="Times New Roman" w:hAnsi="Times New Roman" w:cs="Times New Roman"/>
                <w:color w:val="000000"/>
                <w:spacing w:val="-3"/>
                <w:sz w:val="30"/>
                <w:szCs w:val="30"/>
              </w:rPr>
            </w:pP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«__» _______________ 20 ____г.</w:t>
            </w:r>
          </w:p>
        </w:tc>
      </w:tr>
    </w:tbl>
    <w:p w:rsidR="005476BC" w:rsidRDefault="005476BC" w:rsidP="005476BC">
      <w:pPr>
        <w:shd w:val="clear" w:color="auto" w:fill="FFFFFF"/>
        <w:ind w:left="2141"/>
        <w:rPr>
          <w:color w:val="000000"/>
          <w:spacing w:val="-3"/>
          <w:sz w:val="30"/>
          <w:szCs w:val="30"/>
        </w:rPr>
      </w:pPr>
    </w:p>
    <w:p w:rsidR="005476BC" w:rsidRDefault="005476BC" w:rsidP="005476BC">
      <w:pPr>
        <w:shd w:val="clear" w:color="auto" w:fill="FFFFFF"/>
        <w:ind w:left="2141"/>
        <w:rPr>
          <w:color w:val="000000"/>
          <w:spacing w:val="-3"/>
          <w:sz w:val="30"/>
          <w:szCs w:val="30"/>
        </w:rPr>
      </w:pPr>
    </w:p>
    <w:p w:rsidR="00F54094" w:rsidRDefault="00F54094" w:rsidP="005476BC">
      <w:pPr>
        <w:shd w:val="clear" w:color="auto" w:fill="FFFFFF"/>
        <w:ind w:left="2141"/>
        <w:rPr>
          <w:color w:val="000000"/>
          <w:spacing w:val="-3"/>
          <w:sz w:val="30"/>
          <w:szCs w:val="30"/>
        </w:rPr>
      </w:pPr>
    </w:p>
    <w:p w:rsidR="00F54094" w:rsidRDefault="00F54094" w:rsidP="005476BC">
      <w:pPr>
        <w:shd w:val="clear" w:color="auto" w:fill="FFFFFF"/>
        <w:ind w:left="2141"/>
        <w:rPr>
          <w:color w:val="000000"/>
          <w:spacing w:val="-3"/>
          <w:sz w:val="30"/>
          <w:szCs w:val="30"/>
        </w:rPr>
      </w:pPr>
    </w:p>
    <w:p w:rsidR="00F54094" w:rsidRDefault="00F54094" w:rsidP="005476BC">
      <w:pPr>
        <w:shd w:val="clear" w:color="auto" w:fill="FFFFFF"/>
        <w:ind w:left="2141"/>
        <w:rPr>
          <w:color w:val="000000"/>
          <w:spacing w:val="-3"/>
          <w:sz w:val="30"/>
          <w:szCs w:val="30"/>
        </w:rPr>
      </w:pPr>
    </w:p>
    <w:p w:rsidR="005476BC" w:rsidRDefault="005476BC" w:rsidP="005476BC">
      <w:pPr>
        <w:shd w:val="clear" w:color="auto" w:fill="FFFFFF"/>
        <w:ind w:left="2141"/>
        <w:rPr>
          <w:color w:val="000000"/>
          <w:spacing w:val="-3"/>
          <w:sz w:val="30"/>
          <w:szCs w:val="30"/>
        </w:rPr>
      </w:pPr>
    </w:p>
    <w:tbl>
      <w:tblPr>
        <w:tblW w:w="9923" w:type="dxa"/>
        <w:tblInd w:w="-318" w:type="dxa"/>
        <w:tblLook w:val="04A0"/>
      </w:tblPr>
      <w:tblGrid>
        <w:gridCol w:w="2411"/>
        <w:gridCol w:w="7512"/>
      </w:tblGrid>
      <w:tr w:rsidR="005476BC" w:rsidRPr="00F70239" w:rsidTr="005476BC">
        <w:tc>
          <w:tcPr>
            <w:tcW w:w="2411" w:type="dxa"/>
            <w:hideMark/>
          </w:tcPr>
          <w:p w:rsidR="005476BC" w:rsidRPr="00F70239" w:rsidRDefault="005476BC" w:rsidP="005476BC">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sidRPr="00F70239">
              <w:rPr>
                <w:rFonts w:ascii="Times New Roman" w:hAnsi="Times New Roman" w:cs="Times New Roman"/>
                <w:bCs/>
                <w:color w:val="000000"/>
                <w:spacing w:val="-3"/>
                <w:sz w:val="30"/>
                <w:szCs w:val="30"/>
              </w:rPr>
              <w:t>Разработчи</w:t>
            </w:r>
            <w:proofErr w:type="gramStart"/>
            <w:r w:rsidRPr="00F70239">
              <w:rPr>
                <w:rFonts w:ascii="Times New Roman" w:hAnsi="Times New Roman" w:cs="Times New Roman"/>
                <w:bCs/>
                <w:color w:val="000000"/>
                <w:spacing w:val="-3"/>
                <w:sz w:val="30"/>
                <w:szCs w:val="30"/>
              </w:rPr>
              <w:t>к(</w:t>
            </w:r>
            <w:proofErr w:type="gramEnd"/>
            <w:r w:rsidRPr="00F70239">
              <w:rPr>
                <w:rFonts w:ascii="Times New Roman" w:hAnsi="Times New Roman" w:cs="Times New Roman"/>
                <w:bCs/>
                <w:color w:val="000000"/>
                <w:spacing w:val="-3"/>
                <w:sz w:val="30"/>
                <w:szCs w:val="30"/>
              </w:rPr>
              <w:t xml:space="preserve">и) - </w:t>
            </w:r>
          </w:p>
        </w:tc>
        <w:tc>
          <w:tcPr>
            <w:tcW w:w="7512" w:type="dxa"/>
          </w:tcPr>
          <w:p w:rsidR="005476BC" w:rsidRPr="00F70239" w:rsidRDefault="005476BC" w:rsidP="005476BC">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lang w:eastAsia="ar-SA"/>
              </w:rPr>
              <w:t>Зуева Наталья Сергеевна, преподаватель ДМШ №1</w:t>
            </w:r>
          </w:p>
        </w:tc>
      </w:tr>
    </w:tbl>
    <w:p w:rsidR="005476BC" w:rsidRDefault="005476BC" w:rsidP="005476BC">
      <w:pPr>
        <w:shd w:val="clear" w:color="auto" w:fill="FFFFFF"/>
        <w:ind w:left="2141"/>
        <w:rPr>
          <w:color w:val="000000"/>
          <w:spacing w:val="-3"/>
          <w:sz w:val="30"/>
          <w:szCs w:val="30"/>
          <w:lang w:eastAsia="ar-SA"/>
        </w:rPr>
      </w:pPr>
    </w:p>
    <w:p w:rsidR="005476BC" w:rsidRDefault="005476BC" w:rsidP="005476BC">
      <w:pPr>
        <w:shd w:val="clear" w:color="auto" w:fill="FFFFFF"/>
        <w:ind w:left="2141"/>
        <w:rPr>
          <w:color w:val="000000"/>
          <w:spacing w:val="-3"/>
          <w:sz w:val="30"/>
          <w:szCs w:val="30"/>
        </w:rPr>
      </w:pPr>
    </w:p>
    <w:tbl>
      <w:tblPr>
        <w:tblW w:w="9498" w:type="dxa"/>
        <w:tblInd w:w="-318" w:type="dxa"/>
        <w:tblLook w:val="04A0"/>
      </w:tblPr>
      <w:tblGrid>
        <w:gridCol w:w="1702"/>
        <w:gridCol w:w="7796"/>
      </w:tblGrid>
      <w:tr w:rsidR="005476BC" w:rsidRPr="00F70239" w:rsidTr="005476BC">
        <w:tc>
          <w:tcPr>
            <w:tcW w:w="1702" w:type="dxa"/>
            <w:hideMark/>
          </w:tcPr>
          <w:p w:rsidR="005476BC" w:rsidRPr="00F70239" w:rsidRDefault="005476BC" w:rsidP="005476BC">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sidRPr="00F70239">
              <w:rPr>
                <w:rFonts w:ascii="Times New Roman" w:hAnsi="Times New Roman" w:cs="Times New Roman"/>
                <w:bCs/>
                <w:color w:val="000000"/>
                <w:spacing w:val="-3"/>
                <w:sz w:val="30"/>
                <w:szCs w:val="30"/>
              </w:rPr>
              <w:t xml:space="preserve">Рецензент - </w:t>
            </w:r>
          </w:p>
        </w:tc>
        <w:tc>
          <w:tcPr>
            <w:tcW w:w="7796" w:type="dxa"/>
          </w:tcPr>
          <w:p w:rsidR="005476BC" w:rsidRPr="00F70239" w:rsidRDefault="005476BC" w:rsidP="005476BC">
            <w:pPr>
              <w:shd w:val="clear" w:color="auto" w:fill="FFFFFF"/>
              <w:suppressAutoHyphens/>
              <w:spacing w:line="322" w:lineRule="exact"/>
              <w:jc w:val="center"/>
              <w:rPr>
                <w:rFonts w:ascii="Times New Roman" w:hAnsi="Times New Roman" w:cs="Times New Roman"/>
                <w:bCs/>
                <w:color w:val="000000"/>
                <w:spacing w:val="-3"/>
                <w:sz w:val="30"/>
                <w:szCs w:val="30"/>
                <w:lang w:eastAsia="ar-SA"/>
              </w:rPr>
            </w:pPr>
            <w:r>
              <w:rPr>
                <w:rFonts w:ascii="Times New Roman" w:hAnsi="Times New Roman" w:cs="Times New Roman"/>
                <w:bCs/>
                <w:color w:val="000000"/>
                <w:spacing w:val="-3"/>
                <w:sz w:val="30"/>
                <w:szCs w:val="30"/>
                <w:lang w:eastAsia="ar-SA"/>
              </w:rPr>
              <w:t>Соколова Эльвира Геннадьевна, Спиридонова Лилия Владимировна, преподаватели высшей категории ДМШ №1</w:t>
            </w:r>
          </w:p>
        </w:tc>
      </w:tr>
    </w:tbl>
    <w:p w:rsidR="005476BC" w:rsidRDefault="005476BC" w:rsidP="005476BC">
      <w:pPr>
        <w:shd w:val="clear" w:color="auto" w:fill="FFFFFF"/>
        <w:ind w:left="1320"/>
        <w:rPr>
          <w:rFonts w:ascii="Times New Roman" w:hAnsi="Times New Roman" w:cs="Times New Roman"/>
          <w:color w:val="000000"/>
          <w:sz w:val="30"/>
          <w:szCs w:val="30"/>
        </w:rPr>
      </w:pPr>
    </w:p>
    <w:p w:rsidR="005476BC" w:rsidRDefault="005476BC" w:rsidP="005476BC">
      <w:pPr>
        <w:shd w:val="clear" w:color="auto" w:fill="FFFFFF"/>
        <w:ind w:left="1320"/>
        <w:rPr>
          <w:rFonts w:ascii="Times New Roman" w:hAnsi="Times New Roman" w:cs="Times New Roman"/>
          <w:color w:val="000000"/>
          <w:sz w:val="30"/>
          <w:szCs w:val="30"/>
        </w:rPr>
      </w:pPr>
    </w:p>
    <w:p w:rsidR="005476BC" w:rsidRDefault="005476BC" w:rsidP="005476BC">
      <w:pPr>
        <w:shd w:val="clear" w:color="auto" w:fill="FFFFFF"/>
        <w:ind w:left="1320"/>
        <w:rPr>
          <w:rFonts w:ascii="Times New Roman" w:hAnsi="Times New Roman" w:cs="Times New Roman"/>
          <w:color w:val="000000"/>
          <w:sz w:val="30"/>
          <w:szCs w:val="30"/>
        </w:rPr>
      </w:pPr>
    </w:p>
    <w:p w:rsidR="005476BC" w:rsidRDefault="005476BC" w:rsidP="005476BC">
      <w:pPr>
        <w:shd w:val="clear" w:color="auto" w:fill="FFFFFF"/>
        <w:ind w:left="1320"/>
        <w:rPr>
          <w:rFonts w:ascii="Times New Roman" w:hAnsi="Times New Roman" w:cs="Times New Roman"/>
          <w:color w:val="000000"/>
          <w:sz w:val="30"/>
          <w:szCs w:val="30"/>
        </w:rPr>
      </w:pPr>
    </w:p>
    <w:p w:rsidR="005476BC" w:rsidRDefault="005476BC" w:rsidP="005476BC">
      <w:pPr>
        <w:shd w:val="clear" w:color="auto" w:fill="FFFFFF"/>
        <w:ind w:left="1320"/>
        <w:rPr>
          <w:rFonts w:ascii="Times New Roman" w:hAnsi="Times New Roman" w:cs="Times New Roman"/>
          <w:color w:val="000000"/>
          <w:sz w:val="30"/>
          <w:szCs w:val="30"/>
        </w:rPr>
      </w:pPr>
    </w:p>
    <w:p w:rsidR="005476BC" w:rsidRDefault="005476BC" w:rsidP="005476BC">
      <w:pPr>
        <w:shd w:val="clear" w:color="auto" w:fill="FFFFFF"/>
        <w:ind w:left="1320"/>
        <w:rPr>
          <w:rFonts w:ascii="Times New Roman" w:hAnsi="Times New Roman" w:cs="Times New Roman"/>
          <w:color w:val="000000"/>
          <w:sz w:val="30"/>
          <w:szCs w:val="30"/>
        </w:rPr>
      </w:pPr>
    </w:p>
    <w:p w:rsidR="005476BC" w:rsidRDefault="005476BC" w:rsidP="005476BC">
      <w:pPr>
        <w:shd w:val="clear" w:color="auto" w:fill="FFFFFF"/>
        <w:ind w:left="1320"/>
        <w:rPr>
          <w:rFonts w:ascii="Times New Roman" w:hAnsi="Times New Roman" w:cs="Times New Roman"/>
          <w:color w:val="000000"/>
          <w:sz w:val="30"/>
          <w:szCs w:val="30"/>
        </w:rPr>
      </w:pPr>
    </w:p>
    <w:p w:rsidR="005476BC" w:rsidRDefault="005476BC" w:rsidP="005476BC">
      <w:pPr>
        <w:tabs>
          <w:tab w:val="left" w:pos="284"/>
        </w:tabs>
        <w:ind w:firstLine="284"/>
        <w:jc w:val="both"/>
        <w:rPr>
          <w:rFonts w:ascii="Times New Roman" w:hAnsi="Times New Roman" w:cs="Times New Roman"/>
          <w:sz w:val="24"/>
          <w:szCs w:val="24"/>
        </w:rPr>
      </w:pPr>
    </w:p>
    <w:p w:rsidR="005476BC" w:rsidRPr="008D4110" w:rsidRDefault="005476BC" w:rsidP="005476BC">
      <w:pPr>
        <w:shd w:val="clear" w:color="auto" w:fill="FFFFFF"/>
        <w:ind w:left="1320"/>
        <w:rPr>
          <w:sz w:val="24"/>
          <w:szCs w:val="24"/>
        </w:rPr>
      </w:pPr>
      <w:r w:rsidRPr="008D4110">
        <w:rPr>
          <w:rFonts w:ascii="Times New Roman" w:hAnsi="Times New Roman" w:cs="Times New Roman"/>
          <w:color w:val="000000"/>
          <w:sz w:val="24"/>
          <w:szCs w:val="24"/>
        </w:rPr>
        <w:lastRenderedPageBreak/>
        <w:t>СТРУКТУРА ПРОГРАММЫ УЧЕБНОГО ПРЕДМЕТА</w:t>
      </w:r>
    </w:p>
    <w:p w:rsidR="005476BC" w:rsidRPr="008D4110" w:rsidRDefault="005476BC" w:rsidP="005476BC">
      <w:pPr>
        <w:shd w:val="clear" w:color="auto" w:fill="FFFFFF"/>
        <w:tabs>
          <w:tab w:val="left" w:pos="806"/>
        </w:tabs>
        <w:spacing w:before="134"/>
        <w:rPr>
          <w:sz w:val="24"/>
          <w:szCs w:val="24"/>
        </w:rPr>
      </w:pPr>
      <w:r w:rsidRPr="008D4110">
        <w:rPr>
          <w:rFonts w:ascii="Times New Roman" w:hAnsi="Times New Roman" w:cs="Times New Roman"/>
          <w:color w:val="000000"/>
          <w:spacing w:val="-7"/>
          <w:sz w:val="24"/>
          <w:szCs w:val="24"/>
          <w:lang w:val="en-US"/>
        </w:rPr>
        <w:t>I</w:t>
      </w:r>
      <w:r w:rsidRPr="008D4110">
        <w:rPr>
          <w:rFonts w:ascii="Times New Roman" w:hAnsi="Times New Roman" w:cs="Times New Roman"/>
          <w:color w:val="000000"/>
          <w:spacing w:val="-7"/>
          <w:sz w:val="24"/>
          <w:szCs w:val="24"/>
        </w:rPr>
        <w:t>.</w:t>
      </w:r>
      <w:r w:rsidRPr="008D4110">
        <w:rPr>
          <w:rFonts w:ascii="Times New Roman" w:hAnsi="Times New Roman" w:cs="Times New Roman"/>
          <w:color w:val="000000"/>
          <w:sz w:val="24"/>
          <w:szCs w:val="24"/>
        </w:rPr>
        <w:tab/>
      </w:r>
      <w:r w:rsidRPr="008D4110">
        <w:rPr>
          <w:rFonts w:ascii="Times New Roman" w:hAnsi="Times New Roman" w:cs="Times New Roman"/>
          <w:color w:val="000000"/>
          <w:spacing w:val="2"/>
          <w:sz w:val="24"/>
          <w:szCs w:val="24"/>
        </w:rPr>
        <w:t>Пояснительная записка</w:t>
      </w:r>
    </w:p>
    <w:p w:rsidR="005476BC" w:rsidRPr="008D4110" w:rsidRDefault="005476BC" w:rsidP="00691ED2">
      <w:pPr>
        <w:widowControl w:val="0"/>
        <w:numPr>
          <w:ilvl w:val="0"/>
          <w:numId w:val="24"/>
        </w:numPr>
        <w:shd w:val="clear" w:color="auto" w:fill="FFFFFF"/>
        <w:tabs>
          <w:tab w:val="left" w:pos="816"/>
        </w:tabs>
        <w:autoSpaceDE w:val="0"/>
        <w:autoSpaceDN w:val="0"/>
        <w:adjustRightInd w:val="0"/>
        <w:spacing w:before="43" w:after="0" w:line="379" w:lineRule="exact"/>
        <w:ind w:left="715"/>
        <w:rPr>
          <w:rFonts w:ascii="Times New Roman" w:hAnsi="Times New Roman" w:cs="Times New Roman"/>
          <w:color w:val="000000"/>
          <w:sz w:val="24"/>
          <w:szCs w:val="24"/>
        </w:rPr>
      </w:pPr>
      <w:r w:rsidRPr="008D4110">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5476BC" w:rsidRPr="008D4110" w:rsidRDefault="005476BC" w:rsidP="00691ED2">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sidRPr="008D4110">
        <w:rPr>
          <w:rFonts w:ascii="Times New Roman" w:hAnsi="Times New Roman" w:cs="Times New Roman"/>
          <w:i/>
          <w:iCs/>
          <w:color w:val="000000"/>
          <w:spacing w:val="-1"/>
          <w:sz w:val="24"/>
          <w:szCs w:val="24"/>
        </w:rPr>
        <w:t>Срок реализации учебного предмета;</w:t>
      </w:r>
    </w:p>
    <w:p w:rsidR="005476BC" w:rsidRPr="008D4110" w:rsidRDefault="005476BC" w:rsidP="00691ED2">
      <w:pPr>
        <w:widowControl w:val="0"/>
        <w:numPr>
          <w:ilvl w:val="0"/>
          <w:numId w:val="24"/>
        </w:numPr>
        <w:shd w:val="clear" w:color="auto" w:fill="FFFFFF"/>
        <w:tabs>
          <w:tab w:val="left" w:pos="816"/>
        </w:tabs>
        <w:autoSpaceDE w:val="0"/>
        <w:autoSpaceDN w:val="0"/>
        <w:adjustRightInd w:val="0"/>
        <w:spacing w:after="0" w:line="379" w:lineRule="exact"/>
        <w:ind w:left="144" w:right="1210" w:firstLine="571"/>
        <w:rPr>
          <w:rFonts w:ascii="Times New Roman" w:hAnsi="Times New Roman" w:cs="Times New Roman"/>
          <w:i/>
          <w:iCs/>
          <w:color w:val="000000"/>
          <w:sz w:val="24"/>
          <w:szCs w:val="24"/>
        </w:rPr>
      </w:pPr>
      <w:r w:rsidRPr="008D4110">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sidRPr="008D4110">
        <w:rPr>
          <w:rFonts w:ascii="Times New Roman" w:hAnsi="Times New Roman" w:cs="Times New Roman"/>
          <w:i/>
          <w:iCs/>
          <w:color w:val="000000"/>
          <w:spacing w:val="-1"/>
          <w:sz w:val="24"/>
          <w:szCs w:val="24"/>
        </w:rPr>
        <w:br/>
      </w:r>
      <w:r w:rsidRPr="008D4110">
        <w:rPr>
          <w:rFonts w:ascii="Times New Roman" w:hAnsi="Times New Roman" w:cs="Times New Roman"/>
          <w:i/>
          <w:iCs/>
          <w:color w:val="000000"/>
          <w:sz w:val="24"/>
          <w:szCs w:val="24"/>
        </w:rPr>
        <w:t>учреждения на реализацию учебного предмета;</w:t>
      </w:r>
    </w:p>
    <w:p w:rsidR="005476BC" w:rsidRPr="008D4110" w:rsidRDefault="005476BC" w:rsidP="00691ED2">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sidRPr="008D4110">
        <w:rPr>
          <w:rFonts w:ascii="Times New Roman" w:hAnsi="Times New Roman" w:cs="Times New Roman"/>
          <w:i/>
          <w:iCs/>
          <w:color w:val="000000"/>
          <w:spacing w:val="-1"/>
          <w:sz w:val="24"/>
          <w:szCs w:val="24"/>
        </w:rPr>
        <w:t>Форма проведения учебных аудиторных занятий;</w:t>
      </w:r>
    </w:p>
    <w:p w:rsidR="005476BC" w:rsidRPr="008D4110" w:rsidRDefault="005476BC" w:rsidP="00691ED2">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sidRPr="008D4110">
        <w:rPr>
          <w:rFonts w:ascii="Times New Roman" w:hAnsi="Times New Roman" w:cs="Times New Roman"/>
          <w:i/>
          <w:iCs/>
          <w:color w:val="000000"/>
          <w:sz w:val="24"/>
          <w:szCs w:val="24"/>
        </w:rPr>
        <w:t>Цель и задачи учебного предмета;</w:t>
      </w:r>
    </w:p>
    <w:p w:rsidR="005476BC" w:rsidRPr="008D4110" w:rsidRDefault="005476BC" w:rsidP="00691ED2">
      <w:pPr>
        <w:widowControl w:val="0"/>
        <w:numPr>
          <w:ilvl w:val="0"/>
          <w:numId w:val="24"/>
        </w:numPr>
        <w:shd w:val="clear" w:color="auto" w:fill="FFFFFF"/>
        <w:tabs>
          <w:tab w:val="left" w:pos="816"/>
        </w:tabs>
        <w:autoSpaceDE w:val="0"/>
        <w:autoSpaceDN w:val="0"/>
        <w:adjustRightInd w:val="0"/>
        <w:spacing w:after="0" w:line="379" w:lineRule="exact"/>
        <w:ind w:left="715"/>
        <w:rPr>
          <w:rFonts w:ascii="Times New Roman" w:hAnsi="Times New Roman" w:cs="Times New Roman"/>
          <w:i/>
          <w:iCs/>
          <w:color w:val="000000"/>
          <w:sz w:val="24"/>
          <w:szCs w:val="24"/>
        </w:rPr>
      </w:pPr>
      <w:r w:rsidRPr="008D4110">
        <w:rPr>
          <w:rFonts w:ascii="Times New Roman" w:hAnsi="Times New Roman" w:cs="Times New Roman"/>
          <w:i/>
          <w:iCs/>
          <w:color w:val="000000"/>
          <w:spacing w:val="-1"/>
          <w:sz w:val="24"/>
          <w:szCs w:val="24"/>
        </w:rPr>
        <w:t>Обоснование структуры программы учебного предмета;</w:t>
      </w:r>
    </w:p>
    <w:p w:rsidR="005476BC" w:rsidRPr="008D4110" w:rsidRDefault="005476BC" w:rsidP="00691ED2">
      <w:pPr>
        <w:widowControl w:val="0"/>
        <w:numPr>
          <w:ilvl w:val="0"/>
          <w:numId w:val="24"/>
        </w:numPr>
        <w:shd w:val="clear" w:color="auto" w:fill="FFFFFF"/>
        <w:tabs>
          <w:tab w:val="left" w:pos="816"/>
        </w:tabs>
        <w:autoSpaceDE w:val="0"/>
        <w:autoSpaceDN w:val="0"/>
        <w:adjustRightInd w:val="0"/>
        <w:spacing w:before="101" w:after="0" w:line="240" w:lineRule="auto"/>
        <w:ind w:left="715"/>
        <w:rPr>
          <w:rFonts w:ascii="Times New Roman" w:hAnsi="Times New Roman" w:cs="Times New Roman"/>
          <w:i/>
          <w:iCs/>
          <w:color w:val="000000"/>
          <w:sz w:val="24"/>
          <w:szCs w:val="24"/>
        </w:rPr>
      </w:pPr>
      <w:r w:rsidRPr="008D4110">
        <w:rPr>
          <w:rFonts w:ascii="Times New Roman" w:hAnsi="Times New Roman" w:cs="Times New Roman"/>
          <w:color w:val="000000"/>
          <w:spacing w:val="-1"/>
          <w:sz w:val="24"/>
          <w:szCs w:val="24"/>
        </w:rPr>
        <w:t>Методы обучения;</w:t>
      </w:r>
    </w:p>
    <w:p w:rsidR="005476BC" w:rsidRPr="008D4110" w:rsidRDefault="005476BC" w:rsidP="00691ED2">
      <w:pPr>
        <w:widowControl w:val="0"/>
        <w:numPr>
          <w:ilvl w:val="0"/>
          <w:numId w:val="24"/>
        </w:numPr>
        <w:shd w:val="clear" w:color="auto" w:fill="FFFFFF"/>
        <w:tabs>
          <w:tab w:val="left" w:pos="816"/>
        </w:tabs>
        <w:autoSpaceDE w:val="0"/>
        <w:autoSpaceDN w:val="0"/>
        <w:adjustRightInd w:val="0"/>
        <w:spacing w:before="134" w:after="0" w:line="240" w:lineRule="auto"/>
        <w:ind w:left="715"/>
        <w:rPr>
          <w:rFonts w:ascii="Times New Roman" w:hAnsi="Times New Roman" w:cs="Times New Roman"/>
          <w:color w:val="000000"/>
          <w:sz w:val="24"/>
          <w:szCs w:val="24"/>
        </w:rPr>
      </w:pPr>
      <w:r w:rsidRPr="008D4110">
        <w:rPr>
          <w:rFonts w:ascii="Times New Roman" w:hAnsi="Times New Roman" w:cs="Times New Roman"/>
          <w:color w:val="000000"/>
          <w:sz w:val="24"/>
          <w:szCs w:val="24"/>
        </w:rPr>
        <w:t>Описание материально-технических условий реализации учебного предмета;</w:t>
      </w:r>
    </w:p>
    <w:p w:rsidR="005476BC" w:rsidRPr="008D4110" w:rsidRDefault="005476BC" w:rsidP="005476BC">
      <w:pPr>
        <w:rPr>
          <w:rFonts w:ascii="Times New Roman" w:hAnsi="Times New Roman" w:cs="Times New Roman"/>
          <w:sz w:val="24"/>
          <w:szCs w:val="24"/>
        </w:rPr>
      </w:pPr>
    </w:p>
    <w:p w:rsidR="005476BC" w:rsidRPr="008D4110" w:rsidRDefault="005476BC" w:rsidP="00691ED2">
      <w:pPr>
        <w:widowControl w:val="0"/>
        <w:numPr>
          <w:ilvl w:val="0"/>
          <w:numId w:val="25"/>
        </w:numPr>
        <w:shd w:val="clear" w:color="auto" w:fill="FFFFFF"/>
        <w:tabs>
          <w:tab w:val="left" w:pos="706"/>
        </w:tabs>
        <w:autoSpaceDE w:val="0"/>
        <w:autoSpaceDN w:val="0"/>
        <w:adjustRightInd w:val="0"/>
        <w:spacing w:before="120" w:after="0" w:line="240" w:lineRule="auto"/>
        <w:rPr>
          <w:rFonts w:ascii="Times New Roman" w:hAnsi="Times New Roman" w:cs="Times New Roman"/>
          <w:color w:val="000000"/>
          <w:spacing w:val="-1"/>
          <w:sz w:val="24"/>
          <w:szCs w:val="24"/>
        </w:rPr>
      </w:pPr>
      <w:r w:rsidRPr="008D4110">
        <w:rPr>
          <w:rFonts w:ascii="Times New Roman" w:hAnsi="Times New Roman" w:cs="Times New Roman"/>
          <w:color w:val="000000"/>
          <w:spacing w:val="-1"/>
          <w:sz w:val="24"/>
          <w:szCs w:val="24"/>
        </w:rPr>
        <w:t>Учебно-тематический план</w:t>
      </w:r>
    </w:p>
    <w:p w:rsidR="005476BC" w:rsidRPr="008D4110" w:rsidRDefault="005476BC" w:rsidP="00691ED2">
      <w:pPr>
        <w:widowControl w:val="0"/>
        <w:numPr>
          <w:ilvl w:val="0"/>
          <w:numId w:val="25"/>
        </w:numPr>
        <w:shd w:val="clear" w:color="auto" w:fill="FFFFFF"/>
        <w:tabs>
          <w:tab w:val="left" w:pos="706"/>
        </w:tabs>
        <w:autoSpaceDE w:val="0"/>
        <w:autoSpaceDN w:val="0"/>
        <w:adjustRightInd w:val="0"/>
        <w:spacing w:before="619" w:after="0" w:line="240" w:lineRule="auto"/>
        <w:rPr>
          <w:rFonts w:ascii="Times New Roman" w:hAnsi="Times New Roman" w:cs="Times New Roman"/>
          <w:color w:val="000000"/>
          <w:spacing w:val="1"/>
          <w:sz w:val="24"/>
          <w:szCs w:val="24"/>
        </w:rPr>
      </w:pPr>
      <w:r w:rsidRPr="008D4110">
        <w:rPr>
          <w:rFonts w:ascii="Times New Roman" w:hAnsi="Times New Roman" w:cs="Times New Roman"/>
          <w:color w:val="000000"/>
          <w:spacing w:val="-4"/>
          <w:sz w:val="24"/>
          <w:szCs w:val="24"/>
        </w:rPr>
        <w:t>Содержание учебного предмета</w:t>
      </w:r>
    </w:p>
    <w:p w:rsidR="005476BC" w:rsidRPr="008D4110" w:rsidRDefault="005476BC" w:rsidP="00691ED2">
      <w:pPr>
        <w:widowControl w:val="0"/>
        <w:numPr>
          <w:ilvl w:val="0"/>
          <w:numId w:val="24"/>
        </w:numPr>
        <w:shd w:val="clear" w:color="auto" w:fill="FFFFFF"/>
        <w:tabs>
          <w:tab w:val="left" w:pos="816"/>
        </w:tabs>
        <w:autoSpaceDE w:val="0"/>
        <w:autoSpaceDN w:val="0"/>
        <w:adjustRightInd w:val="0"/>
        <w:spacing w:before="144" w:after="0" w:line="240" w:lineRule="auto"/>
        <w:ind w:left="715"/>
        <w:rPr>
          <w:rFonts w:ascii="Times New Roman" w:hAnsi="Times New Roman" w:cs="Times New Roman"/>
          <w:color w:val="000000"/>
          <w:sz w:val="24"/>
          <w:szCs w:val="24"/>
        </w:rPr>
      </w:pPr>
      <w:r w:rsidRPr="008D4110">
        <w:rPr>
          <w:rFonts w:ascii="Times New Roman" w:hAnsi="Times New Roman" w:cs="Times New Roman"/>
          <w:i/>
          <w:iCs/>
          <w:color w:val="000000"/>
          <w:spacing w:val="-1"/>
          <w:sz w:val="24"/>
          <w:szCs w:val="24"/>
        </w:rPr>
        <w:t>Сведения о затратах учебного времени;</w:t>
      </w:r>
    </w:p>
    <w:p w:rsidR="005476BC" w:rsidRPr="008D4110" w:rsidRDefault="005476BC" w:rsidP="00691ED2">
      <w:pPr>
        <w:widowControl w:val="0"/>
        <w:numPr>
          <w:ilvl w:val="0"/>
          <w:numId w:val="24"/>
        </w:numPr>
        <w:shd w:val="clear" w:color="auto" w:fill="FFFFFF"/>
        <w:tabs>
          <w:tab w:val="left" w:pos="816"/>
        </w:tabs>
        <w:autoSpaceDE w:val="0"/>
        <w:autoSpaceDN w:val="0"/>
        <w:adjustRightInd w:val="0"/>
        <w:spacing w:before="125" w:after="0" w:line="240" w:lineRule="auto"/>
        <w:ind w:left="715"/>
        <w:rPr>
          <w:rFonts w:ascii="Times New Roman" w:hAnsi="Times New Roman" w:cs="Times New Roman"/>
          <w:i/>
          <w:iCs/>
          <w:color w:val="000000"/>
          <w:sz w:val="24"/>
          <w:szCs w:val="24"/>
        </w:rPr>
      </w:pPr>
      <w:r w:rsidRPr="008D4110">
        <w:rPr>
          <w:rFonts w:ascii="Times New Roman" w:hAnsi="Times New Roman" w:cs="Times New Roman"/>
          <w:i/>
          <w:iCs/>
          <w:color w:val="000000"/>
          <w:sz w:val="24"/>
          <w:szCs w:val="24"/>
        </w:rPr>
        <w:t>Годовые требования. Содержание разделов;</w:t>
      </w:r>
    </w:p>
    <w:p w:rsidR="005476BC" w:rsidRPr="008D4110" w:rsidRDefault="005476BC" w:rsidP="005476BC">
      <w:pPr>
        <w:rPr>
          <w:rFonts w:ascii="Times New Roman" w:hAnsi="Times New Roman" w:cs="Times New Roman"/>
          <w:sz w:val="24"/>
          <w:szCs w:val="24"/>
        </w:rPr>
      </w:pPr>
    </w:p>
    <w:p w:rsidR="005476BC" w:rsidRPr="008D4110" w:rsidRDefault="005476BC" w:rsidP="00691ED2">
      <w:pPr>
        <w:widowControl w:val="0"/>
        <w:numPr>
          <w:ilvl w:val="0"/>
          <w:numId w:val="26"/>
        </w:numPr>
        <w:shd w:val="clear" w:color="auto" w:fill="FFFFFF"/>
        <w:tabs>
          <w:tab w:val="left" w:pos="706"/>
        </w:tabs>
        <w:autoSpaceDE w:val="0"/>
        <w:autoSpaceDN w:val="0"/>
        <w:adjustRightInd w:val="0"/>
        <w:spacing w:before="110" w:after="0" w:line="240" w:lineRule="auto"/>
        <w:rPr>
          <w:rFonts w:ascii="Times New Roman" w:hAnsi="Times New Roman" w:cs="Times New Roman"/>
          <w:color w:val="000000"/>
          <w:spacing w:val="-11"/>
          <w:sz w:val="24"/>
          <w:szCs w:val="24"/>
        </w:rPr>
      </w:pPr>
      <w:r w:rsidRPr="008D4110">
        <w:rPr>
          <w:rFonts w:ascii="Times New Roman" w:hAnsi="Times New Roman" w:cs="Times New Roman"/>
          <w:color w:val="000000"/>
          <w:spacing w:val="-1"/>
          <w:sz w:val="24"/>
          <w:szCs w:val="24"/>
        </w:rPr>
        <w:t xml:space="preserve">Требования к уровню подготовки </w:t>
      </w:r>
      <w:proofErr w:type="gramStart"/>
      <w:r w:rsidRPr="008D4110">
        <w:rPr>
          <w:rFonts w:ascii="Times New Roman" w:hAnsi="Times New Roman" w:cs="Times New Roman"/>
          <w:color w:val="000000"/>
          <w:spacing w:val="-1"/>
          <w:sz w:val="24"/>
          <w:szCs w:val="24"/>
        </w:rPr>
        <w:t>обучающихся</w:t>
      </w:r>
      <w:proofErr w:type="gramEnd"/>
    </w:p>
    <w:p w:rsidR="005476BC" w:rsidRPr="008D4110" w:rsidRDefault="005476BC" w:rsidP="00691ED2">
      <w:pPr>
        <w:widowControl w:val="0"/>
        <w:numPr>
          <w:ilvl w:val="0"/>
          <w:numId w:val="26"/>
        </w:numPr>
        <w:shd w:val="clear" w:color="auto" w:fill="FFFFFF"/>
        <w:tabs>
          <w:tab w:val="left" w:pos="706"/>
        </w:tabs>
        <w:autoSpaceDE w:val="0"/>
        <w:autoSpaceDN w:val="0"/>
        <w:adjustRightInd w:val="0"/>
        <w:spacing w:before="614" w:after="0" w:line="240" w:lineRule="auto"/>
        <w:rPr>
          <w:rFonts w:ascii="Times New Roman" w:hAnsi="Times New Roman" w:cs="Times New Roman"/>
          <w:color w:val="000000"/>
          <w:spacing w:val="-21"/>
          <w:sz w:val="24"/>
          <w:szCs w:val="24"/>
        </w:rPr>
      </w:pPr>
      <w:r w:rsidRPr="008D4110">
        <w:rPr>
          <w:rFonts w:ascii="Times New Roman" w:hAnsi="Times New Roman" w:cs="Times New Roman"/>
          <w:color w:val="000000"/>
          <w:spacing w:val="-1"/>
          <w:sz w:val="24"/>
          <w:szCs w:val="24"/>
        </w:rPr>
        <w:t>Формы и методы контроля, система оценок</w:t>
      </w:r>
    </w:p>
    <w:p w:rsidR="005476BC" w:rsidRPr="008D4110" w:rsidRDefault="005476BC" w:rsidP="005476BC">
      <w:pPr>
        <w:shd w:val="clear" w:color="auto" w:fill="FFFFFF"/>
        <w:tabs>
          <w:tab w:val="left" w:pos="816"/>
        </w:tabs>
        <w:spacing w:before="38" w:line="413" w:lineRule="exact"/>
        <w:ind w:left="715"/>
        <w:rPr>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r>
      <w:r w:rsidRPr="008D4110">
        <w:rPr>
          <w:rFonts w:ascii="Times New Roman" w:hAnsi="Times New Roman" w:cs="Times New Roman"/>
          <w:i/>
          <w:iCs/>
          <w:color w:val="000000"/>
          <w:sz w:val="24"/>
          <w:szCs w:val="24"/>
        </w:rPr>
        <w:t>Аттестация: цели, виды, форма, содержание;</w:t>
      </w:r>
    </w:p>
    <w:p w:rsidR="005476BC" w:rsidRPr="008D4110" w:rsidRDefault="005476BC" w:rsidP="00691ED2">
      <w:pPr>
        <w:widowControl w:val="0"/>
        <w:numPr>
          <w:ilvl w:val="0"/>
          <w:numId w:val="24"/>
        </w:numPr>
        <w:shd w:val="clear" w:color="auto" w:fill="FFFFFF"/>
        <w:tabs>
          <w:tab w:val="left" w:pos="768"/>
        </w:tabs>
        <w:autoSpaceDE w:val="0"/>
        <w:autoSpaceDN w:val="0"/>
        <w:adjustRightInd w:val="0"/>
        <w:spacing w:after="0" w:line="413" w:lineRule="exact"/>
        <w:ind w:left="667"/>
        <w:rPr>
          <w:rFonts w:ascii="Times New Roman" w:hAnsi="Times New Roman" w:cs="Times New Roman"/>
          <w:i/>
          <w:iCs/>
          <w:color w:val="000000"/>
          <w:sz w:val="24"/>
          <w:szCs w:val="24"/>
        </w:rPr>
      </w:pPr>
      <w:r w:rsidRPr="008D4110">
        <w:rPr>
          <w:rFonts w:ascii="Times New Roman" w:hAnsi="Times New Roman" w:cs="Times New Roman"/>
          <w:i/>
          <w:iCs/>
          <w:color w:val="000000"/>
          <w:spacing w:val="-1"/>
          <w:sz w:val="24"/>
          <w:szCs w:val="24"/>
        </w:rPr>
        <w:t>Требования к промежуточной аттестации;</w:t>
      </w:r>
    </w:p>
    <w:p w:rsidR="005476BC" w:rsidRPr="008D4110" w:rsidRDefault="005476BC" w:rsidP="00691ED2">
      <w:pPr>
        <w:widowControl w:val="0"/>
        <w:numPr>
          <w:ilvl w:val="0"/>
          <w:numId w:val="24"/>
        </w:numPr>
        <w:shd w:val="clear" w:color="auto" w:fill="FFFFFF"/>
        <w:tabs>
          <w:tab w:val="left" w:pos="768"/>
        </w:tabs>
        <w:autoSpaceDE w:val="0"/>
        <w:autoSpaceDN w:val="0"/>
        <w:adjustRightInd w:val="0"/>
        <w:spacing w:after="0" w:line="413" w:lineRule="exact"/>
        <w:ind w:left="667"/>
        <w:rPr>
          <w:rFonts w:ascii="Times New Roman" w:hAnsi="Times New Roman" w:cs="Times New Roman"/>
          <w:i/>
          <w:iCs/>
          <w:color w:val="000000"/>
          <w:sz w:val="24"/>
          <w:szCs w:val="24"/>
        </w:rPr>
      </w:pPr>
      <w:r w:rsidRPr="008D4110">
        <w:rPr>
          <w:rFonts w:ascii="Times New Roman" w:hAnsi="Times New Roman" w:cs="Times New Roman"/>
          <w:i/>
          <w:iCs/>
          <w:color w:val="000000"/>
          <w:spacing w:val="-1"/>
          <w:sz w:val="24"/>
          <w:szCs w:val="24"/>
        </w:rPr>
        <w:t>Критерии оценки;</w:t>
      </w:r>
    </w:p>
    <w:p w:rsidR="005476BC" w:rsidRPr="008D4110" w:rsidRDefault="005476BC" w:rsidP="005476BC">
      <w:pPr>
        <w:shd w:val="clear" w:color="auto" w:fill="FFFFFF"/>
        <w:tabs>
          <w:tab w:val="left" w:pos="706"/>
        </w:tabs>
        <w:spacing w:before="509"/>
        <w:rPr>
          <w:sz w:val="24"/>
          <w:szCs w:val="24"/>
        </w:rPr>
      </w:pPr>
      <w:r w:rsidRPr="008D4110">
        <w:rPr>
          <w:rFonts w:ascii="Times New Roman" w:hAnsi="Times New Roman" w:cs="Times New Roman"/>
          <w:color w:val="000000"/>
          <w:spacing w:val="-11"/>
          <w:sz w:val="24"/>
          <w:szCs w:val="24"/>
          <w:lang w:val="en-US"/>
        </w:rPr>
        <w:t>VI</w:t>
      </w:r>
      <w:r w:rsidRPr="008D4110">
        <w:rPr>
          <w:rFonts w:ascii="Times New Roman" w:hAnsi="Times New Roman" w:cs="Times New Roman"/>
          <w:color w:val="000000"/>
          <w:spacing w:val="-11"/>
          <w:sz w:val="24"/>
          <w:szCs w:val="24"/>
        </w:rPr>
        <w:t>.</w:t>
      </w:r>
      <w:r w:rsidRPr="008D4110">
        <w:rPr>
          <w:rFonts w:ascii="Times New Roman" w:hAnsi="Times New Roman" w:cs="Times New Roman"/>
          <w:color w:val="000000"/>
          <w:sz w:val="24"/>
          <w:szCs w:val="24"/>
        </w:rPr>
        <w:tab/>
      </w:r>
      <w:r w:rsidRPr="008D4110">
        <w:rPr>
          <w:rFonts w:ascii="Times New Roman" w:hAnsi="Times New Roman" w:cs="Times New Roman"/>
          <w:color w:val="000000"/>
          <w:spacing w:val="-5"/>
          <w:sz w:val="24"/>
          <w:szCs w:val="24"/>
        </w:rPr>
        <w:t>Методическое обеспечение учебного процесса</w:t>
      </w:r>
    </w:p>
    <w:p w:rsidR="005476BC" w:rsidRPr="008D4110" w:rsidRDefault="005476BC" w:rsidP="005476BC">
      <w:pPr>
        <w:shd w:val="clear" w:color="auto" w:fill="FFFFFF"/>
        <w:tabs>
          <w:tab w:val="left" w:pos="768"/>
        </w:tabs>
        <w:spacing w:before="144"/>
        <w:ind w:left="667"/>
        <w:rPr>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r>
      <w:r w:rsidRPr="008D4110">
        <w:rPr>
          <w:rFonts w:ascii="Times New Roman" w:hAnsi="Times New Roman" w:cs="Times New Roman"/>
          <w:i/>
          <w:iCs/>
          <w:color w:val="000000"/>
          <w:sz w:val="24"/>
          <w:szCs w:val="24"/>
        </w:rPr>
        <w:t>Методические рекомендации педагогическим работникам;</w:t>
      </w:r>
    </w:p>
    <w:p w:rsidR="005476BC" w:rsidRPr="008D4110" w:rsidRDefault="005476BC" w:rsidP="005476BC">
      <w:pPr>
        <w:shd w:val="clear" w:color="auto" w:fill="FFFFFF"/>
        <w:tabs>
          <w:tab w:val="left" w:pos="706"/>
        </w:tabs>
        <w:spacing w:before="538"/>
        <w:rPr>
          <w:sz w:val="24"/>
          <w:szCs w:val="24"/>
        </w:rPr>
      </w:pPr>
      <w:r w:rsidRPr="008D4110">
        <w:rPr>
          <w:rFonts w:ascii="Times New Roman" w:hAnsi="Times New Roman" w:cs="Times New Roman"/>
          <w:color w:val="000000"/>
          <w:spacing w:val="-6"/>
          <w:sz w:val="24"/>
          <w:szCs w:val="24"/>
          <w:lang w:val="en-US"/>
        </w:rPr>
        <w:t>VII</w:t>
      </w:r>
      <w:r w:rsidRPr="008D4110">
        <w:rPr>
          <w:rFonts w:ascii="Times New Roman" w:hAnsi="Times New Roman" w:cs="Times New Roman"/>
          <w:color w:val="000000"/>
          <w:spacing w:val="-6"/>
          <w:sz w:val="24"/>
          <w:szCs w:val="24"/>
        </w:rPr>
        <w:t>.</w:t>
      </w:r>
      <w:r w:rsidRPr="008D4110">
        <w:rPr>
          <w:rFonts w:ascii="Times New Roman" w:hAnsi="Times New Roman" w:cs="Times New Roman"/>
          <w:color w:val="000000"/>
          <w:sz w:val="24"/>
          <w:szCs w:val="24"/>
        </w:rPr>
        <w:tab/>
        <w:t>Материально-технические условия реализации программы</w:t>
      </w:r>
    </w:p>
    <w:p w:rsidR="005476BC" w:rsidRPr="008D4110" w:rsidRDefault="005476BC" w:rsidP="005476BC">
      <w:pPr>
        <w:shd w:val="clear" w:color="auto" w:fill="FFFFFF"/>
        <w:tabs>
          <w:tab w:val="left" w:pos="1421"/>
        </w:tabs>
        <w:spacing w:before="542"/>
        <w:rPr>
          <w:sz w:val="24"/>
          <w:szCs w:val="24"/>
        </w:rPr>
      </w:pPr>
      <w:r w:rsidRPr="008D4110">
        <w:rPr>
          <w:rFonts w:ascii="Times New Roman" w:hAnsi="Times New Roman" w:cs="Times New Roman"/>
          <w:color w:val="000000"/>
          <w:spacing w:val="-3"/>
          <w:sz w:val="24"/>
          <w:szCs w:val="24"/>
          <w:lang w:val="en-US"/>
        </w:rPr>
        <w:t>VIII</w:t>
      </w:r>
      <w:r w:rsidRPr="008D4110">
        <w:rPr>
          <w:rFonts w:ascii="Times New Roman" w:hAnsi="Times New Roman" w:cs="Times New Roman"/>
          <w:color w:val="000000"/>
          <w:spacing w:val="-3"/>
          <w:sz w:val="24"/>
          <w:szCs w:val="24"/>
        </w:rPr>
        <w:t>.</w:t>
      </w:r>
      <w:r w:rsidRPr="008D4110">
        <w:rPr>
          <w:rFonts w:ascii="Times New Roman" w:hAnsi="Times New Roman" w:cs="Times New Roman"/>
          <w:color w:val="000000"/>
          <w:sz w:val="24"/>
          <w:szCs w:val="24"/>
        </w:rPr>
        <w:tab/>
      </w:r>
      <w:r w:rsidRPr="008D4110">
        <w:rPr>
          <w:rFonts w:ascii="Times New Roman" w:hAnsi="Times New Roman" w:cs="Times New Roman"/>
          <w:color w:val="000000"/>
          <w:spacing w:val="-4"/>
          <w:sz w:val="24"/>
          <w:szCs w:val="24"/>
        </w:rPr>
        <w:t>Список рекомендуемой учебной и методической литературы</w:t>
      </w:r>
    </w:p>
    <w:p w:rsidR="005476BC" w:rsidRPr="008D4110" w:rsidRDefault="005476BC" w:rsidP="005476BC">
      <w:pPr>
        <w:shd w:val="clear" w:color="auto" w:fill="FFFFFF"/>
        <w:spacing w:before="149"/>
        <w:ind w:left="605"/>
        <w:rPr>
          <w:sz w:val="24"/>
          <w:szCs w:val="24"/>
        </w:rPr>
      </w:pPr>
      <w:r w:rsidRPr="008D4110">
        <w:rPr>
          <w:rFonts w:ascii="Times New Roman" w:hAnsi="Times New Roman" w:cs="Times New Roman"/>
          <w:color w:val="000000"/>
          <w:spacing w:val="-1"/>
          <w:sz w:val="24"/>
          <w:szCs w:val="24"/>
        </w:rPr>
        <w:t xml:space="preserve">- </w:t>
      </w:r>
      <w:r w:rsidRPr="008D4110">
        <w:rPr>
          <w:rFonts w:ascii="Times New Roman" w:hAnsi="Times New Roman" w:cs="Times New Roman"/>
          <w:i/>
          <w:iCs/>
          <w:color w:val="000000"/>
          <w:spacing w:val="-1"/>
          <w:sz w:val="24"/>
          <w:szCs w:val="24"/>
        </w:rPr>
        <w:t>Список методической литературы;</w:t>
      </w:r>
    </w:p>
    <w:p w:rsidR="005476BC" w:rsidRPr="008D4110" w:rsidRDefault="005476BC" w:rsidP="005476BC">
      <w:pPr>
        <w:shd w:val="clear" w:color="auto" w:fill="FFFFFF"/>
        <w:tabs>
          <w:tab w:val="left" w:pos="768"/>
        </w:tabs>
        <w:spacing w:before="134" w:after="926"/>
        <w:ind w:left="667"/>
        <w:rPr>
          <w:sz w:val="24"/>
          <w:szCs w:val="24"/>
        </w:rPr>
      </w:pPr>
      <w:r w:rsidRPr="008D4110">
        <w:rPr>
          <w:rFonts w:ascii="Times New Roman" w:hAnsi="Times New Roman" w:cs="Times New Roman"/>
          <w:i/>
          <w:iCs/>
          <w:color w:val="000000"/>
          <w:sz w:val="24"/>
          <w:szCs w:val="24"/>
        </w:rPr>
        <w:t>-</w:t>
      </w:r>
      <w:r w:rsidRPr="008D4110">
        <w:rPr>
          <w:rFonts w:ascii="Times New Roman" w:hAnsi="Times New Roman" w:cs="Times New Roman"/>
          <w:i/>
          <w:iCs/>
          <w:color w:val="000000"/>
          <w:sz w:val="24"/>
          <w:szCs w:val="24"/>
        </w:rPr>
        <w:tab/>
      </w:r>
      <w:r w:rsidRPr="008D4110">
        <w:rPr>
          <w:rFonts w:ascii="Times New Roman" w:hAnsi="Times New Roman" w:cs="Times New Roman"/>
          <w:i/>
          <w:iCs/>
          <w:color w:val="000000"/>
          <w:spacing w:val="-2"/>
          <w:sz w:val="24"/>
          <w:szCs w:val="24"/>
        </w:rPr>
        <w:t>Учебная литература</w:t>
      </w:r>
    </w:p>
    <w:p w:rsidR="005476BC" w:rsidRPr="008D4110" w:rsidRDefault="005476BC" w:rsidP="005476BC">
      <w:pPr>
        <w:shd w:val="clear" w:color="auto" w:fill="FFFFFF"/>
        <w:tabs>
          <w:tab w:val="left" w:pos="768"/>
        </w:tabs>
        <w:spacing w:before="134" w:after="926"/>
        <w:ind w:left="667"/>
        <w:rPr>
          <w:sz w:val="24"/>
          <w:szCs w:val="24"/>
        </w:rPr>
        <w:sectPr w:rsidR="005476BC" w:rsidRPr="008D4110">
          <w:pgSz w:w="11909" w:h="16834"/>
          <w:pgMar w:top="1246" w:right="733" w:bottom="360" w:left="1432" w:header="720" w:footer="720" w:gutter="0"/>
          <w:cols w:space="60"/>
          <w:noEndnote/>
        </w:sectPr>
      </w:pPr>
    </w:p>
    <w:p w:rsidR="005476BC" w:rsidRPr="008D4110" w:rsidRDefault="005476BC" w:rsidP="005476BC">
      <w:pPr>
        <w:spacing w:line="1" w:lineRule="exact"/>
        <w:rPr>
          <w:rFonts w:ascii="Times New Roman" w:hAnsi="Times New Roman" w:cs="Times New Roman"/>
          <w:sz w:val="24"/>
          <w:szCs w:val="24"/>
        </w:rPr>
      </w:pPr>
    </w:p>
    <w:p w:rsidR="005476BC" w:rsidRDefault="005476BC" w:rsidP="005476BC">
      <w:pPr>
        <w:framePr w:h="254" w:hRule="exact" w:hSpace="10080" w:wrap="notBeside" w:vAnchor="text" w:hAnchor="margin" w:x="9639" w:y="1"/>
        <w:shd w:val="clear" w:color="auto" w:fill="FFFFFF"/>
        <w:rPr>
          <w:sz w:val="24"/>
          <w:szCs w:val="24"/>
        </w:rPr>
      </w:pPr>
    </w:p>
    <w:p w:rsidR="005476BC" w:rsidRPr="008D4110" w:rsidRDefault="005476BC" w:rsidP="005C2B6B">
      <w:pPr>
        <w:tabs>
          <w:tab w:val="left" w:pos="2588"/>
        </w:tabs>
        <w:spacing w:line="240" w:lineRule="auto"/>
        <w:rPr>
          <w:sz w:val="24"/>
          <w:szCs w:val="24"/>
        </w:rPr>
      </w:pPr>
      <w:r>
        <w:rPr>
          <w:sz w:val="24"/>
          <w:szCs w:val="24"/>
        </w:rPr>
        <w:tab/>
      </w:r>
      <w:r w:rsidRPr="008D4110">
        <w:rPr>
          <w:rFonts w:ascii="Times New Roman" w:hAnsi="Times New Roman" w:cs="Times New Roman"/>
          <w:b/>
          <w:bCs/>
          <w:color w:val="000000"/>
          <w:spacing w:val="-1"/>
          <w:sz w:val="24"/>
          <w:szCs w:val="24"/>
          <w:lang w:val="en-US"/>
        </w:rPr>
        <w:t>I</w:t>
      </w:r>
      <w:r w:rsidRPr="008D4110">
        <w:rPr>
          <w:rFonts w:ascii="Times New Roman" w:hAnsi="Times New Roman" w:cs="Times New Roman"/>
          <w:b/>
          <w:bCs/>
          <w:color w:val="000000"/>
          <w:spacing w:val="-1"/>
          <w:sz w:val="24"/>
          <w:szCs w:val="24"/>
        </w:rPr>
        <w:t>.     ПОЯСНИТЕЛЬНАЯ ЗАПИСКА</w:t>
      </w:r>
    </w:p>
    <w:p w:rsidR="005476BC" w:rsidRPr="008D4110" w:rsidRDefault="005476BC" w:rsidP="005C2B6B">
      <w:pPr>
        <w:shd w:val="clear" w:color="auto" w:fill="FFFFFF"/>
        <w:spacing w:before="523" w:line="240" w:lineRule="auto"/>
        <w:ind w:left="725" w:hanging="365"/>
        <w:rPr>
          <w:sz w:val="24"/>
          <w:szCs w:val="24"/>
        </w:rPr>
      </w:pPr>
      <w:r w:rsidRPr="008D4110">
        <w:rPr>
          <w:rFonts w:ascii="Times New Roman" w:hAnsi="Times New Roman" w:cs="Times New Roman"/>
          <w:i/>
          <w:iCs/>
          <w:color w:val="000000"/>
          <w:spacing w:val="11"/>
          <w:sz w:val="24"/>
          <w:szCs w:val="24"/>
        </w:rPr>
        <w:t xml:space="preserve">1. Характеристика учебного предмета, его место и роль в образовательном </w:t>
      </w:r>
      <w:r w:rsidRPr="008D4110">
        <w:rPr>
          <w:rFonts w:ascii="Times New Roman" w:hAnsi="Times New Roman" w:cs="Times New Roman"/>
          <w:i/>
          <w:iCs/>
          <w:color w:val="000000"/>
          <w:spacing w:val="4"/>
          <w:sz w:val="24"/>
          <w:szCs w:val="24"/>
        </w:rPr>
        <w:t>процессе</w:t>
      </w:r>
    </w:p>
    <w:p w:rsidR="005476BC" w:rsidRPr="008D4110" w:rsidRDefault="005476BC" w:rsidP="005C2B6B">
      <w:pPr>
        <w:spacing w:line="240" w:lineRule="auto"/>
        <w:ind w:firstLine="708"/>
        <w:jc w:val="both"/>
        <w:rPr>
          <w:rFonts w:ascii="Times New Roman" w:hAnsi="Times New Roman"/>
          <w:sz w:val="24"/>
          <w:szCs w:val="24"/>
        </w:rPr>
      </w:pPr>
      <w:r w:rsidRPr="008D4110">
        <w:rPr>
          <w:rFonts w:ascii="Times New Roman" w:hAnsi="Times New Roman"/>
          <w:sz w:val="24"/>
          <w:szCs w:val="24"/>
        </w:rPr>
        <w:t>Программа учебного предмета «Слушание музыки»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5476BC" w:rsidRPr="008D4110" w:rsidRDefault="005476BC" w:rsidP="005C2B6B">
      <w:pPr>
        <w:shd w:val="clear" w:color="auto" w:fill="FFFFFF"/>
        <w:spacing w:before="5" w:line="240" w:lineRule="auto"/>
        <w:ind w:firstLine="706"/>
        <w:jc w:val="both"/>
        <w:rPr>
          <w:sz w:val="24"/>
          <w:szCs w:val="24"/>
        </w:rPr>
      </w:pPr>
      <w:r w:rsidRPr="008D4110">
        <w:rPr>
          <w:rFonts w:ascii="Times New Roman" w:hAnsi="Times New Roman" w:cs="Times New Roman"/>
          <w:color w:val="000000"/>
          <w:spacing w:val="8"/>
          <w:sz w:val="24"/>
          <w:szCs w:val="24"/>
        </w:rPr>
        <w:t xml:space="preserve">Предмет «Слушание музыки» направлен на создание предпосылок для </w:t>
      </w:r>
      <w:r w:rsidRPr="008D4110">
        <w:rPr>
          <w:rFonts w:ascii="Times New Roman" w:hAnsi="Times New Roman" w:cs="Times New Roman"/>
          <w:color w:val="000000"/>
          <w:spacing w:val="5"/>
          <w:sz w:val="24"/>
          <w:szCs w:val="24"/>
        </w:rPr>
        <w:t xml:space="preserve">творческого, музыкального и личностного развития учащихся, формирование </w:t>
      </w:r>
      <w:r w:rsidRPr="008D4110">
        <w:rPr>
          <w:rFonts w:ascii="Times New Roman" w:hAnsi="Times New Roman" w:cs="Times New Roman"/>
          <w:color w:val="000000"/>
          <w:sz w:val="24"/>
          <w:szCs w:val="24"/>
        </w:rPr>
        <w:t xml:space="preserve">эстетических взглядов на основе развития эмоциональной отзывчивости и овладения </w:t>
      </w:r>
      <w:r w:rsidRPr="008D4110">
        <w:rPr>
          <w:rFonts w:ascii="Times New Roman" w:hAnsi="Times New Roman" w:cs="Times New Roman"/>
          <w:color w:val="000000"/>
          <w:spacing w:val="3"/>
          <w:sz w:val="24"/>
          <w:szCs w:val="24"/>
        </w:rPr>
        <w:t xml:space="preserve">навыками восприятия музыкальных произведений, приобретение детьми опыта </w:t>
      </w:r>
      <w:r w:rsidRPr="008D4110">
        <w:rPr>
          <w:rFonts w:ascii="Times New Roman" w:hAnsi="Times New Roman" w:cs="Times New Roman"/>
          <w:color w:val="000000"/>
          <w:sz w:val="24"/>
          <w:szCs w:val="24"/>
        </w:rPr>
        <w:t>творческого взаимодействия в коллективе.</w:t>
      </w:r>
    </w:p>
    <w:p w:rsidR="005476BC" w:rsidRPr="008D4110" w:rsidRDefault="005476BC" w:rsidP="005C2B6B">
      <w:pPr>
        <w:shd w:val="clear" w:color="auto" w:fill="FFFFFF"/>
        <w:spacing w:before="5" w:line="240" w:lineRule="auto"/>
        <w:ind w:left="5" w:right="5" w:firstLine="706"/>
        <w:jc w:val="both"/>
        <w:rPr>
          <w:sz w:val="24"/>
          <w:szCs w:val="24"/>
        </w:rPr>
      </w:pPr>
      <w:r w:rsidRPr="008D4110">
        <w:rPr>
          <w:rFonts w:ascii="Times New Roman" w:hAnsi="Times New Roman" w:cs="Times New Roman"/>
          <w:color w:val="000000"/>
          <w:sz w:val="24"/>
          <w:szCs w:val="24"/>
        </w:rPr>
        <w:t xml:space="preserve">Программа учитывает возрастные и индивидуальные особенности </w:t>
      </w:r>
      <w:proofErr w:type="gramStart"/>
      <w:r w:rsidRPr="008D4110">
        <w:rPr>
          <w:rFonts w:ascii="Times New Roman" w:hAnsi="Times New Roman" w:cs="Times New Roman"/>
          <w:color w:val="000000"/>
          <w:sz w:val="24"/>
          <w:szCs w:val="24"/>
        </w:rPr>
        <w:t>обучающихся</w:t>
      </w:r>
      <w:proofErr w:type="gramEnd"/>
      <w:r w:rsidRPr="008D4110">
        <w:rPr>
          <w:rFonts w:ascii="Times New Roman" w:hAnsi="Times New Roman" w:cs="Times New Roman"/>
          <w:color w:val="000000"/>
          <w:sz w:val="24"/>
          <w:szCs w:val="24"/>
        </w:rPr>
        <w:t xml:space="preserve"> </w:t>
      </w:r>
      <w:r w:rsidRPr="008D4110">
        <w:rPr>
          <w:rFonts w:ascii="Times New Roman" w:hAnsi="Times New Roman" w:cs="Times New Roman"/>
          <w:color w:val="000000"/>
          <w:spacing w:val="-1"/>
          <w:sz w:val="24"/>
          <w:szCs w:val="24"/>
        </w:rPr>
        <w:t>и ориентирована на:</w:t>
      </w:r>
    </w:p>
    <w:p w:rsidR="005476BC" w:rsidRPr="008D4110" w:rsidRDefault="005476BC" w:rsidP="005C2B6B">
      <w:pPr>
        <w:widowControl w:val="0"/>
        <w:numPr>
          <w:ilvl w:val="0"/>
          <w:numId w:val="27"/>
        </w:numPr>
        <w:shd w:val="clear" w:color="auto" w:fill="FFFFFF"/>
        <w:tabs>
          <w:tab w:val="left" w:pos="878"/>
        </w:tabs>
        <w:autoSpaceDE w:val="0"/>
        <w:autoSpaceDN w:val="0"/>
        <w:adjustRightInd w:val="0"/>
        <w:spacing w:after="0" w:line="240" w:lineRule="auto"/>
        <w:ind w:left="5" w:firstLine="715"/>
        <w:rPr>
          <w:rFonts w:ascii="Times New Roman" w:hAnsi="Times New Roman" w:cs="Times New Roman"/>
          <w:color w:val="000000"/>
          <w:sz w:val="24"/>
          <w:szCs w:val="24"/>
        </w:rPr>
      </w:pPr>
      <w:proofErr w:type="gramStart"/>
      <w:r w:rsidRPr="008D4110">
        <w:rPr>
          <w:rFonts w:ascii="Times New Roman" w:hAnsi="Times New Roman" w:cs="Times New Roman"/>
          <w:color w:val="000000"/>
          <w:sz w:val="24"/>
          <w:szCs w:val="24"/>
        </w:rPr>
        <w:t>развитие художественных способностей детей и формирование у обучающихся</w:t>
      </w:r>
      <w:r w:rsidRPr="008D4110">
        <w:rPr>
          <w:rFonts w:ascii="Times New Roman" w:hAnsi="Times New Roman" w:cs="Times New Roman"/>
          <w:color w:val="000000"/>
          <w:sz w:val="24"/>
          <w:szCs w:val="24"/>
        </w:rPr>
        <w:br/>
        <w:t>потребности общения с явлениями музыкального искусства;</w:t>
      </w:r>
      <w:proofErr w:type="gramEnd"/>
    </w:p>
    <w:p w:rsidR="005476BC" w:rsidRPr="008D4110" w:rsidRDefault="005476BC" w:rsidP="005C2B6B">
      <w:pPr>
        <w:widowControl w:val="0"/>
        <w:numPr>
          <w:ilvl w:val="0"/>
          <w:numId w:val="27"/>
        </w:numPr>
        <w:shd w:val="clear" w:color="auto" w:fill="FFFFFF"/>
        <w:tabs>
          <w:tab w:val="left" w:pos="878"/>
        </w:tabs>
        <w:autoSpaceDE w:val="0"/>
        <w:autoSpaceDN w:val="0"/>
        <w:adjustRightInd w:val="0"/>
        <w:spacing w:after="0" w:line="240" w:lineRule="auto"/>
        <w:ind w:left="5" w:firstLine="715"/>
        <w:rPr>
          <w:rFonts w:ascii="Times New Roman" w:hAnsi="Times New Roman" w:cs="Times New Roman"/>
          <w:color w:val="000000"/>
          <w:sz w:val="24"/>
          <w:szCs w:val="24"/>
        </w:rPr>
      </w:pPr>
      <w:r w:rsidRPr="008D4110">
        <w:rPr>
          <w:rFonts w:ascii="Times New Roman" w:hAnsi="Times New Roman" w:cs="Times New Roman"/>
          <w:color w:val="000000"/>
          <w:spacing w:val="4"/>
          <w:sz w:val="24"/>
          <w:szCs w:val="24"/>
        </w:rPr>
        <w:t>воспитание детей в творческой атмосфере, обстановке доброжелательности,</w:t>
      </w:r>
      <w:r w:rsidRPr="008D4110">
        <w:rPr>
          <w:rFonts w:ascii="Times New Roman" w:hAnsi="Times New Roman" w:cs="Times New Roman"/>
          <w:color w:val="000000"/>
          <w:spacing w:val="4"/>
          <w:sz w:val="24"/>
          <w:szCs w:val="24"/>
        </w:rPr>
        <w:br/>
      </w:r>
      <w:r w:rsidRPr="008D4110">
        <w:rPr>
          <w:rFonts w:ascii="Times New Roman" w:hAnsi="Times New Roman" w:cs="Times New Roman"/>
          <w:color w:val="000000"/>
          <w:sz w:val="24"/>
          <w:szCs w:val="24"/>
        </w:rPr>
        <w:t>способствующей приобретению навыков музыкально-творческой деятельности;</w:t>
      </w:r>
    </w:p>
    <w:p w:rsidR="005476BC" w:rsidRPr="008D4110" w:rsidRDefault="005476BC" w:rsidP="005C2B6B">
      <w:pPr>
        <w:shd w:val="clear" w:color="auto" w:fill="FFFFFF"/>
        <w:tabs>
          <w:tab w:val="left" w:pos="1046"/>
        </w:tabs>
        <w:spacing w:before="5" w:line="240" w:lineRule="auto"/>
        <w:ind w:left="5" w:firstLine="715"/>
        <w:rPr>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r>
      <w:r w:rsidRPr="008D4110">
        <w:rPr>
          <w:rFonts w:ascii="Times New Roman" w:hAnsi="Times New Roman" w:cs="Times New Roman"/>
          <w:color w:val="000000"/>
          <w:spacing w:val="1"/>
          <w:sz w:val="24"/>
          <w:szCs w:val="24"/>
        </w:rPr>
        <w:t>формирование   комплекса   знаний,   умений   и   навыков,   позволяющих   в</w:t>
      </w:r>
      <w:r w:rsidRPr="008D4110">
        <w:rPr>
          <w:rFonts w:ascii="Times New Roman" w:hAnsi="Times New Roman" w:cs="Times New Roman"/>
          <w:color w:val="000000"/>
          <w:spacing w:val="1"/>
          <w:sz w:val="24"/>
          <w:szCs w:val="24"/>
        </w:rPr>
        <w:br/>
      </w:r>
      <w:r w:rsidRPr="008D4110">
        <w:rPr>
          <w:rFonts w:ascii="Times New Roman" w:hAnsi="Times New Roman" w:cs="Times New Roman"/>
          <w:color w:val="000000"/>
          <w:spacing w:val="3"/>
          <w:sz w:val="24"/>
          <w:szCs w:val="24"/>
        </w:rPr>
        <w:t>дальнейшем  осваивать  профессиональные  образовательные программы  в  области</w:t>
      </w:r>
      <w:r w:rsidRPr="008D4110">
        <w:rPr>
          <w:rFonts w:ascii="Times New Roman" w:hAnsi="Times New Roman" w:cs="Times New Roman"/>
          <w:color w:val="000000"/>
          <w:spacing w:val="3"/>
          <w:sz w:val="24"/>
          <w:szCs w:val="24"/>
        </w:rPr>
        <w:br/>
      </w:r>
      <w:r w:rsidRPr="008D4110">
        <w:rPr>
          <w:rFonts w:ascii="Times New Roman" w:hAnsi="Times New Roman" w:cs="Times New Roman"/>
          <w:color w:val="000000"/>
          <w:spacing w:val="-1"/>
          <w:sz w:val="24"/>
          <w:szCs w:val="24"/>
        </w:rPr>
        <w:t>музыкального искусства.</w:t>
      </w:r>
    </w:p>
    <w:p w:rsidR="005C2B6B" w:rsidRDefault="005476BC" w:rsidP="005C2B6B">
      <w:pPr>
        <w:shd w:val="clear" w:color="auto" w:fill="FFFFFF"/>
        <w:spacing w:after="677" w:line="240" w:lineRule="auto"/>
        <w:ind w:left="5" w:firstLine="715"/>
        <w:jc w:val="both"/>
        <w:rPr>
          <w:rFonts w:ascii="Times New Roman" w:hAnsi="Times New Roman" w:cs="Times New Roman"/>
          <w:color w:val="000000"/>
          <w:spacing w:val="-1"/>
          <w:sz w:val="24"/>
          <w:szCs w:val="24"/>
        </w:rPr>
      </w:pPr>
      <w:r w:rsidRPr="008D4110">
        <w:rPr>
          <w:rFonts w:ascii="Times New Roman" w:hAnsi="Times New Roman" w:cs="Times New Roman"/>
          <w:color w:val="000000"/>
          <w:sz w:val="24"/>
          <w:szCs w:val="24"/>
        </w:rPr>
        <w:t xml:space="preserve">«Слушание музыки» находится в непосредственной связи с другими учебными </w:t>
      </w:r>
      <w:r w:rsidRPr="008D4110">
        <w:rPr>
          <w:rFonts w:ascii="Times New Roman" w:hAnsi="Times New Roman" w:cs="Times New Roman"/>
          <w:color w:val="000000"/>
          <w:spacing w:val="5"/>
          <w:sz w:val="24"/>
          <w:szCs w:val="24"/>
        </w:rPr>
        <w:t xml:space="preserve">предметами, такими, как «Сольфеджио», «Музыкальная литература» и занимает </w:t>
      </w:r>
      <w:r w:rsidRPr="008D4110">
        <w:rPr>
          <w:rFonts w:ascii="Times New Roman" w:hAnsi="Times New Roman" w:cs="Times New Roman"/>
          <w:color w:val="000000"/>
          <w:spacing w:val="14"/>
          <w:sz w:val="24"/>
          <w:szCs w:val="24"/>
        </w:rPr>
        <w:t xml:space="preserve">важное место в системе обучения детей. Этот предмет является базовой </w:t>
      </w:r>
      <w:r w:rsidRPr="008D4110">
        <w:rPr>
          <w:rFonts w:ascii="Times New Roman" w:hAnsi="Times New Roman" w:cs="Times New Roman"/>
          <w:color w:val="000000"/>
          <w:spacing w:val="1"/>
          <w:sz w:val="24"/>
          <w:szCs w:val="24"/>
        </w:rPr>
        <w:t xml:space="preserve">составляющей для последующего изучения предметов в области теории и истории </w:t>
      </w:r>
      <w:r w:rsidRPr="008D4110">
        <w:rPr>
          <w:rFonts w:ascii="Times New Roman" w:hAnsi="Times New Roman" w:cs="Times New Roman"/>
          <w:color w:val="000000"/>
          <w:sz w:val="24"/>
          <w:szCs w:val="24"/>
        </w:rPr>
        <w:t xml:space="preserve">музыки, а также необходимым условием в освоении учебных предметов в области </w:t>
      </w:r>
      <w:r w:rsidRPr="008D4110">
        <w:rPr>
          <w:rFonts w:ascii="Times New Roman" w:hAnsi="Times New Roman" w:cs="Times New Roman"/>
          <w:color w:val="000000"/>
          <w:spacing w:val="-1"/>
          <w:sz w:val="24"/>
          <w:szCs w:val="24"/>
        </w:rPr>
        <w:t>музыкального исполнительства.</w:t>
      </w:r>
    </w:p>
    <w:p w:rsidR="005476BC" w:rsidRPr="008D4110" w:rsidRDefault="005476BC" w:rsidP="005C2B6B">
      <w:pPr>
        <w:shd w:val="clear" w:color="auto" w:fill="FFFFFF"/>
        <w:spacing w:after="0" w:line="240" w:lineRule="auto"/>
        <w:ind w:left="5" w:firstLine="715"/>
        <w:jc w:val="both"/>
        <w:rPr>
          <w:sz w:val="24"/>
          <w:szCs w:val="24"/>
        </w:rPr>
      </w:pPr>
      <w:r w:rsidRPr="008D4110">
        <w:rPr>
          <w:rFonts w:ascii="Times New Roman" w:hAnsi="Times New Roman" w:cs="Times New Roman"/>
          <w:i/>
          <w:iCs/>
          <w:color w:val="000000"/>
          <w:spacing w:val="5"/>
          <w:sz w:val="24"/>
          <w:szCs w:val="24"/>
        </w:rPr>
        <w:t>2. Срок реализации учебного предмета «Слушание музыки»</w:t>
      </w:r>
    </w:p>
    <w:p w:rsidR="005476BC" w:rsidRPr="008D4110" w:rsidRDefault="005476BC" w:rsidP="005C2B6B">
      <w:pPr>
        <w:shd w:val="clear" w:color="auto" w:fill="FFFFFF"/>
        <w:spacing w:after="0" w:line="240" w:lineRule="auto"/>
        <w:ind w:left="370" w:right="379" w:firstLine="710"/>
        <w:jc w:val="both"/>
        <w:rPr>
          <w:sz w:val="24"/>
          <w:szCs w:val="24"/>
        </w:rPr>
      </w:pPr>
      <w:r w:rsidRPr="008D4110">
        <w:rPr>
          <w:rFonts w:ascii="Times New Roman" w:hAnsi="Times New Roman" w:cs="Times New Roman"/>
          <w:color w:val="000000"/>
          <w:spacing w:val="12"/>
          <w:sz w:val="24"/>
          <w:szCs w:val="24"/>
        </w:rPr>
        <w:t xml:space="preserve">Срок реализации учебного предмета «Слушание музыки» для детей, </w:t>
      </w:r>
      <w:r w:rsidRPr="008D4110">
        <w:rPr>
          <w:rFonts w:ascii="Times New Roman" w:hAnsi="Times New Roman" w:cs="Times New Roman"/>
          <w:color w:val="000000"/>
          <w:sz w:val="24"/>
          <w:szCs w:val="24"/>
        </w:rPr>
        <w:t>поступивших в образовательное учреждение в 1 класс в возрасте с шести лет шести месяцев до девяти лет, составляет 3 года.</w:t>
      </w:r>
    </w:p>
    <w:p w:rsidR="005476BC" w:rsidRPr="008D4110" w:rsidRDefault="005476BC" w:rsidP="005476BC">
      <w:pPr>
        <w:shd w:val="clear" w:color="auto" w:fill="FFFFFF"/>
        <w:spacing w:before="14" w:line="480" w:lineRule="exact"/>
        <w:ind w:left="2798"/>
        <w:rPr>
          <w:sz w:val="24"/>
          <w:szCs w:val="24"/>
        </w:rPr>
      </w:pPr>
      <w:r w:rsidRPr="008D4110">
        <w:rPr>
          <w:rFonts w:ascii="Times New Roman" w:hAnsi="Times New Roman" w:cs="Times New Roman"/>
          <w:color w:val="000000"/>
          <w:spacing w:val="4"/>
          <w:sz w:val="24"/>
          <w:szCs w:val="24"/>
        </w:rPr>
        <w:t xml:space="preserve">3. </w:t>
      </w:r>
      <w:r w:rsidRPr="008D4110">
        <w:rPr>
          <w:rFonts w:ascii="Times New Roman" w:hAnsi="Times New Roman" w:cs="Times New Roman"/>
          <w:i/>
          <w:iCs/>
          <w:color w:val="000000"/>
          <w:spacing w:val="4"/>
          <w:sz w:val="24"/>
          <w:szCs w:val="24"/>
        </w:rPr>
        <w:t>Объем учебного времени и виды учебной работы</w:t>
      </w:r>
    </w:p>
    <w:p w:rsidR="005476BC" w:rsidRPr="008D4110" w:rsidRDefault="005476BC" w:rsidP="005476BC">
      <w:pPr>
        <w:spacing w:after="115" w:line="1" w:lineRule="exact"/>
        <w:rPr>
          <w:rFonts w:ascii="Times New Roman" w:hAnsi="Times New Roman" w:cs="Times New Roman"/>
          <w:sz w:val="24"/>
          <w:szCs w:val="24"/>
        </w:rPr>
      </w:pPr>
    </w:p>
    <w:tbl>
      <w:tblPr>
        <w:tblW w:w="10915" w:type="dxa"/>
        <w:tblInd w:w="40" w:type="dxa"/>
        <w:tblLayout w:type="fixed"/>
        <w:tblCellMar>
          <w:left w:w="40" w:type="dxa"/>
          <w:right w:w="40" w:type="dxa"/>
        </w:tblCellMar>
        <w:tblLook w:val="0000"/>
      </w:tblPr>
      <w:tblGrid>
        <w:gridCol w:w="1872"/>
        <w:gridCol w:w="1373"/>
        <w:gridCol w:w="1296"/>
        <w:gridCol w:w="1392"/>
        <w:gridCol w:w="1421"/>
        <w:gridCol w:w="1421"/>
        <w:gridCol w:w="1411"/>
        <w:gridCol w:w="729"/>
      </w:tblGrid>
      <w:tr w:rsidR="005476BC" w:rsidRPr="008D4110" w:rsidTr="005C2B6B">
        <w:trPr>
          <w:trHeight w:hRule="exact" w:val="1123"/>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4" w:lineRule="exact"/>
              <w:ind w:left="168" w:right="158"/>
              <w:jc w:val="center"/>
              <w:rPr>
                <w:sz w:val="24"/>
                <w:szCs w:val="24"/>
              </w:rPr>
            </w:pPr>
            <w:r w:rsidRPr="008D4110">
              <w:rPr>
                <w:rFonts w:ascii="Times New Roman" w:hAnsi="Times New Roman" w:cs="Times New Roman"/>
                <w:color w:val="000000"/>
                <w:spacing w:val="-2"/>
                <w:sz w:val="24"/>
                <w:szCs w:val="24"/>
              </w:rPr>
              <w:t xml:space="preserve">Вид учебной работы, </w:t>
            </w:r>
            <w:r w:rsidRPr="008D4110">
              <w:rPr>
                <w:rFonts w:ascii="Times New Roman" w:hAnsi="Times New Roman" w:cs="Times New Roman"/>
                <w:color w:val="000000"/>
                <w:spacing w:val="-3"/>
                <w:sz w:val="24"/>
                <w:szCs w:val="24"/>
              </w:rPr>
              <w:t xml:space="preserve">нагрузки, </w:t>
            </w:r>
            <w:r w:rsidRPr="008D4110">
              <w:rPr>
                <w:rFonts w:ascii="Times New Roman" w:hAnsi="Times New Roman" w:cs="Times New Roman"/>
                <w:color w:val="000000"/>
                <w:spacing w:val="-1"/>
                <w:sz w:val="24"/>
                <w:szCs w:val="24"/>
              </w:rPr>
              <w:t>аттестации</w:t>
            </w:r>
          </w:p>
        </w:tc>
        <w:tc>
          <w:tcPr>
            <w:tcW w:w="8314" w:type="dxa"/>
            <w:gridSpan w:val="6"/>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8" w:lineRule="exact"/>
              <w:ind w:left="3197" w:right="1944"/>
              <w:rPr>
                <w:sz w:val="24"/>
                <w:szCs w:val="24"/>
              </w:rPr>
            </w:pPr>
            <w:r w:rsidRPr="008D4110">
              <w:rPr>
                <w:rFonts w:ascii="Times New Roman" w:hAnsi="Times New Roman" w:cs="Times New Roman"/>
                <w:color w:val="000000"/>
                <w:spacing w:val="-1"/>
                <w:sz w:val="24"/>
                <w:szCs w:val="24"/>
              </w:rPr>
              <w:t>Затраты учебного времени, график промежуточной</w:t>
            </w:r>
          </w:p>
        </w:tc>
        <w:tc>
          <w:tcPr>
            <w:tcW w:w="72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4" w:lineRule="exact"/>
              <w:ind w:left="86" w:right="115"/>
              <w:jc w:val="center"/>
              <w:rPr>
                <w:sz w:val="24"/>
                <w:szCs w:val="24"/>
              </w:rPr>
            </w:pPr>
            <w:r w:rsidRPr="008D4110">
              <w:rPr>
                <w:rFonts w:ascii="Times New Roman" w:hAnsi="Times New Roman" w:cs="Times New Roman"/>
                <w:color w:val="000000"/>
                <w:spacing w:val="-3"/>
                <w:sz w:val="24"/>
                <w:szCs w:val="24"/>
              </w:rPr>
              <w:t>Всего часов</w:t>
            </w:r>
          </w:p>
        </w:tc>
      </w:tr>
      <w:tr w:rsidR="005476BC" w:rsidRPr="008D4110" w:rsidTr="005C2B6B">
        <w:trPr>
          <w:trHeight w:hRule="exact" w:val="336"/>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5"/>
              <w:rPr>
                <w:sz w:val="24"/>
                <w:szCs w:val="24"/>
              </w:rPr>
            </w:pPr>
            <w:r w:rsidRPr="008D4110">
              <w:rPr>
                <w:rFonts w:ascii="Times New Roman" w:hAnsi="Times New Roman" w:cs="Times New Roman"/>
                <w:color w:val="000000"/>
                <w:spacing w:val="-2"/>
                <w:sz w:val="24"/>
                <w:szCs w:val="24"/>
              </w:rPr>
              <w:t>Классы</w:t>
            </w:r>
          </w:p>
        </w:tc>
        <w:tc>
          <w:tcPr>
            <w:tcW w:w="2669"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1176"/>
              <w:rPr>
                <w:sz w:val="24"/>
                <w:szCs w:val="24"/>
              </w:rPr>
            </w:pPr>
            <w:r w:rsidRPr="008D4110">
              <w:rPr>
                <w:rFonts w:ascii="Times New Roman" w:hAnsi="Times New Roman" w:cs="Times New Roman"/>
                <w:color w:val="000000"/>
                <w:sz w:val="24"/>
                <w:szCs w:val="24"/>
              </w:rPr>
              <w:t>1</w:t>
            </w:r>
          </w:p>
        </w:tc>
        <w:tc>
          <w:tcPr>
            <w:tcW w:w="2813"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1229"/>
              <w:rPr>
                <w:sz w:val="24"/>
                <w:szCs w:val="24"/>
              </w:rPr>
            </w:pPr>
            <w:r w:rsidRPr="008D4110">
              <w:rPr>
                <w:rFonts w:ascii="Times New Roman" w:hAnsi="Times New Roman" w:cs="Times New Roman"/>
                <w:color w:val="000000"/>
                <w:sz w:val="24"/>
                <w:szCs w:val="24"/>
              </w:rPr>
              <w:t>2</w:t>
            </w:r>
          </w:p>
        </w:tc>
        <w:tc>
          <w:tcPr>
            <w:tcW w:w="2832"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1243"/>
              <w:rPr>
                <w:sz w:val="24"/>
                <w:szCs w:val="24"/>
              </w:rPr>
            </w:pPr>
            <w:r w:rsidRPr="008D4110">
              <w:rPr>
                <w:rFonts w:ascii="Times New Roman" w:hAnsi="Times New Roman" w:cs="Times New Roman"/>
                <w:color w:val="000000"/>
                <w:sz w:val="24"/>
                <w:szCs w:val="24"/>
              </w:rPr>
              <w:t>3</w:t>
            </w:r>
          </w:p>
        </w:tc>
        <w:tc>
          <w:tcPr>
            <w:tcW w:w="72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r>
      <w:tr w:rsidR="005476BC" w:rsidRPr="008D4110" w:rsidTr="005C2B6B">
        <w:trPr>
          <w:trHeight w:hRule="exact" w:val="605"/>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1</w:t>
            </w:r>
          </w:p>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pacing w:val="-4"/>
                <w:sz w:val="24"/>
                <w:szCs w:val="24"/>
              </w:rPr>
              <w:t>полугодие</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88" w:lineRule="exact"/>
              <w:ind w:left="10" w:right="10"/>
              <w:jc w:val="center"/>
              <w:rPr>
                <w:sz w:val="24"/>
                <w:szCs w:val="24"/>
              </w:rPr>
            </w:pPr>
            <w:r w:rsidRPr="008D4110">
              <w:rPr>
                <w:rFonts w:ascii="Times New Roman" w:hAnsi="Times New Roman" w:cs="Times New Roman"/>
                <w:color w:val="000000"/>
                <w:sz w:val="24"/>
                <w:szCs w:val="24"/>
              </w:rPr>
              <w:t xml:space="preserve">2 </w:t>
            </w:r>
            <w:r w:rsidRPr="008D4110">
              <w:rPr>
                <w:rFonts w:ascii="Times New Roman" w:hAnsi="Times New Roman" w:cs="Times New Roman"/>
                <w:color w:val="000000"/>
                <w:spacing w:val="-4"/>
                <w:sz w:val="24"/>
                <w:szCs w:val="24"/>
              </w:rPr>
              <w:t>полугодие</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1</w:t>
            </w:r>
          </w:p>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pacing w:val="-4"/>
                <w:sz w:val="24"/>
                <w:szCs w:val="24"/>
              </w:rPr>
              <w:t>полугодие</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88" w:lineRule="exact"/>
              <w:ind w:left="77" w:right="72"/>
              <w:jc w:val="center"/>
              <w:rPr>
                <w:sz w:val="24"/>
                <w:szCs w:val="24"/>
              </w:rPr>
            </w:pPr>
            <w:r w:rsidRPr="008D4110">
              <w:rPr>
                <w:rFonts w:ascii="Times New Roman" w:hAnsi="Times New Roman" w:cs="Times New Roman"/>
                <w:color w:val="000000"/>
                <w:sz w:val="24"/>
                <w:szCs w:val="24"/>
              </w:rPr>
              <w:t xml:space="preserve">2 </w:t>
            </w:r>
            <w:r w:rsidRPr="008D4110">
              <w:rPr>
                <w:rFonts w:ascii="Times New Roman" w:hAnsi="Times New Roman" w:cs="Times New Roman"/>
                <w:color w:val="000000"/>
                <w:spacing w:val="-4"/>
                <w:sz w:val="24"/>
                <w:szCs w:val="24"/>
              </w:rPr>
              <w:t>полугодие</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1</w:t>
            </w:r>
          </w:p>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pacing w:val="-4"/>
                <w:sz w:val="24"/>
                <w:szCs w:val="24"/>
              </w:rPr>
              <w:t>полугодие</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88" w:lineRule="exact"/>
              <w:ind w:left="67" w:right="67"/>
              <w:jc w:val="center"/>
              <w:rPr>
                <w:sz w:val="24"/>
                <w:szCs w:val="24"/>
              </w:rPr>
            </w:pPr>
            <w:r w:rsidRPr="008D4110">
              <w:rPr>
                <w:rFonts w:ascii="Times New Roman" w:hAnsi="Times New Roman" w:cs="Times New Roman"/>
                <w:color w:val="000000"/>
                <w:sz w:val="24"/>
                <w:szCs w:val="24"/>
              </w:rPr>
              <w:t xml:space="preserve">2 </w:t>
            </w:r>
            <w:r w:rsidRPr="008D4110">
              <w:rPr>
                <w:rFonts w:ascii="Times New Roman" w:hAnsi="Times New Roman" w:cs="Times New Roman"/>
                <w:color w:val="000000"/>
                <w:spacing w:val="-4"/>
                <w:sz w:val="24"/>
                <w:szCs w:val="24"/>
              </w:rPr>
              <w:t>полугодие</w:t>
            </w:r>
          </w:p>
        </w:tc>
        <w:tc>
          <w:tcPr>
            <w:tcW w:w="72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r>
      <w:tr w:rsidR="005476BC" w:rsidRPr="008D4110" w:rsidTr="005C2B6B">
        <w:trPr>
          <w:trHeight w:hRule="exact" w:val="566"/>
        </w:trPr>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8D4110" w:rsidRDefault="005476BC" w:rsidP="005476BC">
            <w:pPr>
              <w:shd w:val="clear" w:color="auto" w:fill="FFFFFF"/>
              <w:spacing w:line="274" w:lineRule="exact"/>
              <w:ind w:left="192" w:right="178"/>
              <w:jc w:val="center"/>
              <w:rPr>
                <w:sz w:val="24"/>
                <w:szCs w:val="24"/>
              </w:rPr>
            </w:pPr>
            <w:r w:rsidRPr="008D4110">
              <w:rPr>
                <w:rFonts w:ascii="Times New Roman" w:hAnsi="Times New Roman" w:cs="Times New Roman"/>
                <w:color w:val="000000"/>
                <w:spacing w:val="-3"/>
                <w:sz w:val="24"/>
                <w:szCs w:val="24"/>
              </w:rPr>
              <w:t xml:space="preserve">Аудиторные </w:t>
            </w:r>
            <w:r w:rsidRPr="008D4110">
              <w:rPr>
                <w:rFonts w:ascii="Times New Roman" w:hAnsi="Times New Roman" w:cs="Times New Roman"/>
                <w:color w:val="000000"/>
                <w:sz w:val="24"/>
                <w:szCs w:val="24"/>
              </w:rPr>
              <w:t>занятия</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16</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16</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16</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17</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16</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17</w:t>
            </w:r>
          </w:p>
        </w:tc>
        <w:tc>
          <w:tcPr>
            <w:tcW w:w="72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98</w:t>
            </w:r>
          </w:p>
        </w:tc>
      </w:tr>
      <w:tr w:rsidR="005476BC" w:rsidRPr="008D4110" w:rsidTr="005C2B6B">
        <w:trPr>
          <w:trHeight w:hRule="exact" w:val="557"/>
        </w:trPr>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5476BC" w:rsidRPr="008D4110" w:rsidRDefault="005476BC" w:rsidP="005476BC">
            <w:pPr>
              <w:shd w:val="clear" w:color="auto" w:fill="FFFFFF"/>
              <w:spacing w:line="283" w:lineRule="exact"/>
              <w:ind w:left="62" w:right="43"/>
              <w:jc w:val="center"/>
              <w:rPr>
                <w:sz w:val="24"/>
                <w:szCs w:val="24"/>
              </w:rPr>
            </w:pPr>
            <w:proofErr w:type="gramStart"/>
            <w:r w:rsidRPr="008D4110">
              <w:rPr>
                <w:rFonts w:ascii="Times New Roman" w:hAnsi="Times New Roman" w:cs="Times New Roman"/>
                <w:color w:val="000000"/>
                <w:spacing w:val="-3"/>
                <w:sz w:val="24"/>
                <w:szCs w:val="24"/>
              </w:rPr>
              <w:t xml:space="preserve">Самостоятельн </w:t>
            </w:r>
            <w:r w:rsidRPr="008D4110">
              <w:rPr>
                <w:rFonts w:ascii="Times New Roman" w:hAnsi="Times New Roman" w:cs="Times New Roman"/>
                <w:color w:val="000000"/>
                <w:spacing w:val="-1"/>
                <w:sz w:val="24"/>
                <w:szCs w:val="24"/>
              </w:rPr>
              <w:t>ая</w:t>
            </w:r>
            <w:proofErr w:type="gramEnd"/>
            <w:r w:rsidRPr="008D4110">
              <w:rPr>
                <w:rFonts w:ascii="Times New Roman" w:hAnsi="Times New Roman" w:cs="Times New Roman"/>
                <w:color w:val="000000"/>
                <w:spacing w:val="-1"/>
                <w:sz w:val="24"/>
                <w:szCs w:val="24"/>
              </w:rPr>
              <w:t xml:space="preserve"> работа</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8</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8</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8</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8.5</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8</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8.5</w:t>
            </w:r>
          </w:p>
        </w:tc>
        <w:tc>
          <w:tcPr>
            <w:tcW w:w="72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49</w:t>
            </w:r>
          </w:p>
        </w:tc>
      </w:tr>
      <w:tr w:rsidR="005476BC" w:rsidRPr="008D4110" w:rsidTr="005C2B6B">
        <w:trPr>
          <w:trHeight w:hRule="exact" w:val="845"/>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8" w:lineRule="exact"/>
              <w:ind w:left="77" w:right="62"/>
              <w:jc w:val="center"/>
              <w:rPr>
                <w:sz w:val="24"/>
                <w:szCs w:val="24"/>
              </w:rPr>
            </w:pPr>
            <w:r w:rsidRPr="008D4110">
              <w:rPr>
                <w:rFonts w:ascii="Times New Roman" w:hAnsi="Times New Roman" w:cs="Times New Roman"/>
                <w:color w:val="000000"/>
                <w:spacing w:val="-2"/>
                <w:sz w:val="24"/>
                <w:szCs w:val="24"/>
              </w:rPr>
              <w:t xml:space="preserve">Максимальная </w:t>
            </w:r>
            <w:r w:rsidRPr="008D4110">
              <w:rPr>
                <w:rFonts w:ascii="Times New Roman" w:hAnsi="Times New Roman" w:cs="Times New Roman"/>
                <w:color w:val="000000"/>
                <w:spacing w:val="-1"/>
                <w:sz w:val="24"/>
                <w:szCs w:val="24"/>
              </w:rPr>
              <w:t xml:space="preserve">учебная </w:t>
            </w:r>
            <w:r w:rsidRPr="008D4110">
              <w:rPr>
                <w:rFonts w:ascii="Times New Roman" w:hAnsi="Times New Roman" w:cs="Times New Roman"/>
                <w:color w:val="000000"/>
                <w:spacing w:val="-2"/>
                <w:sz w:val="24"/>
                <w:szCs w:val="24"/>
              </w:rPr>
              <w:t>нагрузка</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24</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24</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24</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pacing w:val="-8"/>
                <w:sz w:val="24"/>
                <w:szCs w:val="24"/>
              </w:rPr>
              <w:t>25.5</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24</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pacing w:val="-8"/>
                <w:sz w:val="24"/>
                <w:szCs w:val="24"/>
              </w:rPr>
              <w:t>25.5</w:t>
            </w:r>
          </w:p>
        </w:tc>
        <w:tc>
          <w:tcPr>
            <w:tcW w:w="72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z w:val="24"/>
                <w:szCs w:val="24"/>
              </w:rPr>
              <w:t>147</w:t>
            </w:r>
          </w:p>
        </w:tc>
      </w:tr>
      <w:tr w:rsidR="005476BC" w:rsidRPr="008D4110" w:rsidTr="005C2B6B">
        <w:trPr>
          <w:trHeight w:hRule="exact" w:val="854"/>
        </w:trPr>
        <w:tc>
          <w:tcPr>
            <w:tcW w:w="187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4" w:lineRule="exact"/>
              <w:ind w:left="19"/>
              <w:jc w:val="center"/>
              <w:rPr>
                <w:sz w:val="24"/>
                <w:szCs w:val="24"/>
              </w:rPr>
            </w:pPr>
            <w:r w:rsidRPr="008D4110">
              <w:rPr>
                <w:rFonts w:ascii="Times New Roman" w:hAnsi="Times New Roman" w:cs="Times New Roman"/>
                <w:color w:val="000000"/>
                <w:spacing w:val="-2"/>
                <w:sz w:val="24"/>
                <w:szCs w:val="24"/>
              </w:rPr>
              <w:lastRenderedPageBreak/>
              <w:t xml:space="preserve">Вид </w:t>
            </w:r>
            <w:r w:rsidRPr="008D4110">
              <w:rPr>
                <w:rFonts w:ascii="Times New Roman" w:hAnsi="Times New Roman" w:cs="Times New Roman"/>
                <w:color w:val="000000"/>
                <w:spacing w:val="-3"/>
                <w:sz w:val="24"/>
                <w:szCs w:val="24"/>
              </w:rPr>
              <w:t xml:space="preserve">промежуточной </w:t>
            </w:r>
            <w:r w:rsidRPr="008D4110">
              <w:rPr>
                <w:rFonts w:ascii="Times New Roman" w:hAnsi="Times New Roman" w:cs="Times New Roman"/>
                <w:color w:val="000000"/>
                <w:spacing w:val="-1"/>
                <w:sz w:val="24"/>
                <w:szCs w:val="24"/>
              </w:rPr>
              <w:t>аттестации</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8" w:lineRule="exact"/>
              <w:ind w:left="216" w:right="226"/>
              <w:jc w:val="center"/>
              <w:rPr>
                <w:sz w:val="24"/>
                <w:szCs w:val="24"/>
              </w:rPr>
            </w:pPr>
            <w:r w:rsidRPr="008D4110">
              <w:rPr>
                <w:rFonts w:ascii="Times New Roman" w:hAnsi="Times New Roman" w:cs="Times New Roman"/>
                <w:color w:val="000000"/>
                <w:spacing w:val="-6"/>
                <w:sz w:val="24"/>
                <w:szCs w:val="24"/>
              </w:rPr>
              <w:t xml:space="preserve">контр, </w:t>
            </w:r>
            <w:r w:rsidRPr="008D4110">
              <w:rPr>
                <w:rFonts w:ascii="Times New Roman" w:hAnsi="Times New Roman" w:cs="Times New Roman"/>
                <w:color w:val="000000"/>
                <w:sz w:val="24"/>
                <w:szCs w:val="24"/>
              </w:rPr>
              <w:t>урок</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8" w:lineRule="exact"/>
              <w:ind w:left="278" w:right="283"/>
              <w:jc w:val="center"/>
              <w:rPr>
                <w:sz w:val="24"/>
                <w:szCs w:val="24"/>
              </w:rPr>
            </w:pPr>
            <w:r w:rsidRPr="008D4110">
              <w:rPr>
                <w:rFonts w:ascii="Times New Roman" w:hAnsi="Times New Roman" w:cs="Times New Roman"/>
                <w:color w:val="000000"/>
                <w:spacing w:val="-6"/>
                <w:sz w:val="24"/>
                <w:szCs w:val="24"/>
              </w:rPr>
              <w:t xml:space="preserve">контр, </w:t>
            </w:r>
            <w:r w:rsidRPr="008D4110">
              <w:rPr>
                <w:rFonts w:ascii="Times New Roman" w:hAnsi="Times New Roman" w:cs="Times New Roman"/>
                <w:color w:val="000000"/>
                <w:spacing w:val="-2"/>
                <w:sz w:val="24"/>
                <w:szCs w:val="24"/>
              </w:rPr>
              <w:t>урок</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color w:val="000000"/>
                <w:spacing w:val="-2"/>
                <w:sz w:val="24"/>
                <w:szCs w:val="24"/>
              </w:rPr>
              <w:t>зачет</w:t>
            </w:r>
          </w:p>
        </w:tc>
        <w:tc>
          <w:tcPr>
            <w:tcW w:w="72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r>
    </w:tbl>
    <w:p w:rsidR="005476BC" w:rsidRPr="008D4110" w:rsidRDefault="005476BC" w:rsidP="00376BCC">
      <w:pPr>
        <w:shd w:val="clear" w:color="auto" w:fill="FFFFFF"/>
        <w:spacing w:after="0" w:line="240" w:lineRule="auto"/>
        <w:ind w:left="2750"/>
        <w:rPr>
          <w:sz w:val="24"/>
          <w:szCs w:val="24"/>
        </w:rPr>
      </w:pPr>
      <w:r w:rsidRPr="008D4110">
        <w:rPr>
          <w:rFonts w:ascii="Times New Roman" w:hAnsi="Times New Roman" w:cs="Times New Roman"/>
          <w:i/>
          <w:iCs/>
          <w:color w:val="000000"/>
          <w:spacing w:val="6"/>
          <w:sz w:val="24"/>
          <w:szCs w:val="24"/>
        </w:rPr>
        <w:t>4.Форма проведения учебных аудиторных занятий</w:t>
      </w:r>
    </w:p>
    <w:p w:rsidR="005476BC" w:rsidRPr="008D4110" w:rsidRDefault="005476BC" w:rsidP="00376BCC">
      <w:pPr>
        <w:shd w:val="clear" w:color="auto" w:fill="FFFFFF"/>
        <w:spacing w:after="0" w:line="240" w:lineRule="auto"/>
        <w:ind w:left="374" w:right="384" w:firstLine="701"/>
        <w:jc w:val="both"/>
        <w:rPr>
          <w:sz w:val="24"/>
          <w:szCs w:val="24"/>
        </w:rPr>
      </w:pPr>
      <w:r w:rsidRPr="008D4110">
        <w:rPr>
          <w:rFonts w:ascii="Times New Roman" w:hAnsi="Times New Roman" w:cs="Times New Roman"/>
          <w:color w:val="000000"/>
          <w:spacing w:val="10"/>
          <w:sz w:val="24"/>
          <w:szCs w:val="24"/>
        </w:rPr>
        <w:t xml:space="preserve">Реализация учебного плана по предмету «Слушание музыки» проводится в </w:t>
      </w:r>
      <w:r w:rsidRPr="008D4110">
        <w:rPr>
          <w:rFonts w:ascii="Times New Roman" w:hAnsi="Times New Roman" w:cs="Times New Roman"/>
          <w:color w:val="000000"/>
          <w:sz w:val="24"/>
          <w:szCs w:val="24"/>
        </w:rPr>
        <w:t xml:space="preserve">форме мелкогрупповых занятий численностью от </w:t>
      </w:r>
      <w:r w:rsidR="00376BCC">
        <w:rPr>
          <w:rFonts w:ascii="Times New Roman" w:hAnsi="Times New Roman" w:cs="Times New Roman"/>
          <w:color w:val="000000"/>
          <w:sz w:val="24"/>
          <w:szCs w:val="24"/>
        </w:rPr>
        <w:t>2</w:t>
      </w:r>
      <w:r w:rsidRPr="008D4110">
        <w:rPr>
          <w:rFonts w:ascii="Times New Roman" w:hAnsi="Times New Roman" w:cs="Times New Roman"/>
          <w:color w:val="000000"/>
          <w:sz w:val="24"/>
          <w:szCs w:val="24"/>
        </w:rPr>
        <w:t xml:space="preserve"> до 10 человек.</w:t>
      </w:r>
    </w:p>
    <w:p w:rsidR="005476BC" w:rsidRPr="008D4110" w:rsidRDefault="005476BC" w:rsidP="00376BCC">
      <w:pPr>
        <w:shd w:val="clear" w:color="auto" w:fill="FFFFFF"/>
        <w:spacing w:after="0" w:line="240" w:lineRule="auto"/>
        <w:ind w:left="370" w:right="379" w:firstLine="715"/>
        <w:jc w:val="both"/>
        <w:rPr>
          <w:sz w:val="24"/>
          <w:szCs w:val="24"/>
        </w:rPr>
      </w:pPr>
      <w:r w:rsidRPr="008D4110">
        <w:rPr>
          <w:rFonts w:ascii="Times New Roman" w:hAnsi="Times New Roman" w:cs="Times New Roman"/>
          <w:color w:val="000000"/>
          <w:spacing w:val="2"/>
          <w:sz w:val="24"/>
          <w:szCs w:val="24"/>
        </w:rPr>
        <w:t xml:space="preserve">Для   учащихся    1-3    классов   занятия   по   предмету   «Слушание   музыки» </w:t>
      </w:r>
      <w:r w:rsidRPr="008D4110">
        <w:rPr>
          <w:rFonts w:ascii="Times New Roman" w:hAnsi="Times New Roman" w:cs="Times New Roman"/>
          <w:color w:val="000000"/>
          <w:spacing w:val="-1"/>
          <w:sz w:val="24"/>
          <w:szCs w:val="24"/>
        </w:rPr>
        <w:t>предусмотрены 1 раз в неделю по 1 академическому часу.</w:t>
      </w:r>
    </w:p>
    <w:p w:rsidR="005476BC" w:rsidRPr="008D4110" w:rsidRDefault="005476BC" w:rsidP="00376BCC">
      <w:pPr>
        <w:shd w:val="clear" w:color="auto" w:fill="FFFFFF"/>
        <w:spacing w:after="0" w:line="240" w:lineRule="auto"/>
        <w:ind w:left="3715"/>
        <w:rPr>
          <w:sz w:val="24"/>
          <w:szCs w:val="24"/>
        </w:rPr>
      </w:pPr>
      <w:r w:rsidRPr="008D4110">
        <w:rPr>
          <w:rFonts w:ascii="Times New Roman" w:hAnsi="Times New Roman" w:cs="Times New Roman"/>
          <w:color w:val="000000"/>
          <w:spacing w:val="4"/>
          <w:sz w:val="24"/>
          <w:szCs w:val="24"/>
        </w:rPr>
        <w:t xml:space="preserve">5. </w:t>
      </w:r>
      <w:r w:rsidRPr="008D4110">
        <w:rPr>
          <w:rFonts w:ascii="Times New Roman" w:hAnsi="Times New Roman" w:cs="Times New Roman"/>
          <w:i/>
          <w:iCs/>
          <w:color w:val="000000"/>
          <w:spacing w:val="4"/>
          <w:sz w:val="24"/>
          <w:szCs w:val="24"/>
        </w:rPr>
        <w:t>Цель и задачи учебного предмета</w:t>
      </w:r>
    </w:p>
    <w:p w:rsidR="005476BC" w:rsidRPr="008D4110" w:rsidRDefault="005476BC" w:rsidP="00376BCC">
      <w:pPr>
        <w:shd w:val="clear" w:color="auto" w:fill="FFFFFF"/>
        <w:spacing w:after="0" w:line="240" w:lineRule="auto"/>
        <w:ind w:left="1080"/>
        <w:rPr>
          <w:sz w:val="24"/>
          <w:szCs w:val="24"/>
        </w:rPr>
      </w:pPr>
      <w:r w:rsidRPr="008D4110">
        <w:rPr>
          <w:rFonts w:ascii="Times New Roman" w:hAnsi="Times New Roman" w:cs="Times New Roman"/>
          <w:b/>
          <w:bCs/>
          <w:color w:val="000000"/>
          <w:spacing w:val="-9"/>
          <w:sz w:val="24"/>
          <w:szCs w:val="24"/>
        </w:rPr>
        <w:t>Цель:</w:t>
      </w:r>
    </w:p>
    <w:p w:rsidR="005476BC" w:rsidRPr="008D4110" w:rsidRDefault="005476BC" w:rsidP="00376BCC">
      <w:pPr>
        <w:shd w:val="clear" w:color="auto" w:fill="FFFFFF"/>
        <w:tabs>
          <w:tab w:val="left" w:pos="1238"/>
        </w:tabs>
        <w:spacing w:after="0" w:line="240" w:lineRule="auto"/>
        <w:ind w:left="370" w:firstLine="715"/>
        <w:rPr>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t>воспитание культуры слушания и восприятия музыки на основе формирования</w:t>
      </w:r>
      <w:r w:rsidRPr="008D4110">
        <w:rPr>
          <w:rFonts w:ascii="Times New Roman" w:hAnsi="Times New Roman" w:cs="Times New Roman"/>
          <w:color w:val="000000"/>
          <w:sz w:val="24"/>
          <w:szCs w:val="24"/>
        </w:rPr>
        <w:br/>
        <w:t>представлений о музыке как виде искусства, а также развитие музыкально-творческих</w:t>
      </w:r>
      <w:r w:rsidRPr="008D4110">
        <w:rPr>
          <w:rFonts w:ascii="Times New Roman" w:hAnsi="Times New Roman" w:cs="Times New Roman"/>
          <w:color w:val="000000"/>
          <w:sz w:val="24"/>
          <w:szCs w:val="24"/>
        </w:rPr>
        <w:br/>
      </w:r>
      <w:r w:rsidRPr="008D4110">
        <w:rPr>
          <w:rFonts w:ascii="Times New Roman" w:hAnsi="Times New Roman" w:cs="Times New Roman"/>
          <w:color w:val="000000"/>
          <w:spacing w:val="9"/>
          <w:sz w:val="24"/>
          <w:szCs w:val="24"/>
        </w:rPr>
        <w:t>способностей, приобретение знаний, умений и навыков в  области музыкального</w:t>
      </w:r>
      <w:r w:rsidRPr="008D4110">
        <w:rPr>
          <w:rFonts w:ascii="Times New Roman" w:hAnsi="Times New Roman" w:cs="Times New Roman"/>
          <w:color w:val="000000"/>
          <w:spacing w:val="9"/>
          <w:sz w:val="24"/>
          <w:szCs w:val="24"/>
        </w:rPr>
        <w:br/>
      </w:r>
      <w:r w:rsidRPr="008D4110">
        <w:rPr>
          <w:rFonts w:ascii="Times New Roman" w:hAnsi="Times New Roman" w:cs="Times New Roman"/>
          <w:color w:val="000000"/>
          <w:spacing w:val="-2"/>
          <w:sz w:val="24"/>
          <w:szCs w:val="24"/>
        </w:rPr>
        <w:t>искусства.</w:t>
      </w:r>
    </w:p>
    <w:p w:rsidR="005476BC" w:rsidRPr="008D4110" w:rsidRDefault="005476BC" w:rsidP="00376BCC">
      <w:pPr>
        <w:shd w:val="clear" w:color="auto" w:fill="FFFFFF"/>
        <w:spacing w:after="0" w:line="240" w:lineRule="auto"/>
        <w:ind w:left="1080"/>
        <w:rPr>
          <w:sz w:val="24"/>
          <w:szCs w:val="24"/>
        </w:rPr>
      </w:pPr>
      <w:r w:rsidRPr="008D4110">
        <w:rPr>
          <w:rFonts w:ascii="Times New Roman" w:hAnsi="Times New Roman" w:cs="Times New Roman"/>
          <w:b/>
          <w:bCs/>
          <w:color w:val="000000"/>
          <w:spacing w:val="-4"/>
          <w:sz w:val="24"/>
          <w:szCs w:val="24"/>
        </w:rPr>
        <w:t>Задачи:</w:t>
      </w:r>
    </w:p>
    <w:p w:rsidR="00F54094" w:rsidRDefault="005476BC" w:rsidP="00376BCC">
      <w:pPr>
        <w:shd w:val="clear" w:color="auto" w:fill="FFFFFF"/>
        <w:tabs>
          <w:tab w:val="left" w:pos="1238"/>
        </w:tabs>
        <w:spacing w:after="0" w:line="240" w:lineRule="auto"/>
        <w:ind w:left="1085"/>
        <w:rPr>
          <w:rFonts w:ascii="Times New Roman" w:hAnsi="Times New Roman" w:cs="Times New Roman"/>
          <w:color w:val="000000"/>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t>развитие интереса к классической музыке;</w:t>
      </w:r>
    </w:p>
    <w:p w:rsidR="005476BC" w:rsidRPr="008D4110" w:rsidRDefault="005476BC" w:rsidP="00376BCC">
      <w:pPr>
        <w:shd w:val="clear" w:color="auto" w:fill="FFFFFF"/>
        <w:tabs>
          <w:tab w:val="left" w:pos="1238"/>
        </w:tabs>
        <w:spacing w:after="0" w:line="240" w:lineRule="auto"/>
        <w:ind w:left="1085"/>
        <w:rPr>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r>
      <w:r w:rsidRPr="008D4110">
        <w:rPr>
          <w:rFonts w:ascii="Times New Roman" w:hAnsi="Times New Roman" w:cs="Times New Roman"/>
          <w:color w:val="000000"/>
          <w:spacing w:val="3"/>
          <w:sz w:val="24"/>
          <w:szCs w:val="24"/>
        </w:rPr>
        <w:t>знакомство с широким кругом музыкальных произведений   и формирование</w:t>
      </w:r>
      <w:r w:rsidRPr="008D4110">
        <w:rPr>
          <w:rFonts w:ascii="Times New Roman" w:hAnsi="Times New Roman" w:cs="Times New Roman"/>
          <w:color w:val="000000"/>
          <w:spacing w:val="3"/>
          <w:sz w:val="24"/>
          <w:szCs w:val="24"/>
        </w:rPr>
        <w:br/>
      </w:r>
      <w:r w:rsidRPr="008D4110">
        <w:rPr>
          <w:rFonts w:ascii="Times New Roman" w:hAnsi="Times New Roman" w:cs="Times New Roman"/>
          <w:color w:val="000000"/>
          <w:sz w:val="24"/>
          <w:szCs w:val="24"/>
        </w:rPr>
        <w:t>навыков восприятия образной музыкальной речи;</w:t>
      </w:r>
    </w:p>
    <w:p w:rsidR="005476BC" w:rsidRPr="008D4110" w:rsidRDefault="005476BC" w:rsidP="00376BCC">
      <w:pPr>
        <w:shd w:val="clear" w:color="auto" w:fill="FFFFFF"/>
        <w:tabs>
          <w:tab w:val="left" w:pos="1056"/>
        </w:tabs>
        <w:spacing w:after="0" w:line="240" w:lineRule="auto"/>
        <w:ind w:left="10" w:firstLine="710"/>
        <w:rPr>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r>
      <w:r w:rsidRPr="008D4110">
        <w:rPr>
          <w:rFonts w:ascii="Times New Roman" w:hAnsi="Times New Roman" w:cs="Times New Roman"/>
          <w:color w:val="000000"/>
          <w:spacing w:val="2"/>
          <w:sz w:val="24"/>
          <w:szCs w:val="24"/>
        </w:rPr>
        <w:t>воспитание   эмоционального   и   интеллектуального   отклика   в   процессе</w:t>
      </w:r>
      <w:r w:rsidRPr="008D4110">
        <w:rPr>
          <w:rFonts w:ascii="Times New Roman" w:hAnsi="Times New Roman" w:cs="Times New Roman"/>
          <w:color w:val="000000"/>
          <w:spacing w:val="2"/>
          <w:sz w:val="24"/>
          <w:szCs w:val="24"/>
        </w:rPr>
        <w:br/>
      </w:r>
      <w:r w:rsidRPr="008D4110">
        <w:rPr>
          <w:rFonts w:ascii="Times New Roman" w:hAnsi="Times New Roman" w:cs="Times New Roman"/>
          <w:color w:val="000000"/>
          <w:spacing w:val="-3"/>
          <w:sz w:val="24"/>
          <w:szCs w:val="24"/>
        </w:rPr>
        <w:t>слушания;</w:t>
      </w:r>
    </w:p>
    <w:p w:rsidR="005476BC" w:rsidRPr="008D4110" w:rsidRDefault="005476BC" w:rsidP="00376BCC">
      <w:pPr>
        <w:widowControl w:val="0"/>
        <w:numPr>
          <w:ilvl w:val="0"/>
          <w:numId w:val="28"/>
        </w:numPr>
        <w:shd w:val="clear" w:color="auto" w:fill="FFFFFF"/>
        <w:tabs>
          <w:tab w:val="left" w:pos="926"/>
        </w:tabs>
        <w:autoSpaceDE w:val="0"/>
        <w:autoSpaceDN w:val="0"/>
        <w:adjustRightInd w:val="0"/>
        <w:spacing w:after="0" w:line="240" w:lineRule="auto"/>
        <w:ind w:firstLine="715"/>
        <w:rPr>
          <w:rFonts w:ascii="Times New Roman" w:hAnsi="Times New Roman" w:cs="Times New Roman"/>
          <w:color w:val="000000"/>
          <w:sz w:val="24"/>
          <w:szCs w:val="24"/>
        </w:rPr>
      </w:pPr>
      <w:r w:rsidRPr="008D4110">
        <w:rPr>
          <w:rFonts w:ascii="Times New Roman" w:hAnsi="Times New Roman" w:cs="Times New Roman"/>
          <w:color w:val="000000"/>
          <w:spacing w:val="4"/>
          <w:sz w:val="24"/>
          <w:szCs w:val="24"/>
        </w:rPr>
        <w:t>приобретение необходимых каче</w:t>
      </w:r>
      <w:proofErr w:type="gramStart"/>
      <w:r w:rsidRPr="008D4110">
        <w:rPr>
          <w:rFonts w:ascii="Times New Roman" w:hAnsi="Times New Roman" w:cs="Times New Roman"/>
          <w:color w:val="000000"/>
          <w:spacing w:val="4"/>
          <w:sz w:val="24"/>
          <w:szCs w:val="24"/>
        </w:rPr>
        <w:t>ств сл</w:t>
      </w:r>
      <w:proofErr w:type="gramEnd"/>
      <w:r w:rsidRPr="008D4110">
        <w:rPr>
          <w:rFonts w:ascii="Times New Roman" w:hAnsi="Times New Roman" w:cs="Times New Roman"/>
          <w:color w:val="000000"/>
          <w:spacing w:val="4"/>
          <w:sz w:val="24"/>
          <w:szCs w:val="24"/>
        </w:rPr>
        <w:t>ухового внимания, умений следить за</w:t>
      </w:r>
      <w:r w:rsidRPr="008D4110">
        <w:rPr>
          <w:rFonts w:ascii="Times New Roman" w:hAnsi="Times New Roman" w:cs="Times New Roman"/>
          <w:color w:val="000000"/>
          <w:spacing w:val="4"/>
          <w:sz w:val="24"/>
          <w:szCs w:val="24"/>
        </w:rPr>
        <w:br/>
      </w:r>
      <w:r w:rsidRPr="008D4110">
        <w:rPr>
          <w:rFonts w:ascii="Times New Roman" w:hAnsi="Times New Roman" w:cs="Times New Roman"/>
          <w:color w:val="000000"/>
          <w:sz w:val="24"/>
          <w:szCs w:val="24"/>
        </w:rPr>
        <w:t>движением музыкальной мысли и развитием интонаций;</w:t>
      </w:r>
    </w:p>
    <w:p w:rsidR="005476BC" w:rsidRPr="008D4110" w:rsidRDefault="005476BC" w:rsidP="00376BCC">
      <w:pPr>
        <w:widowControl w:val="0"/>
        <w:numPr>
          <w:ilvl w:val="0"/>
          <w:numId w:val="28"/>
        </w:numPr>
        <w:shd w:val="clear" w:color="auto" w:fill="FFFFFF"/>
        <w:tabs>
          <w:tab w:val="left" w:pos="926"/>
        </w:tabs>
        <w:autoSpaceDE w:val="0"/>
        <w:autoSpaceDN w:val="0"/>
        <w:adjustRightInd w:val="0"/>
        <w:spacing w:after="0" w:line="240" w:lineRule="auto"/>
        <w:ind w:firstLine="715"/>
        <w:rPr>
          <w:rFonts w:ascii="Times New Roman" w:hAnsi="Times New Roman" w:cs="Times New Roman"/>
          <w:color w:val="000000"/>
          <w:sz w:val="24"/>
          <w:szCs w:val="24"/>
        </w:rPr>
      </w:pPr>
      <w:r w:rsidRPr="008D4110">
        <w:rPr>
          <w:rFonts w:ascii="Times New Roman" w:hAnsi="Times New Roman" w:cs="Times New Roman"/>
          <w:color w:val="000000"/>
          <w:spacing w:val="7"/>
          <w:sz w:val="24"/>
          <w:szCs w:val="24"/>
        </w:rPr>
        <w:t>осознание и усвоение некоторых понятий и представлений о музыкальных</w:t>
      </w:r>
      <w:r w:rsidRPr="008D4110">
        <w:rPr>
          <w:rFonts w:ascii="Times New Roman" w:hAnsi="Times New Roman" w:cs="Times New Roman"/>
          <w:color w:val="000000"/>
          <w:spacing w:val="7"/>
          <w:sz w:val="24"/>
          <w:szCs w:val="24"/>
        </w:rPr>
        <w:br/>
      </w:r>
      <w:r w:rsidRPr="008D4110">
        <w:rPr>
          <w:rFonts w:ascii="Times New Roman" w:hAnsi="Times New Roman" w:cs="Times New Roman"/>
          <w:color w:val="000000"/>
          <w:sz w:val="24"/>
          <w:szCs w:val="24"/>
        </w:rPr>
        <w:t>явлениях и средствах выразительности;</w:t>
      </w:r>
    </w:p>
    <w:p w:rsidR="005476BC" w:rsidRPr="008D4110" w:rsidRDefault="005476BC" w:rsidP="00376BCC">
      <w:pPr>
        <w:widowControl w:val="0"/>
        <w:numPr>
          <w:ilvl w:val="0"/>
          <w:numId w:val="28"/>
        </w:numPr>
        <w:shd w:val="clear" w:color="auto" w:fill="FFFFFF"/>
        <w:tabs>
          <w:tab w:val="left" w:pos="926"/>
        </w:tabs>
        <w:autoSpaceDE w:val="0"/>
        <w:autoSpaceDN w:val="0"/>
        <w:adjustRightInd w:val="0"/>
        <w:spacing w:after="0" w:line="240" w:lineRule="auto"/>
        <w:ind w:firstLine="715"/>
        <w:rPr>
          <w:rFonts w:ascii="Times New Roman" w:hAnsi="Times New Roman" w:cs="Times New Roman"/>
          <w:color w:val="000000"/>
          <w:sz w:val="24"/>
          <w:szCs w:val="24"/>
        </w:rPr>
      </w:pPr>
      <w:r w:rsidRPr="008D4110">
        <w:rPr>
          <w:rFonts w:ascii="Times New Roman" w:hAnsi="Times New Roman" w:cs="Times New Roman"/>
          <w:color w:val="000000"/>
          <w:spacing w:val="9"/>
          <w:sz w:val="24"/>
          <w:szCs w:val="24"/>
        </w:rPr>
        <w:t>накопление слухового опыта, определенного круга интонаций и развитие</w:t>
      </w:r>
      <w:r w:rsidRPr="008D4110">
        <w:rPr>
          <w:rFonts w:ascii="Times New Roman" w:hAnsi="Times New Roman" w:cs="Times New Roman"/>
          <w:color w:val="000000"/>
          <w:spacing w:val="9"/>
          <w:sz w:val="24"/>
          <w:szCs w:val="24"/>
        </w:rPr>
        <w:br/>
      </w:r>
      <w:r w:rsidRPr="008D4110">
        <w:rPr>
          <w:rFonts w:ascii="Times New Roman" w:hAnsi="Times New Roman" w:cs="Times New Roman"/>
          <w:color w:val="000000"/>
          <w:spacing w:val="-1"/>
          <w:sz w:val="24"/>
          <w:szCs w:val="24"/>
        </w:rPr>
        <w:t>музыкального мышления;</w:t>
      </w:r>
    </w:p>
    <w:p w:rsidR="005476BC" w:rsidRPr="008D4110" w:rsidRDefault="005476BC" w:rsidP="00376BCC">
      <w:pPr>
        <w:shd w:val="clear" w:color="auto" w:fill="FFFFFF"/>
        <w:tabs>
          <w:tab w:val="left" w:pos="1013"/>
        </w:tabs>
        <w:spacing w:after="0" w:line="240" w:lineRule="auto"/>
        <w:ind w:left="10" w:firstLine="706"/>
        <w:rPr>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t>развитие   одного   из   важных  эстетических  чувств   -   синестезии   (особой</w:t>
      </w:r>
      <w:r w:rsidRPr="008D4110">
        <w:rPr>
          <w:rFonts w:ascii="Times New Roman" w:hAnsi="Times New Roman" w:cs="Times New Roman"/>
          <w:color w:val="000000"/>
          <w:sz w:val="24"/>
          <w:szCs w:val="24"/>
        </w:rPr>
        <w:br/>
      </w:r>
      <w:r w:rsidRPr="008D4110">
        <w:rPr>
          <w:rFonts w:ascii="Times New Roman" w:hAnsi="Times New Roman" w:cs="Times New Roman"/>
          <w:color w:val="000000"/>
          <w:spacing w:val="-1"/>
          <w:sz w:val="24"/>
          <w:szCs w:val="24"/>
        </w:rPr>
        <w:t>способности человека к межсенсорному восприятию);</w:t>
      </w:r>
    </w:p>
    <w:p w:rsidR="005476BC" w:rsidRPr="008D4110" w:rsidRDefault="005476BC" w:rsidP="00376BCC">
      <w:pPr>
        <w:shd w:val="clear" w:color="auto" w:fill="FFFFFF"/>
        <w:tabs>
          <w:tab w:val="left" w:pos="874"/>
        </w:tabs>
        <w:spacing w:after="0" w:line="240" w:lineRule="auto"/>
        <w:ind w:left="715"/>
        <w:rPr>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t>развитие ассоциативно-образного мышления.</w:t>
      </w:r>
    </w:p>
    <w:p w:rsidR="005476BC" w:rsidRPr="008D4110" w:rsidRDefault="005476BC" w:rsidP="00376BCC">
      <w:pPr>
        <w:shd w:val="clear" w:color="auto" w:fill="FFFFFF"/>
        <w:spacing w:after="0" w:line="240" w:lineRule="auto"/>
        <w:ind w:left="5" w:firstLine="706"/>
        <w:jc w:val="both"/>
        <w:rPr>
          <w:sz w:val="24"/>
          <w:szCs w:val="24"/>
        </w:rPr>
      </w:pPr>
      <w:r w:rsidRPr="008D4110">
        <w:rPr>
          <w:rFonts w:ascii="Times New Roman" w:hAnsi="Times New Roman" w:cs="Times New Roman"/>
          <w:color w:val="000000"/>
          <w:spacing w:val="3"/>
          <w:sz w:val="24"/>
          <w:szCs w:val="24"/>
        </w:rPr>
        <w:t xml:space="preserve">С целью активизации слухового восприятия в ходе слушания используются </w:t>
      </w:r>
      <w:r w:rsidRPr="008D4110">
        <w:rPr>
          <w:rFonts w:ascii="Times New Roman" w:hAnsi="Times New Roman" w:cs="Times New Roman"/>
          <w:color w:val="000000"/>
          <w:spacing w:val="4"/>
          <w:sz w:val="24"/>
          <w:szCs w:val="24"/>
        </w:rPr>
        <w:t xml:space="preserve">особые методы слуховой работы - игровое и графическое моделирование. Дети </w:t>
      </w:r>
      <w:r w:rsidRPr="008D4110">
        <w:rPr>
          <w:rFonts w:ascii="Times New Roman" w:hAnsi="Times New Roman" w:cs="Times New Roman"/>
          <w:color w:val="000000"/>
          <w:spacing w:val="13"/>
          <w:sz w:val="24"/>
          <w:szCs w:val="24"/>
        </w:rPr>
        <w:t xml:space="preserve">постигают содержание музыки в разных формах музыкально-творческой </w:t>
      </w:r>
      <w:r w:rsidRPr="008D4110">
        <w:rPr>
          <w:rFonts w:ascii="Times New Roman" w:hAnsi="Times New Roman" w:cs="Times New Roman"/>
          <w:color w:val="000000"/>
          <w:spacing w:val="-2"/>
          <w:sz w:val="24"/>
          <w:szCs w:val="24"/>
        </w:rPr>
        <w:t>деятельности.</w:t>
      </w:r>
    </w:p>
    <w:p w:rsidR="005476BC" w:rsidRPr="008D4110" w:rsidRDefault="005476BC" w:rsidP="00376BCC">
      <w:pPr>
        <w:shd w:val="clear" w:color="auto" w:fill="FFFFFF"/>
        <w:spacing w:after="0" w:line="240" w:lineRule="auto"/>
        <w:jc w:val="both"/>
        <w:rPr>
          <w:sz w:val="24"/>
          <w:szCs w:val="24"/>
        </w:rPr>
      </w:pPr>
      <w:r w:rsidRPr="008D4110">
        <w:rPr>
          <w:rFonts w:ascii="Times New Roman" w:hAnsi="Times New Roman" w:cs="Times New Roman"/>
          <w:color w:val="000000"/>
          <w:sz w:val="24"/>
          <w:szCs w:val="24"/>
        </w:rPr>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w:t>
      </w:r>
      <w:r w:rsidRPr="008D4110">
        <w:rPr>
          <w:rFonts w:ascii="Times New Roman" w:hAnsi="Times New Roman" w:cs="Times New Roman"/>
          <w:color w:val="000000"/>
          <w:spacing w:val="-1"/>
          <w:sz w:val="24"/>
          <w:szCs w:val="24"/>
        </w:rPr>
        <w:t xml:space="preserve">умениями и навыками целостного восприятия несложных музыкальных произведений. </w:t>
      </w:r>
      <w:r w:rsidRPr="008D4110">
        <w:rPr>
          <w:rFonts w:ascii="Times New Roman" w:hAnsi="Times New Roman" w:cs="Times New Roman"/>
          <w:i/>
          <w:iCs/>
          <w:color w:val="000000"/>
          <w:spacing w:val="3"/>
          <w:sz w:val="24"/>
          <w:szCs w:val="24"/>
        </w:rPr>
        <w:t>6. Обоснование структуры программы учебного предмета</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pacing w:val="1"/>
          <w:sz w:val="24"/>
          <w:szCs w:val="24"/>
        </w:rPr>
        <w:t>Программа содержит следующие разделы:</w:t>
      </w:r>
    </w:p>
    <w:p w:rsidR="005476BC" w:rsidRPr="008D4110" w:rsidRDefault="005476BC" w:rsidP="00376BCC">
      <w:pPr>
        <w:widowControl w:val="0"/>
        <w:numPr>
          <w:ilvl w:val="0"/>
          <w:numId w:val="29"/>
        </w:numPr>
        <w:shd w:val="clear" w:color="auto" w:fill="FFFFFF"/>
        <w:tabs>
          <w:tab w:val="left" w:pos="994"/>
        </w:tabs>
        <w:autoSpaceDE w:val="0"/>
        <w:autoSpaceDN w:val="0"/>
        <w:adjustRightInd w:val="0"/>
        <w:spacing w:after="0" w:line="240" w:lineRule="auto"/>
        <w:ind w:left="706" w:right="538"/>
        <w:rPr>
          <w:rFonts w:ascii="Times New Roman" w:hAnsi="Times New Roman" w:cs="Times New Roman"/>
          <w:color w:val="000000"/>
          <w:sz w:val="24"/>
          <w:szCs w:val="24"/>
        </w:rPr>
      </w:pPr>
      <w:r w:rsidRPr="008D4110">
        <w:rPr>
          <w:rFonts w:ascii="Times New Roman" w:hAnsi="Times New Roman" w:cs="Times New Roman"/>
          <w:color w:val="000000"/>
          <w:spacing w:val="-3"/>
          <w:sz w:val="24"/>
          <w:szCs w:val="24"/>
        </w:rPr>
        <w:t>сведения о затратах учебного времени, предусмотренного на освоение</w:t>
      </w:r>
      <w:r w:rsidRPr="008D4110">
        <w:rPr>
          <w:rFonts w:ascii="Times New Roman" w:hAnsi="Times New Roman" w:cs="Times New Roman"/>
          <w:color w:val="000000"/>
          <w:spacing w:val="-3"/>
          <w:sz w:val="24"/>
          <w:szCs w:val="24"/>
        </w:rPr>
        <w:br/>
      </w:r>
      <w:r w:rsidRPr="008D4110">
        <w:rPr>
          <w:rFonts w:ascii="Times New Roman" w:hAnsi="Times New Roman" w:cs="Times New Roman"/>
          <w:color w:val="000000"/>
          <w:spacing w:val="-1"/>
          <w:sz w:val="24"/>
          <w:szCs w:val="24"/>
        </w:rPr>
        <w:t>учебного предмета;</w:t>
      </w:r>
    </w:p>
    <w:p w:rsidR="005476BC" w:rsidRPr="008D4110" w:rsidRDefault="005476BC" w:rsidP="00376BCC">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sidRPr="008D4110">
        <w:rPr>
          <w:rFonts w:ascii="Times New Roman" w:hAnsi="Times New Roman" w:cs="Times New Roman"/>
          <w:color w:val="000000"/>
          <w:spacing w:val="-1"/>
          <w:sz w:val="24"/>
          <w:szCs w:val="24"/>
        </w:rPr>
        <w:t>распределение учебного материала по годам обучения;</w:t>
      </w:r>
    </w:p>
    <w:p w:rsidR="005476BC" w:rsidRPr="008D4110" w:rsidRDefault="005476BC" w:rsidP="00376BCC">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sidRPr="008D4110">
        <w:rPr>
          <w:rFonts w:ascii="Times New Roman" w:hAnsi="Times New Roman" w:cs="Times New Roman"/>
          <w:color w:val="000000"/>
          <w:spacing w:val="-1"/>
          <w:sz w:val="24"/>
          <w:szCs w:val="24"/>
        </w:rPr>
        <w:t>описание дидактических единиц учебного предмета;</w:t>
      </w:r>
    </w:p>
    <w:p w:rsidR="005476BC" w:rsidRPr="008D4110" w:rsidRDefault="005476BC" w:rsidP="00376BCC">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sidRPr="008D4110">
        <w:rPr>
          <w:rFonts w:ascii="Times New Roman" w:hAnsi="Times New Roman" w:cs="Times New Roman"/>
          <w:color w:val="000000"/>
          <w:spacing w:val="-1"/>
          <w:sz w:val="24"/>
          <w:szCs w:val="24"/>
        </w:rPr>
        <w:t xml:space="preserve">требования к уровню подготовки </w:t>
      </w:r>
      <w:proofErr w:type="gramStart"/>
      <w:r w:rsidRPr="008D4110">
        <w:rPr>
          <w:rFonts w:ascii="Times New Roman" w:hAnsi="Times New Roman" w:cs="Times New Roman"/>
          <w:color w:val="000000"/>
          <w:spacing w:val="-1"/>
          <w:sz w:val="24"/>
          <w:szCs w:val="24"/>
        </w:rPr>
        <w:t>обучающихся</w:t>
      </w:r>
      <w:proofErr w:type="gramEnd"/>
      <w:r w:rsidRPr="008D4110">
        <w:rPr>
          <w:rFonts w:ascii="Times New Roman" w:hAnsi="Times New Roman" w:cs="Times New Roman"/>
          <w:color w:val="000000"/>
          <w:spacing w:val="-1"/>
          <w:sz w:val="24"/>
          <w:szCs w:val="24"/>
        </w:rPr>
        <w:t>;</w:t>
      </w:r>
    </w:p>
    <w:p w:rsidR="005476BC" w:rsidRPr="008D4110" w:rsidRDefault="005476BC" w:rsidP="00376BCC">
      <w:pPr>
        <w:widowControl w:val="0"/>
        <w:numPr>
          <w:ilvl w:val="0"/>
          <w:numId w:val="29"/>
        </w:numPr>
        <w:shd w:val="clear" w:color="auto" w:fill="FFFFFF"/>
        <w:tabs>
          <w:tab w:val="left" w:pos="994"/>
        </w:tabs>
        <w:autoSpaceDE w:val="0"/>
        <w:autoSpaceDN w:val="0"/>
        <w:adjustRightInd w:val="0"/>
        <w:spacing w:after="0" w:line="240" w:lineRule="auto"/>
        <w:ind w:left="706"/>
        <w:rPr>
          <w:rFonts w:ascii="Times New Roman" w:hAnsi="Times New Roman" w:cs="Times New Roman"/>
          <w:color w:val="000000"/>
          <w:sz w:val="24"/>
          <w:szCs w:val="24"/>
        </w:rPr>
      </w:pPr>
      <w:r w:rsidRPr="008D4110">
        <w:rPr>
          <w:rFonts w:ascii="Times New Roman" w:hAnsi="Times New Roman" w:cs="Times New Roman"/>
          <w:color w:val="000000"/>
          <w:spacing w:val="-1"/>
          <w:sz w:val="24"/>
          <w:szCs w:val="24"/>
        </w:rPr>
        <w:t>формы и методы контроля, система оценок;</w:t>
      </w:r>
    </w:p>
    <w:p w:rsidR="005476BC" w:rsidRPr="008D4110" w:rsidRDefault="005476BC" w:rsidP="00376BCC">
      <w:pPr>
        <w:shd w:val="clear" w:color="auto" w:fill="FFFFFF"/>
        <w:spacing w:after="0" w:line="240" w:lineRule="auto"/>
        <w:ind w:left="19" w:right="10" w:firstLine="686"/>
        <w:jc w:val="both"/>
        <w:rPr>
          <w:sz w:val="24"/>
          <w:szCs w:val="24"/>
        </w:rPr>
      </w:pPr>
      <w:r w:rsidRPr="005C2B6B">
        <w:rPr>
          <w:rFonts w:ascii="Times New Roman" w:hAnsi="Times New Roman" w:cs="Times New Roman"/>
          <w:color w:val="000000"/>
          <w:spacing w:val="-1"/>
          <w:sz w:val="24"/>
          <w:szCs w:val="24"/>
        </w:rPr>
        <w:t>В</w:t>
      </w:r>
      <w:r w:rsidRPr="008D4110">
        <w:rPr>
          <w:rFonts w:ascii="Times New Roman" w:hAnsi="Times New Roman" w:cs="Times New Roman"/>
          <w:color w:val="000000"/>
          <w:spacing w:val="-1"/>
          <w:sz w:val="24"/>
          <w:szCs w:val="24"/>
        </w:rPr>
        <w:t xml:space="preserve"> соответствии с данными направлениями строится основной раздел программы "Содержание учебного предмета".</w:t>
      </w:r>
    </w:p>
    <w:p w:rsidR="005476BC" w:rsidRPr="008D4110" w:rsidRDefault="005476BC" w:rsidP="00376BCC">
      <w:pPr>
        <w:shd w:val="clear" w:color="auto" w:fill="FFFFFF"/>
        <w:spacing w:after="0" w:line="240" w:lineRule="auto"/>
        <w:ind w:left="5" w:right="5" w:firstLine="696"/>
        <w:jc w:val="both"/>
        <w:rPr>
          <w:sz w:val="24"/>
          <w:szCs w:val="24"/>
        </w:rPr>
      </w:pPr>
      <w:r w:rsidRPr="008D4110">
        <w:rPr>
          <w:rFonts w:ascii="Times New Roman" w:hAnsi="Times New Roman" w:cs="Times New Roman"/>
          <w:color w:val="000000"/>
          <w:sz w:val="24"/>
          <w:szCs w:val="24"/>
        </w:rPr>
        <w:t xml:space="preserve">Программа обучения построена таким образом, что каждый год имеет единую </w:t>
      </w:r>
      <w:r w:rsidRPr="008D4110">
        <w:rPr>
          <w:rFonts w:ascii="Times New Roman" w:hAnsi="Times New Roman" w:cs="Times New Roman"/>
          <w:color w:val="000000"/>
          <w:spacing w:val="8"/>
          <w:sz w:val="24"/>
          <w:szCs w:val="24"/>
        </w:rPr>
        <w:t xml:space="preserve">стержневую тему, вокруг нее объединяются остальные разделы содержания, </w:t>
      </w:r>
      <w:r w:rsidRPr="008D4110">
        <w:rPr>
          <w:rFonts w:ascii="Times New Roman" w:hAnsi="Times New Roman" w:cs="Times New Roman"/>
          <w:color w:val="000000"/>
          <w:sz w:val="24"/>
          <w:szCs w:val="24"/>
        </w:rPr>
        <w:t xml:space="preserve">постепенно укрупняется масштаб изучения, нарастает сложность поставленных задач </w:t>
      </w:r>
      <w:r w:rsidRPr="008D4110">
        <w:rPr>
          <w:rFonts w:ascii="Times New Roman" w:hAnsi="Times New Roman" w:cs="Times New Roman"/>
          <w:color w:val="000000"/>
          <w:spacing w:val="-1"/>
          <w:sz w:val="24"/>
          <w:szCs w:val="24"/>
        </w:rPr>
        <w:t>(концентрический метод).</w:t>
      </w:r>
    </w:p>
    <w:p w:rsidR="005476BC" w:rsidRPr="008D4110" w:rsidRDefault="005476BC" w:rsidP="00376BCC">
      <w:pPr>
        <w:shd w:val="clear" w:color="auto" w:fill="FFFFFF"/>
        <w:spacing w:after="0" w:line="240" w:lineRule="auto"/>
        <w:ind w:right="19" w:firstLine="715"/>
        <w:jc w:val="both"/>
        <w:rPr>
          <w:sz w:val="24"/>
          <w:szCs w:val="24"/>
        </w:rPr>
      </w:pPr>
      <w:r w:rsidRPr="008D4110">
        <w:rPr>
          <w:rFonts w:ascii="Times New Roman" w:hAnsi="Times New Roman" w:cs="Times New Roman"/>
          <w:b/>
          <w:bCs/>
          <w:color w:val="000000"/>
          <w:spacing w:val="1"/>
          <w:sz w:val="24"/>
          <w:szCs w:val="24"/>
        </w:rPr>
        <w:t xml:space="preserve">Первый год </w:t>
      </w:r>
      <w:r w:rsidRPr="008D4110">
        <w:rPr>
          <w:rFonts w:ascii="Times New Roman" w:hAnsi="Times New Roman" w:cs="Times New Roman"/>
          <w:color w:val="000000"/>
          <w:spacing w:val="1"/>
          <w:sz w:val="24"/>
          <w:szCs w:val="24"/>
        </w:rPr>
        <w:t xml:space="preserve">обучения посвящен способам показа тематического материала и </w:t>
      </w:r>
      <w:r w:rsidRPr="008D4110">
        <w:rPr>
          <w:rFonts w:ascii="Times New Roman" w:hAnsi="Times New Roman" w:cs="Times New Roman"/>
          <w:color w:val="000000"/>
          <w:sz w:val="24"/>
          <w:szCs w:val="24"/>
        </w:rPr>
        <w:t xml:space="preserve">тому, как влияют на характер музыки лад, темп, ритм, фактура. Речь идет о том, как </w:t>
      </w:r>
      <w:r w:rsidRPr="008D4110">
        <w:rPr>
          <w:rFonts w:ascii="Times New Roman" w:hAnsi="Times New Roman" w:cs="Times New Roman"/>
          <w:color w:val="000000"/>
          <w:spacing w:val="2"/>
          <w:sz w:val="24"/>
          <w:szCs w:val="24"/>
        </w:rPr>
        <w:t xml:space="preserve">понимать интонацию и слышать музыкально-звуковое пространство во всем его </w:t>
      </w:r>
      <w:r w:rsidRPr="008D4110">
        <w:rPr>
          <w:rFonts w:ascii="Times New Roman" w:hAnsi="Times New Roman" w:cs="Times New Roman"/>
          <w:color w:val="000000"/>
          <w:spacing w:val="-1"/>
          <w:sz w:val="24"/>
          <w:szCs w:val="24"/>
        </w:rPr>
        <w:t>красочном многообразии.</w:t>
      </w:r>
    </w:p>
    <w:p w:rsidR="005476BC" w:rsidRPr="008D4110" w:rsidRDefault="005476BC" w:rsidP="00376BCC">
      <w:pPr>
        <w:shd w:val="clear" w:color="auto" w:fill="FFFFFF"/>
        <w:spacing w:after="0" w:line="240" w:lineRule="auto"/>
        <w:ind w:left="19" w:right="24" w:firstLine="715"/>
        <w:jc w:val="both"/>
        <w:rPr>
          <w:sz w:val="24"/>
          <w:szCs w:val="24"/>
        </w:rPr>
      </w:pPr>
      <w:r w:rsidRPr="008D4110">
        <w:rPr>
          <w:rFonts w:ascii="Times New Roman" w:hAnsi="Times New Roman" w:cs="Times New Roman"/>
          <w:b/>
          <w:bCs/>
          <w:color w:val="000000"/>
          <w:sz w:val="24"/>
          <w:szCs w:val="24"/>
        </w:rPr>
        <w:t xml:space="preserve">Второй год </w:t>
      </w:r>
      <w:r w:rsidRPr="008D4110">
        <w:rPr>
          <w:rFonts w:ascii="Times New Roman" w:hAnsi="Times New Roman" w:cs="Times New Roman"/>
          <w:color w:val="000000"/>
          <w:sz w:val="24"/>
          <w:szCs w:val="24"/>
        </w:rPr>
        <w:t xml:space="preserve">обучения посвящен изучению способов музыкального развития, </w:t>
      </w:r>
      <w:r w:rsidRPr="008D4110">
        <w:rPr>
          <w:rFonts w:ascii="Times New Roman" w:hAnsi="Times New Roman" w:cs="Times New Roman"/>
          <w:color w:val="000000"/>
          <w:spacing w:val="6"/>
          <w:sz w:val="24"/>
          <w:szCs w:val="24"/>
        </w:rPr>
        <w:t xml:space="preserve">вопросам восприятия музыки как музыкальной речи (музыкальный синтаксис, развитие музыкальной фабулы), а также тому, как в процессе этого развития </w:t>
      </w:r>
      <w:r w:rsidRPr="008D4110">
        <w:rPr>
          <w:rFonts w:ascii="Times New Roman" w:hAnsi="Times New Roman" w:cs="Times New Roman"/>
          <w:color w:val="000000"/>
          <w:sz w:val="24"/>
          <w:szCs w:val="24"/>
        </w:rPr>
        <w:t>раскрывается образное содержание произведения.</w:t>
      </w:r>
    </w:p>
    <w:p w:rsidR="005476BC" w:rsidRPr="008D4110" w:rsidRDefault="005476BC" w:rsidP="00376BCC">
      <w:pPr>
        <w:shd w:val="clear" w:color="auto" w:fill="FFFFFF"/>
        <w:spacing w:after="0" w:line="240" w:lineRule="auto"/>
        <w:ind w:left="24" w:right="29" w:firstLine="710"/>
        <w:jc w:val="both"/>
        <w:rPr>
          <w:sz w:val="24"/>
          <w:szCs w:val="24"/>
        </w:rPr>
      </w:pPr>
      <w:r w:rsidRPr="008D4110">
        <w:rPr>
          <w:rFonts w:ascii="Times New Roman" w:hAnsi="Times New Roman" w:cs="Times New Roman"/>
          <w:b/>
          <w:bCs/>
          <w:color w:val="000000"/>
          <w:spacing w:val="6"/>
          <w:sz w:val="24"/>
          <w:szCs w:val="24"/>
        </w:rPr>
        <w:t xml:space="preserve">На третьем году </w:t>
      </w:r>
      <w:r w:rsidRPr="008D4110">
        <w:rPr>
          <w:rFonts w:ascii="Times New Roman" w:hAnsi="Times New Roman" w:cs="Times New Roman"/>
          <w:color w:val="000000"/>
          <w:spacing w:val="6"/>
          <w:sz w:val="24"/>
          <w:szCs w:val="24"/>
        </w:rPr>
        <w:t xml:space="preserve">обучения решается задача восприятия художественного </w:t>
      </w:r>
      <w:r w:rsidRPr="008D4110">
        <w:rPr>
          <w:rFonts w:ascii="Times New Roman" w:hAnsi="Times New Roman" w:cs="Times New Roman"/>
          <w:color w:val="000000"/>
          <w:spacing w:val="-3"/>
          <w:sz w:val="24"/>
          <w:szCs w:val="24"/>
        </w:rPr>
        <w:t>целого.</w:t>
      </w:r>
    </w:p>
    <w:p w:rsidR="005476BC" w:rsidRPr="008D4110" w:rsidRDefault="005476BC" w:rsidP="00376BCC">
      <w:pPr>
        <w:shd w:val="clear" w:color="auto" w:fill="FFFFFF"/>
        <w:spacing w:after="0" w:line="240" w:lineRule="auto"/>
        <w:ind w:left="19" w:right="14" w:firstLine="706"/>
        <w:jc w:val="both"/>
        <w:rPr>
          <w:sz w:val="24"/>
          <w:szCs w:val="24"/>
        </w:rPr>
      </w:pPr>
      <w:r w:rsidRPr="008D4110">
        <w:rPr>
          <w:rFonts w:ascii="Times New Roman" w:hAnsi="Times New Roman" w:cs="Times New Roman"/>
          <w:color w:val="000000"/>
          <w:spacing w:val="-1"/>
          <w:sz w:val="24"/>
          <w:szCs w:val="24"/>
        </w:rPr>
        <w:lastRenderedPageBreak/>
        <w:t xml:space="preserve">Учащиеся приобретают первое представление о музыкальных жанрах и простых </w:t>
      </w:r>
      <w:r w:rsidRPr="008D4110">
        <w:rPr>
          <w:rFonts w:ascii="Times New Roman" w:hAnsi="Times New Roman" w:cs="Times New Roman"/>
          <w:color w:val="000000"/>
          <w:spacing w:val="8"/>
          <w:sz w:val="24"/>
          <w:szCs w:val="24"/>
        </w:rPr>
        <w:t xml:space="preserve">формах, постепенно осознают жанр как особый тип изложения, а форму - как </w:t>
      </w:r>
      <w:r w:rsidRPr="008D4110">
        <w:rPr>
          <w:rFonts w:ascii="Times New Roman" w:hAnsi="Times New Roman" w:cs="Times New Roman"/>
          <w:color w:val="000000"/>
          <w:sz w:val="24"/>
          <w:szCs w:val="24"/>
        </w:rPr>
        <w:t>результат развития интонаций. Это помогает восприятию художественного целого.</w:t>
      </w:r>
    </w:p>
    <w:p w:rsidR="005476BC" w:rsidRPr="008D4110" w:rsidRDefault="005476BC" w:rsidP="00376BCC">
      <w:pPr>
        <w:shd w:val="clear" w:color="auto" w:fill="FFFFFF"/>
        <w:spacing w:after="0" w:line="240" w:lineRule="auto"/>
        <w:ind w:left="4267"/>
        <w:rPr>
          <w:sz w:val="24"/>
          <w:szCs w:val="24"/>
        </w:rPr>
      </w:pPr>
      <w:r w:rsidRPr="008D4110">
        <w:rPr>
          <w:rFonts w:ascii="Times New Roman" w:hAnsi="Times New Roman" w:cs="Times New Roman"/>
          <w:color w:val="000000"/>
          <w:spacing w:val="3"/>
          <w:sz w:val="24"/>
          <w:szCs w:val="24"/>
        </w:rPr>
        <w:t xml:space="preserve">7. </w:t>
      </w:r>
      <w:r w:rsidRPr="008D4110">
        <w:rPr>
          <w:rFonts w:ascii="Times New Roman" w:hAnsi="Times New Roman" w:cs="Times New Roman"/>
          <w:i/>
          <w:iCs/>
          <w:color w:val="000000"/>
          <w:spacing w:val="3"/>
          <w:sz w:val="24"/>
          <w:szCs w:val="24"/>
        </w:rPr>
        <w:t>Методы обучения</w:t>
      </w:r>
    </w:p>
    <w:p w:rsidR="005476BC" w:rsidRPr="008D4110" w:rsidRDefault="005476BC" w:rsidP="00376BCC">
      <w:pPr>
        <w:shd w:val="clear" w:color="auto" w:fill="FFFFFF"/>
        <w:spacing w:after="0" w:line="240" w:lineRule="auto"/>
        <w:ind w:left="10" w:firstLine="706"/>
        <w:rPr>
          <w:sz w:val="24"/>
          <w:szCs w:val="24"/>
        </w:rPr>
      </w:pPr>
      <w:r w:rsidRPr="008D4110">
        <w:rPr>
          <w:rFonts w:ascii="Times New Roman" w:hAnsi="Times New Roman" w:cs="Times New Roman"/>
          <w:color w:val="000000"/>
          <w:spacing w:val="-1"/>
          <w:sz w:val="24"/>
          <w:szCs w:val="24"/>
        </w:rPr>
        <w:t>Для достижения поставленной цели и реализации задач предмета используются следующие методы обучения:</w:t>
      </w:r>
    </w:p>
    <w:p w:rsidR="005476BC" w:rsidRPr="008D4110" w:rsidRDefault="005476BC" w:rsidP="00376BCC">
      <w:pPr>
        <w:widowControl w:val="0"/>
        <w:numPr>
          <w:ilvl w:val="0"/>
          <w:numId w:val="30"/>
        </w:numPr>
        <w:shd w:val="clear" w:color="auto" w:fill="FFFFFF"/>
        <w:tabs>
          <w:tab w:val="left" w:pos="974"/>
        </w:tabs>
        <w:autoSpaceDE w:val="0"/>
        <w:autoSpaceDN w:val="0"/>
        <w:adjustRightInd w:val="0"/>
        <w:spacing w:after="0" w:line="240" w:lineRule="auto"/>
        <w:ind w:left="5" w:firstLine="710"/>
        <w:rPr>
          <w:rFonts w:ascii="Times New Roman" w:hAnsi="Times New Roman" w:cs="Times New Roman"/>
          <w:color w:val="000000"/>
          <w:sz w:val="24"/>
          <w:szCs w:val="24"/>
        </w:rPr>
      </w:pPr>
      <w:r w:rsidRPr="008D4110">
        <w:rPr>
          <w:rFonts w:ascii="Times New Roman" w:hAnsi="Times New Roman" w:cs="Times New Roman"/>
          <w:color w:val="000000"/>
          <w:spacing w:val="6"/>
          <w:sz w:val="24"/>
          <w:szCs w:val="24"/>
        </w:rPr>
        <w:t>объяснительно-иллюстративные (объяснение материала происходит в ходе</w:t>
      </w:r>
      <w:r w:rsidRPr="008D4110">
        <w:rPr>
          <w:rFonts w:ascii="Times New Roman" w:hAnsi="Times New Roman" w:cs="Times New Roman"/>
          <w:color w:val="000000"/>
          <w:spacing w:val="6"/>
          <w:sz w:val="24"/>
          <w:szCs w:val="24"/>
        </w:rPr>
        <w:br/>
      </w:r>
      <w:r w:rsidRPr="008D4110">
        <w:rPr>
          <w:rFonts w:ascii="Times New Roman" w:hAnsi="Times New Roman" w:cs="Times New Roman"/>
          <w:color w:val="000000"/>
          <w:sz w:val="24"/>
          <w:szCs w:val="24"/>
        </w:rPr>
        <w:t>знакомства с конкретным музыкальным примером);</w:t>
      </w:r>
    </w:p>
    <w:p w:rsidR="005476BC" w:rsidRPr="008D4110" w:rsidRDefault="005476BC" w:rsidP="00376BCC">
      <w:pPr>
        <w:widowControl w:val="0"/>
        <w:numPr>
          <w:ilvl w:val="0"/>
          <w:numId w:val="30"/>
        </w:numPr>
        <w:shd w:val="clear" w:color="auto" w:fill="FFFFFF"/>
        <w:tabs>
          <w:tab w:val="left" w:pos="974"/>
        </w:tabs>
        <w:autoSpaceDE w:val="0"/>
        <w:autoSpaceDN w:val="0"/>
        <w:adjustRightInd w:val="0"/>
        <w:spacing w:after="0" w:line="240" w:lineRule="auto"/>
        <w:ind w:left="5" w:firstLine="710"/>
        <w:rPr>
          <w:rFonts w:ascii="Times New Roman" w:hAnsi="Times New Roman" w:cs="Times New Roman"/>
          <w:color w:val="000000"/>
          <w:sz w:val="24"/>
          <w:szCs w:val="24"/>
        </w:rPr>
      </w:pPr>
      <w:r w:rsidRPr="008D4110">
        <w:rPr>
          <w:rFonts w:ascii="Times New Roman" w:hAnsi="Times New Roman" w:cs="Times New Roman"/>
          <w:color w:val="000000"/>
          <w:spacing w:val="-1"/>
          <w:sz w:val="24"/>
          <w:szCs w:val="24"/>
        </w:rPr>
        <w:t>поисково-творческие   (творческие   задания,   участие   детей   в   обсуждении,</w:t>
      </w:r>
      <w:r w:rsidRPr="008D4110">
        <w:rPr>
          <w:rFonts w:ascii="Times New Roman" w:hAnsi="Times New Roman" w:cs="Times New Roman"/>
          <w:color w:val="000000"/>
          <w:spacing w:val="-1"/>
          <w:sz w:val="24"/>
          <w:szCs w:val="24"/>
        </w:rPr>
        <w:br/>
      </w:r>
      <w:r w:rsidRPr="008D4110">
        <w:rPr>
          <w:rFonts w:ascii="Times New Roman" w:hAnsi="Times New Roman" w:cs="Times New Roman"/>
          <w:color w:val="000000"/>
          <w:spacing w:val="-3"/>
          <w:sz w:val="24"/>
          <w:szCs w:val="24"/>
        </w:rPr>
        <w:t>беседах);</w:t>
      </w:r>
    </w:p>
    <w:p w:rsidR="005476BC" w:rsidRPr="008D4110" w:rsidRDefault="005476BC" w:rsidP="00376BCC">
      <w:pPr>
        <w:shd w:val="clear" w:color="auto" w:fill="FFFFFF"/>
        <w:tabs>
          <w:tab w:val="left" w:pos="878"/>
        </w:tabs>
        <w:spacing w:after="0" w:line="240" w:lineRule="auto"/>
        <w:ind w:left="720"/>
        <w:rPr>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t>игровые (разнообразные формы игрового моделирования).</w:t>
      </w:r>
    </w:p>
    <w:p w:rsidR="005476BC" w:rsidRPr="008D4110" w:rsidRDefault="005476BC" w:rsidP="00376BCC">
      <w:pPr>
        <w:shd w:val="clear" w:color="auto" w:fill="FFFFFF"/>
        <w:spacing w:after="0" w:line="240" w:lineRule="auto"/>
        <w:ind w:left="1138"/>
        <w:rPr>
          <w:sz w:val="24"/>
          <w:szCs w:val="24"/>
        </w:rPr>
      </w:pPr>
      <w:r w:rsidRPr="008D4110">
        <w:rPr>
          <w:rFonts w:ascii="Times New Roman" w:hAnsi="Times New Roman" w:cs="Times New Roman"/>
          <w:b/>
          <w:bCs/>
          <w:color w:val="000000"/>
          <w:spacing w:val="-1"/>
          <w:sz w:val="24"/>
          <w:szCs w:val="24"/>
        </w:rPr>
        <w:t xml:space="preserve">8. Описание материально-технических условий реализации </w:t>
      </w:r>
      <w:proofErr w:type="gramStart"/>
      <w:r w:rsidRPr="008D4110">
        <w:rPr>
          <w:rFonts w:ascii="Times New Roman" w:hAnsi="Times New Roman" w:cs="Times New Roman"/>
          <w:b/>
          <w:bCs/>
          <w:color w:val="000000"/>
          <w:spacing w:val="-1"/>
          <w:sz w:val="24"/>
          <w:szCs w:val="24"/>
        </w:rPr>
        <w:t>учебного</w:t>
      </w:r>
      <w:proofErr w:type="gramEnd"/>
    </w:p>
    <w:p w:rsidR="005476BC" w:rsidRPr="008D4110" w:rsidRDefault="005476BC" w:rsidP="00376BCC">
      <w:pPr>
        <w:shd w:val="clear" w:color="auto" w:fill="FFFFFF"/>
        <w:spacing w:after="0" w:line="240" w:lineRule="auto"/>
        <w:ind w:right="10"/>
        <w:jc w:val="center"/>
        <w:rPr>
          <w:sz w:val="24"/>
          <w:szCs w:val="24"/>
        </w:rPr>
      </w:pPr>
      <w:r w:rsidRPr="008D4110">
        <w:rPr>
          <w:rFonts w:ascii="Times New Roman" w:hAnsi="Times New Roman" w:cs="Times New Roman"/>
          <w:b/>
          <w:bCs/>
          <w:color w:val="000000"/>
          <w:spacing w:val="-2"/>
          <w:sz w:val="24"/>
          <w:szCs w:val="24"/>
        </w:rPr>
        <w:t>предмета</w:t>
      </w:r>
    </w:p>
    <w:p w:rsidR="005476BC" w:rsidRPr="008D4110" w:rsidRDefault="005476BC" w:rsidP="005C2B6B">
      <w:pPr>
        <w:shd w:val="clear" w:color="auto" w:fill="FFFFFF"/>
        <w:spacing w:after="0" w:line="240" w:lineRule="auto"/>
        <w:ind w:left="10" w:firstLine="667"/>
        <w:jc w:val="both"/>
        <w:rPr>
          <w:sz w:val="24"/>
          <w:szCs w:val="24"/>
        </w:rPr>
      </w:pPr>
      <w:r w:rsidRPr="008D4110">
        <w:rPr>
          <w:rFonts w:ascii="Times New Roman" w:hAnsi="Times New Roman" w:cs="Times New Roman"/>
          <w:color w:val="000000"/>
          <w:spacing w:val="7"/>
          <w:sz w:val="24"/>
          <w:szCs w:val="24"/>
        </w:rPr>
        <w:t xml:space="preserve">Материально-техническая база образовательного учреждения должна </w:t>
      </w:r>
      <w:r w:rsidRPr="008D4110">
        <w:rPr>
          <w:rFonts w:ascii="Times New Roman" w:hAnsi="Times New Roman" w:cs="Times New Roman"/>
          <w:color w:val="000000"/>
          <w:sz w:val="24"/>
          <w:szCs w:val="24"/>
        </w:rPr>
        <w:t>соответствовать санитарным и противопожарным нормам, нормам охраны труда.</w:t>
      </w:r>
      <w:r w:rsidR="005C2B6B">
        <w:rPr>
          <w:rFonts w:ascii="Times New Roman" w:hAnsi="Times New Roman" w:cs="Times New Roman"/>
          <w:color w:val="000000"/>
          <w:sz w:val="24"/>
          <w:szCs w:val="24"/>
        </w:rPr>
        <w:t xml:space="preserve"> </w:t>
      </w:r>
      <w:proofErr w:type="gramStart"/>
      <w:r w:rsidRPr="008D4110">
        <w:rPr>
          <w:rFonts w:ascii="Times New Roman" w:hAnsi="Times New Roman" w:cs="Times New Roman"/>
          <w:color w:val="000000"/>
          <w:spacing w:val="3"/>
          <w:sz w:val="24"/>
          <w:szCs w:val="24"/>
        </w:rPr>
        <w:t xml:space="preserve">Учебные аудитории, предназначенные для реализации учебного предмета </w:t>
      </w:r>
      <w:r w:rsidRPr="008D4110">
        <w:rPr>
          <w:rFonts w:ascii="Times New Roman" w:hAnsi="Times New Roman" w:cs="Times New Roman"/>
          <w:color w:val="000000"/>
          <w:sz w:val="24"/>
          <w:szCs w:val="24"/>
        </w:rPr>
        <w:t xml:space="preserve">оснащаются пианино/роялями, звукотехническим оборудованием, учебной мебелью (досками, столами, стульями, стеллажами, шкафами) и оформляются наглядными </w:t>
      </w:r>
      <w:r w:rsidRPr="008D4110">
        <w:rPr>
          <w:rFonts w:ascii="Times New Roman" w:hAnsi="Times New Roman" w:cs="Times New Roman"/>
          <w:color w:val="000000"/>
          <w:spacing w:val="-2"/>
          <w:sz w:val="24"/>
          <w:szCs w:val="24"/>
        </w:rPr>
        <w:t>пособиями.</w:t>
      </w:r>
      <w:proofErr w:type="gramEnd"/>
    </w:p>
    <w:p w:rsidR="005476BC" w:rsidRPr="008D4110" w:rsidRDefault="005476BC" w:rsidP="00376BCC">
      <w:pPr>
        <w:shd w:val="clear" w:color="auto" w:fill="FFFFFF"/>
        <w:spacing w:after="0" w:line="240" w:lineRule="auto"/>
        <w:ind w:left="5" w:right="5" w:firstLine="691"/>
        <w:jc w:val="both"/>
        <w:rPr>
          <w:sz w:val="24"/>
          <w:szCs w:val="24"/>
        </w:rPr>
      </w:pPr>
      <w:r w:rsidRPr="008D4110">
        <w:rPr>
          <w:rFonts w:ascii="Times New Roman" w:hAnsi="Times New Roman" w:cs="Times New Roman"/>
          <w:color w:val="000000"/>
          <w:spacing w:val="1"/>
          <w:sz w:val="24"/>
          <w:szCs w:val="24"/>
        </w:rPr>
        <w:t xml:space="preserve">Для работы со специализированными материалами аудитория оснащается </w:t>
      </w:r>
      <w:r w:rsidRPr="008D4110">
        <w:rPr>
          <w:rFonts w:ascii="Times New Roman" w:hAnsi="Times New Roman" w:cs="Times New Roman"/>
          <w:color w:val="000000"/>
          <w:spacing w:val="-1"/>
          <w:sz w:val="24"/>
          <w:szCs w:val="24"/>
        </w:rPr>
        <w:t>современным мультимедийным оборудованием для просмотра видеоматериалов и прослушивания музыкальных произведений.</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Помещения должны быть со звукоизоляцией и своевременно ремонтироваться.</w:t>
      </w:r>
    </w:p>
    <w:p w:rsidR="005476BC" w:rsidRPr="008D4110" w:rsidRDefault="005476BC" w:rsidP="00376BCC">
      <w:pPr>
        <w:shd w:val="clear" w:color="auto" w:fill="FFFFFF"/>
        <w:spacing w:after="0" w:line="240" w:lineRule="auto"/>
        <w:ind w:left="72"/>
        <w:jc w:val="center"/>
        <w:rPr>
          <w:sz w:val="24"/>
          <w:szCs w:val="24"/>
        </w:rPr>
      </w:pPr>
      <w:r w:rsidRPr="008D4110">
        <w:rPr>
          <w:rFonts w:ascii="Times New Roman" w:hAnsi="Times New Roman" w:cs="Times New Roman"/>
          <w:b/>
          <w:bCs/>
          <w:color w:val="000000"/>
          <w:sz w:val="24"/>
          <w:szCs w:val="24"/>
          <w:lang w:val="en-US"/>
        </w:rPr>
        <w:t>II</w:t>
      </w:r>
      <w:r w:rsidRPr="008D4110">
        <w:rPr>
          <w:rFonts w:ascii="Times New Roman" w:hAnsi="Times New Roman" w:cs="Times New Roman"/>
          <w:b/>
          <w:bCs/>
          <w:color w:val="000000"/>
          <w:sz w:val="24"/>
          <w:szCs w:val="24"/>
        </w:rPr>
        <w:t>.     УЧЕБНО-ТЕМАТИЧЕСКИЙ ПЛАН</w:t>
      </w:r>
    </w:p>
    <w:p w:rsidR="005476BC" w:rsidRPr="008D4110" w:rsidRDefault="005476BC" w:rsidP="00376BCC">
      <w:pPr>
        <w:shd w:val="clear" w:color="auto" w:fill="FFFFFF"/>
        <w:spacing w:after="0" w:line="240" w:lineRule="auto"/>
        <w:ind w:right="10" w:firstLine="715"/>
        <w:jc w:val="both"/>
        <w:rPr>
          <w:sz w:val="24"/>
          <w:szCs w:val="24"/>
        </w:rPr>
      </w:pPr>
      <w:r w:rsidRPr="008D4110">
        <w:rPr>
          <w:rFonts w:ascii="Times New Roman" w:hAnsi="Times New Roman" w:cs="Times New Roman"/>
          <w:color w:val="000000"/>
          <w:spacing w:val="2"/>
          <w:sz w:val="24"/>
          <w:szCs w:val="24"/>
        </w:rPr>
        <w:t xml:space="preserve">Учебно-тематический план отражает последовательность изучения разделов и </w:t>
      </w:r>
      <w:r w:rsidRPr="008D4110">
        <w:rPr>
          <w:rFonts w:ascii="Times New Roman" w:hAnsi="Times New Roman" w:cs="Times New Roman"/>
          <w:color w:val="000000"/>
          <w:spacing w:val="5"/>
          <w:sz w:val="24"/>
          <w:szCs w:val="24"/>
        </w:rPr>
        <w:t xml:space="preserve">тем программы с указанием распределения учебных часов по разделам и темам </w:t>
      </w:r>
      <w:r w:rsidRPr="008D4110">
        <w:rPr>
          <w:rFonts w:ascii="Times New Roman" w:hAnsi="Times New Roman" w:cs="Times New Roman"/>
          <w:color w:val="000000"/>
          <w:spacing w:val="-1"/>
          <w:sz w:val="24"/>
          <w:szCs w:val="24"/>
        </w:rPr>
        <w:t>учебного предмета.</w:t>
      </w:r>
    </w:p>
    <w:p w:rsidR="005476BC" w:rsidRPr="008D4110" w:rsidRDefault="005476BC" w:rsidP="005476BC">
      <w:pPr>
        <w:shd w:val="clear" w:color="auto" w:fill="FFFFFF"/>
        <w:spacing w:before="610"/>
        <w:ind w:left="715"/>
        <w:rPr>
          <w:sz w:val="24"/>
          <w:szCs w:val="24"/>
        </w:rPr>
      </w:pPr>
      <w:r w:rsidRPr="008D4110">
        <w:rPr>
          <w:rFonts w:ascii="Times New Roman" w:hAnsi="Times New Roman" w:cs="Times New Roman"/>
          <w:b/>
          <w:bCs/>
          <w:color w:val="000000"/>
          <w:spacing w:val="-3"/>
          <w:sz w:val="24"/>
          <w:szCs w:val="24"/>
        </w:rPr>
        <w:t>Первый год обучения</w:t>
      </w:r>
    </w:p>
    <w:p w:rsidR="005476BC" w:rsidRPr="008D4110" w:rsidRDefault="005476BC" w:rsidP="005476BC">
      <w:pPr>
        <w:spacing w:after="154"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662"/>
        <w:gridCol w:w="8419"/>
        <w:gridCol w:w="1296"/>
      </w:tblGrid>
      <w:tr w:rsidR="005476BC" w:rsidRPr="008D4110" w:rsidTr="005476BC">
        <w:trPr>
          <w:trHeight w:hRule="exact" w:val="662"/>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8"/>
              <w:rPr>
                <w:sz w:val="24"/>
                <w:szCs w:val="24"/>
              </w:rPr>
            </w:pPr>
            <w:r w:rsidRPr="008D4110">
              <w:rPr>
                <w:rFonts w:ascii="Times New Roman" w:hAnsi="Times New Roman" w:cs="Times New Roman"/>
                <w:color w:val="000000"/>
                <w:sz w:val="24"/>
                <w:szCs w:val="24"/>
              </w:rPr>
              <w:t>№</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b/>
                <w:bCs/>
                <w:color w:val="000000"/>
                <w:spacing w:val="-8"/>
                <w:sz w:val="24"/>
                <w:szCs w:val="24"/>
              </w:rPr>
              <w:t>Тема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317" w:lineRule="exact"/>
              <w:ind w:left="29" w:right="216" w:hanging="5"/>
              <w:rPr>
                <w:sz w:val="24"/>
                <w:szCs w:val="24"/>
              </w:rPr>
            </w:pPr>
            <w:r w:rsidRPr="008D4110">
              <w:rPr>
                <w:rFonts w:ascii="Times New Roman" w:hAnsi="Times New Roman" w:cs="Times New Roman"/>
                <w:color w:val="000000"/>
                <w:spacing w:val="-4"/>
                <w:sz w:val="24"/>
                <w:szCs w:val="24"/>
              </w:rPr>
              <w:t xml:space="preserve">Кол-во </w:t>
            </w:r>
            <w:r w:rsidRPr="008D4110">
              <w:rPr>
                <w:rFonts w:ascii="Times New Roman" w:hAnsi="Times New Roman" w:cs="Times New Roman"/>
                <w:color w:val="000000"/>
                <w:spacing w:val="-2"/>
                <w:sz w:val="24"/>
                <w:szCs w:val="24"/>
              </w:rPr>
              <w:t>часов</w:t>
            </w:r>
          </w:p>
        </w:tc>
      </w:tr>
      <w:tr w:rsidR="005476BC" w:rsidRPr="008D4110" w:rsidTr="005476BC">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62"/>
              <w:rPr>
                <w:sz w:val="24"/>
                <w:szCs w:val="24"/>
              </w:rPr>
            </w:pPr>
            <w:r w:rsidRPr="008D4110">
              <w:rPr>
                <w:rFonts w:ascii="Times New Roman" w:hAnsi="Times New Roman" w:cs="Times New Roman"/>
                <w:color w:val="000000"/>
                <w:sz w:val="24"/>
                <w:szCs w:val="24"/>
              </w:rPr>
              <w:t>1.</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rPr>
                <w:sz w:val="24"/>
                <w:szCs w:val="24"/>
              </w:rPr>
            </w:pPr>
            <w:r w:rsidRPr="008D4110">
              <w:rPr>
                <w:rFonts w:ascii="Times New Roman" w:hAnsi="Times New Roman" w:cs="Times New Roman"/>
                <w:color w:val="000000"/>
                <w:spacing w:val="2"/>
                <w:sz w:val="24"/>
                <w:szCs w:val="24"/>
              </w:rPr>
              <w:t xml:space="preserve">Характеристика     музыкального     звука.     Колокольный     звон, </w:t>
            </w:r>
            <w:r w:rsidRPr="008D4110">
              <w:rPr>
                <w:rFonts w:ascii="Times New Roman" w:hAnsi="Times New Roman" w:cs="Times New Roman"/>
                <w:color w:val="000000"/>
                <w:spacing w:val="1"/>
                <w:sz w:val="24"/>
                <w:szCs w:val="24"/>
              </w:rPr>
              <w:t xml:space="preserve">колокольные созвучия  в музыке разных композиторов. Состояние </w:t>
            </w:r>
            <w:r w:rsidRPr="008D4110">
              <w:rPr>
                <w:rFonts w:ascii="Times New Roman" w:hAnsi="Times New Roman" w:cs="Times New Roman"/>
                <w:color w:val="000000"/>
                <w:spacing w:val="-1"/>
                <w:sz w:val="24"/>
                <w:szCs w:val="24"/>
              </w:rPr>
              <w:t xml:space="preserve">внутренней тишины. </w:t>
            </w:r>
            <w:r w:rsidRPr="008D4110">
              <w:rPr>
                <w:rFonts w:ascii="Times New Roman" w:hAnsi="Times New Roman" w:cs="Times New Roman"/>
                <w:color w:val="000000"/>
                <w:sz w:val="24"/>
                <w:szCs w:val="24"/>
              </w:rPr>
              <w:t>Высота звука, длительность, окраска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8"/>
              <w:rPr>
                <w:sz w:val="24"/>
                <w:szCs w:val="24"/>
              </w:rPr>
            </w:pPr>
            <w:r w:rsidRPr="008D4110">
              <w:rPr>
                <w:rFonts w:ascii="Times New Roman" w:hAnsi="Times New Roman" w:cs="Times New Roman"/>
                <w:color w:val="000000"/>
                <w:sz w:val="24"/>
                <w:szCs w:val="24"/>
              </w:rPr>
              <w:t>2</w:t>
            </w:r>
          </w:p>
        </w:tc>
      </w:tr>
      <w:tr w:rsidR="005476BC" w:rsidRPr="008D4110" w:rsidTr="005476BC">
        <w:trPr>
          <w:trHeight w:hRule="exact" w:val="194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43"/>
              <w:rPr>
                <w:sz w:val="24"/>
                <w:szCs w:val="24"/>
              </w:rPr>
            </w:pPr>
            <w:r w:rsidRPr="008D4110">
              <w:rPr>
                <w:rFonts w:ascii="Times New Roman" w:hAnsi="Times New Roman" w:cs="Times New Roman"/>
                <w:color w:val="000000"/>
                <w:sz w:val="24"/>
                <w:szCs w:val="24"/>
              </w:rPr>
              <w:t>2.</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hanging="5"/>
              <w:rPr>
                <w:sz w:val="24"/>
                <w:szCs w:val="24"/>
              </w:rPr>
            </w:pPr>
            <w:r w:rsidRPr="008D4110">
              <w:rPr>
                <w:rFonts w:ascii="Times New Roman" w:hAnsi="Times New Roman" w:cs="Times New Roman"/>
                <w:color w:val="000000"/>
                <w:sz w:val="24"/>
                <w:szCs w:val="24"/>
              </w:rPr>
              <w:t xml:space="preserve">Метроритм. Тембровое своеобразие музыки. </w:t>
            </w:r>
            <w:r w:rsidRPr="008D4110">
              <w:rPr>
                <w:rFonts w:ascii="Times New Roman" w:hAnsi="Times New Roman" w:cs="Times New Roman"/>
                <w:color w:val="000000"/>
                <w:spacing w:val="2"/>
                <w:sz w:val="24"/>
                <w:szCs w:val="24"/>
              </w:rPr>
              <w:t xml:space="preserve">Музыкальные   часы,   «шаги»   музыкальных   героев.   Элементы </w:t>
            </w:r>
            <w:r w:rsidRPr="008D4110">
              <w:rPr>
                <w:rFonts w:ascii="Times New Roman" w:hAnsi="Times New Roman" w:cs="Times New Roman"/>
                <w:color w:val="000000"/>
                <w:spacing w:val="-6"/>
                <w:sz w:val="24"/>
                <w:szCs w:val="24"/>
              </w:rPr>
              <w:t xml:space="preserve">звукоизобразительности. </w:t>
            </w:r>
            <w:r w:rsidRPr="008D4110">
              <w:rPr>
                <w:rFonts w:ascii="Times New Roman" w:hAnsi="Times New Roman" w:cs="Times New Roman"/>
                <w:color w:val="000000"/>
                <w:sz w:val="24"/>
                <w:szCs w:val="24"/>
              </w:rPr>
              <w:t>Пластика танцевальных движений (полька, вальс, гавот, менуэт)</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8"/>
              <w:rPr>
                <w:sz w:val="24"/>
                <w:szCs w:val="24"/>
              </w:rPr>
            </w:pPr>
            <w:r w:rsidRPr="008D4110">
              <w:rPr>
                <w:rFonts w:ascii="Times New Roman" w:hAnsi="Times New Roman" w:cs="Times New Roman"/>
                <w:color w:val="000000"/>
                <w:sz w:val="24"/>
                <w:szCs w:val="24"/>
              </w:rPr>
              <w:t>6</w:t>
            </w:r>
          </w:p>
        </w:tc>
      </w:tr>
      <w:tr w:rsidR="005476BC" w:rsidRPr="008D4110" w:rsidTr="005476BC">
        <w:trPr>
          <w:trHeight w:hRule="exact" w:val="145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43"/>
              <w:rPr>
                <w:sz w:val="24"/>
                <w:szCs w:val="24"/>
              </w:rPr>
            </w:pPr>
            <w:r w:rsidRPr="008D4110">
              <w:rPr>
                <w:rFonts w:ascii="Times New Roman" w:hAnsi="Times New Roman" w:cs="Times New Roman"/>
                <w:color w:val="000000"/>
                <w:sz w:val="24"/>
                <w:szCs w:val="24"/>
              </w:rPr>
              <w:t>3.</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5" w:lineRule="exact"/>
              <w:ind w:right="274" w:hanging="5"/>
              <w:rPr>
                <w:sz w:val="24"/>
                <w:szCs w:val="24"/>
              </w:rPr>
            </w:pPr>
            <w:r w:rsidRPr="008D4110">
              <w:rPr>
                <w:rFonts w:ascii="Times New Roman" w:hAnsi="Times New Roman" w:cs="Times New Roman"/>
                <w:color w:val="000000"/>
                <w:spacing w:val="-2"/>
                <w:sz w:val="24"/>
                <w:szCs w:val="24"/>
              </w:rPr>
              <w:t xml:space="preserve">Мелодический рисунок, его выразительные свойства, фразировка. </w:t>
            </w:r>
            <w:r w:rsidRPr="008D4110">
              <w:rPr>
                <w:rFonts w:ascii="Times New Roman" w:hAnsi="Times New Roman" w:cs="Times New Roman"/>
                <w:color w:val="000000"/>
                <w:sz w:val="24"/>
                <w:szCs w:val="24"/>
              </w:rPr>
              <w:t>Разные типы мелодического движения. Кантилена, скерцо, речитатив</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8"/>
              <w:rPr>
                <w:sz w:val="24"/>
                <w:szCs w:val="24"/>
              </w:rPr>
            </w:pPr>
            <w:r w:rsidRPr="008D4110">
              <w:rPr>
                <w:rFonts w:ascii="Times New Roman" w:hAnsi="Times New Roman" w:cs="Times New Roman"/>
                <w:color w:val="000000"/>
                <w:sz w:val="24"/>
                <w:szCs w:val="24"/>
              </w:rPr>
              <w:t>6</w:t>
            </w:r>
          </w:p>
        </w:tc>
      </w:tr>
      <w:tr w:rsidR="005476BC" w:rsidRPr="008D4110" w:rsidTr="005476BC">
        <w:trPr>
          <w:trHeight w:hRule="exact" w:val="97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8"/>
              <w:rPr>
                <w:sz w:val="24"/>
                <w:szCs w:val="24"/>
              </w:rPr>
            </w:pPr>
            <w:r w:rsidRPr="008D4110">
              <w:rPr>
                <w:rFonts w:ascii="Times New Roman" w:hAnsi="Times New Roman" w:cs="Times New Roman"/>
                <w:color w:val="000000"/>
                <w:sz w:val="24"/>
                <w:szCs w:val="24"/>
              </w:rPr>
              <w:t>4.</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right="998" w:firstLine="5"/>
              <w:rPr>
                <w:sz w:val="24"/>
                <w:szCs w:val="24"/>
              </w:rPr>
            </w:pPr>
            <w:r w:rsidRPr="008D4110">
              <w:rPr>
                <w:rFonts w:ascii="Times New Roman" w:hAnsi="Times New Roman" w:cs="Times New Roman"/>
                <w:color w:val="000000"/>
                <w:spacing w:val="-2"/>
                <w:sz w:val="24"/>
                <w:szCs w:val="24"/>
              </w:rPr>
              <w:t xml:space="preserve">Сказочные сюжеты в музыке. Первое знакомство с балетом. </w:t>
            </w:r>
            <w:r w:rsidRPr="008D4110">
              <w:rPr>
                <w:rFonts w:ascii="Times New Roman" w:hAnsi="Times New Roman" w:cs="Times New Roman"/>
                <w:color w:val="000000"/>
                <w:sz w:val="24"/>
                <w:szCs w:val="24"/>
              </w:rPr>
              <w:t>Пантомима. Дивертисмент</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8"/>
              <w:rPr>
                <w:sz w:val="24"/>
                <w:szCs w:val="24"/>
              </w:rPr>
            </w:pPr>
            <w:r w:rsidRPr="008D4110">
              <w:rPr>
                <w:rFonts w:ascii="Times New Roman" w:hAnsi="Times New Roman" w:cs="Times New Roman"/>
                <w:color w:val="000000"/>
                <w:sz w:val="24"/>
                <w:szCs w:val="24"/>
              </w:rPr>
              <w:t>2</w:t>
            </w:r>
          </w:p>
        </w:tc>
      </w:tr>
      <w:tr w:rsidR="005476BC" w:rsidRPr="008D4110" w:rsidTr="005476BC">
        <w:trPr>
          <w:trHeight w:hRule="exact" w:val="50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43"/>
              <w:rPr>
                <w:sz w:val="24"/>
                <w:szCs w:val="24"/>
              </w:rPr>
            </w:pPr>
            <w:r w:rsidRPr="008D4110">
              <w:rPr>
                <w:rFonts w:ascii="Times New Roman" w:hAnsi="Times New Roman" w:cs="Times New Roman"/>
                <w:color w:val="000000"/>
                <w:spacing w:val="-20"/>
                <w:sz w:val="24"/>
                <w:szCs w:val="24"/>
              </w:rPr>
              <w:t>5.</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pacing w:val="1"/>
                <w:sz w:val="24"/>
                <w:szCs w:val="24"/>
              </w:rPr>
              <w:t>Интонация    в     музыке     как    совокупность     всех     элементов</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8"/>
              <w:rPr>
                <w:sz w:val="24"/>
                <w:szCs w:val="24"/>
              </w:rPr>
            </w:pPr>
            <w:r w:rsidRPr="008D4110">
              <w:rPr>
                <w:rFonts w:ascii="Times New Roman" w:hAnsi="Times New Roman" w:cs="Times New Roman"/>
                <w:color w:val="000000"/>
                <w:sz w:val="24"/>
                <w:szCs w:val="24"/>
              </w:rPr>
              <w:t>6</w:t>
            </w:r>
          </w:p>
        </w:tc>
      </w:tr>
    </w:tbl>
    <w:p w:rsidR="005476BC" w:rsidRPr="008D4110" w:rsidRDefault="005476BC" w:rsidP="005476BC">
      <w:pPr>
        <w:rPr>
          <w:sz w:val="24"/>
          <w:szCs w:val="24"/>
        </w:rPr>
        <w:sectPr w:rsidR="005476BC" w:rsidRPr="008D4110">
          <w:pgSz w:w="11909" w:h="16834"/>
          <w:pgMar w:top="701" w:right="718" w:bottom="360" w:left="722" w:header="720" w:footer="720" w:gutter="0"/>
          <w:cols w:space="60"/>
          <w:noEndnote/>
        </w:sectPr>
      </w:pPr>
    </w:p>
    <w:tbl>
      <w:tblPr>
        <w:tblW w:w="0" w:type="auto"/>
        <w:tblInd w:w="40" w:type="dxa"/>
        <w:tblLayout w:type="fixed"/>
        <w:tblCellMar>
          <w:left w:w="40" w:type="dxa"/>
          <w:right w:w="40" w:type="dxa"/>
        </w:tblCellMar>
        <w:tblLook w:val="0000"/>
      </w:tblPr>
      <w:tblGrid>
        <w:gridCol w:w="662"/>
        <w:gridCol w:w="8419"/>
        <w:gridCol w:w="1296"/>
      </w:tblGrid>
      <w:tr w:rsidR="005476BC" w:rsidRPr="008D4110" w:rsidTr="005476BC">
        <w:trPr>
          <w:trHeight w:hRule="exact" w:val="291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hanging="5"/>
              <w:rPr>
                <w:sz w:val="24"/>
                <w:szCs w:val="24"/>
              </w:rPr>
            </w:pPr>
            <w:r w:rsidRPr="008D4110">
              <w:rPr>
                <w:rFonts w:ascii="Times New Roman" w:hAnsi="Times New Roman" w:cs="Times New Roman"/>
                <w:color w:val="000000"/>
                <w:spacing w:val="2"/>
                <w:sz w:val="24"/>
                <w:szCs w:val="24"/>
              </w:rPr>
              <w:t xml:space="preserve">музыкального языка. Разные типы интонации в музыке и речи. </w:t>
            </w:r>
            <w:r w:rsidRPr="008D4110">
              <w:rPr>
                <w:rFonts w:ascii="Times New Roman" w:hAnsi="Times New Roman" w:cs="Times New Roman"/>
                <w:color w:val="000000"/>
                <w:spacing w:val="3"/>
                <w:sz w:val="24"/>
                <w:szCs w:val="24"/>
              </w:rPr>
              <w:t xml:space="preserve">Связь музыкальной интонации с первичным жанром (пение, речь, </w:t>
            </w:r>
            <w:r w:rsidRPr="008D4110">
              <w:rPr>
                <w:rFonts w:ascii="Times New Roman" w:hAnsi="Times New Roman" w:cs="Times New Roman"/>
                <w:color w:val="000000"/>
                <w:spacing w:val="1"/>
                <w:sz w:val="24"/>
                <w:szCs w:val="24"/>
              </w:rPr>
              <w:t xml:space="preserve">движение, звукоизобразительность, сигнал). </w:t>
            </w:r>
            <w:r w:rsidRPr="008D4110">
              <w:rPr>
                <w:rFonts w:ascii="Times New Roman" w:hAnsi="Times New Roman" w:cs="Times New Roman"/>
                <w:color w:val="000000"/>
                <w:sz w:val="24"/>
                <w:szCs w:val="24"/>
              </w:rPr>
              <w:t xml:space="preserve">Освоение  песенок-моделей,   отражающих  выразительный  смысл </w:t>
            </w:r>
            <w:r w:rsidRPr="008D4110">
              <w:rPr>
                <w:rFonts w:ascii="Times New Roman" w:hAnsi="Times New Roman" w:cs="Times New Roman"/>
                <w:color w:val="000000"/>
                <w:spacing w:val="-1"/>
                <w:sz w:val="24"/>
                <w:szCs w:val="24"/>
              </w:rPr>
              <w:t xml:space="preserve">музыкальных интонаций. </w:t>
            </w:r>
            <w:r w:rsidRPr="008D4110">
              <w:rPr>
                <w:rFonts w:ascii="Times New Roman" w:hAnsi="Times New Roman" w:cs="Times New Roman"/>
                <w:color w:val="000000"/>
                <w:sz w:val="24"/>
                <w:szCs w:val="24"/>
              </w:rPr>
              <w:t>Первое знакомство с оперой</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r>
      <w:tr w:rsidR="005476BC" w:rsidRPr="008D4110" w:rsidTr="005476BC">
        <w:trPr>
          <w:trHeight w:hRule="exact" w:val="242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43"/>
              <w:rPr>
                <w:sz w:val="24"/>
                <w:szCs w:val="24"/>
              </w:rPr>
            </w:pPr>
            <w:r w:rsidRPr="008D4110">
              <w:rPr>
                <w:rFonts w:ascii="Times New Roman" w:hAnsi="Times New Roman" w:cs="Times New Roman"/>
                <w:color w:val="000000"/>
                <w:sz w:val="24"/>
                <w:szCs w:val="24"/>
              </w:rPr>
              <w:t>6.</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hanging="10"/>
              <w:rPr>
                <w:sz w:val="24"/>
                <w:szCs w:val="24"/>
              </w:rPr>
            </w:pPr>
            <w:r w:rsidRPr="008D4110">
              <w:rPr>
                <w:rFonts w:ascii="Times New Roman" w:hAnsi="Times New Roman" w:cs="Times New Roman"/>
                <w:color w:val="000000"/>
                <w:sz w:val="24"/>
                <w:szCs w:val="24"/>
              </w:rPr>
              <w:t xml:space="preserve">Музыкально-звуковое пространство. Фактура,    тембр,    ладогармонические    краски.    Характеристика фактуры с точки зрения плотности, прозрачности, многослойности </w:t>
            </w:r>
            <w:r w:rsidRPr="008D4110">
              <w:rPr>
                <w:rFonts w:ascii="Times New Roman" w:hAnsi="Times New Roman" w:cs="Times New Roman"/>
                <w:color w:val="000000"/>
                <w:spacing w:val="-2"/>
                <w:sz w:val="24"/>
                <w:szCs w:val="24"/>
              </w:rPr>
              <w:t xml:space="preserve">звучания. </w:t>
            </w:r>
            <w:r w:rsidRPr="008D4110">
              <w:rPr>
                <w:rFonts w:ascii="Times New Roman" w:hAnsi="Times New Roman" w:cs="Times New Roman"/>
                <w:color w:val="000000"/>
                <w:sz w:val="24"/>
                <w:szCs w:val="24"/>
              </w:rPr>
              <w:t>Хороводы как пример организации пространства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8"/>
              <w:rPr>
                <w:sz w:val="24"/>
                <w:szCs w:val="24"/>
              </w:rPr>
            </w:pPr>
            <w:r w:rsidRPr="008D4110">
              <w:rPr>
                <w:rFonts w:ascii="Times New Roman" w:hAnsi="Times New Roman" w:cs="Times New Roman"/>
                <w:color w:val="000000"/>
                <w:sz w:val="24"/>
                <w:szCs w:val="24"/>
              </w:rPr>
              <w:t>6</w:t>
            </w:r>
          </w:p>
        </w:tc>
      </w:tr>
      <w:tr w:rsidR="005476BC" w:rsidRPr="008D4110" w:rsidTr="005476BC">
        <w:trPr>
          <w:trHeight w:hRule="exact" w:val="290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8"/>
              <w:rPr>
                <w:sz w:val="24"/>
                <w:szCs w:val="24"/>
              </w:rPr>
            </w:pPr>
            <w:r w:rsidRPr="008D4110">
              <w:rPr>
                <w:rFonts w:ascii="Times New Roman" w:hAnsi="Times New Roman" w:cs="Times New Roman"/>
                <w:color w:val="000000"/>
                <w:sz w:val="24"/>
                <w:szCs w:val="24"/>
              </w:rPr>
              <w:t>7.</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rPr>
                <w:sz w:val="24"/>
                <w:szCs w:val="24"/>
              </w:rPr>
            </w:pPr>
            <w:r w:rsidRPr="008D4110">
              <w:rPr>
                <w:rFonts w:ascii="Times New Roman" w:hAnsi="Times New Roman" w:cs="Times New Roman"/>
                <w:color w:val="000000"/>
                <w:spacing w:val="-2"/>
                <w:sz w:val="24"/>
                <w:szCs w:val="24"/>
              </w:rPr>
              <w:t xml:space="preserve">Сказка в музыке. </w:t>
            </w:r>
            <w:r w:rsidRPr="008D4110">
              <w:rPr>
                <w:rFonts w:ascii="Times New Roman" w:hAnsi="Times New Roman" w:cs="Times New Roman"/>
                <w:color w:val="000000"/>
                <w:spacing w:val="2"/>
                <w:sz w:val="24"/>
                <w:szCs w:val="24"/>
              </w:rPr>
              <w:t xml:space="preserve">Голоса музыкальных инструментов. Сказочные сюжеты в музыке </w:t>
            </w:r>
            <w:r w:rsidRPr="008D4110">
              <w:rPr>
                <w:rFonts w:ascii="Times New Roman" w:hAnsi="Times New Roman" w:cs="Times New Roman"/>
                <w:color w:val="000000"/>
                <w:spacing w:val="-1"/>
                <w:sz w:val="24"/>
                <w:szCs w:val="24"/>
              </w:rPr>
              <w:t xml:space="preserve">как обобщающая тема. </w:t>
            </w:r>
            <w:r w:rsidRPr="008D4110">
              <w:rPr>
                <w:rFonts w:ascii="Times New Roman" w:hAnsi="Times New Roman" w:cs="Times New Roman"/>
                <w:color w:val="000000"/>
                <w:sz w:val="24"/>
                <w:szCs w:val="24"/>
              </w:rPr>
              <w:t>Пространственно-звуковой образ стихии воды и огня. Симфоническая сказка С.С. Прокофьева «Петя и волк». Инструменты оркестра - голоса героев</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4"/>
              <w:rPr>
                <w:sz w:val="24"/>
                <w:szCs w:val="24"/>
              </w:rPr>
            </w:pPr>
            <w:r w:rsidRPr="008D4110">
              <w:rPr>
                <w:rFonts w:ascii="Times New Roman" w:hAnsi="Times New Roman" w:cs="Times New Roman"/>
                <w:color w:val="000000"/>
                <w:sz w:val="24"/>
                <w:szCs w:val="24"/>
              </w:rPr>
              <w:t>4</w:t>
            </w:r>
          </w:p>
        </w:tc>
      </w:tr>
      <w:tr w:rsidR="005476BC" w:rsidRPr="008D4110" w:rsidTr="005476BC">
        <w:trPr>
          <w:trHeight w:hRule="exact" w:val="346"/>
        </w:trPr>
        <w:tc>
          <w:tcPr>
            <w:tcW w:w="9081"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pacing w:val="-4"/>
                <w:sz w:val="24"/>
                <w:szCs w:val="24"/>
              </w:rPr>
              <w:t>Всего часов:</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8"/>
              <w:rPr>
                <w:sz w:val="24"/>
                <w:szCs w:val="24"/>
              </w:rPr>
            </w:pPr>
            <w:r w:rsidRPr="008D4110">
              <w:rPr>
                <w:rFonts w:ascii="Times New Roman" w:hAnsi="Times New Roman" w:cs="Times New Roman"/>
                <w:color w:val="000000"/>
                <w:sz w:val="24"/>
                <w:szCs w:val="24"/>
              </w:rPr>
              <w:t>32</w:t>
            </w:r>
          </w:p>
        </w:tc>
      </w:tr>
    </w:tbl>
    <w:p w:rsidR="005476BC" w:rsidRPr="008D4110" w:rsidRDefault="005476BC" w:rsidP="005476BC">
      <w:pPr>
        <w:shd w:val="clear" w:color="auto" w:fill="FFFFFF"/>
        <w:spacing w:before="470"/>
        <w:ind w:left="672"/>
        <w:rPr>
          <w:sz w:val="24"/>
          <w:szCs w:val="24"/>
        </w:rPr>
      </w:pPr>
      <w:r w:rsidRPr="008D4110">
        <w:rPr>
          <w:rFonts w:ascii="Times New Roman" w:hAnsi="Times New Roman" w:cs="Times New Roman"/>
          <w:b/>
          <w:bCs/>
          <w:color w:val="000000"/>
          <w:spacing w:val="-3"/>
          <w:sz w:val="24"/>
          <w:szCs w:val="24"/>
        </w:rPr>
        <w:t>Второй год обучения</w:t>
      </w:r>
    </w:p>
    <w:p w:rsidR="005476BC" w:rsidRPr="008D4110" w:rsidRDefault="005476BC" w:rsidP="005476BC">
      <w:pPr>
        <w:spacing w:after="154"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662"/>
        <w:gridCol w:w="8419"/>
        <w:gridCol w:w="1296"/>
      </w:tblGrid>
      <w:tr w:rsidR="005476BC" w:rsidRPr="008D4110" w:rsidTr="005476BC">
        <w:trPr>
          <w:trHeight w:hRule="exact" w:val="662"/>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4"/>
              <w:rPr>
                <w:sz w:val="24"/>
                <w:szCs w:val="24"/>
              </w:rPr>
            </w:pPr>
            <w:r w:rsidRPr="008D4110">
              <w:rPr>
                <w:rFonts w:ascii="Times New Roman" w:hAnsi="Times New Roman" w:cs="Times New Roman"/>
                <w:b/>
                <w:bCs/>
                <w:color w:val="000000"/>
                <w:sz w:val="24"/>
                <w:szCs w:val="24"/>
              </w:rPr>
              <w:t>№</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b/>
                <w:bCs/>
                <w:color w:val="000000"/>
                <w:spacing w:val="-8"/>
                <w:sz w:val="24"/>
                <w:szCs w:val="24"/>
              </w:rPr>
              <w:t>Тема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317" w:lineRule="exact"/>
              <w:ind w:left="29" w:right="216" w:firstLine="24"/>
              <w:rPr>
                <w:sz w:val="24"/>
                <w:szCs w:val="24"/>
              </w:rPr>
            </w:pPr>
            <w:r w:rsidRPr="008D4110">
              <w:rPr>
                <w:rFonts w:ascii="Times New Roman" w:hAnsi="Times New Roman" w:cs="Times New Roman"/>
                <w:color w:val="000000"/>
                <w:spacing w:val="-4"/>
                <w:sz w:val="24"/>
                <w:szCs w:val="24"/>
              </w:rPr>
              <w:t xml:space="preserve">Кол-во </w:t>
            </w:r>
            <w:r w:rsidRPr="008D4110">
              <w:rPr>
                <w:rFonts w:ascii="Times New Roman" w:hAnsi="Times New Roman" w:cs="Times New Roman"/>
                <w:color w:val="000000"/>
                <w:spacing w:val="-2"/>
                <w:sz w:val="24"/>
                <w:szCs w:val="24"/>
              </w:rPr>
              <w:t>часов</w:t>
            </w:r>
          </w:p>
        </w:tc>
      </w:tr>
      <w:tr w:rsidR="005476BC" w:rsidRPr="008D4110" w:rsidTr="005476BC">
        <w:trPr>
          <w:trHeight w:hRule="exact" w:val="338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29"/>
              <w:rPr>
                <w:sz w:val="24"/>
                <w:szCs w:val="24"/>
              </w:rPr>
            </w:pPr>
            <w:r w:rsidRPr="008D4110">
              <w:rPr>
                <w:rFonts w:ascii="Times New Roman" w:hAnsi="Times New Roman" w:cs="Times New Roman"/>
                <w:b/>
                <w:bCs/>
                <w:color w:val="000000"/>
                <w:sz w:val="24"/>
                <w:szCs w:val="24"/>
              </w:rPr>
              <w:t>1.</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hanging="24"/>
              <w:rPr>
                <w:sz w:val="24"/>
                <w:szCs w:val="24"/>
              </w:rPr>
            </w:pPr>
            <w:r w:rsidRPr="008D4110">
              <w:rPr>
                <w:rFonts w:ascii="Times New Roman" w:hAnsi="Times New Roman" w:cs="Times New Roman"/>
                <w:color w:val="000000"/>
                <w:sz w:val="24"/>
                <w:szCs w:val="24"/>
              </w:rPr>
              <w:t xml:space="preserve">Музыкальная тема, музыкальный образ. </w:t>
            </w:r>
            <w:proofErr w:type="gramStart"/>
            <w:r w:rsidRPr="008D4110">
              <w:rPr>
                <w:rFonts w:ascii="Times New Roman" w:hAnsi="Times New Roman" w:cs="Times New Roman"/>
                <w:color w:val="000000"/>
                <w:spacing w:val="8"/>
                <w:sz w:val="24"/>
                <w:szCs w:val="24"/>
              </w:rPr>
              <w:t xml:space="preserve">Связь музыкального образа с исходными (первичными) типами </w:t>
            </w:r>
            <w:r w:rsidRPr="008D4110">
              <w:rPr>
                <w:rFonts w:ascii="Times New Roman" w:hAnsi="Times New Roman" w:cs="Times New Roman"/>
                <w:color w:val="000000"/>
                <w:spacing w:val="1"/>
                <w:sz w:val="24"/>
                <w:szCs w:val="24"/>
              </w:rPr>
              <w:t xml:space="preserve">интонаций:   пение,   речь,   движение   (моторное,   танцевальное), звукоизобразительность,     сигнал    (на    примере    музыкального </w:t>
            </w:r>
            <w:r w:rsidRPr="008D4110">
              <w:rPr>
                <w:rFonts w:ascii="Times New Roman" w:hAnsi="Times New Roman" w:cs="Times New Roman"/>
                <w:color w:val="000000"/>
                <w:spacing w:val="-1"/>
                <w:sz w:val="24"/>
                <w:szCs w:val="24"/>
              </w:rPr>
              <w:t>материала первого класса).</w:t>
            </w:r>
            <w:proofErr w:type="gramEnd"/>
            <w:r w:rsidRPr="008D4110">
              <w:rPr>
                <w:rFonts w:ascii="Times New Roman" w:hAnsi="Times New Roman" w:cs="Times New Roman"/>
                <w:color w:val="000000"/>
                <w:spacing w:val="-1"/>
                <w:sz w:val="24"/>
                <w:szCs w:val="24"/>
              </w:rPr>
              <w:t xml:space="preserve"> </w:t>
            </w:r>
            <w:r w:rsidRPr="008D4110">
              <w:rPr>
                <w:rFonts w:ascii="Times New Roman" w:hAnsi="Times New Roman" w:cs="Times New Roman"/>
                <w:color w:val="000000"/>
                <w:sz w:val="24"/>
                <w:szCs w:val="24"/>
              </w:rPr>
              <w:t>Сопоставление, дополнение, противопоставление музыкальных тем и образов. Контраст как средство выразительности</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z w:val="24"/>
                <w:szCs w:val="24"/>
              </w:rPr>
              <w:t>4</w:t>
            </w:r>
          </w:p>
        </w:tc>
      </w:tr>
      <w:tr w:rsidR="005476BC" w:rsidRPr="008D4110" w:rsidTr="005476BC">
        <w:trPr>
          <w:trHeight w:hRule="exact" w:val="99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10"/>
              <w:rPr>
                <w:sz w:val="24"/>
                <w:szCs w:val="24"/>
              </w:rPr>
            </w:pPr>
            <w:r w:rsidRPr="008D4110">
              <w:rPr>
                <w:rFonts w:ascii="Times New Roman" w:hAnsi="Times New Roman" w:cs="Times New Roman"/>
                <w:b/>
                <w:bCs/>
                <w:color w:val="000000"/>
                <w:sz w:val="24"/>
                <w:szCs w:val="24"/>
              </w:rPr>
              <w:t>2.</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right="648" w:hanging="14"/>
              <w:rPr>
                <w:sz w:val="24"/>
                <w:szCs w:val="24"/>
              </w:rPr>
            </w:pPr>
            <w:r w:rsidRPr="008D4110">
              <w:rPr>
                <w:rFonts w:ascii="Times New Roman" w:hAnsi="Times New Roman" w:cs="Times New Roman"/>
                <w:color w:val="000000"/>
                <w:spacing w:val="-1"/>
                <w:sz w:val="24"/>
                <w:szCs w:val="24"/>
              </w:rPr>
              <w:t xml:space="preserve">Основные приемы развития в музыке. </w:t>
            </w:r>
            <w:r w:rsidRPr="008D4110">
              <w:rPr>
                <w:rFonts w:ascii="Times New Roman" w:hAnsi="Times New Roman" w:cs="Times New Roman"/>
                <w:color w:val="000000"/>
                <w:spacing w:val="-2"/>
                <w:sz w:val="24"/>
                <w:szCs w:val="24"/>
              </w:rPr>
              <w:t>Понятие о структурных единицах: мотив, фраза, предложение.</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b/>
                <w:bCs/>
                <w:color w:val="000000"/>
                <w:sz w:val="24"/>
                <w:szCs w:val="24"/>
              </w:rPr>
              <w:t>5</w:t>
            </w:r>
          </w:p>
        </w:tc>
      </w:tr>
      <w:tr w:rsidR="005476BC" w:rsidRPr="008D4110" w:rsidTr="005476BC">
        <w:trPr>
          <w:trHeight w:hRule="exact" w:val="340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right="10" w:hanging="10"/>
              <w:rPr>
                <w:sz w:val="24"/>
                <w:szCs w:val="24"/>
              </w:rPr>
            </w:pPr>
            <w:r w:rsidRPr="008D4110">
              <w:rPr>
                <w:rFonts w:ascii="Times New Roman" w:hAnsi="Times New Roman" w:cs="Times New Roman"/>
                <w:color w:val="000000"/>
                <w:sz w:val="24"/>
                <w:szCs w:val="24"/>
              </w:rPr>
              <w:t xml:space="preserve">Первое знакомство с понятием содержания музыки. </w:t>
            </w:r>
            <w:r w:rsidRPr="008D4110">
              <w:rPr>
                <w:rFonts w:ascii="Times New Roman" w:hAnsi="Times New Roman" w:cs="Times New Roman"/>
                <w:color w:val="000000"/>
                <w:spacing w:val="1"/>
                <w:sz w:val="24"/>
                <w:szCs w:val="24"/>
              </w:rPr>
              <w:t xml:space="preserve">Сравнение пьес из детских альбомов разных композиторов (Бах, </w:t>
            </w:r>
            <w:r w:rsidRPr="008D4110">
              <w:rPr>
                <w:rFonts w:ascii="Times New Roman" w:hAnsi="Times New Roman" w:cs="Times New Roman"/>
                <w:color w:val="000000"/>
                <w:sz w:val="24"/>
                <w:szCs w:val="24"/>
              </w:rPr>
              <w:t xml:space="preserve">Шуман, Чайковский, Прокофьев, Дебюсси): музыкальный герой, </w:t>
            </w:r>
            <w:r w:rsidRPr="008D4110">
              <w:rPr>
                <w:rFonts w:ascii="Times New Roman" w:hAnsi="Times New Roman" w:cs="Times New Roman"/>
                <w:color w:val="000000"/>
                <w:spacing w:val="1"/>
                <w:sz w:val="24"/>
                <w:szCs w:val="24"/>
              </w:rPr>
              <w:t xml:space="preserve">музыкальная речь, как складывается комплекс индивидуальных </w:t>
            </w:r>
            <w:r w:rsidRPr="008D4110">
              <w:rPr>
                <w:rFonts w:ascii="Times New Roman" w:hAnsi="Times New Roman" w:cs="Times New Roman"/>
                <w:color w:val="000000"/>
                <w:sz w:val="24"/>
                <w:szCs w:val="24"/>
              </w:rPr>
              <w:t xml:space="preserve">особенностей музыкального языка, то есть стиль композиторов. Представление о музыкальном герое (персонаж, повествователь, </w:t>
            </w:r>
            <w:r w:rsidRPr="008D4110">
              <w:rPr>
                <w:rFonts w:ascii="Times New Roman" w:hAnsi="Times New Roman" w:cs="Times New Roman"/>
                <w:color w:val="000000"/>
                <w:spacing w:val="-1"/>
                <w:sz w:val="24"/>
                <w:szCs w:val="24"/>
              </w:rPr>
              <w:t>лирический, оратор) в программных пьесах из детского репертуара.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r>
      <w:tr w:rsidR="005476BC" w:rsidRPr="008D4110" w:rsidTr="005476BC">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10"/>
              <w:rPr>
                <w:sz w:val="24"/>
                <w:szCs w:val="24"/>
              </w:rPr>
            </w:pPr>
            <w:r w:rsidRPr="008D4110">
              <w:rPr>
                <w:rFonts w:ascii="Times New Roman" w:hAnsi="Times New Roman" w:cs="Times New Roman"/>
                <w:color w:val="000000"/>
                <w:sz w:val="24"/>
                <w:szCs w:val="24"/>
              </w:rPr>
              <w:t>3.</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5" w:lineRule="exact"/>
              <w:ind w:hanging="10"/>
              <w:rPr>
                <w:sz w:val="24"/>
                <w:szCs w:val="24"/>
              </w:rPr>
            </w:pPr>
            <w:r w:rsidRPr="008D4110">
              <w:rPr>
                <w:rFonts w:ascii="Times New Roman" w:hAnsi="Times New Roman" w:cs="Times New Roman"/>
                <w:color w:val="000000"/>
                <w:spacing w:val="-1"/>
                <w:sz w:val="24"/>
                <w:szCs w:val="24"/>
              </w:rPr>
              <w:t xml:space="preserve">Музыкальный синтаксис. Фраза как структурная единица. </w:t>
            </w:r>
            <w:r w:rsidRPr="008D4110">
              <w:rPr>
                <w:rFonts w:ascii="Times New Roman" w:hAnsi="Times New Roman" w:cs="Times New Roman"/>
                <w:color w:val="000000"/>
                <w:spacing w:val="5"/>
                <w:sz w:val="24"/>
                <w:szCs w:val="24"/>
              </w:rPr>
              <w:t xml:space="preserve">Понятие о цезуре, музыкальном синтаксисе   на примере детских </w:t>
            </w:r>
            <w:r w:rsidRPr="008D4110">
              <w:rPr>
                <w:rFonts w:ascii="Times New Roman" w:hAnsi="Times New Roman" w:cs="Times New Roman"/>
                <w:color w:val="000000"/>
                <w:sz w:val="24"/>
                <w:szCs w:val="24"/>
              </w:rPr>
              <w:t>песен и простых пьес из детского репертуара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z w:val="24"/>
                <w:szCs w:val="24"/>
              </w:rPr>
              <w:t>3</w:t>
            </w:r>
          </w:p>
        </w:tc>
      </w:tr>
      <w:tr w:rsidR="005476BC" w:rsidRPr="008D4110" w:rsidTr="005476BC">
        <w:trPr>
          <w:trHeight w:hRule="exact" w:val="435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5"/>
              <w:rPr>
                <w:sz w:val="24"/>
                <w:szCs w:val="24"/>
              </w:rPr>
            </w:pPr>
            <w:r w:rsidRPr="008D4110">
              <w:rPr>
                <w:rFonts w:ascii="Times New Roman" w:hAnsi="Times New Roman" w:cs="Times New Roman"/>
                <w:color w:val="000000"/>
                <w:sz w:val="24"/>
                <w:szCs w:val="24"/>
              </w:rPr>
              <w:t>4.</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hanging="10"/>
              <w:rPr>
                <w:sz w:val="24"/>
                <w:szCs w:val="24"/>
              </w:rPr>
            </w:pPr>
            <w:r w:rsidRPr="008D4110">
              <w:rPr>
                <w:rFonts w:ascii="Times New Roman" w:hAnsi="Times New Roman" w:cs="Times New Roman"/>
                <w:color w:val="000000"/>
                <w:sz w:val="24"/>
                <w:szCs w:val="24"/>
              </w:rPr>
              <w:t xml:space="preserve">Процесс становления формы в сонате. </w:t>
            </w:r>
            <w:r w:rsidRPr="008D4110">
              <w:rPr>
                <w:rFonts w:ascii="Times New Roman" w:hAnsi="Times New Roman" w:cs="Times New Roman"/>
                <w:color w:val="000000"/>
                <w:spacing w:val="-1"/>
                <w:sz w:val="24"/>
                <w:szCs w:val="24"/>
              </w:rPr>
              <w:t xml:space="preserve">Развитие   как   воплощение   музыкальной   фабулы,   действенного </w:t>
            </w:r>
            <w:r w:rsidRPr="008D4110">
              <w:rPr>
                <w:rFonts w:ascii="Times New Roman" w:hAnsi="Times New Roman" w:cs="Times New Roman"/>
                <w:color w:val="000000"/>
                <w:spacing w:val="-3"/>
                <w:sz w:val="24"/>
                <w:szCs w:val="24"/>
              </w:rPr>
              <w:t xml:space="preserve">начала. </w:t>
            </w:r>
            <w:r w:rsidRPr="008D4110">
              <w:rPr>
                <w:rFonts w:ascii="Times New Roman" w:hAnsi="Times New Roman" w:cs="Times New Roman"/>
                <w:color w:val="000000"/>
                <w:spacing w:val="6"/>
                <w:sz w:val="24"/>
                <w:szCs w:val="24"/>
              </w:rPr>
              <w:t xml:space="preserve">Мотивная работа как способ воплощения процесса динамичного </w:t>
            </w:r>
            <w:r w:rsidRPr="008D4110">
              <w:rPr>
                <w:rFonts w:ascii="Times New Roman" w:hAnsi="Times New Roman" w:cs="Times New Roman"/>
                <w:color w:val="000000"/>
                <w:spacing w:val="-2"/>
                <w:sz w:val="24"/>
                <w:szCs w:val="24"/>
              </w:rPr>
              <w:t xml:space="preserve">развития. </w:t>
            </w:r>
            <w:r w:rsidRPr="008D4110">
              <w:rPr>
                <w:rFonts w:ascii="Times New Roman" w:hAnsi="Times New Roman" w:cs="Times New Roman"/>
                <w:color w:val="000000"/>
                <w:sz w:val="24"/>
                <w:szCs w:val="24"/>
              </w:rPr>
              <w:t xml:space="preserve">Отслеживание процесса развития музыкальных «событий». </w:t>
            </w:r>
            <w:r w:rsidRPr="008D4110">
              <w:rPr>
                <w:rFonts w:ascii="Times New Roman" w:hAnsi="Times New Roman" w:cs="Times New Roman"/>
                <w:color w:val="000000"/>
                <w:spacing w:val="-1"/>
                <w:sz w:val="24"/>
                <w:szCs w:val="24"/>
              </w:rPr>
              <w:t xml:space="preserve">Сопоставление образов, возврат первоначальной темы. </w:t>
            </w:r>
            <w:r w:rsidRPr="008D4110">
              <w:rPr>
                <w:rFonts w:ascii="Times New Roman" w:hAnsi="Times New Roman" w:cs="Times New Roman"/>
                <w:color w:val="000000"/>
                <w:spacing w:val="1"/>
                <w:sz w:val="24"/>
                <w:szCs w:val="24"/>
              </w:rPr>
              <w:t xml:space="preserve">Единство    и    непрерывное    обновление    интонаций,    «жизнь» </w:t>
            </w:r>
            <w:r w:rsidRPr="008D4110">
              <w:rPr>
                <w:rFonts w:ascii="Times New Roman" w:hAnsi="Times New Roman" w:cs="Times New Roman"/>
                <w:color w:val="000000"/>
                <w:sz w:val="24"/>
                <w:szCs w:val="24"/>
              </w:rPr>
              <w:t>музыкальных образов от начала до конца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z w:val="24"/>
                <w:szCs w:val="24"/>
              </w:rPr>
              <w:t>5</w:t>
            </w:r>
          </w:p>
        </w:tc>
      </w:tr>
      <w:tr w:rsidR="005476BC" w:rsidRPr="008D4110" w:rsidTr="005476BC">
        <w:trPr>
          <w:trHeight w:hRule="exact" w:val="290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10"/>
              <w:rPr>
                <w:sz w:val="24"/>
                <w:szCs w:val="24"/>
              </w:rPr>
            </w:pPr>
            <w:r w:rsidRPr="008D4110">
              <w:rPr>
                <w:rFonts w:ascii="Times New Roman" w:hAnsi="Times New Roman" w:cs="Times New Roman"/>
                <w:color w:val="000000"/>
                <w:spacing w:val="-20"/>
                <w:sz w:val="24"/>
                <w:szCs w:val="24"/>
              </w:rPr>
              <w:t>5.</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hanging="10"/>
              <w:rPr>
                <w:sz w:val="24"/>
                <w:szCs w:val="24"/>
              </w:rPr>
            </w:pPr>
            <w:r w:rsidRPr="008D4110">
              <w:rPr>
                <w:rFonts w:ascii="Times New Roman" w:hAnsi="Times New Roman" w:cs="Times New Roman"/>
                <w:color w:val="000000"/>
                <w:spacing w:val="-1"/>
                <w:sz w:val="24"/>
                <w:szCs w:val="24"/>
              </w:rPr>
              <w:t xml:space="preserve">Кульминация как этап развития. </w:t>
            </w:r>
            <w:r w:rsidRPr="008D4110">
              <w:rPr>
                <w:rFonts w:ascii="Times New Roman" w:hAnsi="Times New Roman" w:cs="Times New Roman"/>
                <w:color w:val="000000"/>
                <w:sz w:val="24"/>
                <w:szCs w:val="24"/>
              </w:rPr>
              <w:t xml:space="preserve">Способы развития и кульминация в полифонических пьесах </w:t>
            </w:r>
            <w:r w:rsidRPr="008D4110">
              <w:rPr>
                <w:rFonts w:ascii="Times New Roman" w:hAnsi="Times New Roman" w:cs="Times New Roman"/>
                <w:color w:val="000000"/>
                <w:spacing w:val="1"/>
                <w:sz w:val="24"/>
                <w:szCs w:val="24"/>
              </w:rPr>
              <w:t xml:space="preserve">И. С. Баха.  Имитации, контрастная полифония, мотивы-символы и </w:t>
            </w:r>
            <w:r w:rsidRPr="008D4110">
              <w:rPr>
                <w:rFonts w:ascii="Times New Roman" w:hAnsi="Times New Roman" w:cs="Times New Roman"/>
                <w:color w:val="000000"/>
                <w:spacing w:val="-1"/>
                <w:sz w:val="24"/>
                <w:szCs w:val="24"/>
              </w:rPr>
              <w:t>музыкальный образ</w:t>
            </w:r>
            <w:proofErr w:type="gramStart"/>
            <w:r w:rsidRPr="008D4110">
              <w:rPr>
                <w:rFonts w:ascii="Times New Roman" w:hAnsi="Times New Roman" w:cs="Times New Roman"/>
                <w:color w:val="000000"/>
                <w:spacing w:val="-1"/>
                <w:sz w:val="24"/>
                <w:szCs w:val="24"/>
              </w:rPr>
              <w:t xml:space="preserve"> .</w:t>
            </w:r>
            <w:proofErr w:type="gramEnd"/>
            <w:r w:rsidRPr="008D4110">
              <w:rPr>
                <w:rFonts w:ascii="Times New Roman" w:hAnsi="Times New Roman" w:cs="Times New Roman"/>
                <w:color w:val="000000"/>
                <w:spacing w:val="-1"/>
                <w:sz w:val="24"/>
                <w:szCs w:val="24"/>
              </w:rPr>
              <w:t xml:space="preserve"> </w:t>
            </w:r>
            <w:r w:rsidRPr="008D4110">
              <w:rPr>
                <w:rFonts w:ascii="Times New Roman" w:hAnsi="Times New Roman" w:cs="Times New Roman"/>
                <w:color w:val="000000"/>
                <w:spacing w:val="2"/>
                <w:sz w:val="24"/>
                <w:szCs w:val="24"/>
              </w:rPr>
              <w:t xml:space="preserve">Разные формы игрового моделирования и практического освоения </w:t>
            </w:r>
            <w:r w:rsidRPr="008D4110">
              <w:rPr>
                <w:rFonts w:ascii="Times New Roman" w:hAnsi="Times New Roman" w:cs="Times New Roman"/>
                <w:color w:val="000000"/>
                <w:sz w:val="24"/>
                <w:szCs w:val="24"/>
              </w:rPr>
              <w:t>приемов полифонического развертывания</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z w:val="24"/>
                <w:szCs w:val="24"/>
              </w:rPr>
              <w:t>5</w:t>
            </w:r>
          </w:p>
        </w:tc>
      </w:tr>
      <w:tr w:rsidR="005476BC" w:rsidRPr="008D4110" w:rsidTr="005476BC">
        <w:trPr>
          <w:trHeight w:hRule="exact" w:val="195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10"/>
              <w:rPr>
                <w:sz w:val="24"/>
                <w:szCs w:val="24"/>
              </w:rPr>
            </w:pPr>
            <w:r w:rsidRPr="008D4110">
              <w:rPr>
                <w:rFonts w:ascii="Times New Roman" w:hAnsi="Times New Roman" w:cs="Times New Roman"/>
                <w:color w:val="000000"/>
                <w:sz w:val="24"/>
                <w:szCs w:val="24"/>
              </w:rPr>
              <w:t>6.</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right="192" w:hanging="10"/>
              <w:rPr>
                <w:sz w:val="24"/>
                <w:szCs w:val="24"/>
              </w:rPr>
            </w:pPr>
            <w:r w:rsidRPr="008D4110">
              <w:rPr>
                <w:rFonts w:ascii="Times New Roman" w:hAnsi="Times New Roman" w:cs="Times New Roman"/>
                <w:color w:val="000000"/>
                <w:sz w:val="24"/>
                <w:szCs w:val="24"/>
              </w:rPr>
              <w:t xml:space="preserve">Выразительные возможности вокальной музыки. Вариации как способ развития и форма. </w:t>
            </w:r>
            <w:r w:rsidRPr="008D4110">
              <w:rPr>
                <w:rFonts w:ascii="Times New Roman" w:hAnsi="Times New Roman" w:cs="Times New Roman"/>
                <w:color w:val="000000"/>
                <w:spacing w:val="-1"/>
                <w:sz w:val="24"/>
                <w:szCs w:val="24"/>
              </w:rPr>
              <w:t xml:space="preserve">Дуэт, трио, квартет, канон. </w:t>
            </w:r>
            <w:r w:rsidRPr="008D4110">
              <w:rPr>
                <w:rFonts w:ascii="Times New Roman" w:hAnsi="Times New Roman" w:cs="Times New Roman"/>
                <w:color w:val="000000"/>
                <w:spacing w:val="-2"/>
                <w:sz w:val="24"/>
                <w:szCs w:val="24"/>
              </w:rPr>
              <w:t>Орнаментальные, тембровые вариации. Подголосочная полифония</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z w:val="24"/>
                <w:szCs w:val="24"/>
              </w:rPr>
              <w:t>4</w:t>
            </w:r>
          </w:p>
        </w:tc>
      </w:tr>
    </w:tbl>
    <w:p w:rsidR="005476BC" w:rsidRPr="008D4110" w:rsidRDefault="005476BC" w:rsidP="005476BC">
      <w:pPr>
        <w:rPr>
          <w:sz w:val="24"/>
          <w:szCs w:val="24"/>
        </w:rPr>
        <w:sectPr w:rsidR="005476BC" w:rsidRPr="008D4110">
          <w:pgSz w:w="11909" w:h="16834"/>
          <w:pgMar w:top="763" w:right="733" w:bottom="360" w:left="770" w:header="720" w:footer="720" w:gutter="0"/>
          <w:cols w:space="60"/>
          <w:noEndnote/>
        </w:sectPr>
      </w:pPr>
    </w:p>
    <w:p w:rsidR="005476BC" w:rsidRPr="008D4110" w:rsidRDefault="005476BC" w:rsidP="005476BC">
      <w:pPr>
        <w:spacing w:line="1" w:lineRule="exact"/>
        <w:rPr>
          <w:rFonts w:ascii="Times New Roman" w:hAnsi="Times New Roman" w:cs="Times New Roman"/>
          <w:sz w:val="24"/>
          <w:szCs w:val="24"/>
        </w:rPr>
      </w:pPr>
    </w:p>
    <w:p w:rsidR="005476BC" w:rsidRPr="008D4110" w:rsidRDefault="005476BC" w:rsidP="005476BC">
      <w:pPr>
        <w:framePr w:h="279" w:hRule="exact" w:hSpace="10080" w:wrap="notBeside" w:vAnchor="text" w:hAnchor="margin" w:x="10307" w:y="1"/>
        <w:shd w:val="clear" w:color="auto" w:fill="FFFFFF"/>
        <w:rPr>
          <w:sz w:val="24"/>
          <w:szCs w:val="24"/>
        </w:rPr>
        <w:sectPr w:rsidR="005476BC" w:rsidRPr="008D4110">
          <w:type w:val="continuous"/>
          <w:pgSz w:w="11909" w:h="16834"/>
          <w:pgMar w:top="763" w:right="733" w:bottom="360" w:left="770" w:header="720" w:footer="720" w:gutter="0"/>
          <w:cols w:space="720"/>
          <w:noEndnote/>
        </w:sectPr>
      </w:pPr>
    </w:p>
    <w:tbl>
      <w:tblPr>
        <w:tblW w:w="9923" w:type="dxa"/>
        <w:tblInd w:w="40" w:type="dxa"/>
        <w:tblLayout w:type="fixed"/>
        <w:tblCellMar>
          <w:left w:w="40" w:type="dxa"/>
          <w:right w:w="40" w:type="dxa"/>
        </w:tblCellMar>
        <w:tblLook w:val="0000"/>
      </w:tblPr>
      <w:tblGrid>
        <w:gridCol w:w="662"/>
        <w:gridCol w:w="8419"/>
        <w:gridCol w:w="842"/>
      </w:tblGrid>
      <w:tr w:rsidR="005476BC" w:rsidRPr="008D4110" w:rsidTr="005C2B6B">
        <w:trPr>
          <w:trHeight w:hRule="exact" w:val="243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right="235"/>
              <w:jc w:val="right"/>
              <w:rPr>
                <w:sz w:val="24"/>
                <w:szCs w:val="24"/>
              </w:rPr>
            </w:pPr>
            <w:r w:rsidRPr="008D4110">
              <w:rPr>
                <w:rFonts w:ascii="Times New Roman" w:hAnsi="Times New Roman" w:cs="Times New Roman"/>
                <w:color w:val="000000"/>
                <w:sz w:val="24"/>
                <w:szCs w:val="24"/>
              </w:rPr>
              <w:lastRenderedPageBreak/>
              <w:t>7.</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right="494" w:hanging="14"/>
              <w:rPr>
                <w:sz w:val="24"/>
                <w:szCs w:val="24"/>
              </w:rPr>
            </w:pPr>
            <w:r w:rsidRPr="008D4110">
              <w:rPr>
                <w:rFonts w:ascii="Times New Roman" w:hAnsi="Times New Roman" w:cs="Times New Roman"/>
                <w:color w:val="000000"/>
                <w:spacing w:val="-1"/>
                <w:sz w:val="24"/>
                <w:szCs w:val="24"/>
              </w:rPr>
              <w:t xml:space="preserve">Программная музыка. </w:t>
            </w:r>
            <w:r w:rsidRPr="008D4110">
              <w:rPr>
                <w:rFonts w:ascii="Times New Roman" w:hAnsi="Times New Roman" w:cs="Times New Roman"/>
                <w:color w:val="000000"/>
                <w:spacing w:val="-2"/>
                <w:sz w:val="24"/>
                <w:szCs w:val="24"/>
              </w:rPr>
              <w:t xml:space="preserve">Роль и значение программы в музыке. Одна программа - разный </w:t>
            </w:r>
            <w:r w:rsidRPr="008D4110">
              <w:rPr>
                <w:rFonts w:ascii="Times New Roman" w:hAnsi="Times New Roman" w:cs="Times New Roman"/>
                <w:color w:val="000000"/>
                <w:spacing w:val="-3"/>
                <w:sz w:val="24"/>
                <w:szCs w:val="24"/>
              </w:rPr>
              <w:t xml:space="preserve">замысел. </w:t>
            </w:r>
            <w:r w:rsidRPr="008D4110">
              <w:rPr>
                <w:rFonts w:ascii="Times New Roman" w:hAnsi="Times New Roman" w:cs="Times New Roman"/>
                <w:color w:val="000000"/>
                <w:spacing w:val="-2"/>
                <w:sz w:val="24"/>
                <w:szCs w:val="24"/>
              </w:rPr>
              <w:t xml:space="preserve">Музыкальный портрет, пейзаж, бытовая сценка как импульс для </w:t>
            </w:r>
            <w:r w:rsidRPr="008D4110">
              <w:rPr>
                <w:rFonts w:ascii="Times New Roman" w:hAnsi="Times New Roman" w:cs="Times New Roman"/>
                <w:color w:val="000000"/>
                <w:sz w:val="24"/>
                <w:szCs w:val="24"/>
              </w:rPr>
              <w:t>выражения мыслей и чувств композитора</w:t>
            </w: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z w:val="24"/>
                <w:szCs w:val="24"/>
              </w:rPr>
              <w:t>2</w:t>
            </w:r>
          </w:p>
        </w:tc>
      </w:tr>
      <w:tr w:rsidR="005476BC" w:rsidRPr="008D4110" w:rsidTr="005C2B6B">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right="235"/>
              <w:jc w:val="right"/>
              <w:rPr>
                <w:sz w:val="24"/>
                <w:szCs w:val="24"/>
              </w:rPr>
            </w:pPr>
            <w:r w:rsidRPr="008D4110">
              <w:rPr>
                <w:rFonts w:ascii="Times New Roman" w:hAnsi="Times New Roman" w:cs="Times New Roman"/>
                <w:color w:val="000000"/>
                <w:sz w:val="24"/>
                <w:szCs w:val="24"/>
              </w:rPr>
              <w:t>8.</w:t>
            </w:r>
          </w:p>
        </w:tc>
        <w:tc>
          <w:tcPr>
            <w:tcW w:w="8419"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5" w:lineRule="exact"/>
              <w:ind w:right="298" w:hanging="5"/>
              <w:rPr>
                <w:sz w:val="24"/>
                <w:szCs w:val="24"/>
              </w:rPr>
            </w:pPr>
            <w:r w:rsidRPr="008D4110">
              <w:rPr>
                <w:rFonts w:ascii="Times New Roman" w:hAnsi="Times New Roman" w:cs="Times New Roman"/>
                <w:color w:val="000000"/>
                <w:spacing w:val="-2"/>
                <w:sz w:val="24"/>
                <w:szCs w:val="24"/>
              </w:rPr>
              <w:t xml:space="preserve">Создание комических образов: игровая логика, известные приемы </w:t>
            </w:r>
            <w:r w:rsidRPr="008D4110">
              <w:rPr>
                <w:rFonts w:ascii="Times New Roman" w:hAnsi="Times New Roman" w:cs="Times New Roman"/>
                <w:color w:val="000000"/>
                <w:sz w:val="24"/>
                <w:szCs w:val="24"/>
              </w:rPr>
              <w:t>развития и способы изложения в неожиданной интерпретации. Приемы создания комических образов: утрирование интонаций, неожиданные, резкие смены в звучании (игровая логика)</w:t>
            </w: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z w:val="24"/>
                <w:szCs w:val="24"/>
              </w:rPr>
              <w:t>5</w:t>
            </w:r>
          </w:p>
        </w:tc>
      </w:tr>
      <w:tr w:rsidR="005476BC" w:rsidRPr="008D4110" w:rsidTr="005C2B6B">
        <w:trPr>
          <w:trHeight w:hRule="exact" w:val="518"/>
        </w:trPr>
        <w:tc>
          <w:tcPr>
            <w:tcW w:w="9081"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710"/>
              <w:rPr>
                <w:sz w:val="24"/>
                <w:szCs w:val="24"/>
              </w:rPr>
            </w:pPr>
            <w:r w:rsidRPr="008D4110">
              <w:rPr>
                <w:rFonts w:ascii="Times New Roman" w:hAnsi="Times New Roman" w:cs="Times New Roman"/>
                <w:color w:val="000000"/>
                <w:spacing w:val="-3"/>
                <w:sz w:val="24"/>
                <w:szCs w:val="24"/>
              </w:rPr>
              <w:t>Всего часов</w:t>
            </w: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5"/>
              <w:rPr>
                <w:sz w:val="24"/>
                <w:szCs w:val="24"/>
              </w:rPr>
            </w:pPr>
            <w:r w:rsidRPr="008D4110">
              <w:rPr>
                <w:rFonts w:ascii="Times New Roman" w:hAnsi="Times New Roman" w:cs="Times New Roman"/>
                <w:color w:val="000000"/>
                <w:sz w:val="24"/>
                <w:szCs w:val="24"/>
              </w:rPr>
              <w:t>33</w:t>
            </w:r>
          </w:p>
        </w:tc>
      </w:tr>
    </w:tbl>
    <w:p w:rsidR="005476BC" w:rsidRPr="008D4110" w:rsidRDefault="005476BC" w:rsidP="005476BC">
      <w:pPr>
        <w:shd w:val="clear" w:color="auto" w:fill="FFFFFF"/>
        <w:spacing w:before="466"/>
        <w:ind w:left="672"/>
        <w:rPr>
          <w:sz w:val="24"/>
          <w:szCs w:val="24"/>
        </w:rPr>
      </w:pPr>
      <w:r w:rsidRPr="008D4110">
        <w:rPr>
          <w:rFonts w:ascii="Times New Roman" w:hAnsi="Times New Roman" w:cs="Times New Roman"/>
          <w:b/>
          <w:bCs/>
          <w:color w:val="000000"/>
          <w:spacing w:val="-3"/>
          <w:sz w:val="24"/>
          <w:szCs w:val="24"/>
        </w:rPr>
        <w:t>Третий год обучения</w:t>
      </w:r>
    </w:p>
    <w:p w:rsidR="005476BC" w:rsidRPr="008D4110" w:rsidRDefault="005476BC" w:rsidP="005476BC">
      <w:pPr>
        <w:spacing w:after="149" w:line="1" w:lineRule="exact"/>
        <w:rPr>
          <w:rFonts w:ascii="Times New Roman" w:hAnsi="Times New Roman" w:cs="Times New Roman"/>
          <w:sz w:val="24"/>
          <w:szCs w:val="24"/>
        </w:rPr>
      </w:pPr>
    </w:p>
    <w:tbl>
      <w:tblPr>
        <w:tblW w:w="9923" w:type="dxa"/>
        <w:tblInd w:w="40" w:type="dxa"/>
        <w:tblLayout w:type="fixed"/>
        <w:tblCellMar>
          <w:left w:w="40" w:type="dxa"/>
          <w:right w:w="40" w:type="dxa"/>
        </w:tblCellMar>
        <w:tblLook w:val="0000"/>
      </w:tblPr>
      <w:tblGrid>
        <w:gridCol w:w="662"/>
        <w:gridCol w:w="8400"/>
        <w:gridCol w:w="861"/>
      </w:tblGrid>
      <w:tr w:rsidR="005476BC" w:rsidRPr="008D4110" w:rsidTr="005C2B6B">
        <w:trPr>
          <w:trHeight w:hRule="exact" w:val="662"/>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4"/>
              <w:rPr>
                <w:sz w:val="24"/>
                <w:szCs w:val="24"/>
              </w:rPr>
            </w:pPr>
            <w:r w:rsidRPr="008D4110">
              <w:rPr>
                <w:rFonts w:ascii="Times New Roman" w:hAnsi="Times New Roman" w:cs="Times New Roman"/>
                <w:b/>
                <w:bCs/>
                <w:color w:val="000000"/>
                <w:sz w:val="24"/>
                <w:szCs w:val="24"/>
              </w:rPr>
              <w:t>№</w:t>
            </w:r>
          </w:p>
        </w:tc>
        <w:tc>
          <w:tcPr>
            <w:tcW w:w="840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b/>
                <w:bCs/>
                <w:color w:val="000000"/>
                <w:spacing w:val="-6"/>
                <w:sz w:val="24"/>
                <w:szCs w:val="24"/>
              </w:rPr>
              <w:t>Тема</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322" w:lineRule="exact"/>
              <w:ind w:left="29" w:right="216" w:firstLine="14"/>
              <w:rPr>
                <w:sz w:val="24"/>
                <w:szCs w:val="24"/>
              </w:rPr>
            </w:pPr>
            <w:r w:rsidRPr="008D4110">
              <w:rPr>
                <w:rFonts w:ascii="Times New Roman" w:hAnsi="Times New Roman" w:cs="Times New Roman"/>
                <w:color w:val="000000"/>
                <w:spacing w:val="-4"/>
                <w:sz w:val="24"/>
                <w:szCs w:val="24"/>
              </w:rPr>
              <w:t xml:space="preserve">Кол-во </w:t>
            </w:r>
            <w:r w:rsidRPr="008D4110">
              <w:rPr>
                <w:rFonts w:ascii="Times New Roman" w:hAnsi="Times New Roman" w:cs="Times New Roman"/>
                <w:color w:val="000000"/>
                <w:spacing w:val="-2"/>
                <w:sz w:val="24"/>
                <w:szCs w:val="24"/>
              </w:rPr>
              <w:t>часов</w:t>
            </w:r>
          </w:p>
        </w:tc>
      </w:tr>
      <w:tr w:rsidR="005476BC" w:rsidRPr="008D4110" w:rsidTr="005C2B6B">
        <w:trPr>
          <w:trHeight w:hRule="exact" w:val="580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29"/>
              <w:rPr>
                <w:sz w:val="24"/>
                <w:szCs w:val="24"/>
              </w:rPr>
            </w:pPr>
            <w:r w:rsidRPr="008D4110">
              <w:rPr>
                <w:rFonts w:ascii="Times New Roman" w:hAnsi="Times New Roman" w:cs="Times New Roman"/>
                <w:b/>
                <w:bCs/>
                <w:color w:val="000000"/>
                <w:sz w:val="24"/>
                <w:szCs w:val="24"/>
              </w:rPr>
              <w:t>1.</w:t>
            </w:r>
          </w:p>
        </w:tc>
        <w:tc>
          <w:tcPr>
            <w:tcW w:w="840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hanging="5"/>
              <w:rPr>
                <w:sz w:val="24"/>
                <w:szCs w:val="24"/>
              </w:rPr>
            </w:pPr>
            <w:r w:rsidRPr="008D4110">
              <w:rPr>
                <w:rFonts w:ascii="Times New Roman" w:hAnsi="Times New Roman" w:cs="Times New Roman"/>
                <w:color w:val="000000"/>
                <w:spacing w:val="-1"/>
                <w:sz w:val="24"/>
                <w:szCs w:val="24"/>
              </w:rPr>
              <w:t xml:space="preserve">Народное творчество. </w:t>
            </w:r>
            <w:r w:rsidRPr="008D4110">
              <w:rPr>
                <w:rFonts w:ascii="Times New Roman" w:hAnsi="Times New Roman" w:cs="Times New Roman"/>
                <w:color w:val="000000"/>
                <w:sz w:val="24"/>
                <w:szCs w:val="24"/>
              </w:rPr>
              <w:t xml:space="preserve">Годовой круг календарных праздников. </w:t>
            </w:r>
            <w:r w:rsidRPr="008D4110">
              <w:rPr>
                <w:rFonts w:ascii="Times New Roman" w:hAnsi="Times New Roman" w:cs="Times New Roman"/>
                <w:color w:val="000000"/>
                <w:spacing w:val="-1"/>
                <w:sz w:val="24"/>
                <w:szCs w:val="24"/>
              </w:rPr>
              <w:t xml:space="preserve">Календарные песни. Традиции, обычаи разных народов. </w:t>
            </w:r>
            <w:r w:rsidRPr="008D4110">
              <w:rPr>
                <w:rFonts w:ascii="Times New Roman" w:hAnsi="Times New Roman" w:cs="Times New Roman"/>
                <w:color w:val="000000"/>
                <w:sz w:val="24"/>
                <w:szCs w:val="24"/>
              </w:rPr>
              <w:t xml:space="preserve">Особенности бытования и сочинения народных песен. Одна модель и много вариантов песен </w:t>
            </w:r>
            <w:r w:rsidRPr="008D4110">
              <w:rPr>
                <w:rFonts w:ascii="Times New Roman" w:hAnsi="Times New Roman" w:cs="Times New Roman"/>
                <w:color w:val="000000"/>
                <w:spacing w:val="-1"/>
                <w:sz w:val="24"/>
                <w:szCs w:val="24"/>
              </w:rPr>
              <w:t>(«</w:t>
            </w:r>
            <w:proofErr w:type="gramStart"/>
            <w:r w:rsidRPr="008D4110">
              <w:rPr>
                <w:rFonts w:ascii="Times New Roman" w:hAnsi="Times New Roman" w:cs="Times New Roman"/>
                <w:color w:val="000000"/>
                <w:spacing w:val="-1"/>
                <w:sz w:val="24"/>
                <w:szCs w:val="24"/>
              </w:rPr>
              <w:t>Во</w:t>
            </w:r>
            <w:proofErr w:type="gramEnd"/>
            <w:r w:rsidRPr="008D4110">
              <w:rPr>
                <w:rFonts w:ascii="Times New Roman" w:hAnsi="Times New Roman" w:cs="Times New Roman"/>
                <w:color w:val="000000"/>
                <w:spacing w:val="-1"/>
                <w:sz w:val="24"/>
                <w:szCs w:val="24"/>
              </w:rPr>
              <w:t xml:space="preserve"> саду ли», «У медведя во бору»). </w:t>
            </w:r>
            <w:r w:rsidRPr="008D4110">
              <w:rPr>
                <w:rFonts w:ascii="Times New Roman" w:hAnsi="Times New Roman" w:cs="Times New Roman"/>
                <w:color w:val="000000"/>
                <w:spacing w:val="1"/>
                <w:sz w:val="24"/>
                <w:szCs w:val="24"/>
              </w:rPr>
              <w:t xml:space="preserve">Народный  календарь   -   совокупность   духовной  жизни  народа. </w:t>
            </w:r>
            <w:r w:rsidRPr="008D4110">
              <w:rPr>
                <w:rFonts w:ascii="Times New Roman" w:hAnsi="Times New Roman" w:cs="Times New Roman"/>
                <w:color w:val="000000"/>
                <w:spacing w:val="2"/>
                <w:sz w:val="24"/>
                <w:szCs w:val="24"/>
              </w:rPr>
              <w:t xml:space="preserve">Соединение в нем праздников земледельческого, православного и </w:t>
            </w:r>
            <w:r w:rsidRPr="008D4110">
              <w:rPr>
                <w:rFonts w:ascii="Times New Roman" w:hAnsi="Times New Roman" w:cs="Times New Roman"/>
                <w:color w:val="000000"/>
                <w:spacing w:val="-1"/>
                <w:sz w:val="24"/>
                <w:szCs w:val="24"/>
              </w:rPr>
              <w:t xml:space="preserve">современного государственного календаря. Праздники   и   обряды   матушки   Осенины.   Жнивные,   игровые, </w:t>
            </w:r>
            <w:r w:rsidRPr="008D4110">
              <w:rPr>
                <w:rFonts w:ascii="Times New Roman" w:hAnsi="Times New Roman" w:cs="Times New Roman"/>
                <w:color w:val="000000"/>
                <w:sz w:val="24"/>
                <w:szCs w:val="24"/>
              </w:rPr>
              <w:t>шуточные, величальные (свадебные) песни</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5"/>
              <w:rPr>
                <w:sz w:val="24"/>
                <w:szCs w:val="24"/>
              </w:rPr>
            </w:pPr>
            <w:r w:rsidRPr="008D4110">
              <w:rPr>
                <w:rFonts w:ascii="Times New Roman" w:hAnsi="Times New Roman" w:cs="Times New Roman"/>
                <w:color w:val="000000"/>
                <w:sz w:val="24"/>
                <w:szCs w:val="24"/>
              </w:rPr>
              <w:t>3</w:t>
            </w:r>
          </w:p>
        </w:tc>
      </w:tr>
      <w:tr w:rsidR="005476BC" w:rsidRPr="008D4110" w:rsidTr="005C2B6B">
        <w:trPr>
          <w:trHeight w:hRule="exact" w:val="244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10"/>
              <w:rPr>
                <w:sz w:val="24"/>
                <w:szCs w:val="24"/>
              </w:rPr>
            </w:pPr>
            <w:r w:rsidRPr="008D4110">
              <w:rPr>
                <w:rFonts w:ascii="Times New Roman" w:hAnsi="Times New Roman" w:cs="Times New Roman"/>
                <w:b/>
                <w:bCs/>
                <w:color w:val="000000"/>
                <w:sz w:val="24"/>
                <w:szCs w:val="24"/>
              </w:rPr>
              <w:lastRenderedPageBreak/>
              <w:t>2.</w:t>
            </w:r>
          </w:p>
        </w:tc>
        <w:tc>
          <w:tcPr>
            <w:tcW w:w="840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hanging="5"/>
              <w:rPr>
                <w:sz w:val="24"/>
                <w:szCs w:val="24"/>
              </w:rPr>
            </w:pPr>
            <w:r w:rsidRPr="008D4110">
              <w:rPr>
                <w:rFonts w:ascii="Times New Roman" w:hAnsi="Times New Roman" w:cs="Times New Roman"/>
                <w:color w:val="000000"/>
                <w:spacing w:val="-1"/>
                <w:sz w:val="24"/>
                <w:szCs w:val="24"/>
              </w:rPr>
              <w:t xml:space="preserve">Протяжные лирические песни. </w:t>
            </w:r>
            <w:r w:rsidRPr="008D4110">
              <w:rPr>
                <w:rFonts w:ascii="Times New Roman" w:hAnsi="Times New Roman" w:cs="Times New Roman"/>
                <w:color w:val="000000"/>
                <w:spacing w:val="3"/>
                <w:sz w:val="24"/>
                <w:szCs w:val="24"/>
              </w:rPr>
              <w:t xml:space="preserve">Яркие    поэтические    образы,    особенности    мелодии,    ритма, </w:t>
            </w:r>
            <w:r w:rsidRPr="008D4110">
              <w:rPr>
                <w:rFonts w:ascii="Times New Roman" w:hAnsi="Times New Roman" w:cs="Times New Roman"/>
                <w:color w:val="000000"/>
                <w:spacing w:val="-2"/>
                <w:sz w:val="24"/>
                <w:szCs w:val="24"/>
              </w:rPr>
              <w:t xml:space="preserve">многоголосие. </w:t>
            </w:r>
            <w:r w:rsidRPr="008D4110">
              <w:rPr>
                <w:rFonts w:ascii="Times New Roman" w:hAnsi="Times New Roman" w:cs="Times New Roman"/>
                <w:color w:val="000000"/>
                <w:spacing w:val="6"/>
                <w:sz w:val="24"/>
                <w:szCs w:val="24"/>
              </w:rPr>
              <w:t xml:space="preserve">Былины - эпические сказания.  Особенности музыкальной речи, </w:t>
            </w:r>
            <w:r w:rsidRPr="008D4110">
              <w:rPr>
                <w:rFonts w:ascii="Times New Roman" w:hAnsi="Times New Roman" w:cs="Times New Roman"/>
                <w:color w:val="000000"/>
                <w:spacing w:val="-2"/>
                <w:sz w:val="24"/>
                <w:szCs w:val="24"/>
              </w:rPr>
              <w:t xml:space="preserve">ритмики,    размера.    Примеры    исполнения    былин    </w:t>
            </w:r>
            <w:proofErr w:type="gramStart"/>
            <w:r w:rsidRPr="008D4110">
              <w:rPr>
                <w:rFonts w:ascii="Times New Roman" w:hAnsi="Times New Roman" w:cs="Times New Roman"/>
                <w:color w:val="000000"/>
                <w:spacing w:val="-2"/>
                <w:sz w:val="24"/>
                <w:szCs w:val="24"/>
              </w:rPr>
              <w:t>народными</w:t>
            </w:r>
            <w:proofErr w:type="gramEnd"/>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z w:val="24"/>
                <w:szCs w:val="24"/>
              </w:rPr>
              <w:t>4</w:t>
            </w:r>
          </w:p>
        </w:tc>
      </w:tr>
      <w:tr w:rsidR="005476BC" w:rsidRPr="008D4110" w:rsidTr="005C2B6B">
        <w:trPr>
          <w:trHeight w:hRule="exact" w:val="98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c>
          <w:tcPr>
            <w:tcW w:w="840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5" w:lineRule="exact"/>
              <w:ind w:right="5741" w:firstLine="5"/>
              <w:rPr>
                <w:sz w:val="24"/>
                <w:szCs w:val="24"/>
              </w:rPr>
            </w:pPr>
            <w:r w:rsidRPr="008D4110">
              <w:rPr>
                <w:rFonts w:ascii="Times New Roman" w:hAnsi="Times New Roman" w:cs="Times New Roman"/>
                <w:color w:val="000000"/>
                <w:spacing w:val="-2"/>
                <w:sz w:val="24"/>
                <w:szCs w:val="24"/>
              </w:rPr>
              <w:t>сказителями. Исторические песни</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r>
      <w:tr w:rsidR="005476BC" w:rsidRPr="008D4110" w:rsidTr="005C2B6B">
        <w:trPr>
          <w:trHeight w:hRule="exact" w:val="242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10"/>
              <w:rPr>
                <w:sz w:val="24"/>
                <w:szCs w:val="24"/>
              </w:rPr>
            </w:pPr>
            <w:r w:rsidRPr="008D4110">
              <w:rPr>
                <w:rFonts w:ascii="Times New Roman" w:hAnsi="Times New Roman" w:cs="Times New Roman"/>
                <w:color w:val="000000"/>
                <w:sz w:val="24"/>
                <w:szCs w:val="24"/>
              </w:rPr>
              <w:t>3.</w:t>
            </w:r>
          </w:p>
        </w:tc>
        <w:tc>
          <w:tcPr>
            <w:tcW w:w="840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hanging="5"/>
              <w:rPr>
                <w:sz w:val="24"/>
                <w:szCs w:val="24"/>
              </w:rPr>
            </w:pPr>
            <w:r w:rsidRPr="008D4110">
              <w:rPr>
                <w:rFonts w:ascii="Times New Roman" w:hAnsi="Times New Roman" w:cs="Times New Roman"/>
                <w:color w:val="000000"/>
                <w:spacing w:val="-1"/>
                <w:sz w:val="24"/>
                <w:szCs w:val="24"/>
              </w:rPr>
              <w:t xml:space="preserve">Жанры в музыке. </w:t>
            </w:r>
            <w:r w:rsidRPr="008D4110">
              <w:rPr>
                <w:rFonts w:ascii="Times New Roman" w:hAnsi="Times New Roman" w:cs="Times New Roman"/>
                <w:color w:val="000000"/>
                <w:spacing w:val="9"/>
                <w:sz w:val="24"/>
                <w:szCs w:val="24"/>
              </w:rPr>
              <w:t xml:space="preserve">Городская песня, канты. Связь с музыкой городского быта,    с </w:t>
            </w:r>
            <w:r w:rsidRPr="008D4110">
              <w:rPr>
                <w:rFonts w:ascii="Times New Roman" w:hAnsi="Times New Roman" w:cs="Times New Roman"/>
                <w:color w:val="000000"/>
                <w:spacing w:val="2"/>
                <w:sz w:val="24"/>
                <w:szCs w:val="24"/>
              </w:rPr>
              <w:t xml:space="preserve">профессиональным творчеством. Пение и анализ текста, мелодии, </w:t>
            </w:r>
            <w:r w:rsidRPr="008D4110">
              <w:rPr>
                <w:rFonts w:ascii="Times New Roman" w:hAnsi="Times New Roman" w:cs="Times New Roman"/>
                <w:color w:val="000000"/>
                <w:spacing w:val="1"/>
                <w:sz w:val="24"/>
                <w:szCs w:val="24"/>
              </w:rPr>
              <w:t xml:space="preserve">аккомпанемента. Куплет, форма периода. </w:t>
            </w:r>
            <w:r w:rsidRPr="008D4110">
              <w:rPr>
                <w:rFonts w:ascii="Times New Roman" w:hAnsi="Times New Roman" w:cs="Times New Roman"/>
                <w:color w:val="000000"/>
                <w:sz w:val="24"/>
                <w:szCs w:val="24"/>
              </w:rPr>
              <w:t>Кант как самая ранняя многоголосная городская песня. Виваты</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5"/>
              <w:rPr>
                <w:sz w:val="24"/>
                <w:szCs w:val="24"/>
              </w:rPr>
            </w:pPr>
            <w:r w:rsidRPr="008D4110">
              <w:rPr>
                <w:rFonts w:ascii="Times New Roman" w:hAnsi="Times New Roman" w:cs="Times New Roman"/>
                <w:color w:val="000000"/>
                <w:sz w:val="24"/>
                <w:szCs w:val="24"/>
              </w:rPr>
              <w:t>2</w:t>
            </w:r>
          </w:p>
        </w:tc>
      </w:tr>
      <w:tr w:rsidR="005476BC" w:rsidRPr="008D4110" w:rsidTr="005C2B6B">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5"/>
              <w:rPr>
                <w:sz w:val="24"/>
                <w:szCs w:val="24"/>
              </w:rPr>
            </w:pPr>
            <w:r w:rsidRPr="008D4110">
              <w:rPr>
                <w:rFonts w:ascii="Times New Roman" w:hAnsi="Times New Roman" w:cs="Times New Roman"/>
                <w:color w:val="000000"/>
                <w:sz w:val="24"/>
                <w:szCs w:val="24"/>
              </w:rPr>
              <w:t>4.</w:t>
            </w:r>
          </w:p>
        </w:tc>
        <w:tc>
          <w:tcPr>
            <w:tcW w:w="840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right="77" w:hanging="5"/>
              <w:rPr>
                <w:sz w:val="24"/>
                <w:szCs w:val="24"/>
              </w:rPr>
            </w:pPr>
            <w:r w:rsidRPr="008D4110">
              <w:rPr>
                <w:rFonts w:ascii="Times New Roman" w:hAnsi="Times New Roman" w:cs="Times New Roman"/>
                <w:color w:val="000000"/>
                <w:spacing w:val="-1"/>
                <w:sz w:val="24"/>
                <w:szCs w:val="24"/>
              </w:rPr>
              <w:t xml:space="preserve">Марши и понятие о маршевости. </w:t>
            </w:r>
            <w:r w:rsidRPr="008D4110">
              <w:rPr>
                <w:rFonts w:ascii="Times New Roman" w:hAnsi="Times New Roman" w:cs="Times New Roman"/>
                <w:color w:val="000000"/>
                <w:sz w:val="24"/>
                <w:szCs w:val="24"/>
              </w:rPr>
              <w:t xml:space="preserve">Жанровые признаки марша, образное содержание. </w:t>
            </w:r>
            <w:r w:rsidRPr="008D4110">
              <w:rPr>
                <w:rFonts w:ascii="Times New Roman" w:hAnsi="Times New Roman" w:cs="Times New Roman"/>
                <w:color w:val="000000"/>
                <w:spacing w:val="-2"/>
                <w:sz w:val="24"/>
                <w:szCs w:val="24"/>
              </w:rPr>
              <w:t xml:space="preserve">Марши военные, героические, детские, сказочные, марши-шествия. </w:t>
            </w:r>
            <w:r w:rsidRPr="008D4110">
              <w:rPr>
                <w:rFonts w:ascii="Times New Roman" w:hAnsi="Times New Roman" w:cs="Times New Roman"/>
                <w:color w:val="000000"/>
                <w:sz w:val="24"/>
                <w:szCs w:val="24"/>
              </w:rPr>
              <w:t>Трехчастная форма. Инструментарий, особенности оркестровки</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5"/>
              <w:rPr>
                <w:sz w:val="24"/>
                <w:szCs w:val="24"/>
              </w:rPr>
            </w:pPr>
            <w:r w:rsidRPr="008D4110">
              <w:rPr>
                <w:rFonts w:ascii="Times New Roman" w:hAnsi="Times New Roman" w:cs="Times New Roman"/>
                <w:color w:val="000000"/>
                <w:sz w:val="24"/>
                <w:szCs w:val="24"/>
              </w:rPr>
              <w:t>2</w:t>
            </w:r>
          </w:p>
        </w:tc>
      </w:tr>
      <w:tr w:rsidR="005476BC" w:rsidRPr="008D4110" w:rsidTr="005C2B6B">
        <w:trPr>
          <w:trHeight w:hRule="exact" w:val="386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10"/>
              <w:rPr>
                <w:sz w:val="24"/>
                <w:szCs w:val="24"/>
              </w:rPr>
            </w:pPr>
            <w:r w:rsidRPr="008D4110">
              <w:rPr>
                <w:rFonts w:ascii="Times New Roman" w:hAnsi="Times New Roman" w:cs="Times New Roman"/>
                <w:color w:val="000000"/>
                <w:sz w:val="24"/>
                <w:szCs w:val="24"/>
              </w:rPr>
              <w:t>5.</w:t>
            </w:r>
          </w:p>
        </w:tc>
        <w:tc>
          <w:tcPr>
            <w:tcW w:w="840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right="5" w:firstLine="5"/>
              <w:rPr>
                <w:sz w:val="24"/>
                <w:szCs w:val="24"/>
              </w:rPr>
            </w:pPr>
            <w:r w:rsidRPr="008D4110">
              <w:rPr>
                <w:rFonts w:ascii="Times New Roman" w:hAnsi="Times New Roman" w:cs="Times New Roman"/>
                <w:color w:val="000000"/>
                <w:spacing w:val="-1"/>
                <w:sz w:val="24"/>
                <w:szCs w:val="24"/>
              </w:rPr>
              <w:t xml:space="preserve">Обычаи и традиции зимних праздников. </w:t>
            </w:r>
            <w:r w:rsidRPr="008D4110">
              <w:rPr>
                <w:rFonts w:ascii="Times New Roman" w:hAnsi="Times New Roman" w:cs="Times New Roman"/>
                <w:color w:val="000000"/>
                <w:sz w:val="24"/>
                <w:szCs w:val="24"/>
              </w:rPr>
              <w:t xml:space="preserve">Древний праздник зимнего солнцеворота - Коляда. </w:t>
            </w:r>
            <w:r w:rsidRPr="008D4110">
              <w:rPr>
                <w:rFonts w:ascii="Times New Roman" w:hAnsi="Times New Roman" w:cs="Times New Roman"/>
                <w:color w:val="000000"/>
                <w:spacing w:val="-1"/>
                <w:sz w:val="24"/>
                <w:szCs w:val="24"/>
              </w:rPr>
              <w:t xml:space="preserve">Зимние посиделки. Сочельник. </w:t>
            </w:r>
            <w:r w:rsidRPr="008D4110">
              <w:rPr>
                <w:rFonts w:ascii="Times New Roman" w:hAnsi="Times New Roman" w:cs="Times New Roman"/>
                <w:color w:val="000000"/>
                <w:sz w:val="24"/>
                <w:szCs w:val="24"/>
              </w:rPr>
              <w:t>Рождество Христово. Святки. Ряженье, гадания. Жанровое   разнообразие   песен:   колядки,   авсеньки,   щедровки, виноградья, подблюдные, корильные. Слушание    и    анализ    авторских    обработок   песен    (А.Лядов, Н.Римский-Корсаков)</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5"/>
              <w:rPr>
                <w:sz w:val="24"/>
                <w:szCs w:val="24"/>
              </w:rPr>
            </w:pPr>
            <w:r w:rsidRPr="008D4110">
              <w:rPr>
                <w:rFonts w:ascii="Times New Roman" w:hAnsi="Times New Roman" w:cs="Times New Roman"/>
                <w:color w:val="000000"/>
                <w:sz w:val="24"/>
                <w:szCs w:val="24"/>
              </w:rPr>
              <w:t>3</w:t>
            </w:r>
          </w:p>
        </w:tc>
      </w:tr>
      <w:tr w:rsidR="005476BC" w:rsidRPr="008D4110" w:rsidTr="005C2B6B">
        <w:trPr>
          <w:trHeight w:hRule="exact" w:val="387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10"/>
              <w:rPr>
                <w:sz w:val="24"/>
                <w:szCs w:val="24"/>
              </w:rPr>
            </w:pPr>
            <w:r w:rsidRPr="008D4110">
              <w:rPr>
                <w:rFonts w:ascii="Times New Roman" w:hAnsi="Times New Roman" w:cs="Times New Roman"/>
                <w:color w:val="000000"/>
                <w:sz w:val="24"/>
                <w:szCs w:val="24"/>
              </w:rPr>
              <w:lastRenderedPageBreak/>
              <w:t>6.</w:t>
            </w:r>
          </w:p>
        </w:tc>
        <w:tc>
          <w:tcPr>
            <w:tcW w:w="840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right="5" w:firstLine="5"/>
              <w:rPr>
                <w:sz w:val="24"/>
                <w:szCs w:val="24"/>
              </w:rPr>
            </w:pPr>
            <w:r w:rsidRPr="008D4110">
              <w:rPr>
                <w:rFonts w:ascii="Times New Roman" w:hAnsi="Times New Roman" w:cs="Times New Roman"/>
                <w:color w:val="000000"/>
                <w:spacing w:val="-1"/>
                <w:sz w:val="24"/>
                <w:szCs w:val="24"/>
              </w:rPr>
              <w:t xml:space="preserve">Танцы и танцевальность в музыке. </w:t>
            </w:r>
            <w:r w:rsidRPr="008D4110">
              <w:rPr>
                <w:rFonts w:ascii="Times New Roman" w:hAnsi="Times New Roman" w:cs="Times New Roman"/>
                <w:color w:val="000000"/>
                <w:spacing w:val="1"/>
                <w:sz w:val="24"/>
                <w:szCs w:val="24"/>
              </w:rPr>
              <w:t xml:space="preserve">Танцы народов мира: особенности музыкального языка, костюмы, </w:t>
            </w:r>
            <w:r w:rsidRPr="008D4110">
              <w:rPr>
                <w:rFonts w:ascii="Times New Roman" w:hAnsi="Times New Roman" w:cs="Times New Roman"/>
                <w:color w:val="000000"/>
                <w:spacing w:val="-1"/>
                <w:sz w:val="24"/>
                <w:szCs w:val="24"/>
              </w:rPr>
              <w:t xml:space="preserve">пластика движения. Старинные танцы (шествия, хороводы, пляски). </w:t>
            </w:r>
            <w:r w:rsidRPr="008D4110">
              <w:rPr>
                <w:rFonts w:ascii="Times New Roman" w:hAnsi="Times New Roman" w:cs="Times New Roman"/>
                <w:color w:val="000000"/>
                <w:spacing w:val="-2"/>
                <w:sz w:val="24"/>
                <w:szCs w:val="24"/>
              </w:rPr>
              <w:t xml:space="preserve">Танцы 19 века. Разнообразие выразительных средств, пластика, формы бытования. </w:t>
            </w:r>
            <w:r w:rsidRPr="008D4110">
              <w:rPr>
                <w:rFonts w:ascii="Times New Roman" w:hAnsi="Times New Roman" w:cs="Times New Roman"/>
                <w:color w:val="000000"/>
                <w:sz w:val="24"/>
                <w:szCs w:val="24"/>
              </w:rPr>
              <w:t>Музыкальная форма (старинная двухчастная, вариации, рондо). Оркестровка, народные инструменты, симфонический оркестр</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z w:val="24"/>
                <w:szCs w:val="24"/>
              </w:rPr>
              <w:t>4</w:t>
            </w:r>
          </w:p>
        </w:tc>
      </w:tr>
      <w:tr w:rsidR="005476BC" w:rsidRPr="008D4110" w:rsidTr="005C2B6B">
        <w:trPr>
          <w:trHeight w:hRule="exact" w:val="147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5"/>
              <w:rPr>
                <w:sz w:val="24"/>
                <w:szCs w:val="24"/>
              </w:rPr>
            </w:pPr>
            <w:r w:rsidRPr="008D4110">
              <w:rPr>
                <w:rFonts w:ascii="Times New Roman" w:hAnsi="Times New Roman" w:cs="Times New Roman"/>
                <w:color w:val="000000"/>
                <w:sz w:val="24"/>
                <w:szCs w:val="24"/>
              </w:rPr>
              <w:t>7</w:t>
            </w:r>
          </w:p>
        </w:tc>
        <w:tc>
          <w:tcPr>
            <w:tcW w:w="840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right="2558" w:hanging="5"/>
              <w:rPr>
                <w:sz w:val="24"/>
                <w:szCs w:val="24"/>
              </w:rPr>
            </w:pPr>
            <w:r w:rsidRPr="008D4110">
              <w:rPr>
                <w:rFonts w:ascii="Times New Roman" w:hAnsi="Times New Roman" w:cs="Times New Roman"/>
                <w:color w:val="000000"/>
                <w:sz w:val="24"/>
                <w:szCs w:val="24"/>
              </w:rPr>
              <w:t xml:space="preserve">Цикл весенне-летних праздников. </w:t>
            </w:r>
            <w:r w:rsidRPr="008D4110">
              <w:rPr>
                <w:rFonts w:ascii="Times New Roman" w:hAnsi="Times New Roman" w:cs="Times New Roman"/>
                <w:color w:val="000000"/>
                <w:spacing w:val="-1"/>
                <w:sz w:val="24"/>
                <w:szCs w:val="24"/>
              </w:rPr>
              <w:t xml:space="preserve">Сретенье - встреча зимы и весны. </w:t>
            </w:r>
            <w:r w:rsidRPr="008D4110">
              <w:rPr>
                <w:rFonts w:ascii="Times New Roman" w:hAnsi="Times New Roman" w:cs="Times New Roman"/>
                <w:color w:val="000000"/>
                <w:spacing w:val="-2"/>
                <w:sz w:val="24"/>
                <w:szCs w:val="24"/>
              </w:rPr>
              <w:t>Масленица - один из передвижных праздников</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z w:val="24"/>
                <w:szCs w:val="24"/>
              </w:rPr>
              <w:t>4</w:t>
            </w:r>
          </w:p>
        </w:tc>
      </w:tr>
      <w:tr w:rsidR="005476BC" w:rsidRPr="008D4110" w:rsidTr="005C2B6B">
        <w:trPr>
          <w:trHeight w:hRule="exact" w:val="195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c>
          <w:tcPr>
            <w:tcW w:w="840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5" w:lineRule="exact"/>
              <w:ind w:firstLine="5"/>
              <w:rPr>
                <w:sz w:val="24"/>
                <w:szCs w:val="24"/>
              </w:rPr>
            </w:pPr>
            <w:r w:rsidRPr="008D4110">
              <w:rPr>
                <w:rFonts w:ascii="Times New Roman" w:hAnsi="Times New Roman" w:cs="Times New Roman"/>
                <w:color w:val="000000"/>
                <w:spacing w:val="-1"/>
                <w:sz w:val="24"/>
                <w:szCs w:val="24"/>
              </w:rPr>
              <w:t xml:space="preserve">Сюжеты песен. Обряд проводов масленицы. </w:t>
            </w:r>
            <w:r w:rsidRPr="008D4110">
              <w:rPr>
                <w:rFonts w:ascii="Times New Roman" w:hAnsi="Times New Roman" w:cs="Times New Roman"/>
                <w:color w:val="000000"/>
                <w:spacing w:val="1"/>
                <w:sz w:val="24"/>
                <w:szCs w:val="24"/>
              </w:rPr>
              <w:t xml:space="preserve">Встреча весны </w:t>
            </w:r>
            <w:proofErr w:type="gramStart"/>
            <w:r w:rsidRPr="008D4110">
              <w:rPr>
                <w:rFonts w:ascii="Times New Roman" w:hAnsi="Times New Roman" w:cs="Times New Roman"/>
                <w:color w:val="000000"/>
                <w:spacing w:val="1"/>
                <w:sz w:val="24"/>
                <w:szCs w:val="24"/>
              </w:rPr>
              <w:t xml:space="preserve">( </w:t>
            </w:r>
            <w:proofErr w:type="gramEnd"/>
            <w:r w:rsidRPr="008D4110">
              <w:rPr>
                <w:rFonts w:ascii="Times New Roman" w:hAnsi="Times New Roman" w:cs="Times New Roman"/>
                <w:color w:val="000000"/>
                <w:spacing w:val="1"/>
                <w:sz w:val="24"/>
                <w:szCs w:val="24"/>
              </w:rPr>
              <w:t xml:space="preserve">образы птиц). Заклички, веснянки. </w:t>
            </w:r>
            <w:r w:rsidRPr="008D4110">
              <w:rPr>
                <w:rFonts w:ascii="Times New Roman" w:hAnsi="Times New Roman" w:cs="Times New Roman"/>
                <w:color w:val="000000"/>
                <w:spacing w:val="2"/>
                <w:sz w:val="24"/>
                <w:szCs w:val="24"/>
              </w:rPr>
              <w:t xml:space="preserve">Разные   типы   хороводов,   драматизация,   разыгрывание   песен </w:t>
            </w:r>
            <w:r w:rsidRPr="008D4110">
              <w:rPr>
                <w:rFonts w:ascii="Times New Roman" w:hAnsi="Times New Roman" w:cs="Times New Roman"/>
                <w:color w:val="000000"/>
                <w:sz w:val="24"/>
                <w:szCs w:val="24"/>
              </w:rPr>
              <w:t>весенне-летнего цикла</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r>
      <w:tr w:rsidR="005476BC" w:rsidRPr="008D4110" w:rsidTr="005C2B6B">
        <w:trPr>
          <w:trHeight w:hRule="exact" w:val="4187"/>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14"/>
              <w:rPr>
                <w:sz w:val="24"/>
                <w:szCs w:val="24"/>
              </w:rPr>
            </w:pPr>
            <w:r w:rsidRPr="008D4110">
              <w:rPr>
                <w:rFonts w:ascii="Times New Roman" w:hAnsi="Times New Roman" w:cs="Times New Roman"/>
                <w:color w:val="000000"/>
                <w:sz w:val="24"/>
                <w:szCs w:val="24"/>
              </w:rPr>
              <w:t>8.</w:t>
            </w:r>
          </w:p>
        </w:tc>
        <w:tc>
          <w:tcPr>
            <w:tcW w:w="840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0" w:lineRule="exact"/>
              <w:ind w:hanging="5"/>
              <w:rPr>
                <w:sz w:val="24"/>
                <w:szCs w:val="24"/>
              </w:rPr>
            </w:pPr>
            <w:r w:rsidRPr="008D4110">
              <w:rPr>
                <w:rFonts w:ascii="Times New Roman" w:hAnsi="Times New Roman" w:cs="Times New Roman"/>
                <w:color w:val="000000"/>
                <w:spacing w:val="-1"/>
                <w:sz w:val="24"/>
                <w:szCs w:val="24"/>
              </w:rPr>
              <w:t xml:space="preserve">Музыкальные формы. </w:t>
            </w:r>
            <w:r w:rsidRPr="008D4110">
              <w:rPr>
                <w:rFonts w:ascii="Times New Roman" w:hAnsi="Times New Roman" w:cs="Times New Roman"/>
                <w:color w:val="000000"/>
                <w:sz w:val="24"/>
                <w:szCs w:val="24"/>
              </w:rPr>
              <w:t xml:space="preserve">Восприятие   музыкального   содержания   как   единства  всех   его </w:t>
            </w:r>
            <w:r w:rsidRPr="008D4110">
              <w:rPr>
                <w:rFonts w:ascii="Times New Roman" w:hAnsi="Times New Roman" w:cs="Times New Roman"/>
                <w:color w:val="000000"/>
                <w:spacing w:val="-1"/>
                <w:sz w:val="24"/>
                <w:szCs w:val="24"/>
              </w:rPr>
              <w:t xml:space="preserve">сторон в художественном целом. </w:t>
            </w:r>
            <w:r w:rsidRPr="008D4110">
              <w:rPr>
                <w:rFonts w:ascii="Times New Roman" w:hAnsi="Times New Roman" w:cs="Times New Roman"/>
                <w:color w:val="000000"/>
                <w:sz w:val="24"/>
                <w:szCs w:val="24"/>
              </w:rPr>
              <w:t xml:space="preserve">Вступление, его образное содержание. </w:t>
            </w:r>
            <w:r w:rsidRPr="008D4110">
              <w:rPr>
                <w:rFonts w:ascii="Times New Roman" w:hAnsi="Times New Roman" w:cs="Times New Roman"/>
                <w:color w:val="000000"/>
                <w:spacing w:val="1"/>
                <w:sz w:val="24"/>
                <w:szCs w:val="24"/>
              </w:rPr>
              <w:t xml:space="preserve">Период: характеристика интонаций, речь музыкального героя. </w:t>
            </w:r>
            <w:r w:rsidRPr="008D4110">
              <w:rPr>
                <w:rFonts w:ascii="Times New Roman" w:hAnsi="Times New Roman" w:cs="Times New Roman"/>
                <w:color w:val="000000"/>
                <w:spacing w:val="-1"/>
                <w:sz w:val="24"/>
                <w:szCs w:val="24"/>
              </w:rPr>
              <w:t xml:space="preserve">2-хчастная форма - песенно-танцевальные жанры. </w:t>
            </w:r>
            <w:r w:rsidRPr="008D4110">
              <w:rPr>
                <w:rFonts w:ascii="Times New Roman" w:hAnsi="Times New Roman" w:cs="Times New Roman"/>
                <w:color w:val="000000"/>
                <w:sz w:val="24"/>
                <w:szCs w:val="24"/>
              </w:rPr>
              <w:t xml:space="preserve">Введение буквенных обозначений структурных единиц. </w:t>
            </w:r>
            <w:r w:rsidRPr="008D4110">
              <w:rPr>
                <w:rFonts w:ascii="Times New Roman" w:hAnsi="Times New Roman" w:cs="Times New Roman"/>
                <w:color w:val="000000"/>
                <w:spacing w:val="3"/>
                <w:sz w:val="24"/>
                <w:szCs w:val="24"/>
              </w:rPr>
              <w:t xml:space="preserve">Трехчастная форма: анализ пьес из детского репертуара и пьес из </w:t>
            </w:r>
            <w:r w:rsidRPr="008D4110">
              <w:rPr>
                <w:rFonts w:ascii="Times New Roman" w:hAnsi="Times New Roman" w:cs="Times New Roman"/>
                <w:color w:val="000000"/>
                <w:spacing w:val="-1"/>
                <w:sz w:val="24"/>
                <w:szCs w:val="24"/>
              </w:rPr>
              <w:t xml:space="preserve">собственного исполнительского репертуара учащихся. </w:t>
            </w:r>
            <w:r w:rsidRPr="008D4110">
              <w:rPr>
                <w:rFonts w:ascii="Times New Roman" w:hAnsi="Times New Roman" w:cs="Times New Roman"/>
                <w:color w:val="000000"/>
                <w:spacing w:val="-2"/>
                <w:sz w:val="24"/>
                <w:szCs w:val="24"/>
              </w:rPr>
              <w:t xml:space="preserve">Вариации. </w:t>
            </w:r>
            <w:r w:rsidRPr="008D4110">
              <w:rPr>
                <w:rFonts w:ascii="Times New Roman" w:hAnsi="Times New Roman" w:cs="Times New Roman"/>
                <w:color w:val="000000"/>
                <w:spacing w:val="-3"/>
                <w:sz w:val="24"/>
                <w:szCs w:val="24"/>
              </w:rPr>
              <w:t>Рондо</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z w:val="24"/>
                <w:szCs w:val="24"/>
              </w:rPr>
              <w:t>7</w:t>
            </w:r>
          </w:p>
        </w:tc>
      </w:tr>
      <w:tr w:rsidR="005476BC" w:rsidRPr="008D4110" w:rsidTr="005C2B6B">
        <w:trPr>
          <w:trHeight w:hRule="exact" w:val="193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10"/>
              <w:rPr>
                <w:sz w:val="24"/>
                <w:szCs w:val="24"/>
              </w:rPr>
            </w:pPr>
            <w:r w:rsidRPr="008D4110">
              <w:rPr>
                <w:rFonts w:ascii="Times New Roman" w:hAnsi="Times New Roman" w:cs="Times New Roman"/>
                <w:color w:val="000000"/>
                <w:sz w:val="24"/>
                <w:szCs w:val="24"/>
              </w:rPr>
              <w:t>9.</w:t>
            </w:r>
          </w:p>
        </w:tc>
        <w:tc>
          <w:tcPr>
            <w:tcW w:w="840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485" w:lineRule="exact"/>
              <w:ind w:firstLine="5"/>
              <w:rPr>
                <w:sz w:val="24"/>
                <w:szCs w:val="24"/>
              </w:rPr>
            </w:pPr>
            <w:r w:rsidRPr="008D4110">
              <w:rPr>
                <w:rFonts w:ascii="Times New Roman" w:hAnsi="Times New Roman" w:cs="Times New Roman"/>
                <w:color w:val="000000"/>
                <w:spacing w:val="-1"/>
                <w:sz w:val="24"/>
                <w:szCs w:val="24"/>
              </w:rPr>
              <w:t xml:space="preserve">Симфонический оркестр. </w:t>
            </w:r>
            <w:r w:rsidRPr="008D4110">
              <w:rPr>
                <w:rFonts w:ascii="Times New Roman" w:hAnsi="Times New Roman" w:cs="Times New Roman"/>
                <w:color w:val="000000"/>
                <w:sz w:val="24"/>
                <w:szCs w:val="24"/>
              </w:rPr>
              <w:t xml:space="preserve">Схема   расположения   инструментов   в   оркестре.   «Биографии» </w:t>
            </w:r>
            <w:r w:rsidRPr="008D4110">
              <w:rPr>
                <w:rFonts w:ascii="Times New Roman" w:hAnsi="Times New Roman" w:cs="Times New Roman"/>
                <w:color w:val="000000"/>
                <w:spacing w:val="-1"/>
                <w:sz w:val="24"/>
                <w:szCs w:val="24"/>
              </w:rPr>
              <w:t xml:space="preserve">отдельных музыкальных инструментов. Партитура. </w:t>
            </w:r>
            <w:r w:rsidRPr="008D4110">
              <w:rPr>
                <w:rFonts w:ascii="Times New Roman" w:hAnsi="Times New Roman" w:cs="Times New Roman"/>
                <w:color w:val="000000"/>
                <w:sz w:val="24"/>
                <w:szCs w:val="24"/>
              </w:rPr>
              <w:t>Обобщение и закрепление пройденного материала</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z w:val="24"/>
                <w:szCs w:val="24"/>
              </w:rPr>
              <w:t>4</w:t>
            </w:r>
          </w:p>
        </w:tc>
      </w:tr>
      <w:tr w:rsidR="005476BC" w:rsidRPr="008D4110" w:rsidTr="005C2B6B">
        <w:trPr>
          <w:trHeight w:hRule="exact" w:val="518"/>
        </w:trPr>
        <w:tc>
          <w:tcPr>
            <w:tcW w:w="9062" w:type="dxa"/>
            <w:gridSpan w:val="2"/>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r w:rsidRPr="008D4110">
              <w:rPr>
                <w:rFonts w:ascii="Times New Roman" w:hAnsi="Times New Roman" w:cs="Times New Roman"/>
                <w:color w:val="000000"/>
                <w:spacing w:val="-4"/>
                <w:sz w:val="24"/>
                <w:szCs w:val="24"/>
              </w:rPr>
              <w:t>Всего часов:</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5"/>
              <w:rPr>
                <w:sz w:val="24"/>
                <w:szCs w:val="24"/>
              </w:rPr>
            </w:pPr>
            <w:r w:rsidRPr="008D4110">
              <w:rPr>
                <w:rFonts w:ascii="Times New Roman" w:hAnsi="Times New Roman" w:cs="Times New Roman"/>
                <w:color w:val="000000"/>
                <w:sz w:val="24"/>
                <w:szCs w:val="24"/>
              </w:rPr>
              <w:t>33</w:t>
            </w:r>
          </w:p>
        </w:tc>
      </w:tr>
    </w:tbl>
    <w:p w:rsidR="005C2B6B" w:rsidRDefault="005C2B6B" w:rsidP="00376BCC">
      <w:pPr>
        <w:shd w:val="clear" w:color="auto" w:fill="FFFFFF"/>
        <w:tabs>
          <w:tab w:val="left" w:pos="3226"/>
        </w:tabs>
        <w:spacing w:after="0" w:line="240" w:lineRule="auto"/>
        <w:ind w:left="2117"/>
        <w:rPr>
          <w:rFonts w:ascii="Times New Roman" w:hAnsi="Times New Roman" w:cs="Times New Roman"/>
          <w:b/>
          <w:bCs/>
          <w:color w:val="000000"/>
          <w:spacing w:val="-4"/>
          <w:sz w:val="24"/>
          <w:szCs w:val="24"/>
        </w:rPr>
      </w:pPr>
    </w:p>
    <w:p w:rsidR="005C2B6B" w:rsidRDefault="005C2B6B" w:rsidP="00376BCC">
      <w:pPr>
        <w:shd w:val="clear" w:color="auto" w:fill="FFFFFF"/>
        <w:tabs>
          <w:tab w:val="left" w:pos="3226"/>
        </w:tabs>
        <w:spacing w:after="0" w:line="240" w:lineRule="auto"/>
        <w:ind w:left="2117"/>
        <w:rPr>
          <w:rFonts w:ascii="Times New Roman" w:hAnsi="Times New Roman" w:cs="Times New Roman"/>
          <w:b/>
          <w:bCs/>
          <w:color w:val="000000"/>
          <w:spacing w:val="-4"/>
          <w:sz w:val="24"/>
          <w:szCs w:val="24"/>
        </w:rPr>
      </w:pPr>
    </w:p>
    <w:p w:rsidR="005476BC" w:rsidRPr="008D4110" w:rsidRDefault="005476BC" w:rsidP="00376BCC">
      <w:pPr>
        <w:shd w:val="clear" w:color="auto" w:fill="FFFFFF"/>
        <w:tabs>
          <w:tab w:val="left" w:pos="3226"/>
        </w:tabs>
        <w:spacing w:after="0" w:line="240" w:lineRule="auto"/>
        <w:ind w:left="2117"/>
        <w:rPr>
          <w:sz w:val="24"/>
          <w:szCs w:val="24"/>
        </w:rPr>
      </w:pPr>
      <w:r w:rsidRPr="008D4110">
        <w:rPr>
          <w:rFonts w:ascii="Times New Roman" w:hAnsi="Times New Roman" w:cs="Times New Roman"/>
          <w:b/>
          <w:bCs/>
          <w:color w:val="000000"/>
          <w:spacing w:val="-4"/>
          <w:sz w:val="24"/>
          <w:szCs w:val="24"/>
          <w:lang w:val="en-US"/>
        </w:rPr>
        <w:lastRenderedPageBreak/>
        <w:t>III</w:t>
      </w:r>
      <w:r w:rsidRPr="008D4110">
        <w:rPr>
          <w:rFonts w:ascii="Times New Roman" w:hAnsi="Times New Roman" w:cs="Times New Roman"/>
          <w:b/>
          <w:bCs/>
          <w:color w:val="000000"/>
          <w:spacing w:val="-4"/>
          <w:sz w:val="24"/>
          <w:szCs w:val="24"/>
        </w:rPr>
        <w:t>.</w:t>
      </w:r>
      <w:r w:rsidRPr="008D4110">
        <w:rPr>
          <w:rFonts w:ascii="Times New Roman" w:hAnsi="Times New Roman" w:cs="Times New Roman"/>
          <w:b/>
          <w:bCs/>
          <w:color w:val="000000"/>
          <w:sz w:val="24"/>
          <w:szCs w:val="24"/>
        </w:rPr>
        <w:tab/>
      </w:r>
      <w:r w:rsidRPr="008D4110">
        <w:rPr>
          <w:rFonts w:ascii="Times New Roman" w:hAnsi="Times New Roman" w:cs="Times New Roman"/>
          <w:b/>
          <w:bCs/>
          <w:color w:val="000000"/>
          <w:spacing w:val="-1"/>
          <w:sz w:val="24"/>
          <w:szCs w:val="24"/>
        </w:rPr>
        <w:t>СОДЕРЖАНИЕ УЧЕБНОГО ПРЕДМЕТА</w:t>
      </w:r>
    </w:p>
    <w:p w:rsidR="005476BC" w:rsidRPr="008D4110" w:rsidRDefault="005476BC" w:rsidP="00376BCC">
      <w:pPr>
        <w:shd w:val="clear" w:color="auto" w:fill="FFFFFF"/>
        <w:spacing w:after="0" w:line="240" w:lineRule="auto"/>
        <w:ind w:firstLine="706"/>
        <w:jc w:val="both"/>
        <w:rPr>
          <w:sz w:val="24"/>
          <w:szCs w:val="24"/>
        </w:rPr>
      </w:pPr>
      <w:r w:rsidRPr="008D4110">
        <w:rPr>
          <w:rFonts w:ascii="Times New Roman" w:hAnsi="Times New Roman" w:cs="Times New Roman"/>
          <w:color w:val="000000"/>
          <w:spacing w:val="6"/>
          <w:sz w:val="24"/>
          <w:szCs w:val="24"/>
        </w:rPr>
        <w:t xml:space="preserve">Программа по предмету «Слушание музыки» реализуется в структуре </w:t>
      </w:r>
      <w:r w:rsidRPr="008D4110">
        <w:rPr>
          <w:rFonts w:ascii="Times New Roman" w:hAnsi="Times New Roman" w:cs="Times New Roman"/>
          <w:color w:val="000000"/>
          <w:sz w:val="24"/>
          <w:szCs w:val="24"/>
        </w:rPr>
        <w:t xml:space="preserve">дополнительной </w:t>
      </w:r>
      <w:r>
        <w:rPr>
          <w:rFonts w:ascii="Times New Roman" w:hAnsi="Times New Roman" w:cs="Times New Roman"/>
          <w:color w:val="000000"/>
          <w:sz w:val="24"/>
          <w:szCs w:val="24"/>
        </w:rPr>
        <w:t xml:space="preserve">общеразвивающей </w:t>
      </w:r>
      <w:r w:rsidRPr="008D4110">
        <w:rPr>
          <w:rFonts w:ascii="Times New Roman" w:hAnsi="Times New Roman" w:cs="Times New Roman"/>
          <w:color w:val="000000"/>
          <w:sz w:val="24"/>
          <w:szCs w:val="24"/>
        </w:rPr>
        <w:t xml:space="preserve"> общеобразовательной программы в области музыкального искусства, рассчитанной на </w:t>
      </w:r>
      <w:r>
        <w:rPr>
          <w:rFonts w:ascii="Times New Roman" w:hAnsi="Times New Roman" w:cs="Times New Roman"/>
          <w:color w:val="000000"/>
          <w:sz w:val="24"/>
          <w:szCs w:val="24"/>
        </w:rPr>
        <w:t xml:space="preserve">7 </w:t>
      </w:r>
      <w:r w:rsidRPr="008D4110">
        <w:rPr>
          <w:rFonts w:ascii="Times New Roman" w:hAnsi="Times New Roman" w:cs="Times New Roman"/>
          <w:color w:val="000000"/>
          <w:sz w:val="24"/>
          <w:szCs w:val="24"/>
        </w:rPr>
        <w:t xml:space="preserve"> лет обучения.</w:t>
      </w:r>
    </w:p>
    <w:p w:rsidR="005476BC" w:rsidRPr="008D4110" w:rsidRDefault="005476BC" w:rsidP="00376BCC">
      <w:pPr>
        <w:shd w:val="clear" w:color="auto" w:fill="FFFFFF"/>
        <w:spacing w:after="0" w:line="240" w:lineRule="auto"/>
        <w:ind w:left="2832"/>
        <w:rPr>
          <w:sz w:val="24"/>
          <w:szCs w:val="24"/>
        </w:rPr>
      </w:pPr>
      <w:r w:rsidRPr="008D4110">
        <w:rPr>
          <w:rFonts w:ascii="Times New Roman" w:hAnsi="Times New Roman" w:cs="Times New Roman"/>
          <w:b/>
          <w:bCs/>
          <w:color w:val="000000"/>
          <w:sz w:val="24"/>
          <w:szCs w:val="24"/>
        </w:rPr>
        <w:t>Годовые требования. Содержание разделов</w:t>
      </w:r>
    </w:p>
    <w:p w:rsidR="005476BC" w:rsidRPr="008D4110" w:rsidRDefault="005476BC" w:rsidP="00376BCC">
      <w:pPr>
        <w:shd w:val="clear" w:color="auto" w:fill="FFFFFF"/>
        <w:spacing w:after="0" w:line="240" w:lineRule="auto"/>
        <w:ind w:left="4210"/>
        <w:rPr>
          <w:sz w:val="24"/>
          <w:szCs w:val="24"/>
        </w:rPr>
      </w:pPr>
      <w:r w:rsidRPr="008D4110">
        <w:rPr>
          <w:rFonts w:ascii="Times New Roman" w:hAnsi="Times New Roman" w:cs="Times New Roman"/>
          <w:b/>
          <w:bCs/>
          <w:color w:val="000000"/>
          <w:spacing w:val="-1"/>
          <w:sz w:val="24"/>
          <w:szCs w:val="24"/>
        </w:rPr>
        <w:t>Первый год обучения</w:t>
      </w:r>
    </w:p>
    <w:p w:rsidR="005476BC" w:rsidRPr="008D4110" w:rsidRDefault="005476BC" w:rsidP="00376BCC">
      <w:pPr>
        <w:shd w:val="clear" w:color="auto" w:fill="FFFFFF"/>
        <w:spacing w:after="0" w:line="240" w:lineRule="auto"/>
        <w:ind w:right="5" w:firstLine="706"/>
        <w:jc w:val="both"/>
        <w:rPr>
          <w:sz w:val="24"/>
          <w:szCs w:val="24"/>
        </w:rPr>
      </w:pPr>
      <w:r w:rsidRPr="008D4110">
        <w:rPr>
          <w:rFonts w:ascii="Times New Roman" w:hAnsi="Times New Roman" w:cs="Times New Roman"/>
          <w:b/>
          <w:bCs/>
          <w:color w:val="000000"/>
          <w:spacing w:val="8"/>
          <w:sz w:val="24"/>
          <w:szCs w:val="24"/>
          <w:u w:val="single"/>
        </w:rPr>
        <w:t>Раздел 1:</w:t>
      </w:r>
      <w:r w:rsidRPr="008D4110">
        <w:rPr>
          <w:rFonts w:ascii="Times New Roman" w:hAnsi="Times New Roman" w:cs="Times New Roman"/>
          <w:b/>
          <w:bCs/>
          <w:color w:val="000000"/>
          <w:spacing w:val="8"/>
          <w:sz w:val="24"/>
          <w:szCs w:val="24"/>
        </w:rPr>
        <w:t xml:space="preserve"> Характеристика музыкального звука. </w:t>
      </w:r>
      <w:r w:rsidRPr="008D4110">
        <w:rPr>
          <w:rFonts w:ascii="Times New Roman" w:hAnsi="Times New Roman" w:cs="Times New Roman"/>
          <w:color w:val="000000"/>
          <w:spacing w:val="8"/>
          <w:sz w:val="24"/>
          <w:szCs w:val="24"/>
        </w:rPr>
        <w:t xml:space="preserve">Колокольный звон, </w:t>
      </w:r>
      <w:r w:rsidRPr="008D4110">
        <w:rPr>
          <w:rFonts w:ascii="Times New Roman" w:hAnsi="Times New Roman" w:cs="Times New Roman"/>
          <w:color w:val="000000"/>
          <w:spacing w:val="3"/>
          <w:sz w:val="24"/>
          <w:szCs w:val="24"/>
        </w:rPr>
        <w:t xml:space="preserve">колокольные  созвучия  в  музыке  разных  композиторов.   Состояние     </w:t>
      </w:r>
      <w:proofErr w:type="gramStart"/>
      <w:r w:rsidRPr="008D4110">
        <w:rPr>
          <w:rFonts w:ascii="Times New Roman" w:hAnsi="Times New Roman" w:cs="Times New Roman"/>
          <w:color w:val="000000"/>
          <w:spacing w:val="3"/>
          <w:sz w:val="24"/>
          <w:szCs w:val="24"/>
        </w:rPr>
        <w:t>внутренней</w:t>
      </w:r>
      <w:proofErr w:type="gramEnd"/>
    </w:p>
    <w:p w:rsidR="005476BC" w:rsidRPr="008D4110" w:rsidRDefault="005476BC" w:rsidP="00376BCC">
      <w:pPr>
        <w:shd w:val="clear" w:color="auto" w:fill="FFFFFF"/>
        <w:spacing w:after="0" w:line="240" w:lineRule="auto"/>
        <w:ind w:left="5" w:right="14"/>
        <w:jc w:val="both"/>
        <w:rPr>
          <w:sz w:val="24"/>
          <w:szCs w:val="24"/>
        </w:rPr>
      </w:pPr>
      <w:r w:rsidRPr="008D4110">
        <w:rPr>
          <w:rFonts w:ascii="Times New Roman" w:hAnsi="Times New Roman" w:cs="Times New Roman"/>
          <w:color w:val="000000"/>
          <w:spacing w:val="-1"/>
          <w:sz w:val="24"/>
          <w:szCs w:val="24"/>
        </w:rPr>
        <w:t xml:space="preserve">тишины. Слушание музыки и изображение ударов колокола различными движениями, </w:t>
      </w:r>
      <w:r w:rsidRPr="008D4110">
        <w:rPr>
          <w:rFonts w:ascii="Times New Roman" w:hAnsi="Times New Roman" w:cs="Times New Roman"/>
          <w:color w:val="000000"/>
          <w:spacing w:val="-2"/>
          <w:sz w:val="24"/>
          <w:szCs w:val="24"/>
        </w:rPr>
        <w:t>пластикой.</w:t>
      </w:r>
    </w:p>
    <w:p w:rsidR="005476BC" w:rsidRPr="008D4110" w:rsidRDefault="005476BC" w:rsidP="00376BCC">
      <w:pPr>
        <w:shd w:val="clear" w:color="auto" w:fill="FFFFFF"/>
        <w:spacing w:after="0" w:line="240" w:lineRule="auto"/>
        <w:ind w:left="10" w:right="10" w:firstLine="706"/>
        <w:jc w:val="both"/>
        <w:rPr>
          <w:sz w:val="24"/>
          <w:szCs w:val="24"/>
        </w:rPr>
      </w:pPr>
      <w:r w:rsidRPr="008D4110">
        <w:rPr>
          <w:rFonts w:ascii="Times New Roman" w:hAnsi="Times New Roman" w:cs="Times New Roman"/>
          <w:color w:val="000000"/>
          <w:spacing w:val="-1"/>
          <w:sz w:val="24"/>
          <w:szCs w:val="24"/>
          <w:u w:val="single"/>
        </w:rPr>
        <w:t>Самостоятельная работа:</w:t>
      </w:r>
      <w:r w:rsidRPr="008D4110">
        <w:rPr>
          <w:rFonts w:ascii="Times New Roman" w:hAnsi="Times New Roman" w:cs="Times New Roman"/>
          <w:color w:val="000000"/>
          <w:spacing w:val="-1"/>
          <w:sz w:val="24"/>
          <w:szCs w:val="24"/>
        </w:rPr>
        <w:t xml:space="preserve"> сочинение своей звуковой модели колокольного звона, </w:t>
      </w:r>
      <w:r w:rsidRPr="008D4110">
        <w:rPr>
          <w:rFonts w:ascii="Times New Roman" w:hAnsi="Times New Roman" w:cs="Times New Roman"/>
          <w:color w:val="000000"/>
          <w:sz w:val="24"/>
          <w:szCs w:val="24"/>
        </w:rPr>
        <w:t>основанного на равномерной метрической пульсации.</w:t>
      </w:r>
    </w:p>
    <w:p w:rsidR="005476BC" w:rsidRPr="008D4110" w:rsidRDefault="005476BC" w:rsidP="00376BCC">
      <w:pPr>
        <w:shd w:val="clear" w:color="auto" w:fill="FFFFFF"/>
        <w:spacing w:after="0" w:line="240" w:lineRule="auto"/>
        <w:ind w:left="10" w:firstLine="701"/>
        <w:jc w:val="both"/>
        <w:rPr>
          <w:sz w:val="24"/>
          <w:szCs w:val="24"/>
        </w:rPr>
      </w:pPr>
      <w:r w:rsidRPr="008D4110">
        <w:rPr>
          <w:rFonts w:ascii="Times New Roman" w:hAnsi="Times New Roman" w:cs="Times New Roman"/>
          <w:color w:val="000000"/>
          <w:spacing w:val="4"/>
          <w:sz w:val="24"/>
          <w:szCs w:val="24"/>
          <w:u w:val="single"/>
        </w:rPr>
        <w:t>Музыкальный материал:</w:t>
      </w:r>
      <w:r w:rsidRPr="008D4110">
        <w:rPr>
          <w:rFonts w:ascii="Times New Roman" w:hAnsi="Times New Roman" w:cs="Times New Roman"/>
          <w:color w:val="000000"/>
          <w:spacing w:val="4"/>
          <w:sz w:val="24"/>
          <w:szCs w:val="24"/>
        </w:rPr>
        <w:t xml:space="preserve"> Колокольная музыка. П.И. Чайковский: «Детский </w:t>
      </w:r>
      <w:r w:rsidRPr="008D4110">
        <w:rPr>
          <w:rFonts w:ascii="Times New Roman" w:hAnsi="Times New Roman" w:cs="Times New Roman"/>
          <w:color w:val="000000"/>
          <w:sz w:val="24"/>
          <w:szCs w:val="24"/>
        </w:rPr>
        <w:t xml:space="preserve">альбом», «Утренняя молитва», «В церкви». В.А. Моцарт опера «Волшебная флейта». </w:t>
      </w:r>
      <w:r w:rsidRPr="008D4110">
        <w:rPr>
          <w:rFonts w:ascii="Times New Roman" w:hAnsi="Times New Roman" w:cs="Times New Roman"/>
          <w:color w:val="000000"/>
          <w:spacing w:val="-1"/>
          <w:sz w:val="24"/>
          <w:szCs w:val="24"/>
        </w:rPr>
        <w:t>Тема волшебных колокольчиков.</w:t>
      </w:r>
    </w:p>
    <w:p w:rsidR="005476BC" w:rsidRPr="008D4110" w:rsidRDefault="005476BC" w:rsidP="00376BCC">
      <w:pPr>
        <w:shd w:val="clear" w:color="auto" w:fill="FFFFFF"/>
        <w:spacing w:after="0" w:line="240" w:lineRule="auto"/>
        <w:ind w:firstLine="706"/>
        <w:jc w:val="both"/>
        <w:rPr>
          <w:sz w:val="24"/>
          <w:szCs w:val="24"/>
        </w:rPr>
      </w:pPr>
      <w:r w:rsidRPr="008D4110">
        <w:rPr>
          <w:rFonts w:ascii="Times New Roman" w:hAnsi="Times New Roman" w:cs="Times New Roman"/>
          <w:b/>
          <w:bCs/>
          <w:color w:val="000000"/>
          <w:spacing w:val="-1"/>
          <w:sz w:val="24"/>
          <w:szCs w:val="24"/>
          <w:u w:val="single"/>
        </w:rPr>
        <w:t>Раздел 2:</w:t>
      </w:r>
      <w:r w:rsidRPr="008D4110">
        <w:rPr>
          <w:rFonts w:ascii="Times New Roman" w:hAnsi="Times New Roman" w:cs="Times New Roman"/>
          <w:b/>
          <w:bCs/>
          <w:color w:val="000000"/>
          <w:spacing w:val="-1"/>
          <w:sz w:val="24"/>
          <w:szCs w:val="24"/>
        </w:rPr>
        <w:t xml:space="preserve"> Пластика движения в музыке. Метроритм. Тембровое своеобразие </w:t>
      </w:r>
      <w:r w:rsidRPr="008D4110">
        <w:rPr>
          <w:rFonts w:ascii="Times New Roman" w:hAnsi="Times New Roman" w:cs="Times New Roman"/>
          <w:b/>
          <w:bCs/>
          <w:color w:val="000000"/>
          <w:spacing w:val="10"/>
          <w:sz w:val="24"/>
          <w:szCs w:val="24"/>
        </w:rPr>
        <w:t xml:space="preserve">музыки. </w:t>
      </w:r>
      <w:r w:rsidRPr="008D4110">
        <w:rPr>
          <w:rFonts w:ascii="Times New Roman" w:hAnsi="Times New Roman" w:cs="Times New Roman"/>
          <w:color w:val="000000"/>
          <w:spacing w:val="10"/>
          <w:sz w:val="24"/>
          <w:szCs w:val="24"/>
        </w:rPr>
        <w:t xml:space="preserve">Музыкальные часы, «шаги» музыкальных героев. Элементы </w:t>
      </w:r>
      <w:r w:rsidRPr="008D4110">
        <w:rPr>
          <w:rFonts w:ascii="Times New Roman" w:hAnsi="Times New Roman" w:cs="Times New Roman"/>
          <w:color w:val="000000"/>
          <w:sz w:val="24"/>
          <w:szCs w:val="24"/>
        </w:rPr>
        <w:t xml:space="preserve">звукоизобразительности. Метроритмическое своеобразие музыки, эмоционально-чувственное восприятие доли-пульса, ритмического рисунка. Пластика танцевальных </w:t>
      </w:r>
      <w:r w:rsidRPr="008D4110">
        <w:rPr>
          <w:rFonts w:ascii="Times New Roman" w:hAnsi="Times New Roman" w:cs="Times New Roman"/>
          <w:color w:val="000000"/>
          <w:spacing w:val="2"/>
          <w:sz w:val="24"/>
          <w:szCs w:val="24"/>
        </w:rPr>
        <w:t xml:space="preserve">движений (полька, вальс, гавот, менуэт). Первое знакомство с инструментами </w:t>
      </w:r>
      <w:r w:rsidRPr="008D4110">
        <w:rPr>
          <w:rFonts w:ascii="Times New Roman" w:hAnsi="Times New Roman" w:cs="Times New Roman"/>
          <w:color w:val="000000"/>
          <w:sz w:val="24"/>
          <w:szCs w:val="24"/>
        </w:rPr>
        <w:t>симфонического оркестра. Зрительно-слуховой анализ средств выразительности.</w:t>
      </w:r>
    </w:p>
    <w:p w:rsidR="005476BC" w:rsidRPr="008D4110" w:rsidRDefault="005476BC" w:rsidP="00376BCC">
      <w:pPr>
        <w:shd w:val="clear" w:color="auto" w:fill="FFFFFF"/>
        <w:spacing w:after="0" w:line="240" w:lineRule="auto"/>
        <w:ind w:left="5" w:right="5" w:firstLine="715"/>
        <w:jc w:val="both"/>
        <w:rPr>
          <w:sz w:val="24"/>
          <w:szCs w:val="24"/>
        </w:rPr>
      </w:pPr>
      <w:r w:rsidRPr="008D4110">
        <w:rPr>
          <w:rFonts w:ascii="Times New Roman" w:hAnsi="Times New Roman" w:cs="Times New Roman"/>
          <w:color w:val="000000"/>
          <w:spacing w:val="6"/>
          <w:sz w:val="24"/>
          <w:szCs w:val="24"/>
          <w:u w:val="single"/>
        </w:rPr>
        <w:t>Самостоятельная работа:</w:t>
      </w:r>
      <w:r w:rsidRPr="008D4110">
        <w:rPr>
          <w:rFonts w:ascii="Times New Roman" w:hAnsi="Times New Roman" w:cs="Times New Roman"/>
          <w:color w:val="000000"/>
          <w:spacing w:val="6"/>
          <w:sz w:val="24"/>
          <w:szCs w:val="24"/>
        </w:rPr>
        <w:t xml:space="preserve"> Сочинение музыкальных «шагов» какого-либо </w:t>
      </w:r>
      <w:r w:rsidRPr="008D4110">
        <w:rPr>
          <w:rFonts w:ascii="Times New Roman" w:hAnsi="Times New Roman" w:cs="Times New Roman"/>
          <w:color w:val="000000"/>
          <w:sz w:val="24"/>
          <w:szCs w:val="24"/>
        </w:rPr>
        <w:t>персонажа сказки «Теремок». Зрительно-слуховой анализ средств выразительности в пьесах из собственного исполнительского репертуара.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u w:val="single"/>
        </w:rPr>
        <w:t>Музыкальный материал:</w:t>
      </w:r>
      <w:r w:rsidRPr="008D4110">
        <w:rPr>
          <w:rFonts w:ascii="Times New Roman" w:hAnsi="Times New Roman" w:cs="Times New Roman"/>
          <w:color w:val="000000"/>
          <w:sz w:val="24"/>
          <w:szCs w:val="24"/>
        </w:rPr>
        <w:t xml:space="preserve"> С.С. Прокофьев балет «Золушка»: Полночь, Гавот</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rPr>
        <w:t>В. Гаврили: «Часы»</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Русская народная песня «Дроздок»</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Э. Григ «В пещере горного короля»</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Н.А. Римский-Корсаков опера «Сказка о царе Салтане»: Три чуда</w:t>
      </w:r>
    </w:p>
    <w:p w:rsidR="005476BC" w:rsidRPr="008D4110" w:rsidRDefault="005476BC" w:rsidP="00376BCC">
      <w:pPr>
        <w:shd w:val="clear" w:color="auto" w:fill="FFFFFF"/>
        <w:spacing w:after="0" w:line="240" w:lineRule="auto"/>
        <w:ind w:left="10" w:firstLine="701"/>
        <w:jc w:val="both"/>
        <w:rPr>
          <w:sz w:val="24"/>
          <w:szCs w:val="24"/>
        </w:rPr>
      </w:pPr>
      <w:r w:rsidRPr="008D4110">
        <w:rPr>
          <w:rFonts w:ascii="Times New Roman" w:hAnsi="Times New Roman" w:cs="Times New Roman"/>
          <w:color w:val="000000"/>
          <w:sz w:val="24"/>
          <w:szCs w:val="24"/>
        </w:rPr>
        <w:t>П.И. Чайковский «Детский альбом»: «Болезнь куклы», «Марш деревянных солдатиков», Вальс, Полька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М.И. Глинка опера «Руслан и Людмила»: Марш Черномора</w:t>
      </w:r>
    </w:p>
    <w:p w:rsidR="005476BC" w:rsidRPr="008D4110" w:rsidRDefault="005476BC" w:rsidP="00376BCC">
      <w:pPr>
        <w:shd w:val="clear" w:color="auto" w:fill="FFFFFF"/>
        <w:spacing w:after="0" w:line="240" w:lineRule="auto"/>
        <w:ind w:left="778"/>
        <w:rPr>
          <w:sz w:val="24"/>
          <w:szCs w:val="24"/>
        </w:rPr>
      </w:pPr>
      <w:r w:rsidRPr="008D4110">
        <w:rPr>
          <w:rFonts w:ascii="Times New Roman" w:hAnsi="Times New Roman" w:cs="Times New Roman"/>
          <w:color w:val="000000"/>
          <w:sz w:val="24"/>
          <w:szCs w:val="24"/>
        </w:rPr>
        <w:t>М.П. Мусоргский «Картинки с выставки»: « Быдло», « Прогулка»</w:t>
      </w:r>
    </w:p>
    <w:p w:rsidR="005476BC" w:rsidRPr="008D4110" w:rsidRDefault="005476BC" w:rsidP="00376BCC">
      <w:pPr>
        <w:shd w:val="clear" w:color="auto" w:fill="FFFFFF"/>
        <w:spacing w:after="0" w:line="240" w:lineRule="auto"/>
        <w:ind w:left="778"/>
        <w:rPr>
          <w:sz w:val="24"/>
          <w:szCs w:val="24"/>
        </w:rPr>
      </w:pPr>
      <w:r w:rsidRPr="008D4110">
        <w:rPr>
          <w:rFonts w:ascii="Times New Roman" w:hAnsi="Times New Roman" w:cs="Times New Roman"/>
          <w:color w:val="000000"/>
          <w:sz w:val="24"/>
          <w:szCs w:val="24"/>
        </w:rPr>
        <w:t>Р. Шуман «Альбом для юношества»: «Дед Мороз»</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Л. Боккерини Менуэт</w:t>
      </w:r>
    </w:p>
    <w:p w:rsidR="005476BC" w:rsidRPr="008D4110" w:rsidRDefault="005476BC" w:rsidP="00376BCC">
      <w:pPr>
        <w:shd w:val="clear" w:color="auto" w:fill="FFFFFF"/>
        <w:spacing w:after="0" w:line="240" w:lineRule="auto"/>
        <w:ind w:left="778"/>
        <w:rPr>
          <w:sz w:val="24"/>
          <w:szCs w:val="24"/>
        </w:rPr>
      </w:pPr>
      <w:r w:rsidRPr="008D4110">
        <w:rPr>
          <w:rFonts w:ascii="Times New Roman" w:hAnsi="Times New Roman" w:cs="Times New Roman"/>
          <w:color w:val="000000"/>
          <w:sz w:val="24"/>
          <w:szCs w:val="24"/>
        </w:rPr>
        <w:t>И. Штраус полька «</w:t>
      </w:r>
      <w:proofErr w:type="gramStart"/>
      <w:r w:rsidRPr="008D4110">
        <w:rPr>
          <w:rFonts w:ascii="Times New Roman" w:hAnsi="Times New Roman" w:cs="Times New Roman"/>
          <w:color w:val="000000"/>
          <w:sz w:val="24"/>
          <w:szCs w:val="24"/>
        </w:rPr>
        <w:t>Трик-трак</w:t>
      </w:r>
      <w:proofErr w:type="gramEnd"/>
      <w:r w:rsidRPr="008D4110">
        <w:rPr>
          <w:rFonts w:ascii="Times New Roman" w:hAnsi="Times New Roman" w:cs="Times New Roman"/>
          <w:color w:val="000000"/>
          <w:sz w:val="24"/>
          <w:szCs w:val="24"/>
        </w:rPr>
        <w:t>»</w:t>
      </w:r>
    </w:p>
    <w:p w:rsidR="005476BC" w:rsidRPr="008D4110" w:rsidRDefault="005476BC" w:rsidP="00376BCC">
      <w:pPr>
        <w:shd w:val="clear" w:color="auto" w:fill="FFFFFF"/>
        <w:spacing w:after="0" w:line="240" w:lineRule="auto"/>
        <w:ind w:right="10" w:firstLine="715"/>
        <w:jc w:val="both"/>
        <w:rPr>
          <w:sz w:val="24"/>
          <w:szCs w:val="24"/>
        </w:rPr>
      </w:pPr>
      <w:r w:rsidRPr="008D4110">
        <w:rPr>
          <w:rFonts w:ascii="Times New Roman" w:hAnsi="Times New Roman" w:cs="Times New Roman"/>
          <w:b/>
          <w:bCs/>
          <w:color w:val="000000"/>
          <w:spacing w:val="-1"/>
          <w:sz w:val="24"/>
          <w:szCs w:val="24"/>
          <w:u w:val="single"/>
        </w:rPr>
        <w:t>Раздел 3:</w:t>
      </w:r>
      <w:r w:rsidRPr="008D4110">
        <w:rPr>
          <w:rFonts w:ascii="Times New Roman" w:hAnsi="Times New Roman" w:cs="Times New Roman"/>
          <w:b/>
          <w:bCs/>
          <w:color w:val="000000"/>
          <w:spacing w:val="-1"/>
          <w:sz w:val="24"/>
          <w:szCs w:val="24"/>
        </w:rPr>
        <w:t xml:space="preserve"> Мелодический рисунок, его выразительные свойства, фразировка. </w:t>
      </w:r>
      <w:r w:rsidRPr="008D4110">
        <w:rPr>
          <w:rFonts w:ascii="Times New Roman" w:hAnsi="Times New Roman" w:cs="Times New Roman"/>
          <w:color w:val="000000"/>
          <w:sz w:val="24"/>
          <w:szCs w:val="24"/>
        </w:rPr>
        <w:t xml:space="preserve">Волнообразное строение мелодии, кульминация как вершина мелодической волны. </w:t>
      </w:r>
      <w:r w:rsidRPr="008D4110">
        <w:rPr>
          <w:rFonts w:ascii="Times New Roman" w:hAnsi="Times New Roman" w:cs="Times New Roman"/>
          <w:color w:val="000000"/>
          <w:spacing w:val="5"/>
          <w:sz w:val="24"/>
          <w:szCs w:val="24"/>
        </w:rPr>
        <w:t>Разные типы мелодического движения, мелодический рисунок. Кантилена, скерцо,</w:t>
      </w:r>
      <w:r>
        <w:rPr>
          <w:rFonts w:ascii="Times New Roman" w:hAnsi="Times New Roman" w:cs="Times New Roman"/>
          <w:color w:val="000000"/>
          <w:spacing w:val="5"/>
          <w:sz w:val="24"/>
          <w:szCs w:val="24"/>
        </w:rPr>
        <w:t xml:space="preserve"> </w:t>
      </w:r>
      <w:r w:rsidRPr="008D4110">
        <w:rPr>
          <w:rFonts w:ascii="Times New Roman" w:hAnsi="Times New Roman" w:cs="Times New Roman"/>
          <w:color w:val="000000"/>
          <w:sz w:val="24"/>
          <w:szCs w:val="24"/>
        </w:rPr>
        <w:t>речитатив - особенности фразировки и звуковысотной линии мелодии. Зрительно-слуховой анализ звуковысотной линии мелодии, определение кульминации в нотных примерах из учебника и пьесах по специальности. Способы игрового моделирования.</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pacing w:val="1"/>
          <w:sz w:val="24"/>
          <w:szCs w:val="24"/>
          <w:u w:val="single"/>
        </w:rPr>
        <w:t>Самостоятельная работа:</w:t>
      </w:r>
      <w:r w:rsidRPr="008D4110">
        <w:rPr>
          <w:rFonts w:ascii="Times New Roman" w:hAnsi="Times New Roman" w:cs="Times New Roman"/>
          <w:color w:val="000000"/>
          <w:spacing w:val="1"/>
          <w:sz w:val="24"/>
          <w:szCs w:val="24"/>
        </w:rPr>
        <w:t xml:space="preserve"> Кроссворд по пройденным музыкальным примерам.</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Рисунки, отражающие звуковысотную линию мелодии, кульминацию.</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pacing w:val="-1"/>
          <w:sz w:val="24"/>
          <w:szCs w:val="24"/>
          <w:u w:val="single"/>
        </w:rPr>
        <w:t>Музыкальный материал:</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А. Рубинштейн Мелодия</w:t>
      </w:r>
    </w:p>
    <w:p w:rsidR="005476BC" w:rsidRPr="00C01A25"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pacing w:val="-1"/>
          <w:sz w:val="24"/>
          <w:szCs w:val="24"/>
        </w:rPr>
        <w:t>Ф</w:t>
      </w:r>
      <w:r w:rsidRPr="00C01A25">
        <w:rPr>
          <w:rFonts w:ascii="Times New Roman" w:hAnsi="Times New Roman" w:cs="Times New Roman"/>
          <w:color w:val="000000"/>
          <w:spacing w:val="-1"/>
          <w:sz w:val="24"/>
          <w:szCs w:val="24"/>
        </w:rPr>
        <w:t>.</w:t>
      </w:r>
      <w:r w:rsidRPr="008D4110">
        <w:rPr>
          <w:rFonts w:ascii="Times New Roman" w:hAnsi="Times New Roman" w:cs="Times New Roman"/>
          <w:color w:val="000000"/>
          <w:spacing w:val="-1"/>
          <w:sz w:val="24"/>
          <w:szCs w:val="24"/>
        </w:rPr>
        <w:t>Шуберт</w:t>
      </w:r>
      <w:r w:rsidRPr="00C01A25">
        <w:rPr>
          <w:rFonts w:ascii="Times New Roman" w:hAnsi="Times New Roman" w:cs="Times New Roman"/>
          <w:color w:val="000000"/>
          <w:spacing w:val="-1"/>
          <w:sz w:val="24"/>
          <w:szCs w:val="24"/>
        </w:rPr>
        <w:t xml:space="preserve"> </w:t>
      </w:r>
      <w:r w:rsidRPr="008D4110">
        <w:rPr>
          <w:rFonts w:ascii="Times New Roman" w:hAnsi="Times New Roman" w:cs="Times New Roman"/>
          <w:color w:val="000000"/>
          <w:spacing w:val="-1"/>
          <w:sz w:val="24"/>
          <w:szCs w:val="24"/>
          <w:lang w:val="en-US"/>
        </w:rPr>
        <w:t>Ave</w:t>
      </w:r>
      <w:r w:rsidRPr="00C01A25">
        <w:rPr>
          <w:rFonts w:ascii="Times New Roman" w:hAnsi="Times New Roman" w:cs="Times New Roman"/>
          <w:color w:val="000000"/>
          <w:spacing w:val="-1"/>
          <w:sz w:val="24"/>
          <w:szCs w:val="24"/>
        </w:rPr>
        <w:t xml:space="preserve"> </w:t>
      </w:r>
      <w:r w:rsidRPr="008D4110">
        <w:rPr>
          <w:rFonts w:ascii="Times New Roman" w:hAnsi="Times New Roman" w:cs="Times New Roman"/>
          <w:color w:val="000000"/>
          <w:spacing w:val="-1"/>
          <w:sz w:val="24"/>
          <w:szCs w:val="24"/>
          <w:lang w:val="en-US"/>
        </w:rPr>
        <w:t>Maria</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М.П. Мусоргский «Картинки с выставки»: « Балет невылупившихся птенцов»</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pacing w:val="3"/>
          <w:sz w:val="24"/>
          <w:szCs w:val="24"/>
        </w:rPr>
        <w:t xml:space="preserve">К. </w:t>
      </w:r>
      <w:proofErr w:type="gramStart"/>
      <w:r w:rsidRPr="008D4110">
        <w:rPr>
          <w:rFonts w:ascii="Times New Roman" w:hAnsi="Times New Roman" w:cs="Times New Roman"/>
          <w:color w:val="000000"/>
          <w:spacing w:val="3"/>
          <w:sz w:val="24"/>
          <w:szCs w:val="24"/>
        </w:rPr>
        <w:t>Сен-Сане</w:t>
      </w:r>
      <w:proofErr w:type="gramEnd"/>
      <w:r w:rsidRPr="008D4110">
        <w:rPr>
          <w:rFonts w:ascii="Times New Roman" w:hAnsi="Times New Roman" w:cs="Times New Roman"/>
          <w:color w:val="000000"/>
          <w:spacing w:val="3"/>
          <w:sz w:val="24"/>
          <w:szCs w:val="24"/>
        </w:rPr>
        <w:t xml:space="preserve"> «Лебедь»</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Р. Шуман «Грезы»</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Н.А. Римский-Корсаков «Сказка о царе Салтане»: « Полет шмеля»</w:t>
      </w:r>
    </w:p>
    <w:p w:rsidR="005476BC" w:rsidRPr="008D4110" w:rsidRDefault="005476BC" w:rsidP="00376BCC">
      <w:pPr>
        <w:shd w:val="clear" w:color="auto" w:fill="FFFFFF"/>
        <w:spacing w:after="0" w:line="240" w:lineRule="auto"/>
        <w:ind w:left="725"/>
        <w:rPr>
          <w:sz w:val="24"/>
          <w:szCs w:val="24"/>
        </w:rPr>
      </w:pPr>
      <w:r w:rsidRPr="008D4110">
        <w:rPr>
          <w:rFonts w:ascii="Times New Roman" w:hAnsi="Times New Roman" w:cs="Times New Roman"/>
          <w:color w:val="000000"/>
          <w:sz w:val="24"/>
          <w:szCs w:val="24"/>
        </w:rPr>
        <w:t>С.С. Прокофьев «Детская музыка»: «Дождь и радуга»</w:t>
      </w:r>
    </w:p>
    <w:p w:rsidR="005476BC" w:rsidRPr="008D4110" w:rsidRDefault="005476BC" w:rsidP="00376BCC">
      <w:pPr>
        <w:shd w:val="clear" w:color="auto" w:fill="FFFFFF"/>
        <w:spacing w:after="0" w:line="240" w:lineRule="auto"/>
        <w:ind w:left="725"/>
        <w:rPr>
          <w:sz w:val="24"/>
          <w:szCs w:val="24"/>
        </w:rPr>
      </w:pPr>
      <w:r w:rsidRPr="008D4110">
        <w:rPr>
          <w:rFonts w:ascii="Times New Roman" w:hAnsi="Times New Roman" w:cs="Times New Roman"/>
          <w:color w:val="000000"/>
          <w:sz w:val="24"/>
          <w:szCs w:val="24"/>
        </w:rPr>
        <w:t>С.С. Прокофьев балет «Золушка»: Гавот</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lastRenderedPageBreak/>
        <w:t>В.А. Моцарт «Турецкое рондо»</w:t>
      </w:r>
    </w:p>
    <w:p w:rsidR="005476BC" w:rsidRPr="008D4110" w:rsidRDefault="005476BC" w:rsidP="00376BCC">
      <w:pPr>
        <w:shd w:val="clear" w:color="auto" w:fill="FFFFFF"/>
        <w:spacing w:after="0" w:line="240" w:lineRule="auto"/>
        <w:ind w:left="787"/>
        <w:rPr>
          <w:sz w:val="24"/>
          <w:szCs w:val="24"/>
        </w:rPr>
      </w:pPr>
      <w:r w:rsidRPr="008D4110">
        <w:rPr>
          <w:rFonts w:ascii="Times New Roman" w:hAnsi="Times New Roman" w:cs="Times New Roman"/>
          <w:color w:val="000000"/>
          <w:sz w:val="24"/>
          <w:szCs w:val="24"/>
        </w:rPr>
        <w:t>А.С. Даргомыжский « Старый капрал»</w:t>
      </w:r>
    </w:p>
    <w:p w:rsidR="005476BC" w:rsidRPr="008D4110" w:rsidRDefault="005476BC" w:rsidP="00376BCC">
      <w:pPr>
        <w:shd w:val="clear" w:color="auto" w:fill="FFFFFF"/>
        <w:spacing w:after="0" w:line="240" w:lineRule="auto"/>
        <w:ind w:left="725"/>
        <w:rPr>
          <w:sz w:val="24"/>
          <w:szCs w:val="24"/>
        </w:rPr>
      </w:pPr>
      <w:r w:rsidRPr="008D4110">
        <w:rPr>
          <w:rFonts w:ascii="Times New Roman" w:hAnsi="Times New Roman" w:cs="Times New Roman"/>
          <w:color w:val="000000"/>
          <w:spacing w:val="-1"/>
          <w:sz w:val="24"/>
          <w:szCs w:val="24"/>
        </w:rPr>
        <w:t>Ф. Шуберт «Шарманщик»</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И.С. Бах Токката ре минор (фрагм.)</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М.П. Мусоргский цикл «Детская»: « В углу», « С няней»</w:t>
      </w:r>
    </w:p>
    <w:p w:rsidR="005476BC" w:rsidRPr="008D4110" w:rsidRDefault="005476BC" w:rsidP="00376BCC">
      <w:pPr>
        <w:shd w:val="clear" w:color="auto" w:fill="FFFFFF"/>
        <w:spacing w:after="0" w:line="240" w:lineRule="auto"/>
        <w:ind w:left="5" w:firstLine="715"/>
        <w:jc w:val="both"/>
        <w:rPr>
          <w:sz w:val="24"/>
          <w:szCs w:val="24"/>
        </w:rPr>
      </w:pPr>
      <w:r w:rsidRPr="008D4110">
        <w:rPr>
          <w:rFonts w:ascii="Times New Roman" w:hAnsi="Times New Roman" w:cs="Times New Roman"/>
          <w:b/>
          <w:bCs/>
          <w:color w:val="000000"/>
          <w:sz w:val="24"/>
          <w:szCs w:val="24"/>
          <w:u w:val="single"/>
        </w:rPr>
        <w:t>Раздел 4:</w:t>
      </w:r>
      <w:r w:rsidRPr="008D4110">
        <w:rPr>
          <w:rFonts w:ascii="Times New Roman" w:hAnsi="Times New Roman" w:cs="Times New Roman"/>
          <w:b/>
          <w:bCs/>
          <w:color w:val="000000"/>
          <w:sz w:val="24"/>
          <w:szCs w:val="24"/>
        </w:rPr>
        <w:t xml:space="preserve"> Сказочные сюжеты в музыке. </w:t>
      </w:r>
      <w:r w:rsidRPr="008D4110">
        <w:rPr>
          <w:rFonts w:ascii="Times New Roman" w:hAnsi="Times New Roman" w:cs="Times New Roman"/>
          <w:color w:val="000000"/>
          <w:sz w:val="24"/>
          <w:szCs w:val="24"/>
        </w:rPr>
        <w:t xml:space="preserve">Первое знакомство с балетом: П.И. </w:t>
      </w:r>
      <w:r w:rsidRPr="008D4110">
        <w:rPr>
          <w:rFonts w:ascii="Times New Roman" w:hAnsi="Times New Roman" w:cs="Times New Roman"/>
          <w:color w:val="000000"/>
          <w:spacing w:val="2"/>
          <w:sz w:val="24"/>
          <w:szCs w:val="24"/>
        </w:rPr>
        <w:t xml:space="preserve">Чайковский «Щелкунчик». Пантомима. Дивертисмент. Закрепление пройденных тем </w:t>
      </w:r>
      <w:r w:rsidRPr="008D4110">
        <w:rPr>
          <w:rFonts w:ascii="Times New Roman" w:hAnsi="Times New Roman" w:cs="Times New Roman"/>
          <w:color w:val="000000"/>
          <w:spacing w:val="11"/>
          <w:sz w:val="24"/>
          <w:szCs w:val="24"/>
        </w:rPr>
        <w:t xml:space="preserve">на новом музыкальном материале. Определение на слух тембра знакомых </w:t>
      </w:r>
      <w:r w:rsidRPr="008D4110">
        <w:rPr>
          <w:rFonts w:ascii="Times New Roman" w:hAnsi="Times New Roman" w:cs="Times New Roman"/>
          <w:color w:val="000000"/>
          <w:spacing w:val="-1"/>
          <w:sz w:val="24"/>
          <w:szCs w:val="24"/>
        </w:rPr>
        <w:t>инструментов. Создание своей пантомимы.</w:t>
      </w:r>
    </w:p>
    <w:p w:rsidR="005476BC" w:rsidRPr="008D4110" w:rsidRDefault="005476BC" w:rsidP="00376BCC">
      <w:pPr>
        <w:shd w:val="clear" w:color="auto" w:fill="FFFFFF"/>
        <w:spacing w:after="0" w:line="240" w:lineRule="auto"/>
        <w:ind w:left="725"/>
        <w:rPr>
          <w:sz w:val="24"/>
          <w:szCs w:val="24"/>
        </w:rPr>
      </w:pPr>
      <w:r w:rsidRPr="008D4110">
        <w:rPr>
          <w:rFonts w:ascii="Times New Roman" w:hAnsi="Times New Roman" w:cs="Times New Roman"/>
          <w:color w:val="000000"/>
          <w:spacing w:val="-1"/>
          <w:sz w:val="24"/>
          <w:szCs w:val="24"/>
          <w:u w:val="single"/>
        </w:rPr>
        <w:t>Самостоятельная работа:</w:t>
      </w:r>
      <w:r w:rsidRPr="008D4110">
        <w:rPr>
          <w:rFonts w:ascii="Times New Roman" w:hAnsi="Times New Roman" w:cs="Times New Roman"/>
          <w:color w:val="000000"/>
          <w:spacing w:val="-1"/>
          <w:sz w:val="24"/>
          <w:szCs w:val="24"/>
        </w:rPr>
        <w:t xml:space="preserve"> Создание своей пантомимы.</w:t>
      </w:r>
    </w:p>
    <w:p w:rsidR="005476BC" w:rsidRPr="008D4110" w:rsidRDefault="005476BC" w:rsidP="00376BCC">
      <w:pPr>
        <w:shd w:val="clear" w:color="auto" w:fill="FFFFFF"/>
        <w:spacing w:after="0" w:line="240" w:lineRule="auto"/>
        <w:ind w:left="10" w:firstLine="706"/>
        <w:jc w:val="both"/>
        <w:rPr>
          <w:sz w:val="24"/>
          <w:szCs w:val="24"/>
        </w:rPr>
      </w:pPr>
      <w:r w:rsidRPr="008D4110">
        <w:rPr>
          <w:rFonts w:ascii="Times New Roman" w:hAnsi="Times New Roman" w:cs="Times New Roman"/>
          <w:color w:val="000000"/>
          <w:spacing w:val="2"/>
          <w:sz w:val="24"/>
          <w:szCs w:val="24"/>
          <w:u w:val="single"/>
        </w:rPr>
        <w:t>Музыкальный материал:</w:t>
      </w:r>
      <w:r w:rsidRPr="008D4110">
        <w:rPr>
          <w:rFonts w:ascii="Times New Roman" w:hAnsi="Times New Roman" w:cs="Times New Roman"/>
          <w:color w:val="000000"/>
          <w:spacing w:val="2"/>
          <w:sz w:val="24"/>
          <w:szCs w:val="24"/>
        </w:rPr>
        <w:t xml:space="preserve"> П.И.Чайковский «Щелкунчик»: дивертисмент из 2 </w:t>
      </w:r>
      <w:r w:rsidRPr="008D4110">
        <w:rPr>
          <w:rFonts w:ascii="Times New Roman" w:hAnsi="Times New Roman" w:cs="Times New Roman"/>
          <w:color w:val="000000"/>
          <w:spacing w:val="-2"/>
          <w:sz w:val="24"/>
          <w:szCs w:val="24"/>
        </w:rPr>
        <w:t>действия.</w:t>
      </w:r>
    </w:p>
    <w:p w:rsidR="005476BC" w:rsidRPr="008D4110" w:rsidRDefault="005476BC" w:rsidP="00376BCC">
      <w:pPr>
        <w:shd w:val="clear" w:color="auto" w:fill="FFFFFF"/>
        <w:spacing w:after="0" w:line="240" w:lineRule="auto"/>
        <w:ind w:left="5" w:right="5" w:firstLine="706"/>
        <w:jc w:val="both"/>
        <w:rPr>
          <w:sz w:val="24"/>
          <w:szCs w:val="24"/>
        </w:rPr>
      </w:pPr>
      <w:r w:rsidRPr="008D4110">
        <w:rPr>
          <w:rFonts w:ascii="Times New Roman" w:hAnsi="Times New Roman" w:cs="Times New Roman"/>
          <w:b/>
          <w:bCs/>
          <w:color w:val="000000"/>
          <w:spacing w:val="10"/>
          <w:sz w:val="24"/>
          <w:szCs w:val="24"/>
          <w:u w:val="single"/>
        </w:rPr>
        <w:t>Раздел 5:</w:t>
      </w:r>
      <w:r w:rsidRPr="008D4110">
        <w:rPr>
          <w:rFonts w:ascii="Times New Roman" w:hAnsi="Times New Roman" w:cs="Times New Roman"/>
          <w:b/>
          <w:bCs/>
          <w:color w:val="000000"/>
          <w:spacing w:val="10"/>
          <w:sz w:val="24"/>
          <w:szCs w:val="24"/>
        </w:rPr>
        <w:t xml:space="preserve"> Интонация в музыке как совокупность всех элементов </w:t>
      </w:r>
      <w:r w:rsidRPr="008D4110">
        <w:rPr>
          <w:rFonts w:ascii="Times New Roman" w:hAnsi="Times New Roman" w:cs="Times New Roman"/>
          <w:b/>
          <w:bCs/>
          <w:color w:val="000000"/>
          <w:sz w:val="24"/>
          <w:szCs w:val="24"/>
        </w:rPr>
        <w:t xml:space="preserve">музыкального языка. </w:t>
      </w:r>
      <w:proofErr w:type="gramStart"/>
      <w:r w:rsidRPr="008D4110">
        <w:rPr>
          <w:rFonts w:ascii="Times New Roman" w:hAnsi="Times New Roman" w:cs="Times New Roman"/>
          <w:color w:val="000000"/>
          <w:sz w:val="24"/>
          <w:szCs w:val="24"/>
        </w:rPr>
        <w:t xml:space="preserve">Разные типы интонации в музыке и речи: интонация вздоха, </w:t>
      </w:r>
      <w:r w:rsidRPr="008D4110">
        <w:rPr>
          <w:rFonts w:ascii="Times New Roman" w:hAnsi="Times New Roman" w:cs="Times New Roman"/>
          <w:color w:val="000000"/>
          <w:spacing w:val="8"/>
          <w:sz w:val="24"/>
          <w:szCs w:val="24"/>
        </w:rPr>
        <w:t>удивления, вопроса, угрозы, насмешки, фанфары, ожидания, скороговорки.</w:t>
      </w:r>
      <w:proofErr w:type="gramEnd"/>
      <w:r w:rsidRPr="008D4110">
        <w:rPr>
          <w:rFonts w:ascii="Times New Roman" w:hAnsi="Times New Roman" w:cs="Times New Roman"/>
          <w:color w:val="000000"/>
          <w:spacing w:val="8"/>
          <w:sz w:val="24"/>
          <w:szCs w:val="24"/>
        </w:rPr>
        <w:t xml:space="preserve"> </w:t>
      </w:r>
      <w:r w:rsidRPr="008D4110">
        <w:rPr>
          <w:rFonts w:ascii="Times New Roman" w:hAnsi="Times New Roman" w:cs="Times New Roman"/>
          <w:color w:val="000000"/>
          <w:spacing w:val="5"/>
          <w:sz w:val="24"/>
          <w:szCs w:val="24"/>
        </w:rPr>
        <w:t xml:space="preserve">Колыбельные песни. Связь музыкальной интонации с первичным жанром (пение, </w:t>
      </w:r>
      <w:r w:rsidRPr="008D4110">
        <w:rPr>
          <w:rFonts w:ascii="Times New Roman" w:hAnsi="Times New Roman" w:cs="Times New Roman"/>
          <w:color w:val="000000"/>
          <w:spacing w:val="-1"/>
          <w:sz w:val="24"/>
          <w:szCs w:val="24"/>
        </w:rPr>
        <w:t>речь,    движение,    звукоизобразительность,    сигнал).    Освоение    песенок-моделей,</w:t>
      </w:r>
      <w:r>
        <w:rPr>
          <w:rFonts w:ascii="Times New Roman" w:hAnsi="Times New Roman" w:cs="Times New Roman"/>
          <w:color w:val="000000"/>
          <w:spacing w:val="-1"/>
          <w:sz w:val="24"/>
          <w:szCs w:val="24"/>
        </w:rPr>
        <w:t xml:space="preserve"> </w:t>
      </w:r>
      <w:r w:rsidRPr="008D4110">
        <w:rPr>
          <w:rFonts w:ascii="Times New Roman" w:hAnsi="Times New Roman" w:cs="Times New Roman"/>
          <w:color w:val="000000"/>
          <w:spacing w:val="3"/>
          <w:sz w:val="24"/>
          <w:szCs w:val="24"/>
        </w:rPr>
        <w:t xml:space="preserve">отражающих выразительный смысл музыкальных интонаций. Осознание способов и </w:t>
      </w:r>
      <w:r w:rsidRPr="008D4110">
        <w:rPr>
          <w:rFonts w:ascii="Times New Roman" w:hAnsi="Times New Roman" w:cs="Times New Roman"/>
          <w:color w:val="000000"/>
          <w:sz w:val="24"/>
          <w:szCs w:val="24"/>
        </w:rPr>
        <w:t>приемов выразительного музыкального интонирования. Первое знакомство с оперой.</w:t>
      </w:r>
    </w:p>
    <w:p w:rsidR="005476BC" w:rsidRPr="008D4110" w:rsidRDefault="005476BC" w:rsidP="00376BCC">
      <w:pPr>
        <w:shd w:val="clear" w:color="auto" w:fill="FFFFFF"/>
        <w:spacing w:after="0" w:line="240" w:lineRule="auto"/>
        <w:ind w:left="5" w:firstLine="715"/>
        <w:jc w:val="both"/>
        <w:rPr>
          <w:sz w:val="24"/>
          <w:szCs w:val="24"/>
        </w:rPr>
      </w:pPr>
      <w:r w:rsidRPr="008D4110">
        <w:rPr>
          <w:rFonts w:ascii="Times New Roman" w:hAnsi="Times New Roman" w:cs="Times New Roman"/>
          <w:color w:val="000000"/>
          <w:spacing w:val="1"/>
          <w:sz w:val="24"/>
          <w:szCs w:val="24"/>
          <w:u w:val="single"/>
        </w:rPr>
        <w:t>Самостоятельная работа:</w:t>
      </w:r>
      <w:r w:rsidRPr="008D4110">
        <w:rPr>
          <w:rFonts w:ascii="Times New Roman" w:hAnsi="Times New Roman" w:cs="Times New Roman"/>
          <w:color w:val="000000"/>
          <w:spacing w:val="1"/>
          <w:sz w:val="24"/>
          <w:szCs w:val="24"/>
        </w:rPr>
        <w:t xml:space="preserve"> Подготовка народной колыбельной для пения в классе </w:t>
      </w:r>
      <w:r w:rsidRPr="008D4110">
        <w:rPr>
          <w:rFonts w:ascii="Times New Roman" w:hAnsi="Times New Roman" w:cs="Times New Roman"/>
          <w:color w:val="000000"/>
          <w:spacing w:val="6"/>
          <w:sz w:val="24"/>
          <w:szCs w:val="24"/>
        </w:rPr>
        <w:t xml:space="preserve">в театрализованном действии. Письменная работа: отметить знаками-символами </w:t>
      </w:r>
      <w:r w:rsidRPr="008D4110">
        <w:rPr>
          <w:rFonts w:ascii="Times New Roman" w:hAnsi="Times New Roman" w:cs="Times New Roman"/>
          <w:color w:val="000000"/>
          <w:spacing w:val="3"/>
          <w:sz w:val="24"/>
          <w:szCs w:val="24"/>
        </w:rPr>
        <w:t xml:space="preserve">смену динамики, регистра, темпа, речевой интонации. Сочинение музыкальных </w:t>
      </w:r>
      <w:r w:rsidRPr="008D4110">
        <w:rPr>
          <w:rFonts w:ascii="Times New Roman" w:hAnsi="Times New Roman" w:cs="Times New Roman"/>
          <w:color w:val="000000"/>
          <w:spacing w:val="-1"/>
          <w:sz w:val="24"/>
          <w:szCs w:val="24"/>
        </w:rPr>
        <w:t>интонаций для героев какой-либо сказки.</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u w:val="single"/>
        </w:rPr>
        <w:t>Музыкальный материал:</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z w:val="24"/>
          <w:szCs w:val="24"/>
        </w:rPr>
        <w:t>Д.Б. Кабалевский «Плакса», «</w:t>
      </w:r>
      <w:proofErr w:type="gramStart"/>
      <w:r w:rsidRPr="008D4110">
        <w:rPr>
          <w:rFonts w:ascii="Times New Roman" w:hAnsi="Times New Roman" w:cs="Times New Roman"/>
          <w:color w:val="000000"/>
          <w:sz w:val="24"/>
          <w:szCs w:val="24"/>
        </w:rPr>
        <w:t>Злюка</w:t>
      </w:r>
      <w:proofErr w:type="gramEnd"/>
      <w:r w:rsidRPr="008D4110">
        <w:rPr>
          <w:rFonts w:ascii="Times New Roman" w:hAnsi="Times New Roman" w:cs="Times New Roman"/>
          <w:color w:val="000000"/>
          <w:sz w:val="24"/>
          <w:szCs w:val="24"/>
        </w:rPr>
        <w:t>», «Резвушка»</w:t>
      </w:r>
    </w:p>
    <w:p w:rsidR="005476BC" w:rsidRPr="008D4110" w:rsidRDefault="005476BC" w:rsidP="00376BCC">
      <w:pPr>
        <w:shd w:val="clear" w:color="auto" w:fill="FFFFFF"/>
        <w:spacing w:after="0" w:line="240" w:lineRule="auto"/>
        <w:ind w:left="10" w:right="10" w:firstLine="701"/>
        <w:jc w:val="both"/>
        <w:rPr>
          <w:sz w:val="24"/>
          <w:szCs w:val="24"/>
        </w:rPr>
      </w:pPr>
      <w:r w:rsidRPr="008D4110">
        <w:rPr>
          <w:rFonts w:ascii="Times New Roman" w:hAnsi="Times New Roman" w:cs="Times New Roman"/>
          <w:color w:val="000000"/>
          <w:spacing w:val="1"/>
          <w:sz w:val="24"/>
          <w:szCs w:val="24"/>
        </w:rPr>
        <w:t>Н.А. Римский-Корсаков опера «Сказка о царе Салтане»: хор «О-хо-хо-нюшки-</w:t>
      </w:r>
      <w:r w:rsidRPr="008D4110">
        <w:rPr>
          <w:rFonts w:ascii="Times New Roman" w:hAnsi="Times New Roman" w:cs="Times New Roman"/>
          <w:color w:val="000000"/>
          <w:spacing w:val="-5"/>
          <w:sz w:val="24"/>
          <w:szCs w:val="24"/>
        </w:rPr>
        <w:t>ох!»</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П.И. Чайковский опера «Евгений Онегин»: Вступление (фрагм.)</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Р. Шуман «Первая утрата»</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В. Калинников «Киска»</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Народные колыбельные</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Н.А. Римский-Корсаков опера «Садко»: колыбельная Волховы</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А. Гречанинов Мазурка ля минор</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В.А. Моцарт опера «Свадьба Фигаро»: ария Фигаро «Мальчик резвый»</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rPr>
        <w:t>Н.А. Римский-Корсаков «Шехеразада»: тема Шахриара и Шехеразады</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pacing w:val="-1"/>
          <w:sz w:val="24"/>
          <w:szCs w:val="24"/>
        </w:rPr>
        <w:t>Дж. Россини «Дуэт кошечек»</w:t>
      </w:r>
    </w:p>
    <w:p w:rsidR="005476BC" w:rsidRPr="008D4110" w:rsidRDefault="005476BC" w:rsidP="00376BCC">
      <w:pPr>
        <w:shd w:val="clear" w:color="auto" w:fill="FFFFFF"/>
        <w:spacing w:after="0" w:line="240" w:lineRule="auto"/>
        <w:ind w:left="10" w:right="5" w:firstLine="701"/>
        <w:jc w:val="both"/>
        <w:rPr>
          <w:sz w:val="24"/>
          <w:szCs w:val="24"/>
        </w:rPr>
      </w:pPr>
      <w:r w:rsidRPr="008D4110">
        <w:rPr>
          <w:rFonts w:ascii="Times New Roman" w:hAnsi="Times New Roman" w:cs="Times New Roman"/>
          <w:color w:val="000000"/>
          <w:spacing w:val="-1"/>
          <w:sz w:val="24"/>
          <w:szCs w:val="24"/>
        </w:rPr>
        <w:t>М. Глинка опера «Руслан и Людмила»: канон «Какое чудное мгновенье» и рондо Фарлафа</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pacing w:val="-1"/>
          <w:sz w:val="24"/>
          <w:szCs w:val="24"/>
        </w:rPr>
        <w:t>Ф. Шуберт «Лесной царь»</w:t>
      </w:r>
    </w:p>
    <w:p w:rsidR="005476BC" w:rsidRPr="008D4110" w:rsidRDefault="005476BC" w:rsidP="00376BCC">
      <w:pPr>
        <w:shd w:val="clear" w:color="auto" w:fill="FFFFFF"/>
        <w:spacing w:after="0" w:line="240" w:lineRule="auto"/>
        <w:ind w:firstLine="715"/>
        <w:jc w:val="both"/>
        <w:rPr>
          <w:sz w:val="24"/>
          <w:szCs w:val="24"/>
        </w:rPr>
      </w:pPr>
      <w:r w:rsidRPr="008D4110">
        <w:rPr>
          <w:rFonts w:ascii="Times New Roman" w:hAnsi="Times New Roman" w:cs="Times New Roman"/>
          <w:b/>
          <w:bCs/>
          <w:color w:val="000000"/>
          <w:spacing w:val="7"/>
          <w:sz w:val="24"/>
          <w:szCs w:val="24"/>
          <w:u w:val="single"/>
        </w:rPr>
        <w:t>Раздел 6:</w:t>
      </w:r>
      <w:r w:rsidRPr="008D4110">
        <w:rPr>
          <w:rFonts w:ascii="Times New Roman" w:hAnsi="Times New Roman" w:cs="Times New Roman"/>
          <w:b/>
          <w:bCs/>
          <w:color w:val="000000"/>
          <w:spacing w:val="7"/>
          <w:sz w:val="24"/>
          <w:szCs w:val="24"/>
        </w:rPr>
        <w:t xml:space="preserve"> Музыкально-звуковое пространство. Фактура, тембр, </w:t>
      </w:r>
      <w:r w:rsidRPr="008D4110">
        <w:rPr>
          <w:rFonts w:ascii="Times New Roman" w:hAnsi="Times New Roman" w:cs="Times New Roman"/>
          <w:b/>
          <w:bCs/>
          <w:color w:val="000000"/>
          <w:sz w:val="24"/>
          <w:szCs w:val="24"/>
        </w:rPr>
        <w:t xml:space="preserve">ладогармонические краски. </w:t>
      </w:r>
      <w:r w:rsidRPr="008D4110">
        <w:rPr>
          <w:rFonts w:ascii="Times New Roman" w:hAnsi="Times New Roman" w:cs="Times New Roman"/>
          <w:color w:val="000000"/>
          <w:sz w:val="24"/>
          <w:szCs w:val="24"/>
        </w:rPr>
        <w:t xml:space="preserve">Характеристика фактуры с точки зрения плотности, </w:t>
      </w:r>
      <w:r w:rsidRPr="008D4110">
        <w:rPr>
          <w:rFonts w:ascii="Times New Roman" w:hAnsi="Times New Roman" w:cs="Times New Roman"/>
          <w:color w:val="000000"/>
          <w:spacing w:val="6"/>
          <w:sz w:val="24"/>
          <w:szCs w:val="24"/>
        </w:rPr>
        <w:t xml:space="preserve">прозрачности, многослойности звучания. Хороводы как пример организации </w:t>
      </w:r>
      <w:r w:rsidRPr="008D4110">
        <w:rPr>
          <w:rFonts w:ascii="Times New Roman" w:hAnsi="Times New Roman" w:cs="Times New Roman"/>
          <w:color w:val="000000"/>
          <w:spacing w:val="10"/>
          <w:sz w:val="24"/>
          <w:szCs w:val="24"/>
        </w:rPr>
        <w:t xml:space="preserve">пространства. Одноголосная фактура, унисон, мелодия с аккомпанементом, </w:t>
      </w:r>
      <w:r w:rsidRPr="008D4110">
        <w:rPr>
          <w:rFonts w:ascii="Times New Roman" w:hAnsi="Times New Roman" w:cs="Times New Roman"/>
          <w:color w:val="000000"/>
          <w:spacing w:val="3"/>
          <w:sz w:val="24"/>
          <w:szCs w:val="24"/>
        </w:rPr>
        <w:t xml:space="preserve">аккордовая фактура, многоголосие полифонического типа, первое знакомство с </w:t>
      </w:r>
      <w:r w:rsidRPr="008D4110">
        <w:rPr>
          <w:rFonts w:ascii="Times New Roman" w:hAnsi="Times New Roman" w:cs="Times New Roman"/>
          <w:color w:val="000000"/>
          <w:spacing w:val="5"/>
          <w:sz w:val="24"/>
          <w:szCs w:val="24"/>
        </w:rPr>
        <w:t>имитацией и контрапунктом. Исполнение ритмических канонов, детских песен-</w:t>
      </w:r>
      <w:r w:rsidRPr="008D4110">
        <w:rPr>
          <w:rFonts w:ascii="Times New Roman" w:hAnsi="Times New Roman" w:cs="Times New Roman"/>
          <w:color w:val="000000"/>
          <w:sz w:val="24"/>
          <w:szCs w:val="24"/>
        </w:rPr>
        <w:t>канонов, игра знакомых детских песенок с басом, двухголосно (например, песни «</w:t>
      </w:r>
      <w:proofErr w:type="gramStart"/>
      <w:r w:rsidRPr="008D4110">
        <w:rPr>
          <w:rFonts w:ascii="Times New Roman" w:hAnsi="Times New Roman" w:cs="Times New Roman"/>
          <w:color w:val="000000"/>
          <w:sz w:val="24"/>
          <w:szCs w:val="24"/>
        </w:rPr>
        <w:t>Во</w:t>
      </w:r>
      <w:proofErr w:type="gramEnd"/>
      <w:r w:rsidRPr="008D4110">
        <w:rPr>
          <w:rFonts w:ascii="Times New Roman" w:hAnsi="Times New Roman" w:cs="Times New Roman"/>
          <w:color w:val="000000"/>
          <w:sz w:val="24"/>
          <w:szCs w:val="24"/>
        </w:rPr>
        <w:t xml:space="preserve"> </w:t>
      </w:r>
      <w:r w:rsidRPr="008D4110">
        <w:rPr>
          <w:rFonts w:ascii="Times New Roman" w:hAnsi="Times New Roman" w:cs="Times New Roman"/>
          <w:color w:val="000000"/>
          <w:spacing w:val="1"/>
          <w:sz w:val="24"/>
          <w:szCs w:val="24"/>
        </w:rPr>
        <w:t xml:space="preserve">саду ли», «Ой, звоны», «Как пошли наши подружки»). Зрительно-слуховой анализ </w:t>
      </w:r>
      <w:r w:rsidRPr="008D4110">
        <w:rPr>
          <w:rFonts w:ascii="Times New Roman" w:hAnsi="Times New Roman" w:cs="Times New Roman"/>
          <w:color w:val="000000"/>
          <w:sz w:val="24"/>
          <w:szCs w:val="24"/>
        </w:rPr>
        <w:t>фактуры в пьесах по специальности и в нотных примерах из учебника.</w:t>
      </w:r>
    </w:p>
    <w:p w:rsidR="005476BC" w:rsidRPr="008D4110" w:rsidRDefault="005476BC" w:rsidP="00376BCC">
      <w:pPr>
        <w:shd w:val="clear" w:color="auto" w:fill="FFFFFF"/>
        <w:spacing w:after="0" w:line="240" w:lineRule="auto"/>
        <w:ind w:right="5" w:firstLine="706"/>
        <w:jc w:val="both"/>
        <w:rPr>
          <w:sz w:val="24"/>
          <w:szCs w:val="24"/>
        </w:rPr>
      </w:pPr>
      <w:r w:rsidRPr="008D4110">
        <w:rPr>
          <w:rFonts w:ascii="Times New Roman" w:hAnsi="Times New Roman" w:cs="Times New Roman"/>
          <w:color w:val="000000"/>
          <w:spacing w:val="3"/>
          <w:sz w:val="24"/>
          <w:szCs w:val="24"/>
          <w:u w:val="single"/>
        </w:rPr>
        <w:t>Самостоятельная работа:</w:t>
      </w:r>
      <w:r w:rsidRPr="008D4110">
        <w:rPr>
          <w:rFonts w:ascii="Times New Roman" w:hAnsi="Times New Roman" w:cs="Times New Roman"/>
          <w:color w:val="000000"/>
          <w:spacing w:val="3"/>
          <w:sz w:val="24"/>
          <w:szCs w:val="24"/>
        </w:rPr>
        <w:t xml:space="preserve"> Рисунки нефигуративного, бессюжетного типа, </w:t>
      </w:r>
      <w:r w:rsidRPr="008D4110">
        <w:rPr>
          <w:rFonts w:ascii="Times New Roman" w:hAnsi="Times New Roman" w:cs="Times New Roman"/>
          <w:color w:val="000000"/>
          <w:sz w:val="24"/>
          <w:szCs w:val="24"/>
        </w:rPr>
        <w:t xml:space="preserve">отражающие характер музыкально-звукового пространства. Сочинение музыкальных </w:t>
      </w:r>
      <w:r w:rsidRPr="008D4110">
        <w:rPr>
          <w:rFonts w:ascii="Times New Roman" w:hAnsi="Times New Roman" w:cs="Times New Roman"/>
          <w:color w:val="000000"/>
          <w:spacing w:val="1"/>
          <w:sz w:val="24"/>
          <w:szCs w:val="24"/>
        </w:rPr>
        <w:t>примеров на тему «диссонанс, консонанс».</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pacing w:val="-1"/>
          <w:sz w:val="24"/>
          <w:szCs w:val="24"/>
          <w:u w:val="single"/>
        </w:rPr>
        <w:t>Музыкальный материал:</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Э. Григ «Ариэтта», «Птичка», «Бабочка», «Весной», сюита «Пер Гюнт»: «Утро»</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lastRenderedPageBreak/>
        <w:t>М. Мусоргский «Картинки с выставки»: « Быдло», « Прогулка»</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П.И. Чайковский «Старинная французская песенка»</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С.С. Прокофьев «Утро», «Дождь и радуга» из «Детской музыки»</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pacing w:val="1"/>
          <w:sz w:val="24"/>
          <w:szCs w:val="24"/>
        </w:rPr>
        <w:t>С.С. Прокофьев кантата «Александр Невский»: «Ледовое побоище» (фрагмент)</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В.А. Моцарт опера «Волшебная флейта»: дуэт Папагено и Папагены</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Г.В. Свиридов «Колыбельная песенка»</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А.Вивальди «Времена года»: Весна</w:t>
      </w:r>
    </w:p>
    <w:p w:rsidR="005476BC" w:rsidRPr="008D4110" w:rsidRDefault="005476BC" w:rsidP="00376BCC">
      <w:pPr>
        <w:shd w:val="clear" w:color="auto" w:fill="FFFFFF"/>
        <w:spacing w:after="0" w:line="240" w:lineRule="auto"/>
        <w:ind w:left="5" w:right="5" w:firstLine="706"/>
        <w:jc w:val="both"/>
        <w:rPr>
          <w:sz w:val="24"/>
          <w:szCs w:val="24"/>
        </w:rPr>
      </w:pPr>
      <w:r w:rsidRPr="008D4110">
        <w:rPr>
          <w:rFonts w:ascii="Times New Roman" w:hAnsi="Times New Roman" w:cs="Times New Roman"/>
          <w:b/>
          <w:bCs/>
          <w:color w:val="000000"/>
          <w:sz w:val="24"/>
          <w:szCs w:val="24"/>
          <w:u w:val="single"/>
        </w:rPr>
        <w:t>Раздел 7:</w:t>
      </w:r>
      <w:r w:rsidRPr="008D4110">
        <w:rPr>
          <w:rFonts w:ascii="Times New Roman" w:hAnsi="Times New Roman" w:cs="Times New Roman"/>
          <w:b/>
          <w:bCs/>
          <w:color w:val="000000"/>
          <w:sz w:val="24"/>
          <w:szCs w:val="24"/>
        </w:rPr>
        <w:t xml:space="preserve"> Сказка в музыке. Голоса музыкальных инструментов. </w:t>
      </w:r>
      <w:r w:rsidRPr="008D4110">
        <w:rPr>
          <w:rFonts w:ascii="Times New Roman" w:hAnsi="Times New Roman" w:cs="Times New Roman"/>
          <w:color w:val="000000"/>
          <w:sz w:val="24"/>
          <w:szCs w:val="24"/>
        </w:rPr>
        <w:t xml:space="preserve">Сказочные </w:t>
      </w:r>
      <w:r w:rsidRPr="008D4110">
        <w:rPr>
          <w:rFonts w:ascii="Times New Roman" w:hAnsi="Times New Roman" w:cs="Times New Roman"/>
          <w:color w:val="000000"/>
          <w:spacing w:val="4"/>
          <w:sz w:val="24"/>
          <w:szCs w:val="24"/>
        </w:rPr>
        <w:t xml:space="preserve">сюжеты в музыке как обобщающая тема. Пространственно-звуковой образ стихии </w:t>
      </w:r>
      <w:r w:rsidRPr="008D4110">
        <w:rPr>
          <w:rFonts w:ascii="Times New Roman" w:hAnsi="Times New Roman" w:cs="Times New Roman"/>
          <w:color w:val="000000"/>
          <w:spacing w:val="-1"/>
          <w:sz w:val="24"/>
          <w:szCs w:val="24"/>
        </w:rPr>
        <w:t>воды и огня.</w:t>
      </w:r>
    </w:p>
    <w:p w:rsidR="005476BC" w:rsidRPr="008D4110" w:rsidRDefault="005476BC" w:rsidP="00376BCC">
      <w:pPr>
        <w:shd w:val="clear" w:color="auto" w:fill="FFFFFF"/>
        <w:spacing w:after="0" w:line="240" w:lineRule="auto"/>
        <w:ind w:firstLine="782"/>
        <w:jc w:val="both"/>
        <w:rPr>
          <w:sz w:val="24"/>
          <w:szCs w:val="24"/>
        </w:rPr>
      </w:pPr>
      <w:r w:rsidRPr="008D4110">
        <w:rPr>
          <w:rFonts w:ascii="Times New Roman" w:hAnsi="Times New Roman" w:cs="Times New Roman"/>
          <w:color w:val="000000"/>
          <w:spacing w:val="-1"/>
          <w:sz w:val="24"/>
          <w:szCs w:val="24"/>
        </w:rPr>
        <w:t xml:space="preserve">Симфоническая сказка С.С. Прокофьева «Петя и волк». Инструменты оркестра </w:t>
      </w:r>
      <w:proofErr w:type="gramStart"/>
      <w:r w:rsidRPr="008D4110">
        <w:rPr>
          <w:rFonts w:ascii="Times New Roman" w:hAnsi="Times New Roman" w:cs="Times New Roman"/>
          <w:color w:val="000000"/>
          <w:spacing w:val="-1"/>
          <w:sz w:val="24"/>
          <w:szCs w:val="24"/>
        </w:rPr>
        <w:t>-</w:t>
      </w:r>
      <w:r w:rsidRPr="008D4110">
        <w:rPr>
          <w:rFonts w:ascii="Times New Roman" w:hAnsi="Times New Roman" w:cs="Times New Roman"/>
          <w:color w:val="000000"/>
          <w:spacing w:val="11"/>
          <w:sz w:val="24"/>
          <w:szCs w:val="24"/>
        </w:rPr>
        <w:t>г</w:t>
      </w:r>
      <w:proofErr w:type="gramEnd"/>
      <w:r w:rsidRPr="008D4110">
        <w:rPr>
          <w:rFonts w:ascii="Times New Roman" w:hAnsi="Times New Roman" w:cs="Times New Roman"/>
          <w:color w:val="000000"/>
          <w:spacing w:val="11"/>
          <w:sz w:val="24"/>
          <w:szCs w:val="24"/>
        </w:rPr>
        <w:t xml:space="preserve">олоса героев. Способы воплощения действия в музыке. Работа со схемой </w:t>
      </w:r>
      <w:r w:rsidRPr="008D4110">
        <w:rPr>
          <w:rFonts w:ascii="Times New Roman" w:hAnsi="Times New Roman" w:cs="Times New Roman"/>
          <w:color w:val="000000"/>
          <w:sz w:val="24"/>
          <w:szCs w:val="24"/>
        </w:rPr>
        <w:t>расположения инструментов оркестра из учебника.</w:t>
      </w:r>
    </w:p>
    <w:p w:rsidR="005476BC" w:rsidRPr="008D4110" w:rsidRDefault="005476BC" w:rsidP="00376BCC">
      <w:pPr>
        <w:shd w:val="clear" w:color="auto" w:fill="FFFFFF"/>
        <w:spacing w:after="0" w:line="240" w:lineRule="auto"/>
        <w:ind w:left="5" w:firstLine="710"/>
        <w:jc w:val="both"/>
        <w:rPr>
          <w:sz w:val="24"/>
          <w:szCs w:val="24"/>
        </w:rPr>
      </w:pPr>
      <w:r w:rsidRPr="008D4110">
        <w:rPr>
          <w:rFonts w:ascii="Times New Roman" w:hAnsi="Times New Roman" w:cs="Times New Roman"/>
          <w:color w:val="000000"/>
          <w:spacing w:val="1"/>
          <w:sz w:val="24"/>
          <w:szCs w:val="24"/>
          <w:u w:val="single"/>
        </w:rPr>
        <w:t>Самостоятельная работа:</w:t>
      </w:r>
      <w:r w:rsidRPr="008D4110">
        <w:rPr>
          <w:rFonts w:ascii="Times New Roman" w:hAnsi="Times New Roman" w:cs="Times New Roman"/>
          <w:color w:val="000000"/>
          <w:spacing w:val="1"/>
          <w:sz w:val="24"/>
          <w:szCs w:val="24"/>
        </w:rPr>
        <w:t xml:space="preserve"> Сочинение музыкальных примеров на тему «Стихия </w:t>
      </w:r>
      <w:r w:rsidRPr="008D4110">
        <w:rPr>
          <w:rFonts w:ascii="Times New Roman" w:hAnsi="Times New Roman" w:cs="Times New Roman"/>
          <w:color w:val="000000"/>
          <w:spacing w:val="-1"/>
          <w:sz w:val="24"/>
          <w:szCs w:val="24"/>
        </w:rPr>
        <w:t>воды и огня».</w:t>
      </w:r>
    </w:p>
    <w:p w:rsidR="005476BC" w:rsidRPr="008D4110" w:rsidRDefault="005476BC" w:rsidP="00376BCC">
      <w:pPr>
        <w:shd w:val="clear" w:color="auto" w:fill="FFFFFF"/>
        <w:spacing w:after="0" w:line="240" w:lineRule="auto"/>
        <w:ind w:left="10" w:right="5" w:firstLine="701"/>
        <w:jc w:val="both"/>
        <w:rPr>
          <w:sz w:val="24"/>
          <w:szCs w:val="24"/>
        </w:rPr>
      </w:pPr>
      <w:r w:rsidRPr="008D4110">
        <w:rPr>
          <w:rFonts w:ascii="Times New Roman" w:hAnsi="Times New Roman" w:cs="Times New Roman"/>
          <w:color w:val="000000"/>
          <w:sz w:val="24"/>
          <w:szCs w:val="24"/>
        </w:rPr>
        <w:t xml:space="preserve">Чтение сказки «Жар-птица», русских народных сказок про Бабу Ягу, былины </w:t>
      </w:r>
      <w:proofErr w:type="gramStart"/>
      <w:r w:rsidRPr="008D4110">
        <w:rPr>
          <w:rFonts w:ascii="Times New Roman" w:hAnsi="Times New Roman" w:cs="Times New Roman"/>
          <w:color w:val="000000"/>
          <w:sz w:val="24"/>
          <w:szCs w:val="24"/>
        </w:rPr>
        <w:t>о</w:t>
      </w:r>
      <w:proofErr w:type="gramEnd"/>
      <w:r w:rsidRPr="008D4110">
        <w:rPr>
          <w:rFonts w:ascii="Times New Roman" w:hAnsi="Times New Roman" w:cs="Times New Roman"/>
          <w:color w:val="000000"/>
          <w:sz w:val="24"/>
          <w:szCs w:val="24"/>
        </w:rPr>
        <w:t xml:space="preserve"> </w:t>
      </w:r>
      <w:r w:rsidRPr="008D4110">
        <w:rPr>
          <w:rFonts w:ascii="Times New Roman" w:hAnsi="Times New Roman" w:cs="Times New Roman"/>
          <w:color w:val="000000"/>
          <w:spacing w:val="-4"/>
          <w:sz w:val="24"/>
          <w:szCs w:val="24"/>
        </w:rPr>
        <w:t>Садко.</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u w:val="single"/>
        </w:rPr>
        <w:t>Музыкальный материал:</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П.И. Чайковский «Детский альбом»: « Баба Яга»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М.П. Мусоргский «Картинки с выставки»: « Избушка на курьих ножках»</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pacing w:val="-1"/>
          <w:sz w:val="24"/>
          <w:szCs w:val="24"/>
        </w:rPr>
        <w:t>А.К. Лядов «Кикимора»</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pacing w:val="-1"/>
          <w:sz w:val="24"/>
          <w:szCs w:val="24"/>
        </w:rPr>
        <w:t>С.С. Прокофьев «Дождь и радуга»</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pacing w:val="-1"/>
          <w:sz w:val="24"/>
          <w:szCs w:val="24"/>
        </w:rPr>
        <w:t>Ф. Шуберт «В путь», «Форель»</w:t>
      </w:r>
    </w:p>
    <w:p w:rsidR="005476BC" w:rsidRPr="008D4110" w:rsidRDefault="005476BC" w:rsidP="00376BCC">
      <w:pPr>
        <w:shd w:val="clear" w:color="auto" w:fill="FFFFFF"/>
        <w:spacing w:after="0" w:line="240" w:lineRule="auto"/>
        <w:ind w:left="14" w:right="10" w:firstLine="696"/>
        <w:jc w:val="both"/>
        <w:rPr>
          <w:sz w:val="24"/>
          <w:szCs w:val="24"/>
        </w:rPr>
      </w:pPr>
      <w:r w:rsidRPr="008D4110">
        <w:rPr>
          <w:rFonts w:ascii="Times New Roman" w:hAnsi="Times New Roman" w:cs="Times New Roman"/>
          <w:color w:val="000000"/>
          <w:spacing w:val="3"/>
          <w:sz w:val="24"/>
          <w:szCs w:val="24"/>
        </w:rPr>
        <w:t xml:space="preserve">Н.А.Римский-Корсаков опера «Садко»: вступление «Океан — море синее», </w:t>
      </w:r>
      <w:r w:rsidRPr="008D4110">
        <w:rPr>
          <w:rFonts w:ascii="Times New Roman" w:hAnsi="Times New Roman" w:cs="Times New Roman"/>
          <w:color w:val="000000"/>
          <w:sz w:val="24"/>
          <w:szCs w:val="24"/>
        </w:rPr>
        <w:t>«Пляска ручейков и речек», «Пляс золотых рыбок»</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Н.А. Римский-Корсаков «Шехеразада»: тема моря</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 xml:space="preserve">К. </w:t>
      </w:r>
      <w:proofErr w:type="gramStart"/>
      <w:r w:rsidRPr="008D4110">
        <w:rPr>
          <w:rFonts w:ascii="Times New Roman" w:hAnsi="Times New Roman" w:cs="Times New Roman"/>
          <w:color w:val="000000"/>
          <w:sz w:val="24"/>
          <w:szCs w:val="24"/>
        </w:rPr>
        <w:t>Сен-Сане</w:t>
      </w:r>
      <w:proofErr w:type="gramEnd"/>
      <w:r w:rsidRPr="008D4110">
        <w:rPr>
          <w:rFonts w:ascii="Times New Roman" w:hAnsi="Times New Roman" w:cs="Times New Roman"/>
          <w:color w:val="000000"/>
          <w:sz w:val="24"/>
          <w:szCs w:val="24"/>
        </w:rPr>
        <w:t xml:space="preserve"> «Аквариум»</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rPr>
        <w:t>Э. Григ «Ручеек»</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Г.В. Свиридов «Дождик»</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И.Ф.Стравинский балет «Жар-птица»: «Пляс Жар-птицы»</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pacing w:val="1"/>
          <w:sz w:val="24"/>
          <w:szCs w:val="24"/>
        </w:rPr>
        <w:t>С.С.Прокофьев Симфоническая сказка «Петя и волк»</w:t>
      </w:r>
    </w:p>
    <w:p w:rsidR="005476BC" w:rsidRPr="008D4110" w:rsidRDefault="005476BC" w:rsidP="00376BCC">
      <w:pPr>
        <w:shd w:val="clear" w:color="auto" w:fill="FFFFFF"/>
        <w:spacing w:after="0" w:line="240" w:lineRule="auto"/>
        <w:ind w:left="4272"/>
        <w:rPr>
          <w:sz w:val="24"/>
          <w:szCs w:val="24"/>
        </w:rPr>
      </w:pPr>
      <w:r w:rsidRPr="008D4110">
        <w:rPr>
          <w:rFonts w:ascii="Times New Roman" w:hAnsi="Times New Roman" w:cs="Times New Roman"/>
          <w:b/>
          <w:bCs/>
          <w:color w:val="000000"/>
          <w:spacing w:val="-1"/>
          <w:sz w:val="24"/>
          <w:szCs w:val="24"/>
        </w:rPr>
        <w:t>Второй год обучения</w:t>
      </w:r>
    </w:p>
    <w:p w:rsidR="005476BC" w:rsidRPr="008D4110" w:rsidRDefault="005476BC" w:rsidP="00376BCC">
      <w:pPr>
        <w:shd w:val="clear" w:color="auto" w:fill="FFFFFF"/>
        <w:spacing w:after="0" w:line="240" w:lineRule="auto"/>
        <w:ind w:right="5" w:firstLine="710"/>
        <w:jc w:val="both"/>
        <w:rPr>
          <w:sz w:val="24"/>
          <w:szCs w:val="24"/>
        </w:rPr>
      </w:pPr>
      <w:r w:rsidRPr="008D4110">
        <w:rPr>
          <w:rFonts w:ascii="Times New Roman" w:hAnsi="Times New Roman" w:cs="Times New Roman"/>
          <w:b/>
          <w:bCs/>
          <w:color w:val="000000"/>
          <w:sz w:val="24"/>
          <w:szCs w:val="24"/>
          <w:u w:val="single"/>
        </w:rPr>
        <w:t>Раздел 1:</w:t>
      </w:r>
      <w:r w:rsidRPr="008D4110">
        <w:rPr>
          <w:rFonts w:ascii="Times New Roman" w:hAnsi="Times New Roman" w:cs="Times New Roman"/>
          <w:b/>
          <w:bCs/>
          <w:color w:val="000000"/>
          <w:sz w:val="24"/>
          <w:szCs w:val="24"/>
        </w:rPr>
        <w:t xml:space="preserve"> Музыкальная тема, способы создания музыкального образа. </w:t>
      </w:r>
      <w:r w:rsidRPr="008D4110">
        <w:rPr>
          <w:rFonts w:ascii="Times New Roman" w:hAnsi="Times New Roman" w:cs="Times New Roman"/>
          <w:color w:val="000000"/>
          <w:sz w:val="24"/>
          <w:szCs w:val="24"/>
        </w:rPr>
        <w:t xml:space="preserve">Музыкальная тема, музыкальный образ. </w:t>
      </w:r>
      <w:proofErr w:type="gramStart"/>
      <w:r w:rsidRPr="008D4110">
        <w:rPr>
          <w:rFonts w:ascii="Times New Roman" w:hAnsi="Times New Roman" w:cs="Times New Roman"/>
          <w:color w:val="000000"/>
          <w:sz w:val="24"/>
          <w:szCs w:val="24"/>
        </w:rPr>
        <w:t xml:space="preserve">Связь музыкального образа с исходными (первичными) типами интонаций: пение, речь, движение (моторное, танцевальное), </w:t>
      </w:r>
      <w:r w:rsidRPr="008D4110">
        <w:rPr>
          <w:rFonts w:ascii="Times New Roman" w:hAnsi="Times New Roman" w:cs="Times New Roman"/>
          <w:color w:val="000000"/>
          <w:spacing w:val="-1"/>
          <w:sz w:val="24"/>
          <w:szCs w:val="24"/>
        </w:rPr>
        <w:t>звукоизобразительность, сигнал (на примере музыкального материала первого класса).</w:t>
      </w:r>
      <w:proofErr w:type="gramEnd"/>
      <w:r w:rsidRPr="008D4110">
        <w:rPr>
          <w:rFonts w:ascii="Times New Roman" w:hAnsi="Times New Roman" w:cs="Times New Roman"/>
          <w:color w:val="000000"/>
          <w:spacing w:val="-1"/>
          <w:sz w:val="24"/>
          <w:szCs w:val="24"/>
        </w:rPr>
        <w:t xml:space="preserve"> </w:t>
      </w:r>
      <w:r w:rsidRPr="008D4110">
        <w:rPr>
          <w:rFonts w:ascii="Times New Roman" w:hAnsi="Times New Roman" w:cs="Times New Roman"/>
          <w:color w:val="000000"/>
          <w:spacing w:val="6"/>
          <w:sz w:val="24"/>
          <w:szCs w:val="24"/>
        </w:rPr>
        <w:t xml:space="preserve">Сопоставление, дополнение, противопоставление музыкальных тем и образов. </w:t>
      </w:r>
      <w:r w:rsidRPr="008D4110">
        <w:rPr>
          <w:rFonts w:ascii="Times New Roman" w:hAnsi="Times New Roman" w:cs="Times New Roman"/>
          <w:color w:val="000000"/>
          <w:sz w:val="24"/>
          <w:szCs w:val="24"/>
        </w:rPr>
        <w:t>Контраст как средство выразительности. Составление кроссвордов по терминам.</w:t>
      </w:r>
    </w:p>
    <w:p w:rsidR="005476BC" w:rsidRPr="008D4110" w:rsidRDefault="005476BC" w:rsidP="00376BCC">
      <w:pPr>
        <w:shd w:val="clear" w:color="auto" w:fill="FFFFFF"/>
        <w:spacing w:after="0" w:line="240" w:lineRule="auto"/>
        <w:ind w:left="5" w:firstLine="715"/>
        <w:jc w:val="both"/>
        <w:rPr>
          <w:sz w:val="24"/>
          <w:szCs w:val="24"/>
        </w:rPr>
      </w:pPr>
      <w:r w:rsidRPr="008D4110">
        <w:rPr>
          <w:rFonts w:ascii="Times New Roman" w:hAnsi="Times New Roman" w:cs="Times New Roman"/>
          <w:color w:val="000000"/>
          <w:spacing w:val="6"/>
          <w:sz w:val="24"/>
          <w:szCs w:val="24"/>
          <w:u w:val="single"/>
        </w:rPr>
        <w:t>Самостоятельная работа:</w:t>
      </w:r>
      <w:r w:rsidRPr="008D4110">
        <w:rPr>
          <w:rFonts w:ascii="Times New Roman" w:hAnsi="Times New Roman" w:cs="Times New Roman"/>
          <w:color w:val="000000"/>
          <w:spacing w:val="6"/>
          <w:sz w:val="24"/>
          <w:szCs w:val="24"/>
        </w:rPr>
        <w:t xml:space="preserve"> Определение в знакомых произведениях типов </w:t>
      </w:r>
      <w:r w:rsidRPr="008D4110">
        <w:rPr>
          <w:rFonts w:ascii="Times New Roman" w:hAnsi="Times New Roman" w:cs="Times New Roman"/>
          <w:color w:val="000000"/>
          <w:spacing w:val="4"/>
          <w:sz w:val="24"/>
          <w:szCs w:val="24"/>
        </w:rPr>
        <w:t xml:space="preserve">интонаций, связанных с первичными жанрами и музыкального образа в пьесах из </w:t>
      </w:r>
      <w:r w:rsidRPr="008D4110">
        <w:rPr>
          <w:rFonts w:ascii="Times New Roman" w:hAnsi="Times New Roman" w:cs="Times New Roman"/>
          <w:color w:val="000000"/>
          <w:spacing w:val="8"/>
          <w:sz w:val="24"/>
          <w:szCs w:val="24"/>
        </w:rPr>
        <w:t xml:space="preserve">своего исполнительского репертуара. Работа с нотным текстом из учебника </w:t>
      </w:r>
      <w:r w:rsidRPr="008D4110">
        <w:rPr>
          <w:rFonts w:ascii="Times New Roman" w:hAnsi="Times New Roman" w:cs="Times New Roman"/>
          <w:color w:val="000000"/>
          <w:sz w:val="24"/>
          <w:szCs w:val="24"/>
        </w:rPr>
        <w:t>(определение фактуры, темпа, динамики, изменений музыкальной речи).</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u w:val="single"/>
        </w:rPr>
        <w:t>Музыкальный материал:</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Н.А. Римский-Корсаков «Золотой петушок»: Вступление</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С.С.Прокофьев «Детская музыка»: «Утро», «Дождь и радуга»</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Р. Шуман «Карнавал» (№2 , №3)</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пьесы Э. Грига, Р. Шумана, М. Мусоргского, пройденные в 1 классе</w:t>
      </w:r>
    </w:p>
    <w:p w:rsidR="005476BC" w:rsidRPr="008D4110" w:rsidRDefault="005476BC" w:rsidP="00376BCC">
      <w:pPr>
        <w:shd w:val="clear" w:color="auto" w:fill="FFFFFF"/>
        <w:spacing w:after="0" w:line="240" w:lineRule="auto"/>
        <w:ind w:right="10" w:firstLine="720"/>
        <w:jc w:val="both"/>
        <w:rPr>
          <w:sz w:val="24"/>
          <w:szCs w:val="24"/>
        </w:rPr>
      </w:pPr>
      <w:r w:rsidRPr="008D4110">
        <w:rPr>
          <w:rFonts w:ascii="Times New Roman" w:hAnsi="Times New Roman" w:cs="Times New Roman"/>
          <w:color w:val="000000"/>
          <w:spacing w:val="2"/>
          <w:sz w:val="24"/>
          <w:szCs w:val="24"/>
        </w:rPr>
        <w:t xml:space="preserve">С.С.Прокофьев балет «Ромео и Джульетта»: «Джульетта-девочка», «Танец </w:t>
      </w:r>
      <w:r w:rsidRPr="008D4110">
        <w:rPr>
          <w:rFonts w:ascii="Times New Roman" w:hAnsi="Times New Roman" w:cs="Times New Roman"/>
          <w:color w:val="000000"/>
          <w:sz w:val="24"/>
          <w:szCs w:val="24"/>
        </w:rPr>
        <w:t>рыцарей», балет «Золушка»: «Па де шаль»</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П.И. Чайковский «Детский альбом»: Вальс</w:t>
      </w:r>
    </w:p>
    <w:p w:rsidR="005476BC" w:rsidRPr="008D4110" w:rsidRDefault="005476BC" w:rsidP="00376BCC">
      <w:pPr>
        <w:shd w:val="clear" w:color="auto" w:fill="FFFFFF"/>
        <w:spacing w:after="0" w:line="240" w:lineRule="auto"/>
        <w:ind w:left="5" w:right="5" w:firstLine="706"/>
        <w:jc w:val="both"/>
        <w:rPr>
          <w:sz w:val="24"/>
          <w:szCs w:val="24"/>
        </w:rPr>
      </w:pPr>
      <w:r w:rsidRPr="008D4110">
        <w:rPr>
          <w:rFonts w:ascii="Times New Roman" w:hAnsi="Times New Roman" w:cs="Times New Roman"/>
          <w:b/>
          <w:bCs/>
          <w:color w:val="000000"/>
          <w:spacing w:val="5"/>
          <w:sz w:val="24"/>
          <w:szCs w:val="24"/>
          <w:u w:val="single"/>
        </w:rPr>
        <w:t>Раздел 2:</w:t>
      </w:r>
      <w:r w:rsidRPr="008D4110">
        <w:rPr>
          <w:rFonts w:ascii="Times New Roman" w:hAnsi="Times New Roman" w:cs="Times New Roman"/>
          <w:b/>
          <w:bCs/>
          <w:color w:val="000000"/>
          <w:spacing w:val="5"/>
          <w:sz w:val="24"/>
          <w:szCs w:val="24"/>
        </w:rPr>
        <w:t xml:space="preserve"> Основные приемы развития в музыке. Первое знакомство с </w:t>
      </w:r>
      <w:r w:rsidRPr="008D4110">
        <w:rPr>
          <w:rFonts w:ascii="Times New Roman" w:hAnsi="Times New Roman" w:cs="Times New Roman"/>
          <w:b/>
          <w:bCs/>
          <w:color w:val="000000"/>
          <w:sz w:val="24"/>
          <w:szCs w:val="24"/>
        </w:rPr>
        <w:t xml:space="preserve">понятием содержания музыки. Представление о музыкальном герое. Краткие </w:t>
      </w:r>
      <w:r w:rsidRPr="008D4110">
        <w:rPr>
          <w:rFonts w:ascii="Times New Roman" w:hAnsi="Times New Roman" w:cs="Times New Roman"/>
          <w:b/>
          <w:bCs/>
          <w:color w:val="000000"/>
          <w:spacing w:val="-1"/>
          <w:sz w:val="24"/>
          <w:szCs w:val="24"/>
        </w:rPr>
        <w:t>сведения о музыкальных стилях.</w:t>
      </w:r>
    </w:p>
    <w:p w:rsidR="005476BC" w:rsidRPr="008D4110" w:rsidRDefault="005476BC" w:rsidP="00376BCC">
      <w:pPr>
        <w:shd w:val="clear" w:color="auto" w:fill="FFFFFF"/>
        <w:spacing w:after="0" w:line="240" w:lineRule="auto"/>
        <w:ind w:left="5" w:right="10" w:firstLine="773"/>
        <w:jc w:val="both"/>
        <w:rPr>
          <w:sz w:val="24"/>
          <w:szCs w:val="24"/>
        </w:rPr>
      </w:pPr>
      <w:r w:rsidRPr="008D4110">
        <w:rPr>
          <w:rFonts w:ascii="Times New Roman" w:hAnsi="Times New Roman" w:cs="Times New Roman"/>
          <w:color w:val="000000"/>
          <w:spacing w:val="6"/>
          <w:sz w:val="24"/>
          <w:szCs w:val="24"/>
        </w:rPr>
        <w:lastRenderedPageBreak/>
        <w:t xml:space="preserve">Понятие о структурных единицах: мотив, фраза, предложение. Основные </w:t>
      </w:r>
      <w:r w:rsidRPr="008D4110">
        <w:rPr>
          <w:rFonts w:ascii="Times New Roman" w:hAnsi="Times New Roman" w:cs="Times New Roman"/>
          <w:color w:val="000000"/>
          <w:spacing w:val="1"/>
          <w:sz w:val="24"/>
          <w:szCs w:val="24"/>
        </w:rPr>
        <w:t xml:space="preserve">приемы развития в музыке: повтор (точный, с изменениями, секвенция), контраст в </w:t>
      </w:r>
      <w:r w:rsidRPr="008D4110">
        <w:rPr>
          <w:rFonts w:ascii="Times New Roman" w:hAnsi="Times New Roman" w:cs="Times New Roman"/>
          <w:color w:val="000000"/>
          <w:spacing w:val="13"/>
          <w:sz w:val="24"/>
          <w:szCs w:val="24"/>
        </w:rPr>
        <w:t xml:space="preserve">пьесах из детского репертуара. Первая попытка отслеживания процессов </w:t>
      </w:r>
      <w:r w:rsidRPr="008D4110">
        <w:rPr>
          <w:rFonts w:ascii="Times New Roman" w:hAnsi="Times New Roman" w:cs="Times New Roman"/>
          <w:color w:val="000000"/>
          <w:spacing w:val="-1"/>
          <w:sz w:val="24"/>
          <w:szCs w:val="24"/>
        </w:rPr>
        <w:t>музыкального развития.</w:t>
      </w:r>
    </w:p>
    <w:p w:rsidR="005476BC" w:rsidRPr="008D4110" w:rsidRDefault="005476BC" w:rsidP="00376BCC">
      <w:pPr>
        <w:shd w:val="clear" w:color="auto" w:fill="FFFFFF"/>
        <w:spacing w:after="0" w:line="240" w:lineRule="auto"/>
        <w:ind w:firstLine="787"/>
        <w:jc w:val="both"/>
        <w:rPr>
          <w:sz w:val="24"/>
          <w:szCs w:val="24"/>
        </w:rPr>
      </w:pPr>
      <w:proofErr w:type="gramStart"/>
      <w:r w:rsidRPr="008D4110">
        <w:rPr>
          <w:rFonts w:ascii="Times New Roman" w:hAnsi="Times New Roman" w:cs="Times New Roman"/>
          <w:color w:val="000000"/>
          <w:spacing w:val="2"/>
          <w:sz w:val="24"/>
          <w:szCs w:val="24"/>
        </w:rPr>
        <w:t xml:space="preserve">Сравнение пьес из детских альбомов разных композиторов (Бах, Шуман, Чайковский, Прокофьев, Дебюсси): музыкальный герой, музыкальная речь (как </w:t>
      </w:r>
      <w:r w:rsidRPr="008D4110">
        <w:rPr>
          <w:rFonts w:ascii="Times New Roman" w:hAnsi="Times New Roman" w:cs="Times New Roman"/>
          <w:color w:val="000000"/>
          <w:sz w:val="24"/>
          <w:szCs w:val="24"/>
        </w:rPr>
        <w:t xml:space="preserve">складывается комплекс индивидуальных особенностей музыкального языка, то есть, </w:t>
      </w:r>
      <w:r w:rsidRPr="008D4110">
        <w:rPr>
          <w:rFonts w:ascii="Times New Roman" w:hAnsi="Times New Roman" w:cs="Times New Roman"/>
          <w:color w:val="000000"/>
          <w:spacing w:val="-1"/>
          <w:sz w:val="24"/>
          <w:szCs w:val="24"/>
        </w:rPr>
        <w:t>стиль композиторов).</w:t>
      </w:r>
      <w:proofErr w:type="gramEnd"/>
    </w:p>
    <w:p w:rsidR="005476BC" w:rsidRPr="008D4110" w:rsidRDefault="005476BC" w:rsidP="00376BCC">
      <w:pPr>
        <w:shd w:val="clear" w:color="auto" w:fill="FFFFFF"/>
        <w:spacing w:after="0" w:line="240" w:lineRule="auto"/>
        <w:ind w:right="14" w:firstLine="773"/>
        <w:jc w:val="both"/>
        <w:rPr>
          <w:sz w:val="24"/>
          <w:szCs w:val="24"/>
        </w:rPr>
      </w:pPr>
      <w:r w:rsidRPr="008D4110">
        <w:rPr>
          <w:rFonts w:ascii="Times New Roman" w:hAnsi="Times New Roman" w:cs="Times New Roman"/>
          <w:color w:val="000000"/>
          <w:spacing w:val="1"/>
          <w:sz w:val="24"/>
          <w:szCs w:val="24"/>
        </w:rPr>
        <w:t xml:space="preserve">Первоначальное знакомство с понятием содержания музыки и программной </w:t>
      </w:r>
      <w:r w:rsidRPr="008D4110">
        <w:rPr>
          <w:rFonts w:ascii="Times New Roman" w:hAnsi="Times New Roman" w:cs="Times New Roman"/>
          <w:color w:val="000000"/>
          <w:spacing w:val="-1"/>
          <w:sz w:val="24"/>
          <w:szCs w:val="24"/>
        </w:rPr>
        <w:t xml:space="preserve">музыки. Музыкальная речь, возможность воплощения в ней мыслей и чувств человека. </w:t>
      </w:r>
      <w:r w:rsidRPr="008D4110">
        <w:rPr>
          <w:rFonts w:ascii="Times New Roman" w:hAnsi="Times New Roman" w:cs="Times New Roman"/>
          <w:color w:val="000000"/>
          <w:spacing w:val="2"/>
          <w:sz w:val="24"/>
          <w:szCs w:val="24"/>
        </w:rPr>
        <w:t xml:space="preserve">Представление о музыкальном герое (персонаж, повествователь, лирический, оратор) </w:t>
      </w:r>
      <w:r w:rsidRPr="008D4110">
        <w:rPr>
          <w:rFonts w:ascii="Times New Roman" w:hAnsi="Times New Roman" w:cs="Times New Roman"/>
          <w:color w:val="000000"/>
          <w:sz w:val="24"/>
          <w:szCs w:val="24"/>
        </w:rPr>
        <w:t>в программных пьесах из детского репертуара.</w:t>
      </w:r>
    </w:p>
    <w:p w:rsidR="005476BC" w:rsidRPr="008D4110" w:rsidRDefault="005476BC" w:rsidP="00376BCC">
      <w:pPr>
        <w:shd w:val="clear" w:color="auto" w:fill="FFFFFF"/>
        <w:spacing w:after="0" w:line="240" w:lineRule="auto"/>
        <w:ind w:left="10" w:right="14" w:firstLine="768"/>
        <w:jc w:val="both"/>
        <w:rPr>
          <w:sz w:val="24"/>
          <w:szCs w:val="24"/>
        </w:rPr>
      </w:pPr>
      <w:r w:rsidRPr="008D4110">
        <w:rPr>
          <w:rFonts w:ascii="Times New Roman" w:hAnsi="Times New Roman" w:cs="Times New Roman"/>
          <w:color w:val="000000"/>
          <w:spacing w:val="1"/>
          <w:sz w:val="24"/>
          <w:szCs w:val="24"/>
        </w:rPr>
        <w:t xml:space="preserve">Конкурс на определение типа музыкального героя в программных пьесах из </w:t>
      </w:r>
      <w:r w:rsidRPr="008D4110">
        <w:rPr>
          <w:rFonts w:ascii="Times New Roman" w:hAnsi="Times New Roman" w:cs="Times New Roman"/>
          <w:color w:val="000000"/>
          <w:spacing w:val="-1"/>
          <w:sz w:val="24"/>
          <w:szCs w:val="24"/>
        </w:rPr>
        <w:t>детского репертуара.</w:t>
      </w:r>
    </w:p>
    <w:p w:rsidR="005476BC" w:rsidRPr="008D4110" w:rsidRDefault="005476BC" w:rsidP="00376BCC">
      <w:pPr>
        <w:shd w:val="clear" w:color="auto" w:fill="FFFFFF"/>
        <w:spacing w:after="0" w:line="240" w:lineRule="auto"/>
        <w:ind w:left="14" w:firstLine="710"/>
        <w:jc w:val="both"/>
        <w:rPr>
          <w:sz w:val="24"/>
          <w:szCs w:val="24"/>
        </w:rPr>
      </w:pPr>
      <w:r w:rsidRPr="008D4110">
        <w:rPr>
          <w:rFonts w:ascii="Times New Roman" w:hAnsi="Times New Roman" w:cs="Times New Roman"/>
          <w:color w:val="000000"/>
          <w:spacing w:val="8"/>
          <w:sz w:val="24"/>
          <w:szCs w:val="24"/>
          <w:u w:val="single"/>
        </w:rPr>
        <w:t>Самостоятельная работа:</w:t>
      </w:r>
      <w:r w:rsidRPr="008D4110">
        <w:rPr>
          <w:rFonts w:ascii="Times New Roman" w:hAnsi="Times New Roman" w:cs="Times New Roman"/>
          <w:color w:val="000000"/>
          <w:spacing w:val="8"/>
          <w:sz w:val="24"/>
          <w:szCs w:val="24"/>
        </w:rPr>
        <w:t xml:space="preserve"> Подбор иллюстраций к музыкальным стилям. </w:t>
      </w:r>
      <w:r w:rsidRPr="008D4110">
        <w:rPr>
          <w:rFonts w:ascii="Times New Roman" w:hAnsi="Times New Roman" w:cs="Times New Roman"/>
          <w:color w:val="000000"/>
          <w:spacing w:val="5"/>
          <w:sz w:val="24"/>
          <w:szCs w:val="24"/>
        </w:rPr>
        <w:t xml:space="preserve">Сочинение музыкальных примеров: от игровых моделей к небольшим пьесам на </w:t>
      </w:r>
      <w:r w:rsidRPr="008D4110">
        <w:rPr>
          <w:rFonts w:ascii="Times New Roman" w:hAnsi="Times New Roman" w:cs="Times New Roman"/>
          <w:color w:val="000000"/>
          <w:spacing w:val="-1"/>
          <w:sz w:val="24"/>
          <w:szCs w:val="24"/>
        </w:rPr>
        <w:t>основе этих элементов, например, от секвенции к этюду.</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pacing w:val="-1"/>
          <w:sz w:val="24"/>
          <w:szCs w:val="24"/>
          <w:u w:val="single"/>
        </w:rPr>
        <w:t>Музыкальный материал:</w:t>
      </w:r>
    </w:p>
    <w:p w:rsidR="005476BC" w:rsidRPr="008D4110" w:rsidRDefault="005476BC" w:rsidP="00376BCC">
      <w:pPr>
        <w:shd w:val="clear" w:color="auto" w:fill="FFFFFF"/>
        <w:spacing w:after="0" w:line="240" w:lineRule="auto"/>
        <w:ind w:left="14" w:right="19" w:firstLine="701"/>
        <w:jc w:val="both"/>
        <w:rPr>
          <w:sz w:val="24"/>
          <w:szCs w:val="24"/>
        </w:rPr>
      </w:pPr>
      <w:r w:rsidRPr="008D4110">
        <w:rPr>
          <w:rFonts w:ascii="Times New Roman" w:hAnsi="Times New Roman" w:cs="Times New Roman"/>
          <w:color w:val="000000"/>
          <w:spacing w:val="2"/>
          <w:sz w:val="24"/>
          <w:szCs w:val="24"/>
        </w:rPr>
        <w:t xml:space="preserve">Р.Шуман «Альбом для юношества»: «Сицилийская песенка», «Дед Мороз», </w:t>
      </w:r>
      <w:r w:rsidRPr="008D4110">
        <w:rPr>
          <w:rFonts w:ascii="Times New Roman" w:hAnsi="Times New Roman" w:cs="Times New Roman"/>
          <w:color w:val="000000"/>
          <w:spacing w:val="-1"/>
          <w:sz w:val="24"/>
          <w:szCs w:val="24"/>
        </w:rPr>
        <w:t>«Первая утрата»</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П.И. Чайковский «Детский альбом»: «Сладкая грёза», «Новая кукла»</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z w:val="24"/>
          <w:szCs w:val="24"/>
        </w:rPr>
        <w:t>Э. Григ «Весной», Вальс ля минор</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Г. Гендель Пассакалия</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И.С.Бах Полонез соль минор</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В.А.Моцарт «Турецкое рондо»</w:t>
      </w:r>
    </w:p>
    <w:p w:rsidR="005476BC" w:rsidRPr="008D4110" w:rsidRDefault="005476BC" w:rsidP="00376BCC">
      <w:pPr>
        <w:shd w:val="clear" w:color="auto" w:fill="FFFFFF"/>
        <w:spacing w:after="0" w:line="240" w:lineRule="auto"/>
        <w:ind w:left="5" w:right="5" w:firstLine="710"/>
        <w:jc w:val="both"/>
        <w:rPr>
          <w:sz w:val="24"/>
          <w:szCs w:val="24"/>
        </w:rPr>
      </w:pPr>
      <w:r w:rsidRPr="008D4110">
        <w:rPr>
          <w:rFonts w:ascii="Times New Roman" w:hAnsi="Times New Roman" w:cs="Times New Roman"/>
          <w:color w:val="000000"/>
          <w:sz w:val="24"/>
          <w:szCs w:val="24"/>
        </w:rPr>
        <w:t xml:space="preserve">Н.А.Римский-Корсаков «Шехерезада»: тема моря, тема Шехеразады, тема </w:t>
      </w:r>
      <w:r w:rsidRPr="008D4110">
        <w:rPr>
          <w:rFonts w:ascii="Times New Roman" w:hAnsi="Times New Roman" w:cs="Times New Roman"/>
          <w:color w:val="000000"/>
          <w:spacing w:val="-1"/>
          <w:sz w:val="24"/>
          <w:szCs w:val="24"/>
        </w:rPr>
        <w:t>Шемаханской царицы</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В.А. Моцарт увертюра к опере «Свадьба Фигаро»</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А.Вивальди 3 часть («Охота») из концерта «Осень»</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Г.В. Свиридов Музыка к повести А. С.Пушкина «Метель»: Военный марш</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Н.А. Римский-Корсаков «Полет шмеля»</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z w:val="24"/>
          <w:szCs w:val="24"/>
        </w:rPr>
        <w:t>С.С. Прокофьев «Детская музыка»: Тарантелла, « Пятнашки»</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Р. Шуман «Детские сцены»: « Поэт говорит»</w:t>
      </w:r>
    </w:p>
    <w:p w:rsidR="005476BC" w:rsidRPr="008D4110" w:rsidRDefault="005476BC" w:rsidP="00376BCC">
      <w:pPr>
        <w:shd w:val="clear" w:color="auto" w:fill="FFFFFF"/>
        <w:spacing w:after="0" w:line="240" w:lineRule="auto"/>
        <w:ind w:left="725"/>
        <w:rPr>
          <w:sz w:val="24"/>
          <w:szCs w:val="24"/>
        </w:rPr>
      </w:pPr>
      <w:r w:rsidRPr="008D4110">
        <w:rPr>
          <w:rFonts w:ascii="Times New Roman" w:hAnsi="Times New Roman" w:cs="Times New Roman"/>
          <w:color w:val="000000"/>
          <w:spacing w:val="-1"/>
          <w:sz w:val="24"/>
          <w:szCs w:val="24"/>
        </w:rPr>
        <w:t>С.С.Прокофьев «Мимолетности» (№ 1)</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pacing w:val="2"/>
          <w:sz w:val="24"/>
          <w:szCs w:val="24"/>
        </w:rPr>
        <w:t xml:space="preserve">В.А. Моцарт Соната </w:t>
      </w:r>
      <w:proofErr w:type="gramStart"/>
      <w:r w:rsidRPr="008D4110">
        <w:rPr>
          <w:rFonts w:ascii="Times New Roman" w:hAnsi="Times New Roman" w:cs="Times New Roman"/>
          <w:color w:val="000000"/>
          <w:spacing w:val="2"/>
          <w:sz w:val="24"/>
          <w:szCs w:val="24"/>
        </w:rPr>
        <w:t>До</w:t>
      </w:r>
      <w:proofErr w:type="gramEnd"/>
      <w:r w:rsidRPr="008D4110">
        <w:rPr>
          <w:rFonts w:ascii="Times New Roman" w:hAnsi="Times New Roman" w:cs="Times New Roman"/>
          <w:color w:val="000000"/>
          <w:spacing w:val="2"/>
          <w:sz w:val="24"/>
          <w:szCs w:val="24"/>
        </w:rPr>
        <w:t xml:space="preserve"> мажор, К-545</w:t>
      </w:r>
    </w:p>
    <w:p w:rsidR="005476BC" w:rsidRPr="008D4110" w:rsidRDefault="005476BC" w:rsidP="00376BCC">
      <w:pPr>
        <w:shd w:val="clear" w:color="auto" w:fill="FFFFFF"/>
        <w:spacing w:after="0" w:line="240" w:lineRule="auto"/>
        <w:ind w:left="10" w:firstLine="696"/>
        <w:jc w:val="both"/>
        <w:rPr>
          <w:sz w:val="24"/>
          <w:szCs w:val="24"/>
        </w:rPr>
      </w:pPr>
      <w:r w:rsidRPr="008D4110">
        <w:rPr>
          <w:rFonts w:ascii="Times New Roman" w:hAnsi="Times New Roman" w:cs="Times New Roman"/>
          <w:color w:val="000000"/>
          <w:spacing w:val="4"/>
          <w:sz w:val="24"/>
          <w:szCs w:val="24"/>
        </w:rPr>
        <w:t xml:space="preserve">И.С.Бах: </w:t>
      </w:r>
      <w:proofErr w:type="gramStart"/>
      <w:r w:rsidRPr="008D4110">
        <w:rPr>
          <w:rFonts w:ascii="Times New Roman" w:hAnsi="Times New Roman" w:cs="Times New Roman"/>
          <w:color w:val="000000"/>
          <w:spacing w:val="4"/>
          <w:sz w:val="24"/>
          <w:szCs w:val="24"/>
        </w:rPr>
        <w:t xml:space="preserve">Токката ре минор (или </w:t>
      </w:r>
      <w:r w:rsidRPr="008D4110">
        <w:rPr>
          <w:rFonts w:ascii="Times New Roman" w:hAnsi="Times New Roman" w:cs="Times New Roman"/>
          <w:color w:val="000000"/>
          <w:spacing w:val="4"/>
          <w:sz w:val="24"/>
          <w:szCs w:val="24"/>
          <w:lang w:val="en-US"/>
        </w:rPr>
        <w:t>Sinfonia</w:t>
      </w:r>
      <w:r w:rsidRPr="008D4110">
        <w:rPr>
          <w:rFonts w:ascii="Times New Roman" w:hAnsi="Times New Roman" w:cs="Times New Roman"/>
          <w:color w:val="000000"/>
          <w:spacing w:val="4"/>
          <w:sz w:val="24"/>
          <w:szCs w:val="24"/>
        </w:rPr>
        <w:t xml:space="preserve"> из Партиты № 2 до минор, раздел </w:t>
      </w:r>
      <w:r w:rsidRPr="008D4110">
        <w:rPr>
          <w:rFonts w:ascii="Times New Roman" w:hAnsi="Times New Roman" w:cs="Times New Roman"/>
          <w:color w:val="000000"/>
          <w:spacing w:val="-1"/>
          <w:sz w:val="24"/>
          <w:szCs w:val="24"/>
        </w:rPr>
        <w:t>«</w:t>
      </w:r>
      <w:r w:rsidRPr="008D4110">
        <w:rPr>
          <w:rFonts w:ascii="Times New Roman" w:hAnsi="Times New Roman" w:cs="Times New Roman"/>
          <w:color w:val="000000"/>
          <w:spacing w:val="-1"/>
          <w:sz w:val="24"/>
          <w:szCs w:val="24"/>
          <w:lang w:val="en-US"/>
        </w:rPr>
        <w:t>Grave</w:t>
      </w:r>
      <w:r w:rsidRPr="008D4110">
        <w:rPr>
          <w:rFonts w:ascii="Times New Roman" w:hAnsi="Times New Roman" w:cs="Times New Roman"/>
          <w:color w:val="000000"/>
          <w:spacing w:val="-1"/>
          <w:sz w:val="24"/>
          <w:szCs w:val="24"/>
        </w:rPr>
        <w:t>»), Полонез соль минор</w:t>
      </w:r>
      <w:proofErr w:type="gramEnd"/>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В.А. Моцарт «Маленькая ночная серенада» (фрагм.)</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pacing w:val="-1"/>
          <w:sz w:val="24"/>
          <w:szCs w:val="24"/>
        </w:rPr>
        <w:t>Ф. Шопен Ноктюрн ми минор (фрагм.)</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pacing w:val="3"/>
          <w:sz w:val="24"/>
          <w:szCs w:val="24"/>
        </w:rPr>
        <w:t>К. Дебюсси «Снег танцует»</w:t>
      </w:r>
    </w:p>
    <w:p w:rsidR="005476BC" w:rsidRPr="008D4110" w:rsidRDefault="005476BC" w:rsidP="00376BCC">
      <w:pPr>
        <w:shd w:val="clear" w:color="auto" w:fill="FFFFFF"/>
        <w:spacing w:after="0" w:line="240" w:lineRule="auto"/>
        <w:ind w:left="5" w:right="5" w:firstLine="706"/>
        <w:jc w:val="both"/>
        <w:rPr>
          <w:sz w:val="24"/>
          <w:szCs w:val="24"/>
        </w:rPr>
      </w:pPr>
      <w:r w:rsidRPr="008D4110">
        <w:rPr>
          <w:rFonts w:ascii="Times New Roman" w:hAnsi="Times New Roman" w:cs="Times New Roman"/>
          <w:b/>
          <w:bCs/>
          <w:color w:val="000000"/>
          <w:spacing w:val="7"/>
          <w:sz w:val="24"/>
          <w:szCs w:val="24"/>
          <w:u w:val="single"/>
        </w:rPr>
        <w:t>Раздел 3:</w:t>
      </w:r>
      <w:r w:rsidRPr="008D4110">
        <w:rPr>
          <w:rFonts w:ascii="Times New Roman" w:hAnsi="Times New Roman" w:cs="Times New Roman"/>
          <w:b/>
          <w:bCs/>
          <w:color w:val="000000"/>
          <w:spacing w:val="7"/>
          <w:sz w:val="24"/>
          <w:szCs w:val="24"/>
        </w:rPr>
        <w:t xml:space="preserve"> Музыкальный синтаксис. Фраза как структурная единица. </w:t>
      </w:r>
      <w:r w:rsidRPr="008D4110">
        <w:rPr>
          <w:rFonts w:ascii="Times New Roman" w:hAnsi="Times New Roman" w:cs="Times New Roman"/>
          <w:b/>
          <w:bCs/>
          <w:color w:val="000000"/>
          <w:sz w:val="24"/>
          <w:szCs w:val="24"/>
        </w:rPr>
        <w:t>Приемы вариационного изменения музыкальной темы.</w:t>
      </w:r>
    </w:p>
    <w:p w:rsidR="005476BC" w:rsidRPr="008D4110" w:rsidRDefault="005476BC" w:rsidP="00376BCC">
      <w:pPr>
        <w:shd w:val="clear" w:color="auto" w:fill="FFFFFF"/>
        <w:spacing w:after="0" w:line="240" w:lineRule="auto"/>
        <w:ind w:left="5" w:firstLine="773"/>
        <w:jc w:val="both"/>
        <w:rPr>
          <w:sz w:val="24"/>
          <w:szCs w:val="24"/>
        </w:rPr>
      </w:pPr>
      <w:r w:rsidRPr="008D4110">
        <w:rPr>
          <w:rFonts w:ascii="Times New Roman" w:hAnsi="Times New Roman" w:cs="Times New Roman"/>
          <w:color w:val="000000"/>
          <w:spacing w:val="4"/>
          <w:sz w:val="24"/>
          <w:szCs w:val="24"/>
        </w:rPr>
        <w:t xml:space="preserve">Продолжение темы «Приемы развития в музыке». Звук - мотив - фраза </w:t>
      </w:r>
      <w:proofErr w:type="gramStart"/>
      <w:r w:rsidRPr="008D4110">
        <w:rPr>
          <w:rFonts w:ascii="Times New Roman" w:hAnsi="Times New Roman" w:cs="Times New Roman"/>
          <w:color w:val="000000"/>
          <w:spacing w:val="4"/>
          <w:sz w:val="24"/>
          <w:szCs w:val="24"/>
        </w:rPr>
        <w:t>-</w:t>
      </w:r>
      <w:r w:rsidRPr="008D4110">
        <w:rPr>
          <w:rFonts w:ascii="Times New Roman" w:hAnsi="Times New Roman" w:cs="Times New Roman"/>
          <w:color w:val="000000"/>
          <w:spacing w:val="7"/>
          <w:sz w:val="24"/>
          <w:szCs w:val="24"/>
        </w:rPr>
        <w:t>п</w:t>
      </w:r>
      <w:proofErr w:type="gramEnd"/>
      <w:r w:rsidRPr="008D4110">
        <w:rPr>
          <w:rFonts w:ascii="Times New Roman" w:hAnsi="Times New Roman" w:cs="Times New Roman"/>
          <w:color w:val="000000"/>
          <w:spacing w:val="7"/>
          <w:sz w:val="24"/>
          <w:szCs w:val="24"/>
        </w:rPr>
        <w:t xml:space="preserve">редложение - музыкальная мысль (период). Понятие о цезуре, музыкальном </w:t>
      </w:r>
      <w:r w:rsidRPr="008D4110">
        <w:rPr>
          <w:rFonts w:ascii="Times New Roman" w:hAnsi="Times New Roman" w:cs="Times New Roman"/>
          <w:color w:val="000000"/>
          <w:spacing w:val="5"/>
          <w:sz w:val="24"/>
          <w:szCs w:val="24"/>
        </w:rPr>
        <w:t xml:space="preserve">синтаксисе на примере детских песен и простых пьес из детского репертуара. </w:t>
      </w:r>
      <w:r w:rsidRPr="008D4110">
        <w:rPr>
          <w:rFonts w:ascii="Times New Roman" w:hAnsi="Times New Roman" w:cs="Times New Roman"/>
          <w:color w:val="000000"/>
          <w:spacing w:val="2"/>
          <w:sz w:val="24"/>
          <w:szCs w:val="24"/>
        </w:rPr>
        <w:t xml:space="preserve">Особенности работы с темой на примере легких вариаций из детского репертуара. </w:t>
      </w:r>
      <w:r w:rsidRPr="008D4110">
        <w:rPr>
          <w:rFonts w:ascii="Times New Roman" w:hAnsi="Times New Roman" w:cs="Times New Roman"/>
          <w:color w:val="000000"/>
          <w:spacing w:val="10"/>
          <w:sz w:val="24"/>
          <w:szCs w:val="24"/>
        </w:rPr>
        <w:t xml:space="preserve">Анализ стихотворных текстов (из учебника и других источников) и мелодий </w:t>
      </w:r>
      <w:r w:rsidRPr="008D4110">
        <w:rPr>
          <w:rFonts w:ascii="Times New Roman" w:hAnsi="Times New Roman" w:cs="Times New Roman"/>
          <w:color w:val="000000"/>
          <w:sz w:val="24"/>
          <w:szCs w:val="24"/>
        </w:rPr>
        <w:t xml:space="preserve">знакомых детских песенок (например, «Антошка», «Вместе весело шагать», русские </w:t>
      </w:r>
      <w:r w:rsidRPr="008D4110">
        <w:rPr>
          <w:rFonts w:ascii="Times New Roman" w:hAnsi="Times New Roman" w:cs="Times New Roman"/>
          <w:color w:val="000000"/>
          <w:spacing w:val="5"/>
          <w:sz w:val="24"/>
          <w:szCs w:val="24"/>
        </w:rPr>
        <w:t xml:space="preserve">народные песни), определение структуры по фразам, выкладывание графической </w:t>
      </w:r>
      <w:r w:rsidRPr="008D4110">
        <w:rPr>
          <w:rFonts w:ascii="Times New Roman" w:hAnsi="Times New Roman" w:cs="Times New Roman"/>
          <w:color w:val="000000"/>
          <w:sz w:val="24"/>
          <w:szCs w:val="24"/>
        </w:rPr>
        <w:t>схемы из карточек (одинаковой длины или разной, чтобы они соответствовали длине фраз в песне). Конкурс на определение синтаксической структуры.</w:t>
      </w:r>
    </w:p>
    <w:p w:rsidR="005476BC" w:rsidRPr="008D4110" w:rsidRDefault="005476BC" w:rsidP="00376BCC">
      <w:pPr>
        <w:shd w:val="clear" w:color="auto" w:fill="FFFFFF"/>
        <w:spacing w:after="0" w:line="240" w:lineRule="auto"/>
        <w:ind w:left="5" w:right="5" w:firstLine="715"/>
        <w:jc w:val="both"/>
        <w:rPr>
          <w:sz w:val="24"/>
          <w:szCs w:val="24"/>
        </w:rPr>
      </w:pPr>
      <w:r w:rsidRPr="008D4110">
        <w:rPr>
          <w:rFonts w:ascii="Times New Roman" w:hAnsi="Times New Roman" w:cs="Times New Roman"/>
          <w:color w:val="000000"/>
          <w:spacing w:val="1"/>
          <w:sz w:val="24"/>
          <w:szCs w:val="24"/>
          <w:u w:val="single"/>
        </w:rPr>
        <w:t>Самостоятельная работа:</w:t>
      </w:r>
      <w:r w:rsidRPr="008D4110">
        <w:rPr>
          <w:rFonts w:ascii="Times New Roman" w:hAnsi="Times New Roman" w:cs="Times New Roman"/>
          <w:color w:val="000000"/>
          <w:spacing w:val="1"/>
          <w:sz w:val="24"/>
          <w:szCs w:val="24"/>
        </w:rPr>
        <w:t xml:space="preserve"> Сочинение вариации на мелодию русской народной </w:t>
      </w:r>
      <w:r w:rsidRPr="008D4110">
        <w:rPr>
          <w:rFonts w:ascii="Times New Roman" w:hAnsi="Times New Roman" w:cs="Times New Roman"/>
          <w:color w:val="000000"/>
          <w:sz w:val="24"/>
          <w:szCs w:val="24"/>
        </w:rPr>
        <w:t>песни (изменение ритма, дублирование мелодии, и др.).</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u w:val="single"/>
        </w:rPr>
        <w:lastRenderedPageBreak/>
        <w:t>Музыкальный материал:</w:t>
      </w:r>
      <w:r w:rsidRPr="008D4110">
        <w:rPr>
          <w:rFonts w:ascii="Times New Roman" w:hAnsi="Times New Roman" w:cs="Times New Roman"/>
          <w:color w:val="000000"/>
          <w:sz w:val="24"/>
          <w:szCs w:val="24"/>
        </w:rPr>
        <w:t xml:space="preserve"> Легкие вариации из детского репертуара.</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Р. Шуман «Карнавал»: № 2, 3.</w:t>
      </w:r>
    </w:p>
    <w:p w:rsidR="005476BC" w:rsidRPr="008D4110" w:rsidRDefault="005476BC" w:rsidP="00376BCC">
      <w:pPr>
        <w:shd w:val="clear" w:color="auto" w:fill="FFFFFF"/>
        <w:spacing w:after="0" w:line="240" w:lineRule="auto"/>
        <w:ind w:left="10" w:firstLine="701"/>
        <w:jc w:val="both"/>
        <w:rPr>
          <w:sz w:val="24"/>
          <w:szCs w:val="24"/>
        </w:rPr>
      </w:pPr>
      <w:r w:rsidRPr="008D4110">
        <w:rPr>
          <w:rFonts w:ascii="Times New Roman" w:hAnsi="Times New Roman" w:cs="Times New Roman"/>
          <w:b/>
          <w:bCs/>
          <w:color w:val="000000"/>
          <w:spacing w:val="1"/>
          <w:sz w:val="24"/>
          <w:szCs w:val="24"/>
          <w:u w:val="single"/>
        </w:rPr>
        <w:t>Раздел 4:</w:t>
      </w:r>
      <w:r w:rsidRPr="008D4110">
        <w:rPr>
          <w:rFonts w:ascii="Times New Roman" w:hAnsi="Times New Roman" w:cs="Times New Roman"/>
          <w:b/>
          <w:bCs/>
          <w:color w:val="000000"/>
          <w:spacing w:val="1"/>
          <w:sz w:val="24"/>
          <w:szCs w:val="24"/>
        </w:rPr>
        <w:t xml:space="preserve"> Процесс становления формы в сонате. Развитие как воплощение </w:t>
      </w:r>
      <w:r w:rsidRPr="008D4110">
        <w:rPr>
          <w:rFonts w:ascii="Times New Roman" w:hAnsi="Times New Roman" w:cs="Times New Roman"/>
          <w:b/>
          <w:bCs/>
          <w:color w:val="000000"/>
          <w:spacing w:val="-1"/>
          <w:sz w:val="24"/>
          <w:szCs w:val="24"/>
        </w:rPr>
        <w:t>музыкальной фабулы, действенного начала.</w:t>
      </w:r>
    </w:p>
    <w:p w:rsidR="005476BC" w:rsidRPr="008D4110" w:rsidRDefault="005476BC" w:rsidP="00376BCC">
      <w:pPr>
        <w:shd w:val="clear" w:color="auto" w:fill="FFFFFF"/>
        <w:spacing w:after="0" w:line="240" w:lineRule="auto"/>
        <w:ind w:right="5" w:firstLine="773"/>
        <w:jc w:val="both"/>
        <w:rPr>
          <w:sz w:val="24"/>
          <w:szCs w:val="24"/>
        </w:rPr>
      </w:pPr>
      <w:r w:rsidRPr="008D4110">
        <w:rPr>
          <w:rFonts w:ascii="Times New Roman" w:hAnsi="Times New Roman" w:cs="Times New Roman"/>
          <w:color w:val="000000"/>
          <w:sz w:val="24"/>
          <w:szCs w:val="24"/>
        </w:rPr>
        <w:t xml:space="preserve">Мотивная работа как способ воплощения процесса динамичного развития, музыкального действия в классической сонате и сонатине из детского репертуара по </w:t>
      </w:r>
      <w:r w:rsidRPr="008D4110">
        <w:rPr>
          <w:rFonts w:ascii="Times New Roman" w:hAnsi="Times New Roman" w:cs="Times New Roman"/>
          <w:color w:val="000000"/>
          <w:spacing w:val="13"/>
          <w:sz w:val="24"/>
          <w:szCs w:val="24"/>
        </w:rPr>
        <w:t xml:space="preserve">программе 2 класса (В.Моцарт, А.Гедике). Разучивание песенки-модели. </w:t>
      </w:r>
      <w:r w:rsidRPr="008D4110">
        <w:rPr>
          <w:rFonts w:ascii="Times New Roman" w:hAnsi="Times New Roman" w:cs="Times New Roman"/>
          <w:color w:val="000000"/>
          <w:sz w:val="24"/>
          <w:szCs w:val="24"/>
        </w:rPr>
        <w:t xml:space="preserve">Отслеживание процесса развития музыкальных «событий». Сопоставление образов, </w:t>
      </w:r>
      <w:r w:rsidRPr="008D4110">
        <w:rPr>
          <w:rFonts w:ascii="Times New Roman" w:hAnsi="Times New Roman" w:cs="Times New Roman"/>
          <w:color w:val="000000"/>
          <w:spacing w:val="5"/>
          <w:sz w:val="24"/>
          <w:szCs w:val="24"/>
        </w:rPr>
        <w:t xml:space="preserve">возврат первоначальной темы. Единство и непрерывное обновление интонаций, </w:t>
      </w:r>
      <w:r w:rsidRPr="008D4110">
        <w:rPr>
          <w:rFonts w:ascii="Times New Roman" w:hAnsi="Times New Roman" w:cs="Times New Roman"/>
          <w:color w:val="000000"/>
          <w:spacing w:val="7"/>
          <w:sz w:val="24"/>
          <w:szCs w:val="24"/>
        </w:rPr>
        <w:t xml:space="preserve">«жизнь» музыкальных образов от начала до конца. Слушание и слежение по </w:t>
      </w:r>
      <w:r w:rsidRPr="008D4110">
        <w:rPr>
          <w:rFonts w:ascii="Times New Roman" w:hAnsi="Times New Roman" w:cs="Times New Roman"/>
          <w:color w:val="000000"/>
          <w:spacing w:val="1"/>
          <w:sz w:val="24"/>
          <w:szCs w:val="24"/>
        </w:rPr>
        <w:t xml:space="preserve">графической схеме за ходом музыкального действия в «Репетиции к концерту» В. </w:t>
      </w:r>
      <w:r w:rsidRPr="008D4110">
        <w:rPr>
          <w:rFonts w:ascii="Times New Roman" w:hAnsi="Times New Roman" w:cs="Times New Roman"/>
          <w:color w:val="000000"/>
          <w:spacing w:val="-1"/>
          <w:sz w:val="24"/>
          <w:szCs w:val="24"/>
        </w:rPr>
        <w:t>Моцарта. Отслеживание процесса становления формы с позиции музыкальной фабулы</w:t>
      </w:r>
    </w:p>
    <w:p w:rsidR="005476BC" w:rsidRPr="008D4110" w:rsidRDefault="005476BC" w:rsidP="00376BCC">
      <w:pPr>
        <w:shd w:val="clear" w:color="auto" w:fill="FFFFFF"/>
        <w:spacing w:after="0" w:line="240" w:lineRule="auto"/>
        <w:ind w:left="5" w:right="14"/>
        <w:jc w:val="both"/>
        <w:rPr>
          <w:sz w:val="24"/>
          <w:szCs w:val="24"/>
        </w:rPr>
      </w:pPr>
      <w:r w:rsidRPr="008D4110">
        <w:rPr>
          <w:rFonts w:ascii="Times New Roman" w:hAnsi="Times New Roman" w:cs="Times New Roman"/>
          <w:color w:val="000000"/>
          <w:spacing w:val="2"/>
          <w:sz w:val="24"/>
          <w:szCs w:val="24"/>
        </w:rPr>
        <w:t xml:space="preserve">с помощью карточек. Символическое изображение музыкальных образов трех тем из </w:t>
      </w:r>
      <w:r w:rsidRPr="008D4110">
        <w:rPr>
          <w:rFonts w:ascii="Times New Roman" w:hAnsi="Times New Roman" w:cs="Times New Roman"/>
          <w:color w:val="000000"/>
          <w:spacing w:val="-1"/>
          <w:sz w:val="24"/>
          <w:szCs w:val="24"/>
        </w:rPr>
        <w:t>экспозиции сонаты Д. Скарлатти.</w:t>
      </w:r>
    </w:p>
    <w:p w:rsidR="005476BC" w:rsidRPr="008D4110" w:rsidRDefault="005476BC" w:rsidP="00376BCC">
      <w:pPr>
        <w:shd w:val="clear" w:color="auto" w:fill="FFFFFF"/>
        <w:spacing w:after="0" w:line="240" w:lineRule="auto"/>
        <w:ind w:right="14" w:firstLine="720"/>
        <w:jc w:val="both"/>
        <w:rPr>
          <w:sz w:val="24"/>
          <w:szCs w:val="24"/>
        </w:rPr>
      </w:pPr>
      <w:r w:rsidRPr="008D4110">
        <w:rPr>
          <w:rFonts w:ascii="Times New Roman" w:hAnsi="Times New Roman" w:cs="Times New Roman"/>
          <w:color w:val="000000"/>
          <w:spacing w:val="3"/>
          <w:sz w:val="24"/>
          <w:szCs w:val="24"/>
          <w:u w:val="single"/>
        </w:rPr>
        <w:t>Самостоятельная работа:</w:t>
      </w:r>
      <w:r w:rsidRPr="008D4110">
        <w:rPr>
          <w:rFonts w:ascii="Times New Roman" w:hAnsi="Times New Roman" w:cs="Times New Roman"/>
          <w:color w:val="000000"/>
          <w:spacing w:val="3"/>
          <w:sz w:val="24"/>
          <w:szCs w:val="24"/>
        </w:rPr>
        <w:t xml:space="preserve"> Символическое изображение    музыкальных образов </w:t>
      </w:r>
      <w:r w:rsidRPr="008D4110">
        <w:rPr>
          <w:rFonts w:ascii="Times New Roman" w:hAnsi="Times New Roman" w:cs="Times New Roman"/>
          <w:color w:val="000000"/>
          <w:sz w:val="24"/>
          <w:szCs w:val="24"/>
        </w:rPr>
        <w:t>трех тем из экспозиции сонаты Д. Скарлатти.</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pacing w:val="-1"/>
          <w:sz w:val="24"/>
          <w:szCs w:val="24"/>
          <w:u w:val="single"/>
        </w:rPr>
        <w:t>Музыкальный материал:</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pacing w:val="3"/>
          <w:sz w:val="24"/>
          <w:szCs w:val="24"/>
        </w:rPr>
        <w:t>В.А. Моцарт Шесть венских сонатин: № 1, № 6</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Д. Скарлатти Соната № 27, К-152 (том 1 под ред. А. Николаева)</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pacing w:val="1"/>
          <w:sz w:val="24"/>
          <w:szCs w:val="24"/>
        </w:rPr>
        <w:t>В.А. Моцарт Симфония № 40, 1 часть (фрагм.), «Детская симфония»</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В.А.Моцарт «Репетиция к концерту», Концерт для клавесина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b/>
          <w:bCs/>
          <w:color w:val="000000"/>
          <w:spacing w:val="1"/>
          <w:sz w:val="24"/>
          <w:szCs w:val="24"/>
          <w:u w:val="single"/>
        </w:rPr>
        <w:t>Раздел 5:</w:t>
      </w:r>
      <w:r w:rsidRPr="008D4110">
        <w:rPr>
          <w:rFonts w:ascii="Times New Roman" w:hAnsi="Times New Roman" w:cs="Times New Roman"/>
          <w:b/>
          <w:bCs/>
          <w:color w:val="000000"/>
          <w:spacing w:val="1"/>
          <w:sz w:val="24"/>
          <w:szCs w:val="24"/>
        </w:rPr>
        <w:t xml:space="preserve"> Кульминация как этап развития.</w:t>
      </w:r>
    </w:p>
    <w:p w:rsidR="005476BC" w:rsidRPr="008D4110" w:rsidRDefault="005476BC" w:rsidP="00376BCC">
      <w:pPr>
        <w:shd w:val="clear" w:color="auto" w:fill="FFFFFF"/>
        <w:spacing w:after="0" w:line="240" w:lineRule="auto"/>
        <w:ind w:right="19" w:firstLine="778"/>
        <w:jc w:val="both"/>
        <w:rPr>
          <w:sz w:val="24"/>
          <w:szCs w:val="24"/>
        </w:rPr>
      </w:pPr>
      <w:r w:rsidRPr="008D4110">
        <w:rPr>
          <w:rFonts w:ascii="Times New Roman" w:hAnsi="Times New Roman" w:cs="Times New Roman"/>
          <w:color w:val="000000"/>
          <w:spacing w:val="13"/>
          <w:sz w:val="24"/>
          <w:szCs w:val="24"/>
        </w:rPr>
        <w:t xml:space="preserve">Развитие музыкального образа, способы достижения кульминации. </w:t>
      </w:r>
      <w:r w:rsidRPr="008D4110">
        <w:rPr>
          <w:rFonts w:ascii="Times New Roman" w:hAnsi="Times New Roman" w:cs="Times New Roman"/>
          <w:color w:val="000000"/>
          <w:sz w:val="24"/>
          <w:szCs w:val="24"/>
        </w:rPr>
        <w:t>Кульминация как этап развития интонаций.</w:t>
      </w:r>
    </w:p>
    <w:p w:rsidR="005476BC" w:rsidRPr="008D4110" w:rsidRDefault="005476BC" w:rsidP="00376BCC">
      <w:pPr>
        <w:shd w:val="clear" w:color="auto" w:fill="FFFFFF"/>
        <w:spacing w:after="0" w:line="240" w:lineRule="auto"/>
        <w:ind w:right="5" w:firstLine="787"/>
        <w:jc w:val="both"/>
        <w:rPr>
          <w:sz w:val="24"/>
          <w:szCs w:val="24"/>
        </w:rPr>
      </w:pPr>
      <w:r w:rsidRPr="008D4110">
        <w:rPr>
          <w:rFonts w:ascii="Times New Roman" w:hAnsi="Times New Roman" w:cs="Times New Roman"/>
          <w:color w:val="000000"/>
          <w:spacing w:val="7"/>
          <w:sz w:val="24"/>
          <w:szCs w:val="24"/>
        </w:rPr>
        <w:t xml:space="preserve">Способы развития и кульминация в полифонических пьесах И. С. Баха. </w:t>
      </w:r>
      <w:r w:rsidRPr="008D4110">
        <w:rPr>
          <w:rFonts w:ascii="Times New Roman" w:hAnsi="Times New Roman" w:cs="Times New Roman"/>
          <w:color w:val="000000"/>
          <w:spacing w:val="11"/>
          <w:sz w:val="24"/>
          <w:szCs w:val="24"/>
        </w:rPr>
        <w:t xml:space="preserve">Имитации, контрастная полифония, мотивы-символы и музыкальный образ </w:t>
      </w:r>
      <w:r w:rsidRPr="008D4110">
        <w:rPr>
          <w:rFonts w:ascii="Times New Roman" w:hAnsi="Times New Roman" w:cs="Times New Roman"/>
          <w:color w:val="000000"/>
          <w:sz w:val="24"/>
          <w:szCs w:val="24"/>
        </w:rPr>
        <w:t xml:space="preserve">(Прелюдия </w:t>
      </w:r>
      <w:proofErr w:type="gramStart"/>
      <w:r w:rsidRPr="008D4110">
        <w:rPr>
          <w:rFonts w:ascii="Times New Roman" w:hAnsi="Times New Roman" w:cs="Times New Roman"/>
          <w:color w:val="000000"/>
          <w:sz w:val="24"/>
          <w:szCs w:val="24"/>
        </w:rPr>
        <w:t>до</w:t>
      </w:r>
      <w:proofErr w:type="gramEnd"/>
      <w:r w:rsidRPr="008D4110">
        <w:rPr>
          <w:rFonts w:ascii="Times New Roman" w:hAnsi="Times New Roman" w:cs="Times New Roman"/>
          <w:color w:val="000000"/>
          <w:sz w:val="24"/>
          <w:szCs w:val="24"/>
        </w:rPr>
        <w:t xml:space="preserve"> мажор, Инвенция до мажор). Разные формы игрового моделирования и практического освоения приемов полифонического развертывания.</w:t>
      </w:r>
    </w:p>
    <w:p w:rsidR="005476BC" w:rsidRPr="008D4110" w:rsidRDefault="005476BC" w:rsidP="00376BCC">
      <w:pPr>
        <w:shd w:val="clear" w:color="auto" w:fill="FFFFFF"/>
        <w:spacing w:after="0" w:line="240" w:lineRule="auto"/>
        <w:ind w:left="5" w:firstLine="778"/>
        <w:jc w:val="both"/>
        <w:rPr>
          <w:sz w:val="24"/>
          <w:szCs w:val="24"/>
        </w:rPr>
      </w:pPr>
      <w:r w:rsidRPr="008D4110">
        <w:rPr>
          <w:rFonts w:ascii="Times New Roman" w:hAnsi="Times New Roman" w:cs="Times New Roman"/>
          <w:color w:val="000000"/>
          <w:spacing w:val="12"/>
          <w:sz w:val="24"/>
          <w:szCs w:val="24"/>
        </w:rPr>
        <w:t xml:space="preserve">Слушание музыкальных примеров («Рост елки», Па-де-де из балета </w:t>
      </w:r>
      <w:r w:rsidRPr="008D4110">
        <w:rPr>
          <w:rFonts w:ascii="Times New Roman" w:hAnsi="Times New Roman" w:cs="Times New Roman"/>
          <w:color w:val="000000"/>
          <w:sz w:val="24"/>
          <w:szCs w:val="24"/>
        </w:rPr>
        <w:t xml:space="preserve">«Щелкунчик» П. И. Чайковского), заполнение схемы «Лента музыкального времени». Определение на слух в полифонической музыке вступлений темы (прохлопывание, </w:t>
      </w:r>
      <w:r w:rsidRPr="008D4110">
        <w:rPr>
          <w:rFonts w:ascii="Times New Roman" w:hAnsi="Times New Roman" w:cs="Times New Roman"/>
          <w:color w:val="000000"/>
          <w:spacing w:val="-1"/>
          <w:sz w:val="24"/>
          <w:szCs w:val="24"/>
        </w:rPr>
        <w:t>выкладывание карточек).</w:t>
      </w:r>
    </w:p>
    <w:p w:rsidR="005476BC" w:rsidRPr="008D4110" w:rsidRDefault="005476BC" w:rsidP="00376BCC">
      <w:pPr>
        <w:shd w:val="clear" w:color="auto" w:fill="FFFFFF"/>
        <w:spacing w:after="0" w:line="240" w:lineRule="auto"/>
        <w:ind w:left="10" w:right="10" w:firstLine="710"/>
        <w:jc w:val="both"/>
        <w:rPr>
          <w:sz w:val="24"/>
          <w:szCs w:val="24"/>
        </w:rPr>
      </w:pPr>
      <w:r w:rsidRPr="008D4110">
        <w:rPr>
          <w:rFonts w:ascii="Times New Roman" w:hAnsi="Times New Roman" w:cs="Times New Roman"/>
          <w:color w:val="000000"/>
          <w:spacing w:val="9"/>
          <w:sz w:val="24"/>
          <w:szCs w:val="24"/>
          <w:u w:val="single"/>
        </w:rPr>
        <w:t>Самостоятельная работа:</w:t>
      </w:r>
      <w:r w:rsidRPr="008D4110">
        <w:rPr>
          <w:rFonts w:ascii="Times New Roman" w:hAnsi="Times New Roman" w:cs="Times New Roman"/>
          <w:color w:val="000000"/>
          <w:spacing w:val="9"/>
          <w:sz w:val="24"/>
          <w:szCs w:val="24"/>
        </w:rPr>
        <w:t xml:space="preserve"> В полифонических пьесах по специальности </w:t>
      </w:r>
      <w:r w:rsidRPr="008D4110">
        <w:rPr>
          <w:rFonts w:ascii="Times New Roman" w:hAnsi="Times New Roman" w:cs="Times New Roman"/>
          <w:color w:val="000000"/>
          <w:sz w:val="24"/>
          <w:szCs w:val="24"/>
        </w:rPr>
        <w:t>определение приемов имитации, контрапункта, характера взаимоотношения голосов.</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u w:val="single"/>
        </w:rPr>
        <w:t>Музыкальный материал:</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pacing w:val="1"/>
          <w:sz w:val="24"/>
          <w:szCs w:val="24"/>
        </w:rPr>
        <w:t>П.И. Чайковский балет «Щелкунчик»: « Рост елки», Па- де- де, Марш</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П.И. Чайковский «Времена года»: «Баркарола»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Э. Григ « Утро», « Весной»</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М.И. Глинка опера «Руслан и Людмила»: канон «Какое чудное мгновенье»</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С.С. Прокофьев Кантата «Александр Невский»: «Ледовое побоище» (фрагм.)</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 xml:space="preserve">И.С. Бах Маленькие прелюдии и фуги, Инвенция </w:t>
      </w:r>
      <w:proofErr w:type="gramStart"/>
      <w:r w:rsidRPr="008D4110">
        <w:rPr>
          <w:rFonts w:ascii="Times New Roman" w:hAnsi="Times New Roman" w:cs="Times New Roman"/>
          <w:color w:val="000000"/>
          <w:sz w:val="24"/>
          <w:szCs w:val="24"/>
        </w:rPr>
        <w:t>до</w:t>
      </w:r>
      <w:proofErr w:type="gramEnd"/>
      <w:r w:rsidRPr="008D4110">
        <w:rPr>
          <w:rFonts w:ascii="Times New Roman" w:hAnsi="Times New Roman" w:cs="Times New Roman"/>
          <w:color w:val="000000"/>
          <w:sz w:val="24"/>
          <w:szCs w:val="24"/>
        </w:rPr>
        <w:t xml:space="preserve"> мажор</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Э. Денисов «Маленький канон»</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Г.В. Свиридов «Колдун»</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pacing w:val="-1"/>
          <w:sz w:val="24"/>
          <w:szCs w:val="24"/>
        </w:rPr>
        <w:t>С.С.Прокофьев «Раскаяние»</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П.И.Чайковский «Детский альбом»: «Старинная французская песенка»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b/>
          <w:bCs/>
          <w:color w:val="000000"/>
          <w:sz w:val="24"/>
          <w:szCs w:val="24"/>
          <w:u w:val="single"/>
        </w:rPr>
        <w:t>Раздел 6:</w:t>
      </w:r>
      <w:r w:rsidRPr="008D4110">
        <w:rPr>
          <w:rFonts w:ascii="Times New Roman" w:hAnsi="Times New Roman" w:cs="Times New Roman"/>
          <w:b/>
          <w:bCs/>
          <w:color w:val="000000"/>
          <w:sz w:val="24"/>
          <w:szCs w:val="24"/>
        </w:rPr>
        <w:t xml:space="preserve"> Выразительные возможности вокальной музыки.</w:t>
      </w:r>
    </w:p>
    <w:p w:rsidR="005476BC" w:rsidRPr="008D4110" w:rsidRDefault="005476BC" w:rsidP="00376BCC">
      <w:pPr>
        <w:shd w:val="clear" w:color="auto" w:fill="FFFFFF"/>
        <w:spacing w:after="0" w:line="240" w:lineRule="auto"/>
        <w:ind w:left="5" w:right="10" w:firstLine="778"/>
        <w:jc w:val="both"/>
        <w:rPr>
          <w:sz w:val="24"/>
          <w:szCs w:val="24"/>
        </w:rPr>
      </w:pPr>
      <w:r w:rsidRPr="008D4110">
        <w:rPr>
          <w:rFonts w:ascii="Times New Roman" w:hAnsi="Times New Roman" w:cs="Times New Roman"/>
          <w:color w:val="000000"/>
          <w:sz w:val="24"/>
          <w:szCs w:val="24"/>
        </w:rPr>
        <w:t xml:space="preserve">Дуэт, трио, квартет, канон. Выразительные возможности вокальной музыки, </w:t>
      </w:r>
      <w:r w:rsidRPr="008D4110">
        <w:rPr>
          <w:rFonts w:ascii="Times New Roman" w:hAnsi="Times New Roman" w:cs="Times New Roman"/>
          <w:color w:val="000000"/>
          <w:spacing w:val="-1"/>
          <w:sz w:val="24"/>
          <w:szCs w:val="24"/>
        </w:rPr>
        <w:t xml:space="preserve">способы развития в ней (в том числе, имитация, контрапункт, вариационное развитие). </w:t>
      </w:r>
      <w:r w:rsidRPr="008D4110">
        <w:rPr>
          <w:rFonts w:ascii="Times New Roman" w:hAnsi="Times New Roman" w:cs="Times New Roman"/>
          <w:color w:val="000000"/>
          <w:spacing w:val="1"/>
          <w:sz w:val="24"/>
          <w:szCs w:val="24"/>
        </w:rPr>
        <w:t xml:space="preserve">Анализ текста и определение характера голосов в дуэте, квартете. Определение в </w:t>
      </w:r>
      <w:r w:rsidRPr="008D4110">
        <w:rPr>
          <w:rFonts w:ascii="Times New Roman" w:hAnsi="Times New Roman" w:cs="Times New Roman"/>
          <w:color w:val="000000"/>
          <w:spacing w:val="2"/>
          <w:sz w:val="24"/>
          <w:szCs w:val="24"/>
        </w:rPr>
        <w:t>вариациях смены интонаций, признаков первичных жанров.</w:t>
      </w:r>
    </w:p>
    <w:p w:rsidR="005476BC" w:rsidRPr="008D4110" w:rsidRDefault="005476BC" w:rsidP="00376BCC">
      <w:pPr>
        <w:shd w:val="clear" w:color="auto" w:fill="FFFFFF"/>
        <w:spacing w:after="0" w:line="240" w:lineRule="auto"/>
        <w:ind w:firstLine="715"/>
        <w:jc w:val="both"/>
        <w:rPr>
          <w:sz w:val="24"/>
          <w:szCs w:val="24"/>
        </w:rPr>
      </w:pPr>
      <w:r w:rsidRPr="008D4110">
        <w:rPr>
          <w:rFonts w:ascii="Times New Roman" w:hAnsi="Times New Roman" w:cs="Times New Roman"/>
          <w:color w:val="000000"/>
          <w:spacing w:val="-1"/>
          <w:sz w:val="24"/>
          <w:szCs w:val="24"/>
          <w:u w:val="single"/>
        </w:rPr>
        <w:t>Самостоятельная работа:</w:t>
      </w:r>
      <w:r w:rsidRPr="008D4110">
        <w:rPr>
          <w:rFonts w:ascii="Times New Roman" w:hAnsi="Times New Roman" w:cs="Times New Roman"/>
          <w:color w:val="000000"/>
          <w:spacing w:val="-1"/>
          <w:sz w:val="24"/>
          <w:szCs w:val="24"/>
        </w:rPr>
        <w:t xml:space="preserve"> Сочинение подголосков к мелодиям русских народных </w:t>
      </w:r>
      <w:r w:rsidRPr="008D4110">
        <w:rPr>
          <w:rFonts w:ascii="Times New Roman" w:hAnsi="Times New Roman" w:cs="Times New Roman"/>
          <w:color w:val="000000"/>
          <w:spacing w:val="5"/>
          <w:sz w:val="24"/>
          <w:szCs w:val="24"/>
        </w:rPr>
        <w:t xml:space="preserve">песен. Сочинение вариаций на мелодию с изменением первичного жанра (смена </w:t>
      </w:r>
      <w:r w:rsidRPr="008D4110">
        <w:rPr>
          <w:rFonts w:ascii="Times New Roman" w:hAnsi="Times New Roman" w:cs="Times New Roman"/>
          <w:color w:val="000000"/>
          <w:sz w:val="24"/>
          <w:szCs w:val="24"/>
        </w:rPr>
        <w:t>размера, темпа, динамики, регистра).</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pacing w:val="-1"/>
          <w:sz w:val="24"/>
          <w:szCs w:val="24"/>
          <w:u w:val="single"/>
        </w:rPr>
        <w:lastRenderedPageBreak/>
        <w:t>Музыкальный материал:</w:t>
      </w:r>
    </w:p>
    <w:p w:rsidR="005476BC" w:rsidRPr="008D4110" w:rsidRDefault="005476BC" w:rsidP="00376BCC">
      <w:pPr>
        <w:shd w:val="clear" w:color="auto" w:fill="FFFFFF"/>
        <w:spacing w:after="0" w:line="240" w:lineRule="auto"/>
        <w:ind w:left="5" w:right="5" w:firstLine="706"/>
        <w:jc w:val="both"/>
        <w:rPr>
          <w:sz w:val="24"/>
          <w:szCs w:val="24"/>
        </w:rPr>
      </w:pPr>
      <w:r w:rsidRPr="008D4110">
        <w:rPr>
          <w:rFonts w:ascii="Times New Roman" w:hAnsi="Times New Roman" w:cs="Times New Roman"/>
          <w:color w:val="000000"/>
          <w:spacing w:val="3"/>
          <w:sz w:val="24"/>
          <w:szCs w:val="24"/>
        </w:rPr>
        <w:t>П.И. Чайковский опера «Евгений Онегин»: дуэт «</w:t>
      </w:r>
      <w:proofErr w:type="gramStart"/>
      <w:r w:rsidRPr="008D4110">
        <w:rPr>
          <w:rFonts w:ascii="Times New Roman" w:hAnsi="Times New Roman" w:cs="Times New Roman"/>
          <w:color w:val="000000"/>
          <w:spacing w:val="3"/>
          <w:sz w:val="24"/>
          <w:szCs w:val="24"/>
        </w:rPr>
        <w:t>Слыхали</w:t>
      </w:r>
      <w:proofErr w:type="gramEnd"/>
      <w:r w:rsidRPr="008D4110">
        <w:rPr>
          <w:rFonts w:ascii="Times New Roman" w:hAnsi="Times New Roman" w:cs="Times New Roman"/>
          <w:color w:val="000000"/>
          <w:spacing w:val="3"/>
          <w:sz w:val="24"/>
          <w:szCs w:val="24"/>
        </w:rPr>
        <w:t xml:space="preserve"> ль вы», квартет и </w:t>
      </w:r>
      <w:r w:rsidRPr="008D4110">
        <w:rPr>
          <w:rFonts w:ascii="Times New Roman" w:hAnsi="Times New Roman" w:cs="Times New Roman"/>
          <w:color w:val="000000"/>
          <w:spacing w:val="-2"/>
          <w:sz w:val="24"/>
          <w:szCs w:val="24"/>
        </w:rPr>
        <w:t>канон</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В.А. Моцарт дуэт Папагено и Папагены; дуэт Фигаро и Сюзанны</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М.И. Глинка опера «Руслан и Людмила»: канон «Какое чудное мгновенье»</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П.И. Чайковский «Детский альбом»: «Камаринская»</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Камаринская (в исполнении оркестра русских народных инструментов)</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М.И. Глинка «Камаринская», Персидский хор</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Г.В. Свиридов Колыбельная песенка</w:t>
      </w:r>
    </w:p>
    <w:p w:rsidR="005476BC" w:rsidRPr="008D4110" w:rsidRDefault="005476BC" w:rsidP="00376BCC">
      <w:pPr>
        <w:shd w:val="clear" w:color="auto" w:fill="FFFFFF"/>
        <w:spacing w:after="0" w:line="240" w:lineRule="auto"/>
        <w:ind w:right="5" w:firstLine="710"/>
        <w:jc w:val="both"/>
        <w:rPr>
          <w:sz w:val="24"/>
          <w:szCs w:val="24"/>
        </w:rPr>
      </w:pPr>
      <w:r w:rsidRPr="008D4110">
        <w:rPr>
          <w:rFonts w:ascii="Times New Roman" w:hAnsi="Times New Roman" w:cs="Times New Roman"/>
          <w:b/>
          <w:bCs/>
          <w:color w:val="000000"/>
          <w:spacing w:val="2"/>
          <w:sz w:val="24"/>
          <w:szCs w:val="24"/>
          <w:u w:val="single"/>
        </w:rPr>
        <w:t>Раздел 7:</w:t>
      </w:r>
      <w:r w:rsidRPr="008D4110">
        <w:rPr>
          <w:rFonts w:ascii="Times New Roman" w:hAnsi="Times New Roman" w:cs="Times New Roman"/>
          <w:b/>
          <w:bCs/>
          <w:color w:val="000000"/>
          <w:spacing w:val="2"/>
          <w:sz w:val="24"/>
          <w:szCs w:val="24"/>
        </w:rPr>
        <w:t xml:space="preserve"> Программная музыка. </w:t>
      </w:r>
      <w:r w:rsidRPr="008D4110">
        <w:rPr>
          <w:rFonts w:ascii="Times New Roman" w:hAnsi="Times New Roman" w:cs="Times New Roman"/>
          <w:color w:val="000000"/>
          <w:spacing w:val="2"/>
          <w:sz w:val="24"/>
          <w:szCs w:val="24"/>
        </w:rPr>
        <w:t xml:space="preserve">Продолжение темы «Содержание музыки». </w:t>
      </w:r>
      <w:r w:rsidRPr="008D4110">
        <w:rPr>
          <w:rFonts w:ascii="Times New Roman" w:hAnsi="Times New Roman" w:cs="Times New Roman"/>
          <w:color w:val="000000"/>
          <w:spacing w:val="11"/>
          <w:sz w:val="24"/>
          <w:szCs w:val="24"/>
        </w:rPr>
        <w:t xml:space="preserve">Роль и значение программы в музыке. Одна программа - разный замысел. </w:t>
      </w:r>
      <w:r w:rsidRPr="008D4110">
        <w:rPr>
          <w:rFonts w:ascii="Times New Roman" w:hAnsi="Times New Roman" w:cs="Times New Roman"/>
          <w:color w:val="000000"/>
          <w:sz w:val="24"/>
          <w:szCs w:val="24"/>
        </w:rPr>
        <w:t>Музыкальный портрет, пейзаж, бытовая сценка как импульс для выражения мыслей и чувств композитора. Тема времен года.</w:t>
      </w:r>
    </w:p>
    <w:p w:rsidR="005476BC" w:rsidRPr="008D4110" w:rsidRDefault="005476BC" w:rsidP="00376BCC">
      <w:pPr>
        <w:shd w:val="clear" w:color="auto" w:fill="FFFFFF"/>
        <w:spacing w:after="0" w:line="240" w:lineRule="auto"/>
        <w:ind w:left="5" w:right="14" w:firstLine="715"/>
        <w:jc w:val="both"/>
        <w:rPr>
          <w:sz w:val="24"/>
          <w:szCs w:val="24"/>
        </w:rPr>
      </w:pPr>
      <w:r w:rsidRPr="008D4110">
        <w:rPr>
          <w:rFonts w:ascii="Times New Roman" w:hAnsi="Times New Roman" w:cs="Times New Roman"/>
          <w:color w:val="000000"/>
          <w:spacing w:val="4"/>
          <w:sz w:val="24"/>
          <w:szCs w:val="24"/>
          <w:u w:val="single"/>
        </w:rPr>
        <w:t>Самостоятельная работа:</w:t>
      </w:r>
      <w:r w:rsidRPr="008D4110">
        <w:rPr>
          <w:rFonts w:ascii="Times New Roman" w:hAnsi="Times New Roman" w:cs="Times New Roman"/>
          <w:color w:val="000000"/>
          <w:spacing w:val="4"/>
          <w:sz w:val="24"/>
          <w:szCs w:val="24"/>
        </w:rPr>
        <w:t xml:space="preserve"> Работа с таблицей из учебника. Запись в тетрадь </w:t>
      </w:r>
      <w:r w:rsidRPr="008D4110">
        <w:rPr>
          <w:rFonts w:ascii="Times New Roman" w:hAnsi="Times New Roman" w:cs="Times New Roman"/>
          <w:color w:val="000000"/>
          <w:sz w:val="24"/>
          <w:szCs w:val="24"/>
        </w:rPr>
        <w:t>примеров программной музыки из своего репертуара.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u w:val="single"/>
        </w:rPr>
        <w:t>Музыкальный материал:</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П.И. Чайковский «Времена года»: «У камелька», «Масленица», «Святки»</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А. Вивальди «Времена года»: « Зима»</w:t>
      </w:r>
    </w:p>
    <w:p w:rsidR="005476BC" w:rsidRPr="008D4110" w:rsidRDefault="005476BC" w:rsidP="00376BCC">
      <w:pPr>
        <w:shd w:val="clear" w:color="auto" w:fill="FFFFFF"/>
        <w:spacing w:after="0" w:line="240" w:lineRule="auto"/>
        <w:ind w:left="5" w:right="10" w:firstLine="706"/>
        <w:jc w:val="both"/>
        <w:rPr>
          <w:sz w:val="24"/>
          <w:szCs w:val="24"/>
        </w:rPr>
      </w:pPr>
      <w:r w:rsidRPr="008D4110">
        <w:rPr>
          <w:rFonts w:ascii="Times New Roman" w:hAnsi="Times New Roman" w:cs="Times New Roman"/>
          <w:b/>
          <w:bCs/>
          <w:color w:val="000000"/>
          <w:sz w:val="24"/>
          <w:szCs w:val="24"/>
          <w:u w:val="single"/>
        </w:rPr>
        <w:t>Раздел 8:</w:t>
      </w:r>
      <w:r w:rsidRPr="008D4110">
        <w:rPr>
          <w:rFonts w:ascii="Times New Roman" w:hAnsi="Times New Roman" w:cs="Times New Roman"/>
          <w:b/>
          <w:bCs/>
          <w:color w:val="000000"/>
          <w:sz w:val="24"/>
          <w:szCs w:val="24"/>
        </w:rPr>
        <w:t xml:space="preserve"> Приемы создания комических образов: </w:t>
      </w:r>
      <w:r w:rsidRPr="008D4110">
        <w:rPr>
          <w:rFonts w:ascii="Times New Roman" w:hAnsi="Times New Roman" w:cs="Times New Roman"/>
          <w:color w:val="000000"/>
          <w:sz w:val="24"/>
          <w:szCs w:val="24"/>
        </w:rPr>
        <w:t xml:space="preserve">утрирование интонаций, </w:t>
      </w:r>
      <w:r w:rsidRPr="008D4110">
        <w:rPr>
          <w:rFonts w:ascii="Times New Roman" w:hAnsi="Times New Roman" w:cs="Times New Roman"/>
          <w:color w:val="000000"/>
          <w:spacing w:val="2"/>
          <w:sz w:val="24"/>
          <w:szCs w:val="24"/>
        </w:rPr>
        <w:t xml:space="preserve">неожиданные, резкие смены в звучании (игровая логика). Игра ритмов, «неверных» </w:t>
      </w:r>
      <w:r w:rsidRPr="008D4110">
        <w:rPr>
          <w:rFonts w:ascii="Times New Roman" w:hAnsi="Times New Roman" w:cs="Times New Roman"/>
          <w:color w:val="000000"/>
          <w:spacing w:val="8"/>
          <w:sz w:val="24"/>
          <w:szCs w:val="24"/>
        </w:rPr>
        <w:t xml:space="preserve">нот, дразнилки, преувеличения. Интонация насмешки и ее соединение со </w:t>
      </w:r>
      <w:proofErr w:type="gramStart"/>
      <w:r w:rsidRPr="008D4110">
        <w:rPr>
          <w:rFonts w:ascii="Times New Roman" w:hAnsi="Times New Roman" w:cs="Times New Roman"/>
          <w:color w:val="000000"/>
          <w:spacing w:val="8"/>
          <w:sz w:val="24"/>
          <w:szCs w:val="24"/>
        </w:rPr>
        <w:t>зримым</w:t>
      </w:r>
      <w:proofErr w:type="gramEnd"/>
    </w:p>
    <w:p w:rsidR="005476BC" w:rsidRPr="008D4110" w:rsidRDefault="005476BC" w:rsidP="00376BCC">
      <w:pPr>
        <w:shd w:val="clear" w:color="auto" w:fill="FFFFFF"/>
        <w:spacing w:after="0" w:line="240" w:lineRule="auto"/>
        <w:ind w:right="10"/>
        <w:jc w:val="both"/>
        <w:rPr>
          <w:sz w:val="24"/>
          <w:szCs w:val="24"/>
        </w:rPr>
      </w:pPr>
      <w:r w:rsidRPr="008D4110">
        <w:rPr>
          <w:rFonts w:ascii="Times New Roman" w:hAnsi="Times New Roman" w:cs="Times New Roman"/>
          <w:color w:val="000000"/>
          <w:spacing w:val="8"/>
          <w:sz w:val="24"/>
          <w:szCs w:val="24"/>
        </w:rPr>
        <w:t xml:space="preserve">пластическим образом в жанре частушки. Чтение стихов с соответствующей </w:t>
      </w:r>
      <w:r w:rsidRPr="008D4110">
        <w:rPr>
          <w:rFonts w:ascii="Times New Roman" w:hAnsi="Times New Roman" w:cs="Times New Roman"/>
          <w:color w:val="000000"/>
          <w:spacing w:val="2"/>
          <w:sz w:val="24"/>
          <w:szCs w:val="24"/>
        </w:rPr>
        <w:t xml:space="preserve">интонацией. Определение на слух типа интонации и неожиданных ситуаций в их </w:t>
      </w:r>
      <w:r w:rsidRPr="008D4110">
        <w:rPr>
          <w:rFonts w:ascii="Times New Roman" w:hAnsi="Times New Roman" w:cs="Times New Roman"/>
          <w:color w:val="000000"/>
          <w:spacing w:val="13"/>
          <w:sz w:val="24"/>
          <w:szCs w:val="24"/>
        </w:rPr>
        <w:t xml:space="preserve">развитии. Викторины, кроссворды. Беседа и обмен мнениями о развитии </w:t>
      </w:r>
      <w:r w:rsidRPr="008D4110">
        <w:rPr>
          <w:rFonts w:ascii="Times New Roman" w:hAnsi="Times New Roman" w:cs="Times New Roman"/>
          <w:color w:val="000000"/>
          <w:sz w:val="24"/>
          <w:szCs w:val="24"/>
        </w:rPr>
        <w:t>музыкального образа в незнакомом произведении.</w:t>
      </w:r>
    </w:p>
    <w:p w:rsidR="005476BC" w:rsidRPr="008D4110" w:rsidRDefault="005476BC" w:rsidP="00376BCC">
      <w:pPr>
        <w:shd w:val="clear" w:color="auto" w:fill="FFFFFF"/>
        <w:spacing w:after="0" w:line="240" w:lineRule="auto"/>
        <w:ind w:right="10" w:firstLine="715"/>
        <w:jc w:val="both"/>
        <w:rPr>
          <w:sz w:val="24"/>
          <w:szCs w:val="24"/>
        </w:rPr>
      </w:pPr>
      <w:r w:rsidRPr="008D4110">
        <w:rPr>
          <w:rFonts w:ascii="Times New Roman" w:hAnsi="Times New Roman" w:cs="Times New Roman"/>
          <w:color w:val="000000"/>
          <w:spacing w:val="8"/>
          <w:sz w:val="24"/>
          <w:szCs w:val="24"/>
          <w:u w:val="single"/>
        </w:rPr>
        <w:t>Самостоятельная работа:</w:t>
      </w:r>
      <w:r w:rsidRPr="008D4110">
        <w:rPr>
          <w:rFonts w:ascii="Times New Roman" w:hAnsi="Times New Roman" w:cs="Times New Roman"/>
          <w:color w:val="000000"/>
          <w:spacing w:val="8"/>
          <w:sz w:val="24"/>
          <w:szCs w:val="24"/>
        </w:rPr>
        <w:t xml:space="preserve"> Подготовка к исполнению какой-либо детской </w:t>
      </w:r>
      <w:r w:rsidRPr="008D4110">
        <w:rPr>
          <w:rFonts w:ascii="Times New Roman" w:hAnsi="Times New Roman" w:cs="Times New Roman"/>
          <w:color w:val="000000"/>
          <w:sz w:val="24"/>
          <w:szCs w:val="24"/>
        </w:rPr>
        <w:t>частушки (о школьной жизни).</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u w:val="single"/>
        </w:rPr>
        <w:t>Музыкальный материал:</w:t>
      </w:r>
    </w:p>
    <w:p w:rsidR="005476BC" w:rsidRPr="008D4110" w:rsidRDefault="005476BC" w:rsidP="00376BCC">
      <w:pPr>
        <w:shd w:val="clear" w:color="auto" w:fill="FFFFFF"/>
        <w:spacing w:after="0" w:line="240" w:lineRule="auto"/>
        <w:ind w:right="19" w:firstLine="715"/>
        <w:jc w:val="both"/>
        <w:rPr>
          <w:sz w:val="24"/>
          <w:szCs w:val="24"/>
        </w:rPr>
      </w:pPr>
      <w:r w:rsidRPr="008D4110">
        <w:rPr>
          <w:rFonts w:ascii="Times New Roman" w:hAnsi="Times New Roman" w:cs="Times New Roman"/>
          <w:color w:val="000000"/>
          <w:spacing w:val="-1"/>
          <w:sz w:val="24"/>
          <w:szCs w:val="24"/>
        </w:rPr>
        <w:t xml:space="preserve">С.С. Прокофьев «Детская музыка»: «Пятнашки», «Шествие кузнечиков», Марш, </w:t>
      </w:r>
      <w:r w:rsidRPr="008D4110">
        <w:rPr>
          <w:rFonts w:ascii="Times New Roman" w:hAnsi="Times New Roman" w:cs="Times New Roman"/>
          <w:color w:val="000000"/>
          <w:spacing w:val="2"/>
          <w:sz w:val="24"/>
          <w:szCs w:val="24"/>
        </w:rPr>
        <w:t>Галоп из балета «Золушка», опера «Любовь к трем апельсинам»: Марш, Скерцо</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Д.Б. Кабалевский «Клоуны», Рондо-токката</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pacing w:val="-1"/>
          <w:sz w:val="24"/>
          <w:szCs w:val="24"/>
        </w:rPr>
        <w:t>С.Джоплин Рэгтайм</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pacing w:val="1"/>
          <w:sz w:val="24"/>
          <w:szCs w:val="24"/>
        </w:rPr>
        <w:t>И.Ф.Стравинский бале</w:t>
      </w:r>
      <w:proofErr w:type="gramStart"/>
      <w:r w:rsidRPr="008D4110">
        <w:rPr>
          <w:rFonts w:ascii="Times New Roman" w:hAnsi="Times New Roman" w:cs="Times New Roman"/>
          <w:color w:val="000000"/>
          <w:spacing w:val="1"/>
          <w:sz w:val="24"/>
          <w:szCs w:val="24"/>
        </w:rPr>
        <w:t>т«</w:t>
      </w:r>
      <w:proofErr w:type="gramEnd"/>
      <w:r w:rsidRPr="008D4110">
        <w:rPr>
          <w:rFonts w:ascii="Times New Roman" w:hAnsi="Times New Roman" w:cs="Times New Roman"/>
          <w:color w:val="000000"/>
          <w:spacing w:val="1"/>
          <w:sz w:val="24"/>
          <w:szCs w:val="24"/>
        </w:rPr>
        <w:t xml:space="preserve">Жар-птица»: </w:t>
      </w:r>
      <w:proofErr w:type="gramStart"/>
      <w:r w:rsidRPr="008D4110">
        <w:rPr>
          <w:rFonts w:ascii="Times New Roman" w:hAnsi="Times New Roman" w:cs="Times New Roman"/>
          <w:color w:val="000000"/>
          <w:spacing w:val="1"/>
          <w:sz w:val="24"/>
          <w:szCs w:val="24"/>
        </w:rPr>
        <w:t>Поганый</w:t>
      </w:r>
      <w:proofErr w:type="gramEnd"/>
      <w:r w:rsidRPr="008D4110">
        <w:rPr>
          <w:rFonts w:ascii="Times New Roman" w:hAnsi="Times New Roman" w:cs="Times New Roman"/>
          <w:color w:val="000000"/>
          <w:spacing w:val="1"/>
          <w:sz w:val="24"/>
          <w:szCs w:val="24"/>
        </w:rPr>
        <w:t xml:space="preserve"> пляс Кощеева царства</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К. Дебюсси «Кукольный кэк-уок»</w:t>
      </w:r>
    </w:p>
    <w:p w:rsidR="005476BC" w:rsidRPr="008D4110" w:rsidRDefault="005476BC" w:rsidP="00376BCC">
      <w:pPr>
        <w:shd w:val="clear" w:color="auto" w:fill="FFFFFF"/>
        <w:spacing w:after="0" w:line="240" w:lineRule="auto"/>
        <w:ind w:left="4267"/>
        <w:rPr>
          <w:sz w:val="24"/>
          <w:szCs w:val="24"/>
        </w:rPr>
      </w:pPr>
      <w:r w:rsidRPr="008D4110">
        <w:rPr>
          <w:rFonts w:ascii="Times New Roman" w:hAnsi="Times New Roman" w:cs="Times New Roman"/>
          <w:b/>
          <w:bCs/>
          <w:color w:val="000000"/>
          <w:spacing w:val="-1"/>
          <w:sz w:val="24"/>
          <w:szCs w:val="24"/>
        </w:rPr>
        <w:t>Третий год обучения</w:t>
      </w:r>
    </w:p>
    <w:p w:rsidR="005476BC" w:rsidRPr="008D4110" w:rsidRDefault="005476BC" w:rsidP="00376BCC">
      <w:pPr>
        <w:shd w:val="clear" w:color="auto" w:fill="FFFFFF"/>
        <w:spacing w:after="0" w:line="240" w:lineRule="auto"/>
        <w:ind w:left="5" w:right="14" w:firstLine="706"/>
        <w:jc w:val="both"/>
        <w:rPr>
          <w:sz w:val="24"/>
          <w:szCs w:val="24"/>
        </w:rPr>
      </w:pPr>
      <w:r w:rsidRPr="008D4110">
        <w:rPr>
          <w:rFonts w:ascii="Times New Roman" w:hAnsi="Times New Roman" w:cs="Times New Roman"/>
          <w:b/>
          <w:bCs/>
          <w:color w:val="000000"/>
          <w:sz w:val="24"/>
          <w:szCs w:val="24"/>
          <w:u w:val="single"/>
        </w:rPr>
        <w:t>Раздел 1:</w:t>
      </w:r>
      <w:r w:rsidRPr="008D4110">
        <w:rPr>
          <w:rFonts w:ascii="Times New Roman" w:hAnsi="Times New Roman" w:cs="Times New Roman"/>
          <w:b/>
          <w:bCs/>
          <w:color w:val="000000"/>
          <w:sz w:val="24"/>
          <w:szCs w:val="24"/>
        </w:rPr>
        <w:t xml:space="preserve"> Народное творчество. Годовой круг календарных праздников. Календарные песни. Цикл осенних праздников и песен.</w:t>
      </w:r>
    </w:p>
    <w:p w:rsidR="005476BC" w:rsidRPr="008D4110" w:rsidRDefault="005476BC" w:rsidP="00376BCC">
      <w:pPr>
        <w:shd w:val="clear" w:color="auto" w:fill="FFFFFF"/>
        <w:spacing w:after="0" w:line="240" w:lineRule="auto"/>
        <w:ind w:right="10" w:firstLine="710"/>
        <w:jc w:val="both"/>
        <w:rPr>
          <w:sz w:val="24"/>
          <w:szCs w:val="24"/>
        </w:rPr>
      </w:pPr>
      <w:r w:rsidRPr="008D4110">
        <w:rPr>
          <w:rFonts w:ascii="Times New Roman" w:hAnsi="Times New Roman" w:cs="Times New Roman"/>
          <w:color w:val="000000"/>
          <w:sz w:val="24"/>
          <w:szCs w:val="24"/>
        </w:rPr>
        <w:t xml:space="preserve">Народное творчество - этимология слов. Традиции, обычаи разных народов. </w:t>
      </w:r>
      <w:r w:rsidRPr="008D4110">
        <w:rPr>
          <w:rFonts w:ascii="Times New Roman" w:hAnsi="Times New Roman" w:cs="Times New Roman"/>
          <w:color w:val="000000"/>
          <w:spacing w:val="2"/>
          <w:sz w:val="24"/>
          <w:szCs w:val="24"/>
        </w:rPr>
        <w:t xml:space="preserve">Народный календарь - совокупность духовной жизни народа. Соединение в нем </w:t>
      </w:r>
      <w:r w:rsidRPr="008D4110">
        <w:rPr>
          <w:rFonts w:ascii="Times New Roman" w:hAnsi="Times New Roman" w:cs="Times New Roman"/>
          <w:color w:val="000000"/>
          <w:spacing w:val="3"/>
          <w:sz w:val="24"/>
          <w:szCs w:val="24"/>
        </w:rPr>
        <w:t xml:space="preserve">праздников земледельческого, православного и современного государственного </w:t>
      </w:r>
      <w:r w:rsidRPr="008D4110">
        <w:rPr>
          <w:rFonts w:ascii="Times New Roman" w:hAnsi="Times New Roman" w:cs="Times New Roman"/>
          <w:color w:val="000000"/>
          <w:spacing w:val="12"/>
          <w:sz w:val="24"/>
          <w:szCs w:val="24"/>
        </w:rPr>
        <w:t xml:space="preserve">календаря. Ведение календаря, отражающего долготу дня, в течение года. </w:t>
      </w:r>
      <w:r w:rsidRPr="008D4110">
        <w:rPr>
          <w:rFonts w:ascii="Times New Roman" w:hAnsi="Times New Roman" w:cs="Times New Roman"/>
          <w:color w:val="000000"/>
          <w:spacing w:val="-1"/>
          <w:sz w:val="24"/>
          <w:szCs w:val="24"/>
        </w:rPr>
        <w:t>Определение характера, структуры мелодии. Драматизация песен («Комара женить мы будем», «А кто у нас гость большой»).</w:t>
      </w:r>
    </w:p>
    <w:p w:rsidR="005476BC" w:rsidRPr="008D4110" w:rsidRDefault="005476BC" w:rsidP="00376BCC">
      <w:pPr>
        <w:shd w:val="clear" w:color="auto" w:fill="FFFFFF"/>
        <w:spacing w:after="0" w:line="240" w:lineRule="auto"/>
        <w:ind w:right="10" w:firstLine="710"/>
        <w:jc w:val="both"/>
        <w:rPr>
          <w:sz w:val="24"/>
          <w:szCs w:val="24"/>
        </w:rPr>
      </w:pPr>
      <w:r w:rsidRPr="008D4110">
        <w:rPr>
          <w:rFonts w:ascii="Times New Roman" w:hAnsi="Times New Roman" w:cs="Times New Roman"/>
          <w:color w:val="000000"/>
          <w:spacing w:val="13"/>
          <w:sz w:val="24"/>
          <w:szCs w:val="24"/>
          <w:u w:val="single"/>
        </w:rPr>
        <w:t>Самостоятельная работа:</w:t>
      </w:r>
      <w:r w:rsidRPr="008D4110">
        <w:rPr>
          <w:rFonts w:ascii="Times New Roman" w:hAnsi="Times New Roman" w:cs="Times New Roman"/>
          <w:color w:val="000000"/>
          <w:spacing w:val="13"/>
          <w:sz w:val="24"/>
          <w:szCs w:val="24"/>
        </w:rPr>
        <w:t xml:space="preserve"> чтение и анализ текста песен (метафоры, </w:t>
      </w:r>
      <w:r w:rsidRPr="008D4110">
        <w:rPr>
          <w:rFonts w:ascii="Times New Roman" w:hAnsi="Times New Roman" w:cs="Times New Roman"/>
          <w:color w:val="000000"/>
          <w:spacing w:val="7"/>
          <w:sz w:val="24"/>
          <w:szCs w:val="24"/>
        </w:rPr>
        <w:t xml:space="preserve">олицетворения). Определение характера, структуры мелодии. Создание своего </w:t>
      </w:r>
      <w:r w:rsidRPr="008D4110">
        <w:rPr>
          <w:rFonts w:ascii="Times New Roman" w:hAnsi="Times New Roman" w:cs="Times New Roman"/>
          <w:color w:val="000000"/>
          <w:sz w:val="24"/>
          <w:szCs w:val="24"/>
        </w:rPr>
        <w:t>личного (семейного) годового круга праздников.</w:t>
      </w:r>
    </w:p>
    <w:p w:rsidR="005476BC" w:rsidRPr="008D4110" w:rsidRDefault="005476BC" w:rsidP="00376BCC">
      <w:pPr>
        <w:shd w:val="clear" w:color="auto" w:fill="FFFFFF"/>
        <w:spacing w:after="0" w:line="240" w:lineRule="auto"/>
        <w:ind w:left="5" w:firstLine="701"/>
        <w:jc w:val="both"/>
        <w:rPr>
          <w:sz w:val="24"/>
          <w:szCs w:val="24"/>
        </w:rPr>
      </w:pPr>
      <w:r w:rsidRPr="008D4110">
        <w:rPr>
          <w:rFonts w:ascii="Times New Roman" w:hAnsi="Times New Roman" w:cs="Times New Roman"/>
          <w:color w:val="000000"/>
          <w:spacing w:val="8"/>
          <w:sz w:val="24"/>
          <w:szCs w:val="24"/>
          <w:u w:val="single"/>
        </w:rPr>
        <w:t>Музыкальный материал:</w:t>
      </w:r>
      <w:r w:rsidRPr="008D4110">
        <w:rPr>
          <w:rFonts w:ascii="Times New Roman" w:hAnsi="Times New Roman" w:cs="Times New Roman"/>
          <w:color w:val="000000"/>
          <w:spacing w:val="8"/>
          <w:sz w:val="24"/>
          <w:szCs w:val="24"/>
        </w:rPr>
        <w:t xml:space="preserve"> Колыбельные, потешки, считалки, хороводные, </w:t>
      </w:r>
      <w:r w:rsidRPr="008D4110">
        <w:rPr>
          <w:rFonts w:ascii="Times New Roman" w:hAnsi="Times New Roman" w:cs="Times New Roman"/>
          <w:color w:val="000000"/>
          <w:spacing w:val="4"/>
          <w:sz w:val="24"/>
          <w:szCs w:val="24"/>
        </w:rPr>
        <w:t xml:space="preserve">игровые: «Каравай», «Заинька», «У медведя </w:t>
      </w:r>
      <w:proofErr w:type="gramStart"/>
      <w:r w:rsidRPr="008D4110">
        <w:rPr>
          <w:rFonts w:ascii="Times New Roman" w:hAnsi="Times New Roman" w:cs="Times New Roman"/>
          <w:color w:val="000000"/>
          <w:spacing w:val="4"/>
          <w:sz w:val="24"/>
          <w:szCs w:val="24"/>
        </w:rPr>
        <w:t>во</w:t>
      </w:r>
      <w:proofErr w:type="gramEnd"/>
      <w:r w:rsidRPr="008D4110">
        <w:rPr>
          <w:rFonts w:ascii="Times New Roman" w:hAnsi="Times New Roman" w:cs="Times New Roman"/>
          <w:color w:val="000000"/>
          <w:spacing w:val="4"/>
          <w:sz w:val="24"/>
          <w:szCs w:val="24"/>
        </w:rPr>
        <w:t xml:space="preserve"> бору» (два варианта), «Во саду ли» </w:t>
      </w:r>
      <w:r w:rsidRPr="008D4110">
        <w:rPr>
          <w:rFonts w:ascii="Times New Roman" w:hAnsi="Times New Roman" w:cs="Times New Roman"/>
          <w:color w:val="000000"/>
          <w:spacing w:val="6"/>
          <w:sz w:val="24"/>
          <w:szCs w:val="24"/>
        </w:rPr>
        <w:t xml:space="preserve">(два варианта), «Курочки и петушки», «Дрема», «Где был, Иванушка», «Комара </w:t>
      </w:r>
      <w:r w:rsidRPr="008D4110">
        <w:rPr>
          <w:rFonts w:ascii="Times New Roman" w:hAnsi="Times New Roman" w:cs="Times New Roman"/>
          <w:color w:val="000000"/>
          <w:spacing w:val="11"/>
          <w:sz w:val="24"/>
          <w:szCs w:val="24"/>
        </w:rPr>
        <w:t>женить мы будем»,  «Царь по городу гуляет»,     «Вью, вью, вью я капусточку»;</w:t>
      </w:r>
    </w:p>
    <w:p w:rsidR="005476BC" w:rsidRPr="008D4110" w:rsidRDefault="005476BC" w:rsidP="00376BCC">
      <w:pPr>
        <w:shd w:val="clear" w:color="auto" w:fill="FFFFFF"/>
        <w:spacing w:after="0" w:line="240" w:lineRule="auto"/>
        <w:ind w:left="14" w:right="14"/>
        <w:jc w:val="both"/>
        <w:rPr>
          <w:sz w:val="24"/>
          <w:szCs w:val="24"/>
        </w:rPr>
      </w:pPr>
      <w:proofErr w:type="gramStart"/>
      <w:r w:rsidRPr="008D4110">
        <w:rPr>
          <w:rFonts w:ascii="Times New Roman" w:hAnsi="Times New Roman" w:cs="Times New Roman"/>
          <w:color w:val="000000"/>
          <w:spacing w:val="17"/>
          <w:sz w:val="24"/>
          <w:szCs w:val="24"/>
        </w:rPr>
        <w:t>величальные</w:t>
      </w:r>
      <w:proofErr w:type="gramEnd"/>
      <w:r w:rsidRPr="008D4110">
        <w:rPr>
          <w:rFonts w:ascii="Times New Roman" w:hAnsi="Times New Roman" w:cs="Times New Roman"/>
          <w:color w:val="000000"/>
          <w:spacing w:val="17"/>
          <w:sz w:val="24"/>
          <w:szCs w:val="24"/>
        </w:rPr>
        <w:t xml:space="preserve"> («Кто у нас хороший», «А кто у нас моден», «А кто у нас гость </w:t>
      </w:r>
      <w:r w:rsidRPr="008D4110">
        <w:rPr>
          <w:rFonts w:ascii="Times New Roman" w:hAnsi="Times New Roman" w:cs="Times New Roman"/>
          <w:color w:val="000000"/>
          <w:spacing w:val="-3"/>
          <w:sz w:val="24"/>
          <w:szCs w:val="24"/>
        </w:rPr>
        <w:t>большой»).</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b/>
          <w:bCs/>
          <w:color w:val="000000"/>
          <w:sz w:val="24"/>
          <w:szCs w:val="24"/>
          <w:u w:val="single"/>
        </w:rPr>
        <w:t>Раздел 2:</w:t>
      </w:r>
      <w:r w:rsidRPr="008D4110">
        <w:rPr>
          <w:rFonts w:ascii="Times New Roman" w:hAnsi="Times New Roman" w:cs="Times New Roman"/>
          <w:b/>
          <w:bCs/>
          <w:color w:val="000000"/>
          <w:sz w:val="24"/>
          <w:szCs w:val="24"/>
        </w:rPr>
        <w:t xml:space="preserve"> Протяжные лирические песни, плачи.</w:t>
      </w:r>
    </w:p>
    <w:p w:rsidR="005476BC" w:rsidRPr="008D4110" w:rsidRDefault="005476BC" w:rsidP="00376BCC">
      <w:pPr>
        <w:shd w:val="clear" w:color="auto" w:fill="FFFFFF"/>
        <w:spacing w:after="0" w:line="240" w:lineRule="auto"/>
        <w:ind w:left="5" w:firstLine="696"/>
        <w:jc w:val="both"/>
        <w:rPr>
          <w:sz w:val="24"/>
          <w:szCs w:val="24"/>
        </w:rPr>
      </w:pPr>
      <w:r w:rsidRPr="008D4110">
        <w:rPr>
          <w:rFonts w:ascii="Times New Roman" w:hAnsi="Times New Roman" w:cs="Times New Roman"/>
          <w:color w:val="000000"/>
          <w:sz w:val="24"/>
          <w:szCs w:val="24"/>
        </w:rPr>
        <w:lastRenderedPageBreak/>
        <w:t xml:space="preserve">Яркие поэтические образы, особенности мелодии, ритма, многоголосие. Былины - эпические сказания. Особенности музыкальной речи, ритмики, размера. Примеры </w:t>
      </w:r>
      <w:r w:rsidRPr="008D4110">
        <w:rPr>
          <w:rFonts w:ascii="Times New Roman" w:hAnsi="Times New Roman" w:cs="Times New Roman"/>
          <w:color w:val="000000"/>
          <w:spacing w:val="6"/>
          <w:sz w:val="24"/>
          <w:szCs w:val="24"/>
        </w:rPr>
        <w:t xml:space="preserve">исполнения былин народными сказителями. Исторические песни. Претворение </w:t>
      </w:r>
      <w:r w:rsidRPr="008D4110">
        <w:rPr>
          <w:rFonts w:ascii="Times New Roman" w:hAnsi="Times New Roman" w:cs="Times New Roman"/>
          <w:color w:val="000000"/>
          <w:spacing w:val="3"/>
          <w:sz w:val="24"/>
          <w:szCs w:val="24"/>
        </w:rPr>
        <w:t xml:space="preserve">мелодии песни «Как за речкою да за Дарьею» в музыке Н. А. Римского-Корсакова </w:t>
      </w:r>
      <w:r w:rsidRPr="008D4110">
        <w:rPr>
          <w:rFonts w:ascii="Times New Roman" w:hAnsi="Times New Roman" w:cs="Times New Roman"/>
          <w:color w:val="000000"/>
          <w:spacing w:val="-1"/>
          <w:sz w:val="24"/>
          <w:szCs w:val="24"/>
        </w:rPr>
        <w:t>(«Сеча при Керженце»).</w:t>
      </w:r>
    </w:p>
    <w:p w:rsidR="005476BC" w:rsidRPr="008D4110" w:rsidRDefault="005476BC" w:rsidP="00376BCC">
      <w:pPr>
        <w:shd w:val="clear" w:color="auto" w:fill="FFFFFF"/>
        <w:spacing w:after="0" w:line="240" w:lineRule="auto"/>
        <w:ind w:left="10" w:right="10" w:firstLine="701"/>
        <w:jc w:val="both"/>
        <w:rPr>
          <w:sz w:val="24"/>
          <w:szCs w:val="24"/>
        </w:rPr>
      </w:pPr>
      <w:r w:rsidRPr="008D4110">
        <w:rPr>
          <w:rFonts w:ascii="Times New Roman" w:hAnsi="Times New Roman" w:cs="Times New Roman"/>
          <w:color w:val="000000"/>
          <w:spacing w:val="7"/>
          <w:sz w:val="24"/>
          <w:szCs w:val="24"/>
        </w:rPr>
        <w:t xml:space="preserve">Чтение текстов песен, пение и анализ. Чтение былин в манере эпических </w:t>
      </w:r>
      <w:r w:rsidRPr="008D4110">
        <w:rPr>
          <w:rFonts w:ascii="Times New Roman" w:hAnsi="Times New Roman" w:cs="Times New Roman"/>
          <w:color w:val="000000"/>
          <w:spacing w:val="-3"/>
          <w:sz w:val="24"/>
          <w:szCs w:val="24"/>
        </w:rPr>
        <w:t>сказаний.</w:t>
      </w:r>
    </w:p>
    <w:p w:rsidR="005476BC" w:rsidRPr="008D4110" w:rsidRDefault="005476BC" w:rsidP="00376BCC">
      <w:pPr>
        <w:shd w:val="clear" w:color="auto" w:fill="FFFFFF"/>
        <w:spacing w:after="0" w:line="240" w:lineRule="auto"/>
        <w:ind w:left="5" w:right="5" w:firstLine="715"/>
        <w:jc w:val="both"/>
        <w:rPr>
          <w:sz w:val="24"/>
          <w:szCs w:val="24"/>
        </w:rPr>
      </w:pPr>
      <w:r w:rsidRPr="008D4110">
        <w:rPr>
          <w:rFonts w:ascii="Times New Roman" w:hAnsi="Times New Roman" w:cs="Times New Roman"/>
          <w:color w:val="000000"/>
          <w:sz w:val="24"/>
          <w:szCs w:val="24"/>
          <w:u w:val="single"/>
        </w:rPr>
        <w:t>Самостоятельная работа:</w:t>
      </w:r>
      <w:r w:rsidRPr="008D4110">
        <w:rPr>
          <w:rFonts w:ascii="Times New Roman" w:hAnsi="Times New Roman" w:cs="Times New Roman"/>
          <w:color w:val="000000"/>
          <w:sz w:val="24"/>
          <w:szCs w:val="24"/>
        </w:rPr>
        <w:t xml:space="preserve"> Сочинение подголоска (косвенное голосоведение, </w:t>
      </w:r>
      <w:r w:rsidRPr="008D4110">
        <w:rPr>
          <w:rFonts w:ascii="Times New Roman" w:hAnsi="Times New Roman" w:cs="Times New Roman"/>
          <w:color w:val="000000"/>
          <w:spacing w:val="7"/>
          <w:sz w:val="24"/>
          <w:szCs w:val="24"/>
        </w:rPr>
        <w:t xml:space="preserve">гетерофония). Изготовление макетов и рисунков щитов русских и монгольских </w:t>
      </w:r>
      <w:r w:rsidRPr="008D4110">
        <w:rPr>
          <w:rFonts w:ascii="Times New Roman" w:hAnsi="Times New Roman" w:cs="Times New Roman"/>
          <w:color w:val="000000"/>
          <w:spacing w:val="-1"/>
          <w:sz w:val="24"/>
          <w:szCs w:val="24"/>
        </w:rPr>
        <w:t>воинов. Работа с графиком.</w:t>
      </w:r>
    </w:p>
    <w:p w:rsidR="005476BC" w:rsidRPr="008D4110" w:rsidRDefault="005476BC" w:rsidP="00376BCC">
      <w:pPr>
        <w:shd w:val="clear" w:color="auto" w:fill="FFFFFF"/>
        <w:spacing w:after="0" w:line="240" w:lineRule="auto"/>
        <w:ind w:left="5" w:right="14" w:firstLine="701"/>
        <w:jc w:val="both"/>
        <w:rPr>
          <w:sz w:val="24"/>
          <w:szCs w:val="24"/>
        </w:rPr>
      </w:pPr>
      <w:r w:rsidRPr="008D4110">
        <w:rPr>
          <w:rFonts w:ascii="Times New Roman" w:hAnsi="Times New Roman" w:cs="Times New Roman"/>
          <w:color w:val="000000"/>
          <w:sz w:val="24"/>
          <w:szCs w:val="24"/>
          <w:u w:val="single"/>
        </w:rPr>
        <w:t>Музыкальный материал:</w:t>
      </w:r>
      <w:r w:rsidRPr="008D4110">
        <w:rPr>
          <w:rFonts w:ascii="Times New Roman" w:hAnsi="Times New Roman" w:cs="Times New Roman"/>
          <w:color w:val="000000"/>
          <w:sz w:val="24"/>
          <w:szCs w:val="24"/>
        </w:rPr>
        <w:t xml:space="preserve"> «Полоса ль моя», «Как по морю», «Не одна-то во поле дороженька», «Вниз по матушке по Волге», «Ты река ль моя», «Не летай, соловей»;</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А.П. Бородин опера «Князь Игорь»: Плач Ярославны</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М.И. Глинка опера «Руслан и Людмила»: хор «Ах, ты свет, Людмила»</w:t>
      </w:r>
    </w:p>
    <w:p w:rsidR="005476BC" w:rsidRPr="008D4110" w:rsidRDefault="005476BC" w:rsidP="00376BCC">
      <w:pPr>
        <w:shd w:val="clear" w:color="auto" w:fill="FFFFFF"/>
        <w:spacing w:after="0" w:line="240" w:lineRule="auto"/>
        <w:ind w:left="10" w:right="19" w:firstLine="696"/>
        <w:jc w:val="both"/>
        <w:rPr>
          <w:sz w:val="24"/>
          <w:szCs w:val="24"/>
        </w:rPr>
      </w:pPr>
      <w:r w:rsidRPr="008D4110">
        <w:rPr>
          <w:rFonts w:ascii="Times New Roman" w:hAnsi="Times New Roman" w:cs="Times New Roman"/>
          <w:color w:val="000000"/>
          <w:spacing w:val="1"/>
          <w:sz w:val="24"/>
          <w:szCs w:val="24"/>
        </w:rPr>
        <w:t xml:space="preserve">Н.А. Римского-Корсакова Русская народная песня «Как за речкою», обработка; </w:t>
      </w:r>
      <w:r w:rsidRPr="008D4110">
        <w:rPr>
          <w:rFonts w:ascii="Times New Roman" w:hAnsi="Times New Roman" w:cs="Times New Roman"/>
          <w:color w:val="000000"/>
          <w:sz w:val="24"/>
          <w:szCs w:val="24"/>
        </w:rPr>
        <w:t>«Сеча при Керженце» из оперы «Сказание о невидимом граде Китеже»</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b/>
          <w:bCs/>
          <w:color w:val="000000"/>
          <w:spacing w:val="1"/>
          <w:sz w:val="24"/>
          <w:szCs w:val="24"/>
          <w:u w:val="single"/>
        </w:rPr>
        <w:t>Раздел 3:</w:t>
      </w:r>
      <w:r w:rsidRPr="008D4110">
        <w:rPr>
          <w:rFonts w:ascii="Times New Roman" w:hAnsi="Times New Roman" w:cs="Times New Roman"/>
          <w:b/>
          <w:bCs/>
          <w:color w:val="000000"/>
          <w:spacing w:val="1"/>
          <w:sz w:val="24"/>
          <w:szCs w:val="24"/>
        </w:rPr>
        <w:t xml:space="preserve"> Жанры в музыке. </w:t>
      </w:r>
      <w:r w:rsidRPr="008D4110">
        <w:rPr>
          <w:rFonts w:ascii="Times New Roman" w:hAnsi="Times New Roman" w:cs="Times New Roman"/>
          <w:color w:val="000000"/>
          <w:spacing w:val="1"/>
          <w:sz w:val="24"/>
          <w:szCs w:val="24"/>
        </w:rPr>
        <w:t>Первичные жанры, концертные жанры.</w:t>
      </w:r>
    </w:p>
    <w:p w:rsidR="005476BC" w:rsidRPr="008D4110" w:rsidRDefault="005476BC" w:rsidP="00376BCC">
      <w:pPr>
        <w:shd w:val="clear" w:color="auto" w:fill="FFFFFF"/>
        <w:spacing w:after="0" w:line="240" w:lineRule="auto"/>
        <w:ind w:firstLine="710"/>
        <w:jc w:val="both"/>
        <w:rPr>
          <w:sz w:val="24"/>
          <w:szCs w:val="24"/>
        </w:rPr>
      </w:pPr>
      <w:r w:rsidRPr="008D4110">
        <w:rPr>
          <w:rFonts w:ascii="Times New Roman" w:hAnsi="Times New Roman" w:cs="Times New Roman"/>
          <w:color w:val="000000"/>
          <w:spacing w:val="-1"/>
          <w:sz w:val="24"/>
          <w:szCs w:val="24"/>
        </w:rPr>
        <w:t xml:space="preserve">Городская песня, канты. Связь с музыкой городского быта, с профессиональным </w:t>
      </w:r>
      <w:r w:rsidRPr="008D4110">
        <w:rPr>
          <w:rFonts w:ascii="Times New Roman" w:hAnsi="Times New Roman" w:cs="Times New Roman"/>
          <w:color w:val="000000"/>
          <w:spacing w:val="7"/>
          <w:sz w:val="24"/>
          <w:szCs w:val="24"/>
        </w:rPr>
        <w:t xml:space="preserve">творчеством. Пение и анализ текста, мелодии, аккомпанемента. Куплет, форма </w:t>
      </w:r>
      <w:r w:rsidRPr="008D4110">
        <w:rPr>
          <w:rFonts w:ascii="Times New Roman" w:hAnsi="Times New Roman" w:cs="Times New Roman"/>
          <w:color w:val="000000"/>
          <w:spacing w:val="-2"/>
          <w:sz w:val="24"/>
          <w:szCs w:val="24"/>
        </w:rPr>
        <w:t>периода.</w:t>
      </w:r>
    </w:p>
    <w:p w:rsidR="005476BC" w:rsidRPr="008D4110" w:rsidRDefault="005476BC" w:rsidP="00376BCC">
      <w:pPr>
        <w:shd w:val="clear" w:color="auto" w:fill="FFFFFF"/>
        <w:spacing w:after="0" w:line="240" w:lineRule="auto"/>
        <w:ind w:right="5" w:firstLine="710"/>
        <w:jc w:val="both"/>
        <w:rPr>
          <w:sz w:val="24"/>
          <w:szCs w:val="24"/>
        </w:rPr>
      </w:pPr>
      <w:r w:rsidRPr="008D4110">
        <w:rPr>
          <w:rFonts w:ascii="Times New Roman" w:hAnsi="Times New Roman" w:cs="Times New Roman"/>
          <w:color w:val="000000"/>
          <w:spacing w:val="3"/>
          <w:sz w:val="24"/>
          <w:szCs w:val="24"/>
        </w:rPr>
        <w:t xml:space="preserve">Кант как самая ранняя многоголосная городская песня. Виваты. Вариации на </w:t>
      </w:r>
      <w:r w:rsidRPr="008D4110">
        <w:rPr>
          <w:rFonts w:ascii="Times New Roman" w:hAnsi="Times New Roman" w:cs="Times New Roman"/>
          <w:color w:val="000000"/>
          <w:sz w:val="24"/>
          <w:szCs w:val="24"/>
        </w:rPr>
        <w:t>темы песен. Черты канта в хоре М. И. Глинки «Славься».</w:t>
      </w:r>
    </w:p>
    <w:p w:rsidR="005476BC" w:rsidRPr="008D4110" w:rsidRDefault="005476BC" w:rsidP="00376BCC">
      <w:pPr>
        <w:shd w:val="clear" w:color="auto" w:fill="FFFFFF"/>
        <w:spacing w:after="0" w:line="240" w:lineRule="auto"/>
        <w:ind w:left="5" w:right="10" w:firstLine="706"/>
        <w:jc w:val="both"/>
        <w:rPr>
          <w:sz w:val="24"/>
          <w:szCs w:val="24"/>
        </w:rPr>
      </w:pPr>
      <w:r w:rsidRPr="008D4110">
        <w:rPr>
          <w:rFonts w:ascii="Times New Roman" w:hAnsi="Times New Roman" w:cs="Times New Roman"/>
          <w:color w:val="000000"/>
          <w:spacing w:val="-1"/>
          <w:sz w:val="24"/>
          <w:szCs w:val="24"/>
        </w:rPr>
        <w:t xml:space="preserve">Пение песен, подбор баса, аккордов. Определение признаков песенных жанров в </w:t>
      </w:r>
      <w:r w:rsidRPr="008D4110">
        <w:rPr>
          <w:rFonts w:ascii="Times New Roman" w:hAnsi="Times New Roman" w:cs="Times New Roman"/>
          <w:color w:val="000000"/>
          <w:sz w:val="24"/>
          <w:szCs w:val="24"/>
        </w:rPr>
        <w:t>незнакомых музыкальных примерах, в пьесах по специальности. Зрительно-слуховое определение формы периода, двухчастной структуры</w:t>
      </w:r>
    </w:p>
    <w:p w:rsidR="005476BC" w:rsidRPr="008D4110" w:rsidRDefault="005476BC" w:rsidP="00376BCC">
      <w:pPr>
        <w:shd w:val="clear" w:color="auto" w:fill="FFFFFF"/>
        <w:spacing w:after="0" w:line="240" w:lineRule="auto"/>
        <w:ind w:left="5" w:right="10" w:firstLine="715"/>
        <w:jc w:val="both"/>
        <w:rPr>
          <w:sz w:val="24"/>
          <w:szCs w:val="24"/>
        </w:rPr>
      </w:pPr>
      <w:r w:rsidRPr="008D4110">
        <w:rPr>
          <w:rFonts w:ascii="Times New Roman" w:hAnsi="Times New Roman" w:cs="Times New Roman"/>
          <w:color w:val="000000"/>
          <w:sz w:val="24"/>
          <w:szCs w:val="24"/>
          <w:u w:val="single"/>
        </w:rPr>
        <w:t>Самостоятельная работа:</w:t>
      </w:r>
      <w:r w:rsidRPr="008D4110">
        <w:rPr>
          <w:rFonts w:ascii="Times New Roman" w:hAnsi="Times New Roman" w:cs="Times New Roman"/>
          <w:color w:val="000000"/>
          <w:sz w:val="24"/>
          <w:szCs w:val="24"/>
        </w:rPr>
        <w:t xml:space="preserve"> Рисунки своего «музыкального дерева». Определение </w:t>
      </w:r>
      <w:r w:rsidRPr="008D4110">
        <w:rPr>
          <w:rFonts w:ascii="Times New Roman" w:hAnsi="Times New Roman" w:cs="Times New Roman"/>
          <w:color w:val="000000"/>
          <w:spacing w:val="11"/>
          <w:sz w:val="24"/>
          <w:szCs w:val="24"/>
        </w:rPr>
        <w:t xml:space="preserve">признаков песенных жанров в незнакомых музыкальных примерах,  в пьесах </w:t>
      </w:r>
      <w:proofErr w:type="gramStart"/>
      <w:r w:rsidRPr="008D4110">
        <w:rPr>
          <w:rFonts w:ascii="Times New Roman" w:hAnsi="Times New Roman" w:cs="Times New Roman"/>
          <w:color w:val="000000"/>
          <w:spacing w:val="11"/>
          <w:sz w:val="24"/>
          <w:szCs w:val="24"/>
        </w:rPr>
        <w:t>по</w:t>
      </w:r>
      <w:proofErr w:type="gramEnd"/>
    </w:p>
    <w:p w:rsidR="005476BC" w:rsidRPr="008D4110" w:rsidRDefault="005476BC" w:rsidP="00376BCC">
      <w:pPr>
        <w:shd w:val="clear" w:color="auto" w:fill="FFFFFF"/>
        <w:spacing w:after="0" w:line="240" w:lineRule="auto"/>
        <w:ind w:left="10"/>
        <w:jc w:val="both"/>
        <w:rPr>
          <w:sz w:val="24"/>
          <w:szCs w:val="24"/>
        </w:rPr>
      </w:pPr>
      <w:r w:rsidRPr="008D4110">
        <w:rPr>
          <w:rFonts w:ascii="Times New Roman" w:hAnsi="Times New Roman" w:cs="Times New Roman"/>
          <w:color w:val="000000"/>
          <w:spacing w:val="1"/>
          <w:sz w:val="24"/>
          <w:szCs w:val="24"/>
        </w:rPr>
        <w:t xml:space="preserve">специальности.    Зрительно-слуховое   определение   формы   периода,   двухчастной </w:t>
      </w:r>
      <w:r w:rsidRPr="008D4110">
        <w:rPr>
          <w:rFonts w:ascii="Times New Roman" w:hAnsi="Times New Roman" w:cs="Times New Roman"/>
          <w:color w:val="000000"/>
          <w:spacing w:val="-2"/>
          <w:sz w:val="24"/>
          <w:szCs w:val="24"/>
        </w:rPr>
        <w:t>структуры</w:t>
      </w:r>
    </w:p>
    <w:p w:rsidR="005476BC" w:rsidRPr="008D4110" w:rsidRDefault="005476BC" w:rsidP="00376BCC">
      <w:pPr>
        <w:shd w:val="clear" w:color="auto" w:fill="FFFFFF"/>
        <w:spacing w:after="0" w:line="240" w:lineRule="auto"/>
        <w:ind w:right="5" w:firstLine="696"/>
        <w:jc w:val="both"/>
        <w:rPr>
          <w:sz w:val="24"/>
          <w:szCs w:val="24"/>
        </w:rPr>
      </w:pPr>
      <w:r w:rsidRPr="008D4110">
        <w:rPr>
          <w:rFonts w:ascii="Times New Roman" w:hAnsi="Times New Roman" w:cs="Times New Roman"/>
          <w:color w:val="000000"/>
          <w:sz w:val="24"/>
          <w:szCs w:val="24"/>
          <w:u w:val="single"/>
        </w:rPr>
        <w:t>Музыкальный материал:</w:t>
      </w:r>
      <w:r w:rsidRPr="008D4110">
        <w:rPr>
          <w:rFonts w:ascii="Times New Roman" w:hAnsi="Times New Roman" w:cs="Times New Roman"/>
          <w:color w:val="000000"/>
          <w:sz w:val="24"/>
          <w:szCs w:val="24"/>
        </w:rPr>
        <w:t xml:space="preserve"> «Выхожу один я на дорогу», «Среди долины ровныя», </w:t>
      </w:r>
      <w:r w:rsidRPr="008D4110">
        <w:rPr>
          <w:rFonts w:ascii="Times New Roman" w:hAnsi="Times New Roman" w:cs="Times New Roman"/>
          <w:color w:val="000000"/>
          <w:spacing w:val="3"/>
          <w:sz w:val="24"/>
          <w:szCs w:val="24"/>
        </w:rPr>
        <w:t xml:space="preserve">«Славны были наши деды», «Степь да степь кругом», «Вечерний звон», «Грянул </w:t>
      </w:r>
      <w:r w:rsidRPr="008D4110">
        <w:rPr>
          <w:rFonts w:ascii="Times New Roman" w:hAnsi="Times New Roman" w:cs="Times New Roman"/>
          <w:color w:val="000000"/>
          <w:spacing w:val="4"/>
          <w:sz w:val="24"/>
          <w:szCs w:val="24"/>
        </w:rPr>
        <w:t>внезапно гром»; канты: «</w:t>
      </w:r>
      <w:proofErr w:type="gramStart"/>
      <w:r w:rsidRPr="008D4110">
        <w:rPr>
          <w:rFonts w:ascii="Times New Roman" w:hAnsi="Times New Roman" w:cs="Times New Roman"/>
          <w:color w:val="000000"/>
          <w:spacing w:val="4"/>
          <w:sz w:val="24"/>
          <w:szCs w:val="24"/>
        </w:rPr>
        <w:t>Орле</w:t>
      </w:r>
      <w:proofErr w:type="gramEnd"/>
      <w:r w:rsidRPr="008D4110">
        <w:rPr>
          <w:rFonts w:ascii="Times New Roman" w:hAnsi="Times New Roman" w:cs="Times New Roman"/>
          <w:color w:val="000000"/>
          <w:spacing w:val="4"/>
          <w:sz w:val="24"/>
          <w:szCs w:val="24"/>
        </w:rPr>
        <w:t xml:space="preserve"> Российский», «Начну играти я на скрипицах» (или </w:t>
      </w:r>
      <w:r w:rsidRPr="008D4110">
        <w:rPr>
          <w:rFonts w:ascii="Times New Roman" w:hAnsi="Times New Roman" w:cs="Times New Roman"/>
          <w:color w:val="000000"/>
          <w:sz w:val="24"/>
          <w:szCs w:val="24"/>
        </w:rPr>
        <w:t xml:space="preserve">другие по выбору педагога); М.И. Глинка, Вариации на тему песни «Среди долины </w:t>
      </w:r>
      <w:r w:rsidRPr="008D4110">
        <w:rPr>
          <w:rFonts w:ascii="Times New Roman" w:hAnsi="Times New Roman" w:cs="Times New Roman"/>
          <w:color w:val="000000"/>
          <w:spacing w:val="1"/>
          <w:sz w:val="24"/>
          <w:szCs w:val="24"/>
        </w:rPr>
        <w:t>ровныя»; опера «Жизнь за царя»: хор «Славься».</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b/>
          <w:bCs/>
          <w:color w:val="000000"/>
          <w:spacing w:val="-1"/>
          <w:sz w:val="24"/>
          <w:szCs w:val="24"/>
          <w:u w:val="single"/>
        </w:rPr>
        <w:t>Раздел 4:</w:t>
      </w:r>
      <w:r w:rsidRPr="008D4110">
        <w:rPr>
          <w:rFonts w:ascii="Times New Roman" w:hAnsi="Times New Roman" w:cs="Times New Roman"/>
          <w:b/>
          <w:bCs/>
          <w:color w:val="000000"/>
          <w:spacing w:val="-1"/>
          <w:sz w:val="24"/>
          <w:szCs w:val="24"/>
        </w:rPr>
        <w:t xml:space="preserve"> Марши.</w:t>
      </w:r>
    </w:p>
    <w:p w:rsidR="005476BC" w:rsidRPr="008D4110" w:rsidRDefault="005476BC" w:rsidP="00376BCC">
      <w:pPr>
        <w:shd w:val="clear" w:color="auto" w:fill="FFFFFF"/>
        <w:spacing w:after="0" w:line="240" w:lineRule="auto"/>
        <w:ind w:right="10" w:firstLine="701"/>
        <w:jc w:val="both"/>
        <w:rPr>
          <w:sz w:val="24"/>
          <w:szCs w:val="24"/>
        </w:rPr>
      </w:pPr>
      <w:r w:rsidRPr="008D4110">
        <w:rPr>
          <w:rFonts w:ascii="Times New Roman" w:hAnsi="Times New Roman" w:cs="Times New Roman"/>
          <w:color w:val="000000"/>
          <w:spacing w:val="-1"/>
          <w:sz w:val="24"/>
          <w:szCs w:val="24"/>
        </w:rPr>
        <w:t xml:space="preserve">Жанровые признаки марша, образное содержание. Марши военные, героические, </w:t>
      </w:r>
      <w:r w:rsidRPr="008D4110">
        <w:rPr>
          <w:rFonts w:ascii="Times New Roman" w:hAnsi="Times New Roman" w:cs="Times New Roman"/>
          <w:color w:val="000000"/>
          <w:sz w:val="24"/>
          <w:szCs w:val="24"/>
        </w:rPr>
        <w:t xml:space="preserve">детские, сказочные, марши-шествия. Трехчастная форма. Понятие о маршевости. </w:t>
      </w:r>
      <w:r w:rsidRPr="008D4110">
        <w:rPr>
          <w:rFonts w:ascii="Times New Roman" w:hAnsi="Times New Roman" w:cs="Times New Roman"/>
          <w:color w:val="000000"/>
          <w:spacing w:val="1"/>
          <w:sz w:val="24"/>
          <w:szCs w:val="24"/>
        </w:rPr>
        <w:t xml:space="preserve">Инструментарий, особенности оркестровки. Работа с таблицей в учебнике. Слушание </w:t>
      </w:r>
      <w:r w:rsidRPr="008D4110">
        <w:rPr>
          <w:rFonts w:ascii="Times New Roman" w:hAnsi="Times New Roman" w:cs="Times New Roman"/>
          <w:color w:val="000000"/>
          <w:sz w:val="24"/>
          <w:szCs w:val="24"/>
        </w:rPr>
        <w:t>и определение признаков марша, структуры.</w:t>
      </w:r>
    </w:p>
    <w:p w:rsidR="005476BC" w:rsidRPr="008D4110" w:rsidRDefault="005476BC" w:rsidP="00376BCC">
      <w:pPr>
        <w:shd w:val="clear" w:color="auto" w:fill="FFFFFF"/>
        <w:spacing w:after="0" w:line="240" w:lineRule="auto"/>
        <w:ind w:left="10" w:right="14" w:firstLine="710"/>
        <w:jc w:val="both"/>
        <w:rPr>
          <w:sz w:val="24"/>
          <w:szCs w:val="24"/>
        </w:rPr>
      </w:pPr>
      <w:r w:rsidRPr="008D4110">
        <w:rPr>
          <w:rFonts w:ascii="Times New Roman" w:hAnsi="Times New Roman" w:cs="Times New Roman"/>
          <w:color w:val="000000"/>
          <w:spacing w:val="2"/>
          <w:sz w:val="24"/>
          <w:szCs w:val="24"/>
          <w:u w:val="single"/>
        </w:rPr>
        <w:t>Самостоятельная работа</w:t>
      </w:r>
      <w:r w:rsidRPr="008D4110">
        <w:rPr>
          <w:rFonts w:ascii="Times New Roman" w:hAnsi="Times New Roman" w:cs="Times New Roman"/>
          <w:color w:val="000000"/>
          <w:spacing w:val="2"/>
          <w:sz w:val="24"/>
          <w:szCs w:val="24"/>
        </w:rPr>
        <w:t xml:space="preserve">: Найти примеры различных по характеру маршей. </w:t>
      </w:r>
      <w:r w:rsidRPr="008D4110">
        <w:rPr>
          <w:rFonts w:ascii="Times New Roman" w:hAnsi="Times New Roman" w:cs="Times New Roman"/>
          <w:color w:val="000000"/>
          <w:spacing w:val="-1"/>
          <w:sz w:val="24"/>
          <w:szCs w:val="24"/>
        </w:rPr>
        <w:t>Сочинить маршевые ритмические рисунки.</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u w:val="single"/>
        </w:rPr>
        <w:t>Музыкальный материал</w:t>
      </w:r>
      <w:r w:rsidRPr="008D4110">
        <w:rPr>
          <w:rFonts w:ascii="Times New Roman" w:hAnsi="Times New Roman" w:cs="Times New Roman"/>
          <w:color w:val="000000"/>
          <w:spacing w:val="-1"/>
          <w:sz w:val="24"/>
          <w:szCs w:val="24"/>
        </w:rPr>
        <w:t>:</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Г.В.Свиридов Военный марш</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z w:val="24"/>
          <w:szCs w:val="24"/>
        </w:rPr>
        <w:t>Дж. Верди опера «Аида»: Марш</w:t>
      </w:r>
    </w:p>
    <w:p w:rsidR="005476BC" w:rsidRPr="008D4110" w:rsidRDefault="005476BC" w:rsidP="00376BCC">
      <w:pPr>
        <w:shd w:val="clear" w:color="auto" w:fill="FFFFFF"/>
        <w:spacing w:after="0" w:line="240" w:lineRule="auto"/>
        <w:ind w:left="10" w:right="14" w:firstLine="701"/>
        <w:jc w:val="both"/>
        <w:rPr>
          <w:sz w:val="24"/>
          <w:szCs w:val="24"/>
        </w:rPr>
      </w:pPr>
      <w:r w:rsidRPr="008D4110">
        <w:rPr>
          <w:rFonts w:ascii="Times New Roman" w:hAnsi="Times New Roman" w:cs="Times New Roman"/>
          <w:color w:val="000000"/>
          <w:spacing w:val="11"/>
          <w:sz w:val="24"/>
          <w:szCs w:val="24"/>
        </w:rPr>
        <w:t xml:space="preserve">П.И.Чайковский «Детский альбом»: «Марш деревянных солдатиков», </w:t>
      </w:r>
      <w:r w:rsidRPr="008D4110">
        <w:rPr>
          <w:rFonts w:ascii="Times New Roman" w:hAnsi="Times New Roman" w:cs="Times New Roman"/>
          <w:color w:val="000000"/>
          <w:spacing w:val="-1"/>
          <w:sz w:val="24"/>
          <w:szCs w:val="24"/>
        </w:rPr>
        <w:t>«Похороны куклы»</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П.И.Чайковский балет «Щелкунчик»: Марш</w:t>
      </w:r>
    </w:p>
    <w:p w:rsidR="005476BC" w:rsidRPr="008D4110" w:rsidRDefault="005476BC" w:rsidP="00376BCC">
      <w:pPr>
        <w:shd w:val="clear" w:color="auto" w:fill="FFFFFF"/>
        <w:spacing w:after="0" w:line="240" w:lineRule="auto"/>
        <w:ind w:left="10" w:right="5" w:firstLine="710"/>
        <w:jc w:val="both"/>
        <w:rPr>
          <w:sz w:val="24"/>
          <w:szCs w:val="24"/>
        </w:rPr>
      </w:pPr>
      <w:r w:rsidRPr="008D4110">
        <w:rPr>
          <w:rFonts w:ascii="Times New Roman" w:hAnsi="Times New Roman" w:cs="Times New Roman"/>
          <w:color w:val="000000"/>
          <w:sz w:val="24"/>
          <w:szCs w:val="24"/>
        </w:rPr>
        <w:t xml:space="preserve">С.С.Прокофьев опера «Любовь к трем апельсинам»: Марш; балет «Ромео и </w:t>
      </w:r>
      <w:r w:rsidRPr="008D4110">
        <w:rPr>
          <w:rFonts w:ascii="Times New Roman" w:hAnsi="Times New Roman" w:cs="Times New Roman"/>
          <w:color w:val="000000"/>
          <w:spacing w:val="2"/>
          <w:sz w:val="24"/>
          <w:szCs w:val="24"/>
        </w:rPr>
        <w:t>Джульетта»: «Танец рыцарей»</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Э. Григ « В пещере горного короля»</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М.И. Глинка Марш Черномора</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pacing w:val="-1"/>
          <w:sz w:val="24"/>
          <w:szCs w:val="24"/>
        </w:rPr>
        <w:t xml:space="preserve">Ф. Шопен Прелюдия </w:t>
      </w:r>
      <w:proofErr w:type="gramStart"/>
      <w:r w:rsidRPr="008D4110">
        <w:rPr>
          <w:rFonts w:ascii="Times New Roman" w:hAnsi="Times New Roman" w:cs="Times New Roman"/>
          <w:color w:val="000000"/>
          <w:spacing w:val="-1"/>
          <w:sz w:val="24"/>
          <w:szCs w:val="24"/>
        </w:rPr>
        <w:t>до</w:t>
      </w:r>
      <w:proofErr w:type="gramEnd"/>
      <w:r w:rsidRPr="008D4110">
        <w:rPr>
          <w:rFonts w:ascii="Times New Roman" w:hAnsi="Times New Roman" w:cs="Times New Roman"/>
          <w:color w:val="000000"/>
          <w:spacing w:val="-1"/>
          <w:sz w:val="24"/>
          <w:szCs w:val="24"/>
        </w:rPr>
        <w:t xml:space="preserve"> минор</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b/>
          <w:bCs/>
          <w:color w:val="000000"/>
          <w:sz w:val="24"/>
          <w:szCs w:val="24"/>
          <w:u w:val="single"/>
        </w:rPr>
        <w:t>Раздел 5:</w:t>
      </w:r>
      <w:r w:rsidRPr="008D4110">
        <w:rPr>
          <w:rFonts w:ascii="Times New Roman" w:hAnsi="Times New Roman" w:cs="Times New Roman"/>
          <w:b/>
          <w:bCs/>
          <w:color w:val="000000"/>
          <w:sz w:val="24"/>
          <w:szCs w:val="24"/>
        </w:rPr>
        <w:t xml:space="preserve"> Обычаи и традиции зимних праздников.</w:t>
      </w:r>
    </w:p>
    <w:p w:rsidR="005476BC" w:rsidRPr="008D4110" w:rsidRDefault="005476BC" w:rsidP="00376BCC">
      <w:pPr>
        <w:shd w:val="clear" w:color="auto" w:fill="FFFFFF"/>
        <w:spacing w:after="0" w:line="240" w:lineRule="auto"/>
        <w:ind w:left="10" w:right="14" w:firstLine="706"/>
        <w:jc w:val="both"/>
        <w:rPr>
          <w:sz w:val="24"/>
          <w:szCs w:val="24"/>
        </w:rPr>
      </w:pPr>
      <w:r w:rsidRPr="008D4110">
        <w:rPr>
          <w:rFonts w:ascii="Times New Roman" w:hAnsi="Times New Roman" w:cs="Times New Roman"/>
          <w:color w:val="000000"/>
          <w:spacing w:val="9"/>
          <w:sz w:val="24"/>
          <w:szCs w:val="24"/>
        </w:rPr>
        <w:lastRenderedPageBreak/>
        <w:t xml:space="preserve">Древний праздник зимнего солнцеворота - Коляда. Зимние посиделки. </w:t>
      </w:r>
      <w:r w:rsidRPr="008D4110">
        <w:rPr>
          <w:rFonts w:ascii="Times New Roman" w:hAnsi="Times New Roman" w:cs="Times New Roman"/>
          <w:color w:val="000000"/>
          <w:sz w:val="24"/>
          <w:szCs w:val="24"/>
        </w:rPr>
        <w:t>Сочельник. Рождество Христово. Святки. Ряженье, гадания.</w:t>
      </w:r>
    </w:p>
    <w:p w:rsidR="005476BC" w:rsidRPr="008D4110" w:rsidRDefault="005476BC" w:rsidP="00376BCC">
      <w:pPr>
        <w:shd w:val="clear" w:color="auto" w:fill="FFFFFF"/>
        <w:spacing w:after="0" w:line="240" w:lineRule="auto"/>
        <w:ind w:right="10" w:firstLine="706"/>
        <w:jc w:val="both"/>
        <w:rPr>
          <w:sz w:val="24"/>
          <w:szCs w:val="24"/>
        </w:rPr>
      </w:pPr>
      <w:r w:rsidRPr="008D4110">
        <w:rPr>
          <w:rFonts w:ascii="Times New Roman" w:hAnsi="Times New Roman" w:cs="Times New Roman"/>
          <w:color w:val="000000"/>
          <w:spacing w:val="2"/>
          <w:sz w:val="24"/>
          <w:szCs w:val="24"/>
        </w:rPr>
        <w:t xml:space="preserve">Жанровое разнообразие песен: колядки, авсеньки, щедровки, виноградья, </w:t>
      </w:r>
      <w:r w:rsidRPr="008D4110">
        <w:rPr>
          <w:rFonts w:ascii="Times New Roman" w:hAnsi="Times New Roman" w:cs="Times New Roman"/>
          <w:color w:val="000000"/>
          <w:sz w:val="24"/>
          <w:szCs w:val="24"/>
        </w:rPr>
        <w:t>подблюдные, корильные. Слушание и анализ авторских обработок песен (А.Лядов, Н.Римский-Корсаков). Драматизация, разыгрывание сюжетов.</w:t>
      </w:r>
    </w:p>
    <w:p w:rsidR="005476BC" w:rsidRPr="008D4110" w:rsidRDefault="005476BC" w:rsidP="00376BCC">
      <w:pPr>
        <w:shd w:val="clear" w:color="auto" w:fill="FFFFFF"/>
        <w:spacing w:after="0" w:line="240" w:lineRule="auto"/>
        <w:ind w:left="10" w:right="10" w:firstLine="706"/>
        <w:jc w:val="both"/>
        <w:rPr>
          <w:sz w:val="24"/>
          <w:szCs w:val="24"/>
        </w:rPr>
      </w:pPr>
      <w:r w:rsidRPr="008D4110">
        <w:rPr>
          <w:rFonts w:ascii="Times New Roman" w:hAnsi="Times New Roman" w:cs="Times New Roman"/>
          <w:color w:val="000000"/>
          <w:spacing w:val="4"/>
          <w:sz w:val="24"/>
          <w:szCs w:val="24"/>
          <w:u w:val="single"/>
        </w:rPr>
        <w:t>Самостоятельная работа:</w:t>
      </w:r>
      <w:r w:rsidRPr="008D4110">
        <w:rPr>
          <w:rFonts w:ascii="Times New Roman" w:hAnsi="Times New Roman" w:cs="Times New Roman"/>
          <w:color w:val="000000"/>
          <w:spacing w:val="4"/>
          <w:sz w:val="24"/>
          <w:szCs w:val="24"/>
        </w:rPr>
        <w:t xml:space="preserve"> Пение песен из пособий по сольфеджио, анализ </w:t>
      </w:r>
      <w:r w:rsidRPr="008D4110">
        <w:rPr>
          <w:rFonts w:ascii="Times New Roman" w:hAnsi="Times New Roman" w:cs="Times New Roman"/>
          <w:color w:val="000000"/>
          <w:spacing w:val="1"/>
          <w:sz w:val="24"/>
          <w:szCs w:val="24"/>
        </w:rPr>
        <w:t xml:space="preserve">содержания и структуры песен. Сочинение </w:t>
      </w:r>
      <w:proofErr w:type="gramStart"/>
      <w:r w:rsidRPr="008D4110">
        <w:rPr>
          <w:rFonts w:ascii="Times New Roman" w:hAnsi="Times New Roman" w:cs="Times New Roman"/>
          <w:color w:val="000000"/>
          <w:spacing w:val="1"/>
          <w:sz w:val="24"/>
          <w:szCs w:val="24"/>
        </w:rPr>
        <w:t>современной</w:t>
      </w:r>
      <w:proofErr w:type="gramEnd"/>
      <w:r w:rsidRPr="008D4110">
        <w:rPr>
          <w:rFonts w:ascii="Times New Roman" w:hAnsi="Times New Roman" w:cs="Times New Roman"/>
          <w:color w:val="000000"/>
          <w:spacing w:val="1"/>
          <w:sz w:val="24"/>
          <w:szCs w:val="24"/>
        </w:rPr>
        <w:t xml:space="preserve"> величальной.</w:t>
      </w:r>
    </w:p>
    <w:p w:rsidR="005476BC" w:rsidRPr="008D4110" w:rsidRDefault="005476BC" w:rsidP="00376BCC">
      <w:pPr>
        <w:shd w:val="clear" w:color="auto" w:fill="FFFFFF"/>
        <w:spacing w:after="0" w:line="240" w:lineRule="auto"/>
        <w:ind w:left="10" w:right="19" w:firstLine="701"/>
        <w:jc w:val="both"/>
        <w:rPr>
          <w:sz w:val="24"/>
          <w:szCs w:val="24"/>
        </w:rPr>
      </w:pPr>
      <w:r w:rsidRPr="008D4110">
        <w:rPr>
          <w:rFonts w:ascii="Times New Roman" w:hAnsi="Times New Roman" w:cs="Times New Roman"/>
          <w:color w:val="000000"/>
          <w:sz w:val="24"/>
          <w:szCs w:val="24"/>
          <w:u w:val="single"/>
        </w:rPr>
        <w:t>Музыкальный материал:</w:t>
      </w:r>
      <w:r w:rsidRPr="008D4110">
        <w:rPr>
          <w:rFonts w:ascii="Times New Roman" w:hAnsi="Times New Roman" w:cs="Times New Roman"/>
          <w:color w:val="000000"/>
          <w:sz w:val="24"/>
          <w:szCs w:val="24"/>
        </w:rPr>
        <w:t xml:space="preserve"> Песни «</w:t>
      </w:r>
      <w:proofErr w:type="gramStart"/>
      <w:r w:rsidRPr="008D4110">
        <w:rPr>
          <w:rFonts w:ascii="Times New Roman" w:hAnsi="Times New Roman" w:cs="Times New Roman"/>
          <w:color w:val="000000"/>
          <w:sz w:val="24"/>
          <w:szCs w:val="24"/>
        </w:rPr>
        <w:t>Зазимка-зима</w:t>
      </w:r>
      <w:proofErr w:type="gramEnd"/>
      <w:r w:rsidRPr="008D4110">
        <w:rPr>
          <w:rFonts w:ascii="Times New Roman" w:hAnsi="Times New Roman" w:cs="Times New Roman"/>
          <w:color w:val="000000"/>
          <w:sz w:val="24"/>
          <w:szCs w:val="24"/>
        </w:rPr>
        <w:t xml:space="preserve">», «Сею-вею», «Коляда-маледа», </w:t>
      </w:r>
      <w:r w:rsidRPr="008D4110">
        <w:rPr>
          <w:rFonts w:ascii="Times New Roman" w:hAnsi="Times New Roman" w:cs="Times New Roman"/>
          <w:color w:val="000000"/>
          <w:spacing w:val="4"/>
          <w:sz w:val="24"/>
          <w:szCs w:val="24"/>
        </w:rPr>
        <w:t xml:space="preserve">«Как ходила Коляда», «Авсень», «Слава», «Добрый тебе вечер, ласковый хозяин», </w:t>
      </w:r>
      <w:r w:rsidRPr="008D4110">
        <w:rPr>
          <w:rFonts w:ascii="Times New Roman" w:hAnsi="Times New Roman" w:cs="Times New Roman"/>
          <w:color w:val="000000"/>
          <w:spacing w:val="-1"/>
          <w:sz w:val="24"/>
          <w:szCs w:val="24"/>
        </w:rPr>
        <w:t>«Ой, авсень», «Уж я золото хороню» и др.</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А.К. Лядов «Восемь русских народных песен» («Коляда»)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Н.А. Римский-Корсаков «Слава»</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b/>
          <w:bCs/>
          <w:color w:val="000000"/>
          <w:spacing w:val="-1"/>
          <w:sz w:val="24"/>
          <w:szCs w:val="24"/>
          <w:u w:val="single"/>
        </w:rPr>
        <w:t>Раздел 6:</w:t>
      </w:r>
      <w:r w:rsidRPr="008D4110">
        <w:rPr>
          <w:rFonts w:ascii="Times New Roman" w:hAnsi="Times New Roman" w:cs="Times New Roman"/>
          <w:b/>
          <w:bCs/>
          <w:color w:val="000000"/>
          <w:spacing w:val="-1"/>
          <w:sz w:val="24"/>
          <w:szCs w:val="24"/>
        </w:rPr>
        <w:t xml:space="preserve"> Танцы.</w:t>
      </w:r>
    </w:p>
    <w:p w:rsidR="005476BC" w:rsidRPr="008D4110" w:rsidRDefault="005476BC" w:rsidP="00376BCC">
      <w:pPr>
        <w:shd w:val="clear" w:color="auto" w:fill="FFFFFF"/>
        <w:spacing w:after="0" w:line="240" w:lineRule="auto"/>
        <w:ind w:left="5" w:firstLine="715"/>
        <w:jc w:val="both"/>
        <w:rPr>
          <w:sz w:val="24"/>
          <w:szCs w:val="24"/>
        </w:rPr>
      </w:pPr>
      <w:r w:rsidRPr="008D4110">
        <w:rPr>
          <w:rFonts w:ascii="Times New Roman" w:hAnsi="Times New Roman" w:cs="Times New Roman"/>
          <w:color w:val="000000"/>
          <w:sz w:val="24"/>
          <w:szCs w:val="24"/>
        </w:rPr>
        <w:t xml:space="preserve">Танцы народов мира: особенности музыкального языка, костюмы, пластика </w:t>
      </w:r>
      <w:r w:rsidRPr="008D4110">
        <w:rPr>
          <w:rFonts w:ascii="Times New Roman" w:hAnsi="Times New Roman" w:cs="Times New Roman"/>
          <w:color w:val="000000"/>
          <w:spacing w:val="-2"/>
          <w:sz w:val="24"/>
          <w:szCs w:val="24"/>
        </w:rPr>
        <w:t>движения.</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pacing w:val="-1"/>
          <w:sz w:val="24"/>
          <w:szCs w:val="24"/>
        </w:rPr>
        <w:t>Старинные танцы (шествия, хороводы, пляски).</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pacing w:val="-2"/>
          <w:sz w:val="24"/>
          <w:szCs w:val="24"/>
        </w:rPr>
        <w:t>Танцы 19 века.</w:t>
      </w:r>
    </w:p>
    <w:p w:rsidR="005476BC" w:rsidRPr="008D4110" w:rsidRDefault="005476BC" w:rsidP="00376BCC">
      <w:pPr>
        <w:shd w:val="clear" w:color="auto" w:fill="FFFFFF"/>
        <w:spacing w:after="0" w:line="240" w:lineRule="auto"/>
        <w:ind w:firstLine="710"/>
        <w:jc w:val="both"/>
        <w:rPr>
          <w:sz w:val="24"/>
          <w:szCs w:val="24"/>
        </w:rPr>
      </w:pPr>
      <w:r w:rsidRPr="008D4110">
        <w:rPr>
          <w:rFonts w:ascii="Times New Roman" w:hAnsi="Times New Roman" w:cs="Times New Roman"/>
          <w:color w:val="000000"/>
          <w:spacing w:val="13"/>
          <w:sz w:val="24"/>
          <w:szCs w:val="24"/>
        </w:rPr>
        <w:t xml:space="preserve">Разнообразие выразительных средств, пластика, формы бытования. </w:t>
      </w:r>
      <w:r w:rsidRPr="008D4110">
        <w:rPr>
          <w:rFonts w:ascii="Times New Roman" w:hAnsi="Times New Roman" w:cs="Times New Roman"/>
          <w:color w:val="000000"/>
          <w:spacing w:val="8"/>
          <w:sz w:val="24"/>
          <w:szCs w:val="24"/>
        </w:rPr>
        <w:t xml:space="preserve">Музыкальная форма (старинная двухчастная, вариации, рондо). Понятие о </w:t>
      </w:r>
      <w:r w:rsidRPr="008D4110">
        <w:rPr>
          <w:rFonts w:ascii="Times New Roman" w:hAnsi="Times New Roman" w:cs="Times New Roman"/>
          <w:color w:val="000000"/>
          <w:spacing w:val="3"/>
          <w:sz w:val="24"/>
          <w:szCs w:val="24"/>
        </w:rPr>
        <w:t xml:space="preserve">танцевальности. Оркестровка, народные инструменты, симфонический оркестр. </w:t>
      </w:r>
      <w:r w:rsidRPr="008D4110">
        <w:rPr>
          <w:rFonts w:ascii="Times New Roman" w:hAnsi="Times New Roman" w:cs="Times New Roman"/>
          <w:color w:val="000000"/>
          <w:spacing w:val="5"/>
          <w:sz w:val="24"/>
          <w:szCs w:val="24"/>
        </w:rPr>
        <w:t xml:space="preserve">Слушание и определение элементов музыкальной речи, разделов формы, жанра. </w:t>
      </w:r>
      <w:r w:rsidRPr="008D4110">
        <w:rPr>
          <w:rFonts w:ascii="Times New Roman" w:hAnsi="Times New Roman" w:cs="Times New Roman"/>
          <w:color w:val="000000"/>
          <w:spacing w:val="2"/>
          <w:sz w:val="24"/>
          <w:szCs w:val="24"/>
        </w:rPr>
        <w:t xml:space="preserve">Работа с текстом учебника, с таблицей по танцам. Конкурс на лучшего знатока </w:t>
      </w:r>
      <w:r w:rsidRPr="008D4110">
        <w:rPr>
          <w:rFonts w:ascii="Times New Roman" w:hAnsi="Times New Roman" w:cs="Times New Roman"/>
          <w:color w:val="000000"/>
          <w:sz w:val="24"/>
          <w:szCs w:val="24"/>
        </w:rPr>
        <w:t>танцевальных жанров. Составление кроссвордов.</w:t>
      </w:r>
    </w:p>
    <w:p w:rsidR="005476BC" w:rsidRPr="008D4110" w:rsidRDefault="005476BC" w:rsidP="00376BCC">
      <w:pPr>
        <w:shd w:val="clear" w:color="auto" w:fill="FFFFFF"/>
        <w:spacing w:after="0" w:line="240" w:lineRule="auto"/>
        <w:ind w:left="10" w:right="19" w:firstLine="710"/>
        <w:jc w:val="both"/>
        <w:rPr>
          <w:sz w:val="24"/>
          <w:szCs w:val="24"/>
        </w:rPr>
      </w:pPr>
      <w:r w:rsidRPr="008D4110">
        <w:rPr>
          <w:rFonts w:ascii="Times New Roman" w:hAnsi="Times New Roman" w:cs="Times New Roman"/>
          <w:color w:val="000000"/>
          <w:sz w:val="24"/>
          <w:szCs w:val="24"/>
          <w:u w:val="single"/>
        </w:rPr>
        <w:t>Самостоятельная работа:</w:t>
      </w:r>
      <w:r w:rsidRPr="008D4110">
        <w:rPr>
          <w:rFonts w:ascii="Times New Roman" w:hAnsi="Times New Roman" w:cs="Times New Roman"/>
          <w:color w:val="000000"/>
          <w:sz w:val="24"/>
          <w:szCs w:val="24"/>
        </w:rPr>
        <w:t xml:space="preserve"> Анализ пьес по специальности, определение жанра. Составление кроссвордов. Сочинение пьес-моделей: период-этюд, период-марш и др.</w:t>
      </w:r>
    </w:p>
    <w:p w:rsidR="005476BC" w:rsidRPr="008D4110" w:rsidRDefault="005476BC" w:rsidP="00376BCC">
      <w:pPr>
        <w:shd w:val="clear" w:color="auto" w:fill="FFFFFF"/>
        <w:spacing w:after="0" w:line="240" w:lineRule="auto"/>
        <w:ind w:right="19" w:firstLine="710"/>
        <w:jc w:val="both"/>
        <w:rPr>
          <w:sz w:val="24"/>
          <w:szCs w:val="24"/>
        </w:rPr>
      </w:pPr>
      <w:r w:rsidRPr="008D4110">
        <w:rPr>
          <w:rFonts w:ascii="Times New Roman" w:hAnsi="Times New Roman" w:cs="Times New Roman"/>
          <w:color w:val="000000"/>
          <w:spacing w:val="4"/>
          <w:sz w:val="24"/>
          <w:szCs w:val="24"/>
          <w:u w:val="single"/>
        </w:rPr>
        <w:t>Музыкальный материал:</w:t>
      </w:r>
      <w:r w:rsidRPr="008D4110">
        <w:rPr>
          <w:rFonts w:ascii="Times New Roman" w:hAnsi="Times New Roman" w:cs="Times New Roman"/>
          <w:color w:val="000000"/>
          <w:spacing w:val="4"/>
          <w:sz w:val="24"/>
          <w:szCs w:val="24"/>
        </w:rPr>
        <w:t xml:space="preserve"> Старинные танцы из сюит Г.Генделя, Ж.Б.Рамо, </w:t>
      </w:r>
      <w:r w:rsidRPr="008D4110">
        <w:rPr>
          <w:rFonts w:ascii="Times New Roman" w:hAnsi="Times New Roman" w:cs="Times New Roman"/>
          <w:color w:val="000000"/>
          <w:spacing w:val="-1"/>
          <w:sz w:val="24"/>
          <w:szCs w:val="24"/>
        </w:rPr>
        <w:t>Г.Перселла, И.С.Баха.</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pacing w:val="-2"/>
          <w:sz w:val="24"/>
          <w:szCs w:val="24"/>
        </w:rPr>
        <w:t>Танцы народов мира.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rPr>
        <w:t>Европейские танцы 19 века.</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b/>
          <w:bCs/>
          <w:color w:val="000000"/>
          <w:spacing w:val="-1"/>
          <w:sz w:val="24"/>
          <w:szCs w:val="24"/>
          <w:u w:val="single"/>
        </w:rPr>
        <w:t>Раздел 7</w:t>
      </w:r>
      <w:r w:rsidRPr="008D4110">
        <w:rPr>
          <w:rFonts w:ascii="Times New Roman" w:hAnsi="Times New Roman" w:cs="Times New Roman"/>
          <w:b/>
          <w:bCs/>
          <w:color w:val="000000"/>
          <w:spacing w:val="-1"/>
          <w:sz w:val="24"/>
          <w:szCs w:val="24"/>
        </w:rPr>
        <w:t xml:space="preserve">: Масленица. Цикл </w:t>
      </w:r>
      <w:proofErr w:type="gramStart"/>
      <w:r w:rsidRPr="008D4110">
        <w:rPr>
          <w:rFonts w:ascii="Times New Roman" w:hAnsi="Times New Roman" w:cs="Times New Roman"/>
          <w:b/>
          <w:bCs/>
          <w:color w:val="000000"/>
          <w:spacing w:val="-1"/>
          <w:sz w:val="24"/>
          <w:szCs w:val="24"/>
        </w:rPr>
        <w:t>весеннее-летних</w:t>
      </w:r>
      <w:proofErr w:type="gramEnd"/>
      <w:r w:rsidRPr="008D4110">
        <w:rPr>
          <w:rFonts w:ascii="Times New Roman" w:hAnsi="Times New Roman" w:cs="Times New Roman"/>
          <w:b/>
          <w:bCs/>
          <w:color w:val="000000"/>
          <w:spacing w:val="-1"/>
          <w:sz w:val="24"/>
          <w:szCs w:val="24"/>
        </w:rPr>
        <w:t xml:space="preserve"> праздников.</w:t>
      </w:r>
    </w:p>
    <w:p w:rsidR="005476BC" w:rsidRPr="008D4110" w:rsidRDefault="005476BC" w:rsidP="00376BCC">
      <w:pPr>
        <w:shd w:val="clear" w:color="auto" w:fill="FFFFFF"/>
        <w:spacing w:after="0" w:line="240" w:lineRule="auto"/>
        <w:ind w:right="5" w:firstLine="715"/>
        <w:jc w:val="both"/>
        <w:rPr>
          <w:sz w:val="24"/>
          <w:szCs w:val="24"/>
        </w:rPr>
      </w:pPr>
      <w:r w:rsidRPr="008D4110">
        <w:rPr>
          <w:rFonts w:ascii="Times New Roman" w:hAnsi="Times New Roman" w:cs="Times New Roman"/>
          <w:color w:val="000000"/>
          <w:spacing w:val="12"/>
          <w:sz w:val="24"/>
          <w:szCs w:val="24"/>
        </w:rPr>
        <w:t xml:space="preserve">Сретенье - встреча зимы и весны. Масленица - один из передвижных </w:t>
      </w:r>
      <w:r w:rsidRPr="008D4110">
        <w:rPr>
          <w:rFonts w:ascii="Times New Roman" w:hAnsi="Times New Roman" w:cs="Times New Roman"/>
          <w:color w:val="000000"/>
          <w:spacing w:val="4"/>
          <w:sz w:val="24"/>
          <w:szCs w:val="24"/>
        </w:rPr>
        <w:t>праздников. Сюжеты песен. Обряд проводов масленицы в опере Н.А.Римского-</w:t>
      </w:r>
      <w:r w:rsidRPr="008D4110">
        <w:rPr>
          <w:rFonts w:ascii="Times New Roman" w:hAnsi="Times New Roman" w:cs="Times New Roman"/>
          <w:color w:val="000000"/>
          <w:spacing w:val="9"/>
          <w:sz w:val="24"/>
          <w:szCs w:val="24"/>
        </w:rPr>
        <w:t xml:space="preserve">Корсакова «Снегурочка». Встреча весны (образы птиц). Заклички, веснянки. </w:t>
      </w:r>
      <w:r w:rsidRPr="008D4110">
        <w:rPr>
          <w:rFonts w:ascii="Times New Roman" w:hAnsi="Times New Roman" w:cs="Times New Roman"/>
          <w:color w:val="000000"/>
          <w:spacing w:val="6"/>
          <w:sz w:val="24"/>
          <w:szCs w:val="24"/>
        </w:rPr>
        <w:t xml:space="preserve">Различные типы хороводов, драматизация, разыгрывание песен весенне-летнего </w:t>
      </w:r>
      <w:r w:rsidRPr="008D4110">
        <w:rPr>
          <w:rFonts w:ascii="Times New Roman" w:hAnsi="Times New Roman" w:cs="Times New Roman"/>
          <w:color w:val="000000"/>
          <w:spacing w:val="-3"/>
          <w:sz w:val="24"/>
          <w:szCs w:val="24"/>
        </w:rPr>
        <w:t>цикла.</w:t>
      </w:r>
    </w:p>
    <w:p w:rsidR="005476BC" w:rsidRPr="008D4110" w:rsidRDefault="005476BC" w:rsidP="00376BCC">
      <w:pPr>
        <w:shd w:val="clear" w:color="auto" w:fill="FFFFFF"/>
        <w:spacing w:after="0" w:line="240" w:lineRule="auto"/>
        <w:ind w:left="14" w:firstLine="701"/>
        <w:jc w:val="both"/>
        <w:rPr>
          <w:sz w:val="24"/>
          <w:szCs w:val="24"/>
        </w:rPr>
      </w:pPr>
      <w:r w:rsidRPr="008D4110">
        <w:rPr>
          <w:rFonts w:ascii="Times New Roman" w:hAnsi="Times New Roman" w:cs="Times New Roman"/>
          <w:color w:val="000000"/>
          <w:spacing w:val="5"/>
          <w:sz w:val="24"/>
          <w:szCs w:val="24"/>
          <w:u w:val="single"/>
        </w:rPr>
        <w:t>Самостоятельная работа:</w:t>
      </w:r>
      <w:r w:rsidRPr="008D4110">
        <w:rPr>
          <w:rFonts w:ascii="Times New Roman" w:hAnsi="Times New Roman" w:cs="Times New Roman"/>
          <w:color w:val="000000"/>
          <w:spacing w:val="5"/>
          <w:sz w:val="24"/>
          <w:szCs w:val="24"/>
        </w:rPr>
        <w:t xml:space="preserve"> Сочинение подголосков. Изготовление поделок </w:t>
      </w:r>
      <w:r w:rsidRPr="008D4110">
        <w:rPr>
          <w:rFonts w:ascii="Times New Roman" w:hAnsi="Times New Roman" w:cs="Times New Roman"/>
          <w:color w:val="000000"/>
          <w:spacing w:val="-1"/>
          <w:sz w:val="24"/>
          <w:szCs w:val="24"/>
        </w:rPr>
        <w:t>(бумажные птицы, чучело масленицы, пшеничные бабы</w:t>
      </w:r>
      <w:proofErr w:type="gramStart"/>
      <w:r w:rsidRPr="008D4110">
        <w:rPr>
          <w:rFonts w:ascii="Times New Roman" w:hAnsi="Times New Roman" w:cs="Times New Roman"/>
          <w:color w:val="000000"/>
          <w:spacing w:val="-1"/>
          <w:sz w:val="24"/>
          <w:szCs w:val="24"/>
        </w:rPr>
        <w:t xml:space="preserve"> )</w:t>
      </w:r>
      <w:proofErr w:type="gramEnd"/>
      <w:r w:rsidRPr="008D4110">
        <w:rPr>
          <w:rFonts w:ascii="Times New Roman" w:hAnsi="Times New Roman" w:cs="Times New Roman"/>
          <w:color w:val="000000"/>
          <w:spacing w:val="-1"/>
          <w:sz w:val="24"/>
          <w:szCs w:val="24"/>
        </w:rPr>
        <w:t>.</w:t>
      </w:r>
    </w:p>
    <w:p w:rsidR="005476BC" w:rsidRPr="008D4110" w:rsidRDefault="005476BC" w:rsidP="00376BCC">
      <w:pPr>
        <w:shd w:val="clear" w:color="auto" w:fill="FFFFFF"/>
        <w:spacing w:after="0" w:line="240" w:lineRule="auto"/>
        <w:ind w:right="14" w:firstLine="710"/>
        <w:jc w:val="both"/>
        <w:rPr>
          <w:sz w:val="24"/>
          <w:szCs w:val="24"/>
        </w:rPr>
      </w:pPr>
      <w:r w:rsidRPr="008D4110">
        <w:rPr>
          <w:rFonts w:ascii="Times New Roman" w:hAnsi="Times New Roman" w:cs="Times New Roman"/>
          <w:color w:val="000000"/>
          <w:sz w:val="24"/>
          <w:szCs w:val="24"/>
          <w:u w:val="single"/>
        </w:rPr>
        <w:t>Музыкальный материал:</w:t>
      </w:r>
      <w:r w:rsidRPr="008D4110">
        <w:rPr>
          <w:rFonts w:ascii="Times New Roman" w:hAnsi="Times New Roman" w:cs="Times New Roman"/>
          <w:color w:val="000000"/>
          <w:sz w:val="24"/>
          <w:szCs w:val="24"/>
        </w:rPr>
        <w:t xml:space="preserve"> «Масленая кукошейка», «Маслена, маслена», «А мы Масленицу», «Ах, масленица», «Середа да пятница», «Ты прощай» и др.</w:t>
      </w:r>
    </w:p>
    <w:p w:rsidR="005476BC" w:rsidRPr="008D4110" w:rsidRDefault="005476BC" w:rsidP="00376BCC">
      <w:pPr>
        <w:shd w:val="clear" w:color="auto" w:fill="FFFFFF"/>
        <w:spacing w:after="0" w:line="240" w:lineRule="auto"/>
        <w:ind w:left="5" w:firstLine="715"/>
        <w:jc w:val="both"/>
        <w:rPr>
          <w:sz w:val="24"/>
          <w:szCs w:val="24"/>
        </w:rPr>
      </w:pPr>
      <w:r w:rsidRPr="008D4110">
        <w:rPr>
          <w:rFonts w:ascii="Times New Roman" w:hAnsi="Times New Roman" w:cs="Times New Roman"/>
          <w:color w:val="000000"/>
          <w:spacing w:val="5"/>
          <w:sz w:val="24"/>
          <w:szCs w:val="24"/>
        </w:rPr>
        <w:t xml:space="preserve">«Ой, кулики», «Весна, весна красная», «Уж мы сеяли, сеяли ленок», «А мы </w:t>
      </w:r>
      <w:r w:rsidRPr="008D4110">
        <w:rPr>
          <w:rFonts w:ascii="Times New Roman" w:hAnsi="Times New Roman" w:cs="Times New Roman"/>
          <w:color w:val="000000"/>
          <w:spacing w:val="-1"/>
          <w:sz w:val="24"/>
          <w:szCs w:val="24"/>
        </w:rPr>
        <w:t>просо сеяли», «Заплетися, плетень», «Вейся, вейся, капустка», «Аи, во поле липенька», «Около сырова дуба», «Во поле береза», «Ой, чье ж это поле», «</w:t>
      </w:r>
      <w:proofErr w:type="gramStart"/>
      <w:r w:rsidRPr="008D4110">
        <w:rPr>
          <w:rFonts w:ascii="Times New Roman" w:hAnsi="Times New Roman" w:cs="Times New Roman"/>
          <w:color w:val="000000"/>
          <w:spacing w:val="-1"/>
          <w:sz w:val="24"/>
          <w:szCs w:val="24"/>
        </w:rPr>
        <w:t>Со</w:t>
      </w:r>
      <w:proofErr w:type="gramEnd"/>
      <w:r w:rsidRPr="008D4110">
        <w:rPr>
          <w:rFonts w:ascii="Times New Roman" w:hAnsi="Times New Roman" w:cs="Times New Roman"/>
          <w:color w:val="000000"/>
          <w:spacing w:val="-1"/>
          <w:sz w:val="24"/>
          <w:szCs w:val="24"/>
        </w:rPr>
        <w:t xml:space="preserve"> вьюном», «Ходила младешенька», «Бояре», «Где был, Иванушка».</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b/>
          <w:bCs/>
          <w:color w:val="000000"/>
          <w:spacing w:val="2"/>
          <w:sz w:val="24"/>
          <w:szCs w:val="24"/>
          <w:u w:val="single"/>
        </w:rPr>
        <w:t>Раздел 8:</w:t>
      </w:r>
      <w:r w:rsidRPr="008D4110">
        <w:rPr>
          <w:rFonts w:ascii="Times New Roman" w:hAnsi="Times New Roman" w:cs="Times New Roman"/>
          <w:b/>
          <w:bCs/>
          <w:color w:val="000000"/>
          <w:spacing w:val="2"/>
          <w:sz w:val="24"/>
          <w:szCs w:val="24"/>
        </w:rPr>
        <w:t xml:space="preserve"> Музыкальные формы.</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Вступление, его образное содержание.</w:t>
      </w:r>
    </w:p>
    <w:p w:rsidR="005476BC" w:rsidRPr="008D4110" w:rsidRDefault="005476BC" w:rsidP="00376BCC">
      <w:pPr>
        <w:shd w:val="clear" w:color="auto" w:fill="FFFFFF"/>
        <w:spacing w:after="0" w:line="240" w:lineRule="auto"/>
        <w:ind w:right="10" w:firstLine="706"/>
        <w:jc w:val="both"/>
        <w:rPr>
          <w:sz w:val="24"/>
          <w:szCs w:val="24"/>
        </w:rPr>
      </w:pPr>
      <w:r w:rsidRPr="008D4110">
        <w:rPr>
          <w:rFonts w:ascii="Times New Roman" w:hAnsi="Times New Roman" w:cs="Times New Roman"/>
          <w:color w:val="000000"/>
          <w:spacing w:val="-1"/>
          <w:sz w:val="24"/>
          <w:szCs w:val="24"/>
        </w:rPr>
        <w:t>Период: характеристика интонаций, речь музыкального героя (исполнительский репертуар 2, 3 классов).</w:t>
      </w:r>
    </w:p>
    <w:p w:rsidR="005476BC" w:rsidRPr="008D4110" w:rsidRDefault="005476BC" w:rsidP="00376BCC">
      <w:pPr>
        <w:shd w:val="clear" w:color="auto" w:fill="FFFFFF"/>
        <w:spacing w:after="0" w:line="240" w:lineRule="auto"/>
        <w:ind w:left="10" w:right="5" w:firstLine="706"/>
        <w:jc w:val="both"/>
        <w:rPr>
          <w:sz w:val="24"/>
          <w:szCs w:val="24"/>
        </w:rPr>
      </w:pPr>
      <w:r w:rsidRPr="008D4110">
        <w:rPr>
          <w:rFonts w:ascii="Times New Roman" w:hAnsi="Times New Roman" w:cs="Times New Roman"/>
          <w:color w:val="000000"/>
          <w:spacing w:val="3"/>
          <w:sz w:val="24"/>
          <w:szCs w:val="24"/>
        </w:rPr>
        <w:t xml:space="preserve">Двухчастная форма - песенно-танцевальные жанры. Введение буквенных </w:t>
      </w:r>
      <w:r w:rsidRPr="008D4110">
        <w:rPr>
          <w:rFonts w:ascii="Times New Roman" w:hAnsi="Times New Roman" w:cs="Times New Roman"/>
          <w:color w:val="000000"/>
          <w:spacing w:val="-1"/>
          <w:sz w:val="24"/>
          <w:szCs w:val="24"/>
        </w:rPr>
        <w:t>обозначений структурных единиц.</w:t>
      </w:r>
    </w:p>
    <w:p w:rsidR="005476BC" w:rsidRPr="008D4110" w:rsidRDefault="005476BC" w:rsidP="00376BCC">
      <w:pPr>
        <w:shd w:val="clear" w:color="auto" w:fill="FFFFFF"/>
        <w:spacing w:after="0" w:line="240" w:lineRule="auto"/>
        <w:ind w:left="5" w:right="14" w:firstLine="710"/>
        <w:jc w:val="both"/>
        <w:rPr>
          <w:sz w:val="24"/>
          <w:szCs w:val="24"/>
        </w:rPr>
      </w:pPr>
      <w:r w:rsidRPr="008D4110">
        <w:rPr>
          <w:rFonts w:ascii="Times New Roman" w:hAnsi="Times New Roman" w:cs="Times New Roman"/>
          <w:color w:val="000000"/>
          <w:sz w:val="24"/>
          <w:szCs w:val="24"/>
        </w:rPr>
        <w:t xml:space="preserve">Трехчастная форма: анализ пьес из детского репертуара и пьес из собственного </w:t>
      </w:r>
      <w:r w:rsidRPr="008D4110">
        <w:rPr>
          <w:rFonts w:ascii="Times New Roman" w:hAnsi="Times New Roman" w:cs="Times New Roman"/>
          <w:color w:val="000000"/>
          <w:spacing w:val="-1"/>
          <w:sz w:val="24"/>
          <w:szCs w:val="24"/>
        </w:rPr>
        <w:t>исполнительского репертуара учащихся.</w:t>
      </w:r>
    </w:p>
    <w:p w:rsidR="005476BC" w:rsidRPr="008D4110" w:rsidRDefault="005476BC" w:rsidP="00376BCC">
      <w:pPr>
        <w:shd w:val="clear" w:color="auto" w:fill="FFFFFF"/>
        <w:spacing w:after="0" w:line="240" w:lineRule="auto"/>
        <w:ind w:right="24" w:firstLine="706"/>
        <w:jc w:val="both"/>
        <w:rPr>
          <w:sz w:val="24"/>
          <w:szCs w:val="24"/>
        </w:rPr>
      </w:pPr>
      <w:r w:rsidRPr="008D4110">
        <w:rPr>
          <w:rFonts w:ascii="Times New Roman" w:hAnsi="Times New Roman" w:cs="Times New Roman"/>
          <w:color w:val="000000"/>
          <w:spacing w:val="8"/>
          <w:sz w:val="24"/>
          <w:szCs w:val="24"/>
        </w:rPr>
        <w:t xml:space="preserve">Вариации: в народной музыке, старинные (Г.Гендель), классические (В. </w:t>
      </w:r>
      <w:r w:rsidRPr="008D4110">
        <w:rPr>
          <w:rFonts w:ascii="Times New Roman" w:hAnsi="Times New Roman" w:cs="Times New Roman"/>
          <w:color w:val="000000"/>
          <w:sz w:val="24"/>
          <w:szCs w:val="24"/>
        </w:rPr>
        <w:t>Моцарт), вариации сопрано остинато (М.И.Глинка</w:t>
      </w:r>
      <w:proofErr w:type="gramStart"/>
      <w:r w:rsidRPr="008D4110">
        <w:rPr>
          <w:rFonts w:ascii="Times New Roman" w:hAnsi="Times New Roman" w:cs="Times New Roman"/>
          <w:color w:val="000000"/>
          <w:sz w:val="24"/>
          <w:szCs w:val="24"/>
        </w:rPr>
        <w:t xml:space="preserve"> )</w:t>
      </w:r>
      <w:proofErr w:type="gramEnd"/>
      <w:r w:rsidRPr="008D4110">
        <w:rPr>
          <w:rFonts w:ascii="Times New Roman" w:hAnsi="Times New Roman" w:cs="Times New Roman"/>
          <w:color w:val="000000"/>
          <w:sz w:val="24"/>
          <w:szCs w:val="24"/>
        </w:rPr>
        <w:t>.</w:t>
      </w:r>
    </w:p>
    <w:p w:rsidR="005476BC" w:rsidRPr="008D4110" w:rsidRDefault="005476BC" w:rsidP="00376BCC">
      <w:pPr>
        <w:shd w:val="clear" w:color="auto" w:fill="FFFFFF"/>
        <w:spacing w:after="0" w:line="240" w:lineRule="auto"/>
        <w:ind w:right="14" w:firstLine="706"/>
        <w:jc w:val="both"/>
        <w:rPr>
          <w:sz w:val="24"/>
          <w:szCs w:val="24"/>
        </w:rPr>
      </w:pPr>
      <w:r w:rsidRPr="008D4110">
        <w:rPr>
          <w:rFonts w:ascii="Times New Roman" w:hAnsi="Times New Roman" w:cs="Times New Roman"/>
          <w:color w:val="000000"/>
          <w:spacing w:val="2"/>
          <w:sz w:val="24"/>
          <w:szCs w:val="24"/>
        </w:rPr>
        <w:lastRenderedPageBreak/>
        <w:t xml:space="preserve">Рондо. Определение на слух интонационных изменений в вариациях. Чтение </w:t>
      </w:r>
      <w:r w:rsidRPr="008D4110">
        <w:rPr>
          <w:rFonts w:ascii="Times New Roman" w:hAnsi="Times New Roman" w:cs="Times New Roman"/>
          <w:color w:val="000000"/>
          <w:sz w:val="24"/>
          <w:szCs w:val="24"/>
        </w:rPr>
        <w:t xml:space="preserve">текста романса А.П.Бородина «Спящая княжна», обсуждение музыкальной формы. </w:t>
      </w:r>
      <w:r w:rsidRPr="008D4110">
        <w:rPr>
          <w:rFonts w:ascii="Times New Roman" w:hAnsi="Times New Roman" w:cs="Times New Roman"/>
          <w:color w:val="000000"/>
          <w:spacing w:val="1"/>
          <w:sz w:val="24"/>
          <w:szCs w:val="24"/>
        </w:rPr>
        <w:t>Слушание и анализ произведений в форме рондо из программы 1, 2, 3 классов.</w:t>
      </w:r>
    </w:p>
    <w:p w:rsidR="005476BC" w:rsidRPr="008D4110" w:rsidRDefault="005476BC" w:rsidP="00376BCC">
      <w:pPr>
        <w:shd w:val="clear" w:color="auto" w:fill="FFFFFF"/>
        <w:spacing w:after="0" w:line="240" w:lineRule="auto"/>
        <w:ind w:left="5" w:firstLine="710"/>
        <w:jc w:val="both"/>
        <w:rPr>
          <w:sz w:val="24"/>
          <w:szCs w:val="24"/>
        </w:rPr>
      </w:pPr>
      <w:r w:rsidRPr="008D4110">
        <w:rPr>
          <w:rFonts w:ascii="Times New Roman" w:hAnsi="Times New Roman" w:cs="Times New Roman"/>
          <w:color w:val="000000"/>
          <w:sz w:val="24"/>
          <w:szCs w:val="24"/>
          <w:u w:val="single"/>
        </w:rPr>
        <w:t>Самостоятельная работа</w:t>
      </w:r>
      <w:r w:rsidRPr="008D4110">
        <w:rPr>
          <w:rFonts w:ascii="Times New Roman" w:hAnsi="Times New Roman" w:cs="Times New Roman"/>
          <w:color w:val="000000"/>
          <w:sz w:val="24"/>
          <w:szCs w:val="24"/>
        </w:rPr>
        <w:t xml:space="preserve">: Определение варианта музыкальной формы в сюжете известной сказки. Подготовка к исполнению в классе примеров на простые формы из своего исполнительского репертуара. Изготовление карточек - рисунков к различным музыкальным формам. Сочинение музыкальных примеров по пройденным темам: от </w:t>
      </w:r>
      <w:r w:rsidRPr="008D4110">
        <w:rPr>
          <w:rFonts w:ascii="Times New Roman" w:hAnsi="Times New Roman" w:cs="Times New Roman"/>
          <w:color w:val="000000"/>
          <w:spacing w:val="2"/>
          <w:sz w:val="24"/>
          <w:szCs w:val="24"/>
        </w:rPr>
        <w:t xml:space="preserve">игровых моделей к пьесам на основе этих моделей, например, от секвенции к этюду, </w:t>
      </w:r>
      <w:r w:rsidRPr="008D4110">
        <w:rPr>
          <w:rFonts w:ascii="Times New Roman" w:hAnsi="Times New Roman" w:cs="Times New Roman"/>
          <w:color w:val="000000"/>
          <w:spacing w:val="-1"/>
          <w:sz w:val="24"/>
          <w:szCs w:val="24"/>
        </w:rPr>
        <w:t>от первичных жанров к вариациям и т.д.</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u w:val="single"/>
        </w:rPr>
        <w:t>Музыкальный материал</w:t>
      </w:r>
      <w:r w:rsidRPr="008D4110">
        <w:rPr>
          <w:rFonts w:ascii="Times New Roman" w:hAnsi="Times New Roman" w:cs="Times New Roman"/>
          <w:color w:val="000000"/>
          <w:spacing w:val="-1"/>
          <w:sz w:val="24"/>
          <w:szCs w:val="24"/>
        </w:rPr>
        <w:t>:</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i/>
          <w:iCs/>
          <w:color w:val="000000"/>
          <w:spacing w:val="-3"/>
          <w:sz w:val="24"/>
          <w:szCs w:val="24"/>
        </w:rPr>
        <w:t>Вступление:</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pacing w:val="-1"/>
          <w:sz w:val="24"/>
          <w:szCs w:val="24"/>
        </w:rPr>
        <w:t>Ф. Шуберт «Шарманщик»</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П.И. Чайковский «Времена года»: «Песнь жаворонка»</w:t>
      </w:r>
    </w:p>
    <w:p w:rsidR="005476BC" w:rsidRPr="008D4110" w:rsidRDefault="005476BC" w:rsidP="00376BCC">
      <w:pPr>
        <w:shd w:val="clear" w:color="auto" w:fill="FFFFFF"/>
        <w:spacing w:after="0" w:line="240" w:lineRule="auto"/>
        <w:ind w:left="701"/>
        <w:rPr>
          <w:sz w:val="24"/>
          <w:szCs w:val="24"/>
        </w:rPr>
      </w:pPr>
      <w:r w:rsidRPr="008D4110">
        <w:rPr>
          <w:rFonts w:ascii="Times New Roman" w:hAnsi="Times New Roman" w:cs="Times New Roman"/>
          <w:color w:val="000000"/>
          <w:sz w:val="24"/>
          <w:szCs w:val="24"/>
        </w:rPr>
        <w:t>М.И. Глинка романс «Жаворонок»</w:t>
      </w:r>
    </w:p>
    <w:p w:rsidR="005476BC" w:rsidRPr="008D4110" w:rsidRDefault="005476BC" w:rsidP="00376BCC">
      <w:pPr>
        <w:shd w:val="clear" w:color="auto" w:fill="FFFFFF"/>
        <w:spacing w:after="0" w:line="240" w:lineRule="auto"/>
        <w:ind w:right="29" w:firstLine="701"/>
        <w:jc w:val="both"/>
        <w:rPr>
          <w:sz w:val="24"/>
          <w:szCs w:val="24"/>
        </w:rPr>
      </w:pPr>
      <w:r w:rsidRPr="008D4110">
        <w:rPr>
          <w:rFonts w:ascii="Times New Roman" w:hAnsi="Times New Roman" w:cs="Times New Roman"/>
          <w:color w:val="000000"/>
          <w:spacing w:val="4"/>
          <w:sz w:val="24"/>
          <w:szCs w:val="24"/>
        </w:rPr>
        <w:t xml:space="preserve">Н.А.Римский-Корсаков опера «Садко»: вступление, опера «Снегурочка»: </w:t>
      </w:r>
      <w:r w:rsidRPr="008D4110">
        <w:rPr>
          <w:rFonts w:ascii="Times New Roman" w:hAnsi="Times New Roman" w:cs="Times New Roman"/>
          <w:color w:val="000000"/>
          <w:spacing w:val="-2"/>
          <w:sz w:val="24"/>
          <w:szCs w:val="24"/>
        </w:rPr>
        <w:t>вступление.</w:t>
      </w:r>
    </w:p>
    <w:p w:rsidR="005476BC" w:rsidRPr="008D4110" w:rsidRDefault="005476BC" w:rsidP="00376BCC">
      <w:pPr>
        <w:shd w:val="clear" w:color="auto" w:fill="FFFFFF"/>
        <w:spacing w:after="0" w:line="240" w:lineRule="auto"/>
        <w:ind w:left="696"/>
        <w:rPr>
          <w:sz w:val="24"/>
          <w:szCs w:val="24"/>
        </w:rPr>
      </w:pPr>
      <w:r w:rsidRPr="008D4110">
        <w:rPr>
          <w:rFonts w:ascii="Times New Roman" w:hAnsi="Times New Roman" w:cs="Times New Roman"/>
          <w:i/>
          <w:iCs/>
          <w:color w:val="000000"/>
          <w:spacing w:val="-4"/>
          <w:sz w:val="24"/>
          <w:szCs w:val="24"/>
        </w:rPr>
        <w:t>Период:</w:t>
      </w:r>
    </w:p>
    <w:p w:rsidR="005476BC" w:rsidRPr="008D4110" w:rsidRDefault="005476BC" w:rsidP="00376BCC">
      <w:pPr>
        <w:shd w:val="clear" w:color="auto" w:fill="FFFFFF"/>
        <w:spacing w:after="0" w:line="240" w:lineRule="auto"/>
        <w:ind w:left="701"/>
        <w:rPr>
          <w:sz w:val="24"/>
          <w:szCs w:val="24"/>
        </w:rPr>
      </w:pPr>
      <w:r w:rsidRPr="008D4110">
        <w:rPr>
          <w:rFonts w:ascii="Times New Roman" w:hAnsi="Times New Roman" w:cs="Times New Roman"/>
          <w:color w:val="000000"/>
          <w:spacing w:val="-1"/>
          <w:sz w:val="24"/>
          <w:szCs w:val="24"/>
        </w:rPr>
        <w:t>И. Гайдн Соната ре мажор, часть 1</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С.С. Прокофьев симфоническая сказка «Петя и волк»: тема Пети</w:t>
      </w:r>
    </w:p>
    <w:p w:rsidR="005476BC" w:rsidRPr="008D4110" w:rsidRDefault="005476BC" w:rsidP="00376BCC">
      <w:pPr>
        <w:shd w:val="clear" w:color="auto" w:fill="FFFFFF"/>
        <w:spacing w:after="0" w:line="240" w:lineRule="auto"/>
        <w:ind w:left="701"/>
        <w:rPr>
          <w:sz w:val="24"/>
          <w:szCs w:val="24"/>
        </w:rPr>
      </w:pPr>
      <w:r w:rsidRPr="008D4110">
        <w:rPr>
          <w:rFonts w:ascii="Times New Roman" w:hAnsi="Times New Roman" w:cs="Times New Roman"/>
          <w:color w:val="000000"/>
          <w:sz w:val="24"/>
          <w:szCs w:val="24"/>
        </w:rPr>
        <w:t>Ж.Ф. Рамо Тамбурин</w:t>
      </w:r>
    </w:p>
    <w:p w:rsidR="005476BC" w:rsidRPr="008D4110" w:rsidRDefault="005476BC" w:rsidP="00376BCC">
      <w:pPr>
        <w:shd w:val="clear" w:color="auto" w:fill="FFFFFF"/>
        <w:spacing w:after="0" w:line="240" w:lineRule="auto"/>
        <w:ind w:left="701"/>
        <w:rPr>
          <w:sz w:val="24"/>
          <w:szCs w:val="24"/>
        </w:rPr>
      </w:pPr>
      <w:r w:rsidRPr="008D4110">
        <w:rPr>
          <w:rFonts w:ascii="Times New Roman" w:hAnsi="Times New Roman" w:cs="Times New Roman"/>
          <w:color w:val="000000"/>
          <w:spacing w:val="1"/>
          <w:sz w:val="24"/>
          <w:szCs w:val="24"/>
        </w:rPr>
        <w:t>П.И. Чайковский «Баркарола», «Детский альбом»: «Утренняя молитва»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Ф. Шопен Прелюдия № 7 Ля мажор</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И.С. Бах Маленькие прелюдии</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i/>
          <w:iCs/>
          <w:color w:val="000000"/>
          <w:spacing w:val="-2"/>
          <w:sz w:val="24"/>
          <w:szCs w:val="24"/>
        </w:rPr>
        <w:t>2-х и 3-частные формы:</w:t>
      </w:r>
    </w:p>
    <w:p w:rsidR="005476BC" w:rsidRPr="008D4110" w:rsidRDefault="005476BC" w:rsidP="00376BCC">
      <w:pPr>
        <w:shd w:val="clear" w:color="auto" w:fill="FFFFFF"/>
        <w:spacing w:after="0" w:line="240" w:lineRule="auto"/>
        <w:ind w:left="10" w:firstLine="701"/>
        <w:jc w:val="both"/>
        <w:rPr>
          <w:sz w:val="24"/>
          <w:szCs w:val="24"/>
        </w:rPr>
      </w:pPr>
      <w:r w:rsidRPr="008D4110">
        <w:rPr>
          <w:rFonts w:ascii="Times New Roman" w:hAnsi="Times New Roman" w:cs="Times New Roman"/>
          <w:color w:val="000000"/>
          <w:spacing w:val="11"/>
          <w:sz w:val="24"/>
          <w:szCs w:val="24"/>
        </w:rPr>
        <w:t xml:space="preserve">П.И.Чайковский «Детский альбом»: «Шарманщик поет», «Старинная </w:t>
      </w:r>
      <w:r w:rsidRPr="008D4110">
        <w:rPr>
          <w:rFonts w:ascii="Times New Roman" w:hAnsi="Times New Roman" w:cs="Times New Roman"/>
          <w:color w:val="000000"/>
          <w:spacing w:val="-1"/>
          <w:sz w:val="24"/>
          <w:szCs w:val="24"/>
        </w:rPr>
        <w:t>французская песенка»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Р. Шуман « Первая утрата» и др. пьесы и песни по выбору педагога</w:t>
      </w:r>
    </w:p>
    <w:p w:rsidR="005476BC" w:rsidRPr="008D4110" w:rsidRDefault="005476BC" w:rsidP="00376BCC">
      <w:pPr>
        <w:shd w:val="clear" w:color="auto" w:fill="FFFFFF"/>
        <w:spacing w:after="0" w:line="240" w:lineRule="auto"/>
        <w:ind w:left="701"/>
        <w:rPr>
          <w:sz w:val="24"/>
          <w:szCs w:val="24"/>
        </w:rPr>
      </w:pPr>
      <w:r w:rsidRPr="008D4110">
        <w:rPr>
          <w:rFonts w:ascii="Times New Roman" w:hAnsi="Times New Roman" w:cs="Times New Roman"/>
          <w:i/>
          <w:iCs/>
          <w:color w:val="000000"/>
          <w:spacing w:val="-5"/>
          <w:sz w:val="24"/>
          <w:szCs w:val="24"/>
        </w:rPr>
        <w:t>Рондо:</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Ж.Ф. Рамо Тамбурин</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z w:val="24"/>
          <w:szCs w:val="24"/>
        </w:rPr>
        <w:t>Д.Б. Кабалевский Рондо-токката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М.И. Глинка опера «Руслан и Людмила»: Рондо Фарлафа</w:t>
      </w:r>
    </w:p>
    <w:p w:rsidR="005476BC" w:rsidRPr="008D4110" w:rsidRDefault="005476BC" w:rsidP="00376BCC">
      <w:pPr>
        <w:shd w:val="clear" w:color="auto" w:fill="FFFFFF"/>
        <w:spacing w:after="0" w:line="240" w:lineRule="auto"/>
        <w:ind w:left="10" w:firstLine="710"/>
        <w:jc w:val="both"/>
        <w:rPr>
          <w:sz w:val="24"/>
          <w:szCs w:val="24"/>
        </w:rPr>
      </w:pPr>
      <w:r w:rsidRPr="008D4110">
        <w:rPr>
          <w:rFonts w:ascii="Times New Roman" w:hAnsi="Times New Roman" w:cs="Times New Roman"/>
          <w:color w:val="000000"/>
          <w:sz w:val="24"/>
          <w:szCs w:val="24"/>
        </w:rPr>
        <w:t>С.С. Прокофьев опера «Любовь к трем апельсинам»: Марш, балет «Ромео и Джульетта»: Джульетта-девочка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В.А. Моцарт, опера «Свадьба Фигаро»: ария Фигаро «Мальчик резвый»</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А. Вивальди «Времена года»</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color w:val="000000"/>
          <w:sz w:val="24"/>
          <w:szCs w:val="24"/>
        </w:rPr>
        <w:t>А.П. Бородин романс «Спящая княжна»</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i/>
          <w:iCs/>
          <w:color w:val="000000"/>
          <w:spacing w:val="-4"/>
          <w:sz w:val="24"/>
          <w:szCs w:val="24"/>
        </w:rPr>
        <w:t>Вариации:</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Г.Ф. Гендель Чакона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В.А. Моцарт опера «Волшебная флейта»: вариации на тему колокольчиков</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М.И. Глинка опера «Руслан и Людмила»: «Персидский хор»</w:t>
      </w:r>
    </w:p>
    <w:p w:rsidR="005476BC" w:rsidRPr="008D4110" w:rsidRDefault="005476BC" w:rsidP="00376BCC">
      <w:pPr>
        <w:shd w:val="clear" w:color="auto" w:fill="FFFFFF"/>
        <w:spacing w:after="0" w:line="240" w:lineRule="auto"/>
        <w:ind w:left="715"/>
        <w:rPr>
          <w:sz w:val="24"/>
          <w:szCs w:val="24"/>
        </w:rPr>
      </w:pPr>
      <w:r w:rsidRPr="008D4110">
        <w:rPr>
          <w:rFonts w:ascii="Times New Roman" w:hAnsi="Times New Roman" w:cs="Times New Roman"/>
          <w:b/>
          <w:bCs/>
          <w:color w:val="000000"/>
          <w:spacing w:val="-1"/>
          <w:sz w:val="24"/>
          <w:szCs w:val="24"/>
          <w:u w:val="single"/>
        </w:rPr>
        <w:t>Раздел 9:</w:t>
      </w:r>
      <w:r w:rsidRPr="008D4110">
        <w:rPr>
          <w:rFonts w:ascii="Times New Roman" w:hAnsi="Times New Roman" w:cs="Times New Roman"/>
          <w:b/>
          <w:bCs/>
          <w:color w:val="000000"/>
          <w:spacing w:val="-1"/>
          <w:sz w:val="24"/>
          <w:szCs w:val="24"/>
        </w:rPr>
        <w:t xml:space="preserve"> Симфонический оркестр.</w:t>
      </w:r>
    </w:p>
    <w:p w:rsidR="005476BC" w:rsidRPr="008D4110" w:rsidRDefault="005476BC" w:rsidP="00376BCC">
      <w:pPr>
        <w:shd w:val="clear" w:color="auto" w:fill="FFFFFF"/>
        <w:spacing w:after="0" w:line="240" w:lineRule="auto"/>
        <w:ind w:left="10" w:firstLine="778"/>
        <w:jc w:val="both"/>
        <w:rPr>
          <w:sz w:val="24"/>
          <w:szCs w:val="24"/>
        </w:rPr>
      </w:pPr>
      <w:r w:rsidRPr="008D4110">
        <w:rPr>
          <w:rFonts w:ascii="Times New Roman" w:hAnsi="Times New Roman" w:cs="Times New Roman"/>
          <w:color w:val="000000"/>
          <w:spacing w:val="3"/>
          <w:sz w:val="24"/>
          <w:szCs w:val="24"/>
        </w:rPr>
        <w:t xml:space="preserve">Схема расположения инструментов в оркестре. «Биографии» отдельных </w:t>
      </w:r>
      <w:r w:rsidRPr="008D4110">
        <w:rPr>
          <w:rFonts w:ascii="Times New Roman" w:hAnsi="Times New Roman" w:cs="Times New Roman"/>
          <w:color w:val="000000"/>
          <w:spacing w:val="-1"/>
          <w:sz w:val="24"/>
          <w:szCs w:val="24"/>
        </w:rPr>
        <w:t>музыкальных инструментов. Партитура.</w:t>
      </w:r>
    </w:p>
    <w:p w:rsidR="005476BC" w:rsidRPr="008D4110" w:rsidRDefault="005476BC" w:rsidP="00376BCC">
      <w:pPr>
        <w:shd w:val="clear" w:color="auto" w:fill="FFFFFF"/>
        <w:spacing w:after="0" w:line="240" w:lineRule="auto"/>
        <w:ind w:left="5" w:right="14" w:firstLine="696"/>
        <w:jc w:val="both"/>
        <w:rPr>
          <w:sz w:val="24"/>
          <w:szCs w:val="24"/>
        </w:rPr>
      </w:pPr>
      <w:r w:rsidRPr="008D4110">
        <w:rPr>
          <w:rFonts w:ascii="Times New Roman" w:hAnsi="Times New Roman" w:cs="Times New Roman"/>
          <w:color w:val="000000"/>
          <w:sz w:val="24"/>
          <w:szCs w:val="24"/>
        </w:rPr>
        <w:t xml:space="preserve">Индивидуальные сообщения о музыкальных инструментах и композиторах. </w:t>
      </w:r>
      <w:r w:rsidRPr="008D4110">
        <w:rPr>
          <w:rFonts w:ascii="Times New Roman" w:hAnsi="Times New Roman" w:cs="Times New Roman"/>
          <w:color w:val="000000"/>
          <w:spacing w:val="-1"/>
          <w:sz w:val="24"/>
          <w:szCs w:val="24"/>
        </w:rPr>
        <w:t>Определение на слух тембров инструментов.</w:t>
      </w:r>
    </w:p>
    <w:p w:rsidR="005476BC" w:rsidRPr="008D4110" w:rsidRDefault="005476BC" w:rsidP="00376BCC">
      <w:pPr>
        <w:shd w:val="clear" w:color="auto" w:fill="FFFFFF"/>
        <w:spacing w:after="0" w:line="240" w:lineRule="auto"/>
        <w:ind w:left="5" w:right="5" w:firstLine="706"/>
        <w:jc w:val="both"/>
        <w:rPr>
          <w:sz w:val="24"/>
          <w:szCs w:val="24"/>
        </w:rPr>
      </w:pPr>
      <w:r w:rsidRPr="008D4110">
        <w:rPr>
          <w:rFonts w:ascii="Times New Roman" w:hAnsi="Times New Roman" w:cs="Times New Roman"/>
          <w:color w:val="000000"/>
          <w:sz w:val="24"/>
          <w:szCs w:val="24"/>
          <w:u w:val="single"/>
        </w:rPr>
        <w:t>Самостоятельная работа:</w:t>
      </w:r>
      <w:r w:rsidRPr="008D4110">
        <w:rPr>
          <w:rFonts w:ascii="Times New Roman" w:hAnsi="Times New Roman" w:cs="Times New Roman"/>
          <w:color w:val="000000"/>
          <w:sz w:val="24"/>
          <w:szCs w:val="24"/>
        </w:rPr>
        <w:t xml:space="preserve"> Изготовление карточек - рисунков инструментов </w:t>
      </w:r>
      <w:r w:rsidRPr="008D4110">
        <w:rPr>
          <w:rFonts w:ascii="Times New Roman" w:hAnsi="Times New Roman" w:cs="Times New Roman"/>
          <w:color w:val="000000"/>
          <w:spacing w:val="-1"/>
          <w:sz w:val="24"/>
          <w:szCs w:val="24"/>
        </w:rPr>
        <w:t>симфонического оркестра.</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pacing w:val="-1"/>
          <w:sz w:val="24"/>
          <w:szCs w:val="24"/>
          <w:u w:val="single"/>
        </w:rPr>
        <w:t>Музыкальный материал:</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Б. Бриттен-Перселл «Путешествие по оркестру»</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rPr>
        <w:t>Э. Григ «Танец Анитры»</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В.А. Моцарт Концерт для валторны № 4, часть 3</w:t>
      </w:r>
    </w:p>
    <w:p w:rsidR="005476BC" w:rsidRPr="008D4110" w:rsidRDefault="005476BC" w:rsidP="00376BCC">
      <w:pPr>
        <w:shd w:val="clear" w:color="auto" w:fill="FFFFFF"/>
        <w:spacing w:after="0" w:line="240" w:lineRule="auto"/>
        <w:ind w:left="10" w:right="5" w:firstLine="696"/>
        <w:jc w:val="both"/>
        <w:rPr>
          <w:sz w:val="24"/>
          <w:szCs w:val="24"/>
        </w:rPr>
      </w:pPr>
      <w:r w:rsidRPr="008D4110">
        <w:rPr>
          <w:rFonts w:ascii="Times New Roman" w:hAnsi="Times New Roman" w:cs="Times New Roman"/>
          <w:color w:val="000000"/>
          <w:spacing w:val="7"/>
          <w:sz w:val="24"/>
          <w:szCs w:val="24"/>
        </w:rPr>
        <w:t xml:space="preserve">П.И.Чайковский балет «Щелкунчик»: Вальс цветов и Испанский танец </w:t>
      </w:r>
      <w:r w:rsidRPr="008D4110">
        <w:rPr>
          <w:rFonts w:ascii="Times New Roman" w:hAnsi="Times New Roman" w:cs="Times New Roman"/>
          <w:color w:val="000000"/>
          <w:spacing w:val="-2"/>
          <w:sz w:val="24"/>
          <w:szCs w:val="24"/>
        </w:rPr>
        <w:t>(«Шоколад»)</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lastRenderedPageBreak/>
        <w:t>П.И. Чайковский балет «Лебединое озеро»: Неаполитанский танец</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 xml:space="preserve">К.В. </w:t>
      </w:r>
      <w:proofErr w:type="gramStart"/>
      <w:r w:rsidRPr="008D4110">
        <w:rPr>
          <w:rFonts w:ascii="Times New Roman" w:hAnsi="Times New Roman" w:cs="Times New Roman"/>
          <w:color w:val="000000"/>
          <w:sz w:val="24"/>
          <w:szCs w:val="24"/>
        </w:rPr>
        <w:t>Глюк</w:t>
      </w:r>
      <w:proofErr w:type="gramEnd"/>
      <w:r w:rsidRPr="008D4110">
        <w:rPr>
          <w:rFonts w:ascii="Times New Roman" w:hAnsi="Times New Roman" w:cs="Times New Roman"/>
          <w:color w:val="000000"/>
          <w:sz w:val="24"/>
          <w:szCs w:val="24"/>
        </w:rPr>
        <w:t xml:space="preserve"> опера «Орфей»: Мелодия</w:t>
      </w:r>
    </w:p>
    <w:p w:rsidR="005476BC" w:rsidRPr="008D4110" w:rsidRDefault="005476BC" w:rsidP="00376BCC">
      <w:pPr>
        <w:shd w:val="clear" w:color="auto" w:fill="FFFFFF"/>
        <w:tabs>
          <w:tab w:val="left" w:pos="2530"/>
        </w:tabs>
        <w:spacing w:after="0" w:line="240" w:lineRule="auto"/>
        <w:ind w:left="1435"/>
        <w:rPr>
          <w:sz w:val="24"/>
          <w:szCs w:val="24"/>
        </w:rPr>
      </w:pPr>
      <w:r w:rsidRPr="008D4110">
        <w:rPr>
          <w:rFonts w:ascii="Times New Roman" w:hAnsi="Times New Roman" w:cs="Times New Roman"/>
          <w:b/>
          <w:bCs/>
          <w:color w:val="000000"/>
          <w:spacing w:val="-7"/>
          <w:sz w:val="24"/>
          <w:szCs w:val="24"/>
          <w:lang w:val="en-US"/>
        </w:rPr>
        <w:t>IV</w:t>
      </w:r>
      <w:r w:rsidRPr="008D4110">
        <w:rPr>
          <w:rFonts w:ascii="Times New Roman" w:hAnsi="Times New Roman" w:cs="Times New Roman"/>
          <w:b/>
          <w:bCs/>
          <w:color w:val="000000"/>
          <w:spacing w:val="-7"/>
          <w:sz w:val="24"/>
          <w:szCs w:val="24"/>
        </w:rPr>
        <w:t>.</w:t>
      </w:r>
      <w:r w:rsidRPr="008D4110">
        <w:rPr>
          <w:rFonts w:ascii="Times New Roman" w:hAnsi="Times New Roman" w:cs="Times New Roman"/>
          <w:b/>
          <w:bCs/>
          <w:color w:val="000000"/>
          <w:sz w:val="24"/>
          <w:szCs w:val="24"/>
        </w:rPr>
        <w:tab/>
        <w:t>Требования к уровню подготовки обучающихся</w:t>
      </w:r>
    </w:p>
    <w:p w:rsidR="005476BC" w:rsidRPr="008D4110" w:rsidRDefault="005476BC" w:rsidP="00376BCC">
      <w:pPr>
        <w:shd w:val="clear" w:color="auto" w:fill="FFFFFF"/>
        <w:spacing w:after="0" w:line="240" w:lineRule="auto"/>
        <w:ind w:left="5" w:firstLine="701"/>
        <w:jc w:val="both"/>
        <w:rPr>
          <w:sz w:val="24"/>
          <w:szCs w:val="24"/>
        </w:rPr>
      </w:pPr>
      <w:r w:rsidRPr="008D4110">
        <w:rPr>
          <w:rFonts w:ascii="Times New Roman" w:hAnsi="Times New Roman" w:cs="Times New Roman"/>
          <w:color w:val="000000"/>
          <w:sz w:val="24"/>
          <w:szCs w:val="24"/>
        </w:rPr>
        <w:t xml:space="preserve">Раздел содержит перечень знаний умений и навыков, приобретение которых </w:t>
      </w:r>
      <w:r w:rsidRPr="008D4110">
        <w:rPr>
          <w:rFonts w:ascii="Times New Roman" w:hAnsi="Times New Roman" w:cs="Times New Roman"/>
          <w:color w:val="000000"/>
          <w:spacing w:val="1"/>
          <w:sz w:val="24"/>
          <w:szCs w:val="24"/>
        </w:rPr>
        <w:t>обеспечивает программа «Слушание музыки»:</w:t>
      </w:r>
    </w:p>
    <w:p w:rsidR="005476BC" w:rsidRPr="008D4110" w:rsidRDefault="005476BC" w:rsidP="00376BCC">
      <w:pPr>
        <w:widowControl w:val="0"/>
        <w:numPr>
          <w:ilvl w:val="0"/>
          <w:numId w:val="31"/>
        </w:numPr>
        <w:shd w:val="clear" w:color="auto" w:fill="FFFFFF"/>
        <w:tabs>
          <w:tab w:val="left" w:pos="883"/>
        </w:tabs>
        <w:autoSpaceDE w:val="0"/>
        <w:autoSpaceDN w:val="0"/>
        <w:adjustRightInd w:val="0"/>
        <w:spacing w:after="0" w:line="240" w:lineRule="auto"/>
        <w:ind w:firstLine="715"/>
        <w:rPr>
          <w:rFonts w:ascii="Times New Roman" w:hAnsi="Times New Roman" w:cs="Times New Roman"/>
          <w:color w:val="000000"/>
          <w:sz w:val="24"/>
          <w:szCs w:val="24"/>
        </w:rPr>
      </w:pPr>
      <w:r w:rsidRPr="008D4110">
        <w:rPr>
          <w:rFonts w:ascii="Times New Roman" w:hAnsi="Times New Roman" w:cs="Times New Roman"/>
          <w:color w:val="000000"/>
          <w:spacing w:val="5"/>
          <w:sz w:val="24"/>
          <w:szCs w:val="24"/>
        </w:rPr>
        <w:t>наличие первоначальных знаний о музыке, как виде искусства, ее основных</w:t>
      </w:r>
      <w:r w:rsidRPr="008D4110">
        <w:rPr>
          <w:rFonts w:ascii="Times New Roman" w:hAnsi="Times New Roman" w:cs="Times New Roman"/>
          <w:color w:val="000000"/>
          <w:spacing w:val="5"/>
          <w:sz w:val="24"/>
          <w:szCs w:val="24"/>
        </w:rPr>
        <w:br/>
      </w:r>
      <w:r w:rsidRPr="008D4110">
        <w:rPr>
          <w:rFonts w:ascii="Times New Roman" w:hAnsi="Times New Roman" w:cs="Times New Roman"/>
          <w:color w:val="000000"/>
          <w:spacing w:val="3"/>
          <w:sz w:val="24"/>
          <w:szCs w:val="24"/>
        </w:rPr>
        <w:t>составляющих,   в   том   числе   о   музыкальных   инструментах,   исполнительских</w:t>
      </w:r>
      <w:r w:rsidRPr="008D4110">
        <w:rPr>
          <w:rFonts w:ascii="Times New Roman" w:hAnsi="Times New Roman" w:cs="Times New Roman"/>
          <w:color w:val="000000"/>
          <w:spacing w:val="3"/>
          <w:sz w:val="24"/>
          <w:szCs w:val="24"/>
        </w:rPr>
        <w:br/>
      </w:r>
      <w:r w:rsidRPr="008D4110">
        <w:rPr>
          <w:rFonts w:ascii="Times New Roman" w:hAnsi="Times New Roman" w:cs="Times New Roman"/>
          <w:color w:val="000000"/>
          <w:sz w:val="24"/>
          <w:szCs w:val="24"/>
        </w:rPr>
        <w:t>коллективах (хоровых, оркестровых), основных жанрах;</w:t>
      </w:r>
    </w:p>
    <w:p w:rsidR="005476BC" w:rsidRPr="008D4110" w:rsidRDefault="005476BC" w:rsidP="00376BCC">
      <w:pPr>
        <w:widowControl w:val="0"/>
        <w:numPr>
          <w:ilvl w:val="0"/>
          <w:numId w:val="31"/>
        </w:numPr>
        <w:shd w:val="clear" w:color="auto" w:fill="FFFFFF"/>
        <w:tabs>
          <w:tab w:val="left" w:pos="883"/>
        </w:tabs>
        <w:autoSpaceDE w:val="0"/>
        <w:autoSpaceDN w:val="0"/>
        <w:adjustRightInd w:val="0"/>
        <w:spacing w:after="0" w:line="240" w:lineRule="auto"/>
        <w:ind w:firstLine="715"/>
        <w:rPr>
          <w:rFonts w:ascii="Times New Roman" w:hAnsi="Times New Roman" w:cs="Times New Roman"/>
          <w:color w:val="000000"/>
          <w:sz w:val="24"/>
          <w:szCs w:val="24"/>
        </w:rPr>
      </w:pPr>
      <w:r w:rsidRPr="008D4110">
        <w:rPr>
          <w:rFonts w:ascii="Times New Roman" w:hAnsi="Times New Roman" w:cs="Times New Roman"/>
          <w:color w:val="000000"/>
          <w:spacing w:val="2"/>
          <w:sz w:val="24"/>
          <w:szCs w:val="24"/>
        </w:rPr>
        <w:t>способность проявлять эмоциональное сопереживание в процессе восприятия</w:t>
      </w:r>
      <w:r w:rsidRPr="008D4110">
        <w:rPr>
          <w:rFonts w:ascii="Times New Roman" w:hAnsi="Times New Roman" w:cs="Times New Roman"/>
          <w:color w:val="000000"/>
          <w:spacing w:val="2"/>
          <w:sz w:val="24"/>
          <w:szCs w:val="24"/>
        </w:rPr>
        <w:br/>
      </w:r>
      <w:r w:rsidRPr="008D4110">
        <w:rPr>
          <w:rFonts w:ascii="Times New Roman" w:hAnsi="Times New Roman" w:cs="Times New Roman"/>
          <w:color w:val="000000"/>
          <w:spacing w:val="-1"/>
          <w:sz w:val="24"/>
          <w:szCs w:val="24"/>
        </w:rPr>
        <w:t>музыкального произведения;</w:t>
      </w:r>
    </w:p>
    <w:p w:rsidR="005476BC" w:rsidRPr="008D4110" w:rsidRDefault="005476BC" w:rsidP="00376BCC">
      <w:pPr>
        <w:widowControl w:val="0"/>
        <w:numPr>
          <w:ilvl w:val="0"/>
          <w:numId w:val="31"/>
        </w:numPr>
        <w:shd w:val="clear" w:color="auto" w:fill="FFFFFF"/>
        <w:tabs>
          <w:tab w:val="left" w:pos="883"/>
        </w:tabs>
        <w:autoSpaceDE w:val="0"/>
        <w:autoSpaceDN w:val="0"/>
        <w:adjustRightInd w:val="0"/>
        <w:spacing w:after="0" w:line="240" w:lineRule="auto"/>
        <w:ind w:firstLine="715"/>
        <w:rPr>
          <w:rFonts w:ascii="Times New Roman" w:hAnsi="Times New Roman" w:cs="Times New Roman"/>
          <w:color w:val="000000"/>
          <w:sz w:val="24"/>
          <w:szCs w:val="24"/>
        </w:rPr>
      </w:pPr>
      <w:r w:rsidRPr="008D4110">
        <w:rPr>
          <w:rFonts w:ascii="Times New Roman" w:hAnsi="Times New Roman" w:cs="Times New Roman"/>
          <w:color w:val="000000"/>
          <w:sz w:val="24"/>
          <w:szCs w:val="24"/>
        </w:rPr>
        <w:t>умение проанализировать и рассказать о своем впечатлении от прослушанного</w:t>
      </w:r>
      <w:r w:rsidRPr="008D4110">
        <w:rPr>
          <w:rFonts w:ascii="Times New Roman" w:hAnsi="Times New Roman" w:cs="Times New Roman"/>
          <w:color w:val="000000"/>
          <w:sz w:val="24"/>
          <w:szCs w:val="24"/>
        </w:rPr>
        <w:br/>
      </w:r>
      <w:r w:rsidRPr="008D4110">
        <w:rPr>
          <w:rFonts w:ascii="Times New Roman" w:hAnsi="Times New Roman" w:cs="Times New Roman"/>
          <w:color w:val="000000"/>
          <w:spacing w:val="1"/>
          <w:sz w:val="24"/>
          <w:szCs w:val="24"/>
        </w:rPr>
        <w:t>музыкального   произведения,   провести   ассоциативные   связи   с   фактами   своего</w:t>
      </w:r>
      <w:r w:rsidRPr="008D4110">
        <w:rPr>
          <w:rFonts w:ascii="Times New Roman" w:hAnsi="Times New Roman" w:cs="Times New Roman"/>
          <w:color w:val="000000"/>
          <w:spacing w:val="1"/>
          <w:sz w:val="24"/>
          <w:szCs w:val="24"/>
        </w:rPr>
        <w:br/>
      </w:r>
      <w:r w:rsidRPr="008D4110">
        <w:rPr>
          <w:rFonts w:ascii="Times New Roman" w:hAnsi="Times New Roman" w:cs="Times New Roman"/>
          <w:color w:val="000000"/>
          <w:sz w:val="24"/>
          <w:szCs w:val="24"/>
        </w:rPr>
        <w:t>жизненного опыта или произведениями других видов искусств;</w:t>
      </w:r>
    </w:p>
    <w:p w:rsidR="005476BC" w:rsidRPr="008D4110" w:rsidRDefault="005476BC" w:rsidP="00376BCC">
      <w:pPr>
        <w:shd w:val="clear" w:color="auto" w:fill="FFFFFF"/>
        <w:tabs>
          <w:tab w:val="left" w:pos="1022"/>
        </w:tabs>
        <w:spacing w:after="0" w:line="240" w:lineRule="auto"/>
        <w:ind w:left="5" w:firstLine="710"/>
        <w:rPr>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r>
      <w:r w:rsidRPr="008D4110">
        <w:rPr>
          <w:rFonts w:ascii="Times New Roman" w:hAnsi="Times New Roman" w:cs="Times New Roman"/>
          <w:color w:val="000000"/>
          <w:spacing w:val="-1"/>
          <w:sz w:val="24"/>
          <w:szCs w:val="24"/>
        </w:rPr>
        <w:t>первоначальные   представления   об   особенностях   музыкального   языка   и</w:t>
      </w:r>
      <w:r w:rsidRPr="008D4110">
        <w:rPr>
          <w:rFonts w:ascii="Times New Roman" w:hAnsi="Times New Roman" w:cs="Times New Roman"/>
          <w:color w:val="000000"/>
          <w:spacing w:val="-1"/>
          <w:sz w:val="24"/>
          <w:szCs w:val="24"/>
        </w:rPr>
        <w:br/>
        <w:t>средствах выразительности;</w:t>
      </w:r>
    </w:p>
    <w:p w:rsidR="005476BC" w:rsidRPr="008D4110" w:rsidRDefault="005476BC" w:rsidP="00376BCC">
      <w:pPr>
        <w:shd w:val="clear" w:color="auto" w:fill="FFFFFF"/>
        <w:tabs>
          <w:tab w:val="left" w:pos="883"/>
        </w:tabs>
        <w:spacing w:after="0" w:line="240" w:lineRule="auto"/>
        <w:ind w:firstLine="715"/>
        <w:rPr>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t>владение навыками восприятия музыкального образа и умение передавать свое</w:t>
      </w:r>
      <w:r w:rsidRPr="008D4110">
        <w:rPr>
          <w:rFonts w:ascii="Times New Roman" w:hAnsi="Times New Roman" w:cs="Times New Roman"/>
          <w:color w:val="000000"/>
          <w:sz w:val="24"/>
          <w:szCs w:val="24"/>
        </w:rPr>
        <w:br/>
        <w:t>впечатление в словесной характеристике (эпитеты, сравнения, ассоциации).</w:t>
      </w:r>
    </w:p>
    <w:p w:rsidR="005476BC" w:rsidRPr="008D4110" w:rsidRDefault="005476BC" w:rsidP="00376BCC">
      <w:pPr>
        <w:shd w:val="clear" w:color="auto" w:fill="FFFFFF"/>
        <w:spacing w:after="0" w:line="240" w:lineRule="auto"/>
        <w:ind w:left="701"/>
        <w:rPr>
          <w:sz w:val="24"/>
          <w:szCs w:val="24"/>
        </w:rPr>
      </w:pPr>
      <w:r w:rsidRPr="008D4110">
        <w:rPr>
          <w:rFonts w:ascii="Times New Roman" w:hAnsi="Times New Roman" w:cs="Times New Roman"/>
          <w:color w:val="000000"/>
          <w:sz w:val="24"/>
          <w:szCs w:val="24"/>
        </w:rPr>
        <w:t>Педагог оценивает следующие виды деятельности учащихся:</w:t>
      </w:r>
    </w:p>
    <w:p w:rsidR="005476BC" w:rsidRPr="008D4110" w:rsidRDefault="005476BC" w:rsidP="00376BCC">
      <w:pPr>
        <w:widowControl w:val="0"/>
        <w:numPr>
          <w:ilvl w:val="0"/>
          <w:numId w:val="32"/>
        </w:numPr>
        <w:shd w:val="clear" w:color="auto" w:fill="FFFFFF"/>
        <w:tabs>
          <w:tab w:val="left" w:pos="989"/>
        </w:tabs>
        <w:autoSpaceDE w:val="0"/>
        <w:autoSpaceDN w:val="0"/>
        <w:adjustRightInd w:val="0"/>
        <w:spacing w:after="0" w:line="240" w:lineRule="auto"/>
        <w:ind w:left="715"/>
        <w:rPr>
          <w:rFonts w:ascii="Times New Roman" w:hAnsi="Times New Roman" w:cs="Times New Roman"/>
          <w:color w:val="000000"/>
          <w:sz w:val="24"/>
          <w:szCs w:val="24"/>
        </w:rPr>
      </w:pPr>
      <w:r w:rsidRPr="008D4110">
        <w:rPr>
          <w:rFonts w:ascii="Times New Roman" w:hAnsi="Times New Roman" w:cs="Times New Roman"/>
          <w:color w:val="000000"/>
          <w:sz w:val="24"/>
          <w:szCs w:val="24"/>
        </w:rPr>
        <w:t>умение давать характеристику музыкальному произведению;</w:t>
      </w:r>
    </w:p>
    <w:p w:rsidR="005476BC" w:rsidRPr="008D4110" w:rsidRDefault="005476BC" w:rsidP="00376BCC">
      <w:pPr>
        <w:widowControl w:val="0"/>
        <w:numPr>
          <w:ilvl w:val="0"/>
          <w:numId w:val="32"/>
        </w:numPr>
        <w:shd w:val="clear" w:color="auto" w:fill="FFFFFF"/>
        <w:tabs>
          <w:tab w:val="left" w:pos="989"/>
        </w:tabs>
        <w:autoSpaceDE w:val="0"/>
        <w:autoSpaceDN w:val="0"/>
        <w:adjustRightInd w:val="0"/>
        <w:spacing w:after="0" w:line="240" w:lineRule="auto"/>
        <w:ind w:left="715"/>
        <w:rPr>
          <w:rFonts w:ascii="Times New Roman" w:hAnsi="Times New Roman" w:cs="Times New Roman"/>
          <w:color w:val="000000"/>
          <w:sz w:val="24"/>
          <w:szCs w:val="24"/>
        </w:rPr>
      </w:pPr>
      <w:r w:rsidRPr="008D4110">
        <w:rPr>
          <w:rFonts w:ascii="Times New Roman" w:hAnsi="Times New Roman" w:cs="Times New Roman"/>
          <w:color w:val="000000"/>
          <w:spacing w:val="-1"/>
          <w:sz w:val="24"/>
          <w:szCs w:val="24"/>
        </w:rPr>
        <w:t>создание музыкального сочинения;</w:t>
      </w:r>
    </w:p>
    <w:p w:rsidR="005476BC" w:rsidRPr="008D4110" w:rsidRDefault="005476BC" w:rsidP="00376BCC">
      <w:pPr>
        <w:widowControl w:val="0"/>
        <w:numPr>
          <w:ilvl w:val="0"/>
          <w:numId w:val="33"/>
        </w:numPr>
        <w:shd w:val="clear" w:color="auto" w:fill="FFFFFF"/>
        <w:tabs>
          <w:tab w:val="left" w:pos="1075"/>
        </w:tabs>
        <w:autoSpaceDE w:val="0"/>
        <w:autoSpaceDN w:val="0"/>
        <w:adjustRightInd w:val="0"/>
        <w:spacing w:after="0" w:line="240" w:lineRule="auto"/>
        <w:ind w:left="730"/>
        <w:rPr>
          <w:rFonts w:ascii="Times New Roman" w:hAnsi="Times New Roman" w:cs="Times New Roman"/>
          <w:color w:val="000000"/>
          <w:sz w:val="24"/>
          <w:szCs w:val="24"/>
        </w:rPr>
      </w:pPr>
      <w:r w:rsidRPr="008D4110">
        <w:rPr>
          <w:rFonts w:ascii="Times New Roman" w:hAnsi="Times New Roman" w:cs="Times New Roman"/>
          <w:color w:val="000000"/>
          <w:spacing w:val="-1"/>
          <w:sz w:val="24"/>
          <w:szCs w:val="24"/>
        </w:rPr>
        <w:t xml:space="preserve"> «узнавание» музыкальных произведений;</w:t>
      </w:r>
    </w:p>
    <w:p w:rsidR="005476BC" w:rsidRPr="008D4110" w:rsidRDefault="005476BC" w:rsidP="00376BCC">
      <w:pPr>
        <w:widowControl w:val="0"/>
        <w:numPr>
          <w:ilvl w:val="0"/>
          <w:numId w:val="33"/>
        </w:numPr>
        <w:shd w:val="clear" w:color="auto" w:fill="FFFFFF"/>
        <w:tabs>
          <w:tab w:val="left" w:pos="1075"/>
        </w:tabs>
        <w:autoSpaceDE w:val="0"/>
        <w:autoSpaceDN w:val="0"/>
        <w:adjustRightInd w:val="0"/>
        <w:spacing w:after="0" w:line="240" w:lineRule="auto"/>
        <w:ind w:left="730"/>
        <w:rPr>
          <w:rFonts w:ascii="Times New Roman" w:hAnsi="Times New Roman" w:cs="Times New Roman"/>
          <w:color w:val="000000"/>
          <w:sz w:val="24"/>
          <w:szCs w:val="24"/>
        </w:rPr>
      </w:pPr>
      <w:r w:rsidRPr="008D4110">
        <w:rPr>
          <w:rFonts w:ascii="Times New Roman" w:hAnsi="Times New Roman" w:cs="Times New Roman"/>
          <w:color w:val="000000"/>
          <w:spacing w:val="-2"/>
          <w:sz w:val="24"/>
          <w:szCs w:val="24"/>
        </w:rPr>
        <w:t>элементарный анализ строения музыкальных произведений.</w:t>
      </w:r>
    </w:p>
    <w:p w:rsidR="005476BC" w:rsidRPr="008D4110" w:rsidRDefault="005476BC" w:rsidP="00376BCC">
      <w:pPr>
        <w:shd w:val="clear" w:color="auto" w:fill="FFFFFF"/>
        <w:tabs>
          <w:tab w:val="left" w:pos="2818"/>
        </w:tabs>
        <w:spacing w:after="0" w:line="240" w:lineRule="auto"/>
        <w:ind w:left="1834"/>
        <w:rPr>
          <w:sz w:val="24"/>
          <w:szCs w:val="24"/>
        </w:rPr>
      </w:pPr>
      <w:r w:rsidRPr="008D4110">
        <w:rPr>
          <w:rFonts w:ascii="Times New Roman" w:hAnsi="Times New Roman" w:cs="Times New Roman"/>
          <w:b/>
          <w:bCs/>
          <w:color w:val="000000"/>
          <w:spacing w:val="-11"/>
          <w:sz w:val="24"/>
          <w:szCs w:val="24"/>
          <w:lang w:val="en-US"/>
        </w:rPr>
        <w:t>V</w:t>
      </w:r>
      <w:r w:rsidRPr="008D4110">
        <w:rPr>
          <w:rFonts w:ascii="Times New Roman" w:hAnsi="Times New Roman" w:cs="Times New Roman"/>
          <w:b/>
          <w:bCs/>
          <w:color w:val="000000"/>
          <w:spacing w:val="-11"/>
          <w:sz w:val="24"/>
          <w:szCs w:val="24"/>
        </w:rPr>
        <w:t>.</w:t>
      </w:r>
      <w:r w:rsidRPr="008D4110">
        <w:rPr>
          <w:rFonts w:ascii="Times New Roman" w:hAnsi="Times New Roman" w:cs="Times New Roman"/>
          <w:b/>
          <w:bCs/>
          <w:color w:val="000000"/>
          <w:sz w:val="24"/>
          <w:szCs w:val="24"/>
        </w:rPr>
        <w:tab/>
        <w:t>Формы и методы контроля, система оценок</w:t>
      </w:r>
    </w:p>
    <w:p w:rsidR="005476BC" w:rsidRPr="008D4110" w:rsidRDefault="005476BC" w:rsidP="00376BCC">
      <w:pPr>
        <w:shd w:val="clear" w:color="auto" w:fill="FFFFFF"/>
        <w:spacing w:after="0" w:line="240" w:lineRule="auto"/>
        <w:ind w:left="2693"/>
        <w:rPr>
          <w:sz w:val="24"/>
          <w:szCs w:val="24"/>
        </w:rPr>
      </w:pPr>
      <w:r w:rsidRPr="008D4110">
        <w:rPr>
          <w:rFonts w:ascii="Times New Roman" w:hAnsi="Times New Roman" w:cs="Times New Roman"/>
          <w:i/>
          <w:iCs/>
          <w:color w:val="000000"/>
          <w:spacing w:val="6"/>
          <w:sz w:val="24"/>
          <w:szCs w:val="24"/>
        </w:rPr>
        <w:t>Аттестация: цели, виды, форма, содержание</w:t>
      </w:r>
    </w:p>
    <w:p w:rsidR="005476BC" w:rsidRPr="008D4110" w:rsidRDefault="005476BC" w:rsidP="00376BCC">
      <w:pPr>
        <w:shd w:val="clear" w:color="auto" w:fill="FFFFFF"/>
        <w:spacing w:after="0" w:line="240" w:lineRule="auto"/>
        <w:ind w:left="10" w:right="355" w:firstLine="715"/>
        <w:jc w:val="both"/>
        <w:rPr>
          <w:sz w:val="24"/>
          <w:szCs w:val="24"/>
        </w:rPr>
      </w:pPr>
      <w:r w:rsidRPr="008D4110">
        <w:rPr>
          <w:rFonts w:ascii="Times New Roman" w:hAnsi="Times New Roman" w:cs="Times New Roman"/>
          <w:color w:val="000000"/>
          <w:spacing w:val="3"/>
          <w:sz w:val="24"/>
          <w:szCs w:val="24"/>
        </w:rPr>
        <w:t xml:space="preserve">Основными принципами проведения и организации всех видов контроля </w:t>
      </w:r>
      <w:r w:rsidRPr="008D4110">
        <w:rPr>
          <w:rFonts w:ascii="Times New Roman" w:hAnsi="Times New Roman" w:cs="Times New Roman"/>
          <w:color w:val="000000"/>
          <w:spacing w:val="4"/>
          <w:sz w:val="24"/>
          <w:szCs w:val="24"/>
        </w:rPr>
        <w:t xml:space="preserve">успеваемости является систематичность и учет индивидуальных особенностей </w:t>
      </w:r>
      <w:r w:rsidRPr="008D4110">
        <w:rPr>
          <w:rFonts w:ascii="Times New Roman" w:hAnsi="Times New Roman" w:cs="Times New Roman"/>
          <w:color w:val="000000"/>
          <w:spacing w:val="-2"/>
          <w:sz w:val="24"/>
          <w:szCs w:val="24"/>
        </w:rPr>
        <w:t>обучаемого.</w:t>
      </w:r>
    </w:p>
    <w:p w:rsidR="005476BC" w:rsidRPr="008D4110" w:rsidRDefault="005476BC" w:rsidP="00376BCC">
      <w:pPr>
        <w:shd w:val="clear" w:color="auto" w:fill="FFFFFF"/>
        <w:spacing w:after="0" w:line="240" w:lineRule="auto"/>
        <w:ind w:left="10" w:right="355" w:firstLine="715"/>
        <w:jc w:val="both"/>
        <w:rPr>
          <w:sz w:val="24"/>
          <w:szCs w:val="24"/>
        </w:rPr>
      </w:pPr>
      <w:r w:rsidRPr="008D4110">
        <w:rPr>
          <w:rFonts w:ascii="Times New Roman" w:hAnsi="Times New Roman" w:cs="Times New Roman"/>
          <w:color w:val="000000"/>
          <w:sz w:val="24"/>
          <w:szCs w:val="24"/>
        </w:rPr>
        <w:t xml:space="preserve">Текущий контроль знаний, умений и навыков происходит на каждом уроке в условиях непосредственного общения с учащимися и осуществляется в следующих </w:t>
      </w:r>
      <w:r w:rsidRPr="008D4110">
        <w:rPr>
          <w:rFonts w:ascii="Times New Roman" w:hAnsi="Times New Roman" w:cs="Times New Roman"/>
          <w:color w:val="000000"/>
          <w:spacing w:val="-4"/>
          <w:sz w:val="24"/>
          <w:szCs w:val="24"/>
        </w:rPr>
        <w:t>формах:</w:t>
      </w:r>
    </w:p>
    <w:p w:rsidR="005476BC" w:rsidRPr="008D4110" w:rsidRDefault="005476BC" w:rsidP="00376BCC">
      <w:pPr>
        <w:widowControl w:val="0"/>
        <w:numPr>
          <w:ilvl w:val="0"/>
          <w:numId w:val="34"/>
        </w:numPr>
        <w:shd w:val="clear" w:color="auto" w:fill="FFFFFF"/>
        <w:tabs>
          <w:tab w:val="left" w:pos="893"/>
        </w:tabs>
        <w:autoSpaceDE w:val="0"/>
        <w:autoSpaceDN w:val="0"/>
        <w:adjustRightInd w:val="0"/>
        <w:spacing w:after="0" w:line="240" w:lineRule="auto"/>
        <w:ind w:left="730"/>
        <w:rPr>
          <w:rFonts w:ascii="Times New Roman" w:hAnsi="Times New Roman" w:cs="Times New Roman"/>
          <w:color w:val="000000"/>
          <w:sz w:val="24"/>
          <w:szCs w:val="24"/>
        </w:rPr>
      </w:pPr>
      <w:r w:rsidRPr="008D4110">
        <w:rPr>
          <w:rFonts w:ascii="Times New Roman" w:hAnsi="Times New Roman" w:cs="Times New Roman"/>
          <w:color w:val="000000"/>
          <w:spacing w:val="-1"/>
          <w:sz w:val="24"/>
          <w:szCs w:val="24"/>
        </w:rPr>
        <w:t>беседа, устный опрос, викторины по пройденному материалу;</w:t>
      </w:r>
    </w:p>
    <w:p w:rsidR="005476BC" w:rsidRPr="008D4110" w:rsidRDefault="005476BC" w:rsidP="00376BCC">
      <w:pPr>
        <w:widowControl w:val="0"/>
        <w:numPr>
          <w:ilvl w:val="0"/>
          <w:numId w:val="34"/>
        </w:numPr>
        <w:shd w:val="clear" w:color="auto" w:fill="FFFFFF"/>
        <w:tabs>
          <w:tab w:val="left" w:pos="893"/>
        </w:tabs>
        <w:autoSpaceDE w:val="0"/>
        <w:autoSpaceDN w:val="0"/>
        <w:adjustRightInd w:val="0"/>
        <w:spacing w:after="0" w:line="240" w:lineRule="auto"/>
        <w:ind w:left="730"/>
        <w:rPr>
          <w:rFonts w:ascii="Times New Roman" w:hAnsi="Times New Roman" w:cs="Times New Roman"/>
          <w:color w:val="000000"/>
          <w:sz w:val="24"/>
          <w:szCs w:val="24"/>
        </w:rPr>
      </w:pPr>
      <w:r w:rsidRPr="008D4110">
        <w:rPr>
          <w:rFonts w:ascii="Times New Roman" w:hAnsi="Times New Roman" w:cs="Times New Roman"/>
          <w:color w:val="000000"/>
          <w:sz w:val="24"/>
          <w:szCs w:val="24"/>
        </w:rPr>
        <w:t>обмен мнениями о прослушанном музыкальном примере;</w:t>
      </w:r>
    </w:p>
    <w:p w:rsidR="005476BC" w:rsidRPr="008D4110" w:rsidRDefault="005476BC" w:rsidP="00376BCC">
      <w:pPr>
        <w:widowControl w:val="0"/>
        <w:numPr>
          <w:ilvl w:val="0"/>
          <w:numId w:val="35"/>
        </w:numPr>
        <w:shd w:val="clear" w:color="auto" w:fill="FFFFFF"/>
        <w:tabs>
          <w:tab w:val="left" w:pos="893"/>
        </w:tabs>
        <w:autoSpaceDE w:val="0"/>
        <w:autoSpaceDN w:val="0"/>
        <w:adjustRightInd w:val="0"/>
        <w:spacing w:after="0" w:line="240" w:lineRule="auto"/>
        <w:ind w:left="14" w:firstLine="715"/>
        <w:rPr>
          <w:rFonts w:ascii="Times New Roman" w:hAnsi="Times New Roman" w:cs="Times New Roman"/>
          <w:color w:val="000000"/>
          <w:sz w:val="24"/>
          <w:szCs w:val="24"/>
        </w:rPr>
      </w:pPr>
      <w:r w:rsidRPr="008D4110">
        <w:rPr>
          <w:rFonts w:ascii="Times New Roman" w:hAnsi="Times New Roman" w:cs="Times New Roman"/>
          <w:color w:val="000000"/>
          <w:sz w:val="24"/>
          <w:szCs w:val="24"/>
        </w:rPr>
        <w:t>представление своих творческих работ (сочинение музыкальных иллюстраций,</w:t>
      </w:r>
      <w:r w:rsidRPr="008D4110">
        <w:rPr>
          <w:rFonts w:ascii="Times New Roman" w:hAnsi="Times New Roman" w:cs="Times New Roman"/>
          <w:color w:val="000000"/>
          <w:sz w:val="24"/>
          <w:szCs w:val="24"/>
        </w:rPr>
        <w:br/>
        <w:t>письменные работы по графику, схеме, таблицы, рисунки).</w:t>
      </w:r>
    </w:p>
    <w:p w:rsidR="005476BC" w:rsidRPr="008D4110" w:rsidRDefault="005476BC" w:rsidP="00376BCC">
      <w:pPr>
        <w:shd w:val="clear" w:color="auto" w:fill="FFFFFF"/>
        <w:spacing w:after="0" w:line="240" w:lineRule="auto"/>
        <w:ind w:left="10" w:right="355" w:firstLine="710"/>
        <w:jc w:val="both"/>
        <w:rPr>
          <w:sz w:val="24"/>
          <w:szCs w:val="24"/>
        </w:rPr>
      </w:pPr>
      <w:r w:rsidRPr="008D4110">
        <w:rPr>
          <w:rFonts w:ascii="Times New Roman" w:hAnsi="Times New Roman" w:cs="Times New Roman"/>
          <w:color w:val="000000"/>
          <w:sz w:val="24"/>
          <w:szCs w:val="24"/>
        </w:rPr>
        <w:t xml:space="preserve">Программа «Слушание музыки» предусматривает промежуточный контроль </w:t>
      </w:r>
      <w:r w:rsidRPr="008D4110">
        <w:rPr>
          <w:rFonts w:ascii="Times New Roman" w:hAnsi="Times New Roman" w:cs="Times New Roman"/>
          <w:color w:val="000000"/>
          <w:spacing w:val="2"/>
          <w:sz w:val="24"/>
          <w:szCs w:val="24"/>
        </w:rPr>
        <w:t xml:space="preserve">успеваемости учащихся в форме итоговых контрольных уроков, которые проводятся </w:t>
      </w:r>
      <w:r w:rsidRPr="008D4110">
        <w:rPr>
          <w:rFonts w:ascii="Times New Roman" w:hAnsi="Times New Roman" w:cs="Times New Roman"/>
          <w:color w:val="000000"/>
          <w:sz w:val="24"/>
          <w:szCs w:val="24"/>
        </w:rPr>
        <w:t xml:space="preserve">во 2, 4, 6 полугодиях. Контрольный урок проводится на последнем уроке полугодия в </w:t>
      </w:r>
      <w:r w:rsidRPr="008D4110">
        <w:rPr>
          <w:rFonts w:ascii="Times New Roman" w:hAnsi="Times New Roman" w:cs="Times New Roman"/>
          <w:color w:val="000000"/>
          <w:spacing w:val="9"/>
          <w:sz w:val="24"/>
          <w:szCs w:val="24"/>
        </w:rPr>
        <w:t xml:space="preserve">рамках аудиторного занятия в течение 1 урока. Рекомендуется в 6 полугодии </w:t>
      </w:r>
      <w:r w:rsidRPr="008D4110">
        <w:rPr>
          <w:rFonts w:ascii="Times New Roman" w:hAnsi="Times New Roman" w:cs="Times New Roman"/>
          <w:color w:val="000000"/>
          <w:spacing w:val="-1"/>
          <w:sz w:val="24"/>
          <w:szCs w:val="24"/>
        </w:rPr>
        <w:t xml:space="preserve">провести итоговый зачет, оценка по которому заносится в свидетельство об окончании </w:t>
      </w:r>
      <w:r w:rsidRPr="008D4110">
        <w:rPr>
          <w:rFonts w:ascii="Times New Roman" w:hAnsi="Times New Roman" w:cs="Times New Roman"/>
          <w:color w:val="000000"/>
          <w:spacing w:val="-3"/>
          <w:sz w:val="24"/>
          <w:szCs w:val="24"/>
        </w:rPr>
        <w:t>школы.</w:t>
      </w:r>
    </w:p>
    <w:p w:rsidR="005476BC" w:rsidRPr="008D4110" w:rsidRDefault="005476BC" w:rsidP="00376BCC">
      <w:pPr>
        <w:shd w:val="clear" w:color="auto" w:fill="FFFFFF"/>
        <w:spacing w:after="0" w:line="240" w:lineRule="auto"/>
        <w:ind w:left="2496"/>
        <w:rPr>
          <w:sz w:val="24"/>
          <w:szCs w:val="24"/>
        </w:rPr>
      </w:pPr>
      <w:r w:rsidRPr="008D4110">
        <w:rPr>
          <w:rFonts w:ascii="Times New Roman" w:hAnsi="Times New Roman" w:cs="Times New Roman"/>
          <w:i/>
          <w:iCs/>
          <w:color w:val="000000"/>
          <w:spacing w:val="6"/>
          <w:sz w:val="24"/>
          <w:szCs w:val="24"/>
        </w:rPr>
        <w:t>Требования к промежуточной аттестации</w:t>
      </w:r>
    </w:p>
    <w:p w:rsidR="005476BC" w:rsidRPr="008D4110" w:rsidRDefault="005476BC" w:rsidP="005476BC">
      <w:pPr>
        <w:spacing w:after="307" w:line="1" w:lineRule="exact"/>
        <w:rPr>
          <w:rFonts w:ascii="Times New Roman" w:hAnsi="Times New Roman" w:cs="Times New Roman"/>
          <w:sz w:val="24"/>
          <w:szCs w:val="24"/>
        </w:rPr>
      </w:pPr>
    </w:p>
    <w:tbl>
      <w:tblPr>
        <w:tblW w:w="9923" w:type="dxa"/>
        <w:tblInd w:w="40" w:type="dxa"/>
        <w:tblLayout w:type="fixed"/>
        <w:tblCellMar>
          <w:left w:w="40" w:type="dxa"/>
          <w:right w:w="40" w:type="dxa"/>
        </w:tblCellMar>
        <w:tblLook w:val="0000"/>
      </w:tblPr>
      <w:tblGrid>
        <w:gridCol w:w="970"/>
        <w:gridCol w:w="5107"/>
        <w:gridCol w:w="3846"/>
      </w:tblGrid>
      <w:tr w:rsidR="005476BC" w:rsidRPr="008D4110" w:rsidTr="005C2B6B">
        <w:trPr>
          <w:trHeight w:hRule="exact" w:val="662"/>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b/>
                <w:bCs/>
                <w:color w:val="000000"/>
                <w:spacing w:val="-5"/>
                <w:sz w:val="24"/>
                <w:szCs w:val="24"/>
              </w:rPr>
              <w:t>класс</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322" w:lineRule="exact"/>
              <w:ind w:left="144" w:right="139"/>
              <w:rPr>
                <w:sz w:val="24"/>
                <w:szCs w:val="24"/>
              </w:rPr>
            </w:pPr>
            <w:r w:rsidRPr="008D4110">
              <w:rPr>
                <w:rFonts w:ascii="Times New Roman" w:hAnsi="Times New Roman" w:cs="Times New Roman"/>
                <w:b/>
                <w:bCs/>
                <w:color w:val="000000"/>
                <w:spacing w:val="-2"/>
                <w:sz w:val="24"/>
                <w:szCs w:val="24"/>
              </w:rPr>
              <w:t xml:space="preserve">Форма промежуточной аттестации / </w:t>
            </w:r>
            <w:r w:rsidRPr="008D4110">
              <w:rPr>
                <w:rFonts w:ascii="Times New Roman" w:hAnsi="Times New Roman" w:cs="Times New Roman"/>
                <w:b/>
                <w:bCs/>
                <w:color w:val="000000"/>
                <w:spacing w:val="-1"/>
                <w:sz w:val="24"/>
                <w:szCs w:val="24"/>
              </w:rPr>
              <w:t>требования</w:t>
            </w:r>
          </w:p>
        </w:tc>
        <w:tc>
          <w:tcPr>
            <w:tcW w:w="384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322" w:lineRule="exact"/>
              <w:ind w:left="442" w:right="461"/>
              <w:rPr>
                <w:sz w:val="24"/>
                <w:szCs w:val="24"/>
              </w:rPr>
            </w:pPr>
            <w:r w:rsidRPr="008D4110">
              <w:rPr>
                <w:rFonts w:ascii="Times New Roman" w:hAnsi="Times New Roman" w:cs="Times New Roman"/>
                <w:b/>
                <w:bCs/>
                <w:color w:val="000000"/>
                <w:spacing w:val="-3"/>
                <w:sz w:val="24"/>
                <w:szCs w:val="24"/>
              </w:rPr>
              <w:t xml:space="preserve">Содержание промежуточной </w:t>
            </w:r>
            <w:r w:rsidRPr="008D4110">
              <w:rPr>
                <w:rFonts w:ascii="Times New Roman" w:hAnsi="Times New Roman" w:cs="Times New Roman"/>
                <w:b/>
                <w:bCs/>
                <w:color w:val="000000"/>
                <w:spacing w:val="-2"/>
                <w:sz w:val="24"/>
                <w:szCs w:val="24"/>
              </w:rPr>
              <w:t>аттестации</w:t>
            </w:r>
          </w:p>
        </w:tc>
      </w:tr>
      <w:tr w:rsidR="005476BC" w:rsidRPr="008D4110" w:rsidTr="005C2B6B">
        <w:trPr>
          <w:trHeight w:hRule="exact" w:val="3101"/>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jc w:val="center"/>
              <w:rPr>
                <w:sz w:val="24"/>
                <w:szCs w:val="24"/>
              </w:rPr>
            </w:pPr>
            <w:r w:rsidRPr="008D4110">
              <w:rPr>
                <w:rFonts w:ascii="Times New Roman" w:hAnsi="Times New Roman" w:cs="Times New Roman"/>
                <w:b/>
                <w:bCs/>
                <w:color w:val="000000"/>
                <w:sz w:val="24"/>
                <w:szCs w:val="24"/>
              </w:rPr>
              <w:lastRenderedPageBreak/>
              <w:t>1</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8" w:lineRule="exact"/>
              <w:rPr>
                <w:sz w:val="24"/>
                <w:szCs w:val="24"/>
              </w:rPr>
            </w:pPr>
            <w:r w:rsidRPr="008D4110">
              <w:rPr>
                <w:rFonts w:ascii="Times New Roman" w:hAnsi="Times New Roman" w:cs="Times New Roman"/>
                <w:color w:val="000000"/>
                <w:spacing w:val="7"/>
                <w:sz w:val="24"/>
                <w:szCs w:val="24"/>
              </w:rPr>
              <w:t xml:space="preserve">Итоговый контрольный урок - обобщение </w:t>
            </w:r>
            <w:r w:rsidRPr="008D4110">
              <w:rPr>
                <w:rFonts w:ascii="Times New Roman" w:hAnsi="Times New Roman" w:cs="Times New Roman"/>
                <w:color w:val="000000"/>
                <w:spacing w:val="-3"/>
                <w:sz w:val="24"/>
                <w:szCs w:val="24"/>
              </w:rPr>
              <w:t xml:space="preserve">пройденного    понятийного    и    музыкального материала. </w:t>
            </w:r>
            <w:r w:rsidRPr="008D4110">
              <w:rPr>
                <w:rFonts w:ascii="Times New Roman" w:hAnsi="Times New Roman" w:cs="Times New Roman"/>
                <w:color w:val="000000"/>
                <w:spacing w:val="4"/>
                <w:sz w:val="24"/>
                <w:szCs w:val="24"/>
              </w:rPr>
              <w:t xml:space="preserve">•   Наличие    первоначальных    знаний    и </w:t>
            </w:r>
            <w:r w:rsidRPr="008D4110">
              <w:rPr>
                <w:rFonts w:ascii="Times New Roman" w:hAnsi="Times New Roman" w:cs="Times New Roman"/>
                <w:color w:val="000000"/>
                <w:spacing w:val="-1"/>
                <w:sz w:val="24"/>
                <w:szCs w:val="24"/>
              </w:rPr>
              <w:t xml:space="preserve">представлений о </w:t>
            </w:r>
            <w:r w:rsidRPr="008D4110">
              <w:rPr>
                <w:rFonts w:ascii="Times New Roman" w:hAnsi="Times New Roman" w:cs="Times New Roman"/>
                <w:i/>
                <w:iCs/>
                <w:color w:val="000000"/>
                <w:spacing w:val="-1"/>
                <w:sz w:val="24"/>
                <w:szCs w:val="24"/>
              </w:rPr>
              <w:t xml:space="preserve">средствах выразительности, </w:t>
            </w:r>
            <w:r w:rsidRPr="008D4110">
              <w:rPr>
                <w:rFonts w:ascii="Times New Roman" w:hAnsi="Times New Roman" w:cs="Times New Roman"/>
                <w:i/>
                <w:iCs/>
                <w:color w:val="000000"/>
                <w:sz w:val="24"/>
                <w:szCs w:val="24"/>
              </w:rPr>
              <w:t xml:space="preserve">элементах музыкального языка. </w:t>
            </w:r>
            <w:r w:rsidRPr="008D4110">
              <w:rPr>
                <w:rFonts w:ascii="Times New Roman" w:hAnsi="Times New Roman" w:cs="Times New Roman"/>
                <w:color w:val="000000"/>
                <w:spacing w:val="1"/>
                <w:sz w:val="24"/>
                <w:szCs w:val="24"/>
              </w:rPr>
              <w:t xml:space="preserve">•   Наличие умений и навыков: </w:t>
            </w:r>
            <w:proofErr w:type="gramStart"/>
            <w:r w:rsidRPr="008D4110">
              <w:rPr>
                <w:rFonts w:ascii="Times New Roman" w:hAnsi="Times New Roman" w:cs="Times New Roman"/>
                <w:color w:val="000000"/>
                <w:sz w:val="24"/>
                <w:szCs w:val="24"/>
              </w:rPr>
              <w:t>-с</w:t>
            </w:r>
            <w:proofErr w:type="gramEnd"/>
            <w:r w:rsidRPr="008D4110">
              <w:rPr>
                <w:rFonts w:ascii="Times New Roman" w:hAnsi="Times New Roman" w:cs="Times New Roman"/>
                <w:color w:val="000000"/>
                <w:sz w:val="24"/>
                <w:szCs w:val="24"/>
              </w:rPr>
              <w:t xml:space="preserve">луховое           восприятие           элементов </w:t>
            </w:r>
            <w:r w:rsidRPr="008D4110">
              <w:rPr>
                <w:rFonts w:ascii="Times New Roman" w:hAnsi="Times New Roman" w:cs="Times New Roman"/>
                <w:color w:val="000000"/>
                <w:spacing w:val="-1"/>
                <w:sz w:val="24"/>
                <w:szCs w:val="24"/>
              </w:rPr>
              <w:t xml:space="preserve">музыкальной речи, интонации; </w:t>
            </w:r>
            <w:r w:rsidRPr="008D4110">
              <w:rPr>
                <w:rFonts w:ascii="Times New Roman" w:hAnsi="Times New Roman" w:cs="Times New Roman"/>
                <w:color w:val="000000"/>
                <w:spacing w:val="4"/>
                <w:sz w:val="24"/>
                <w:szCs w:val="24"/>
              </w:rPr>
              <w:t xml:space="preserve">-  умение  передавать  свое  впечатление  в </w:t>
            </w:r>
            <w:r w:rsidRPr="008D4110">
              <w:rPr>
                <w:rFonts w:ascii="Times New Roman" w:hAnsi="Times New Roman" w:cs="Times New Roman"/>
                <w:color w:val="000000"/>
                <w:sz w:val="24"/>
                <w:szCs w:val="24"/>
              </w:rPr>
              <w:t>словесной          характеристике          (эпитеты,</w:t>
            </w:r>
          </w:p>
        </w:tc>
        <w:tc>
          <w:tcPr>
            <w:tcW w:w="384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4" w:lineRule="exact"/>
              <w:ind w:right="182" w:hanging="5"/>
              <w:rPr>
                <w:sz w:val="24"/>
                <w:szCs w:val="24"/>
              </w:rPr>
            </w:pPr>
            <w:proofErr w:type="gramStart"/>
            <w:r w:rsidRPr="008D4110">
              <w:rPr>
                <w:rFonts w:ascii="Times New Roman" w:hAnsi="Times New Roman" w:cs="Times New Roman"/>
                <w:color w:val="000000"/>
                <w:spacing w:val="2"/>
                <w:sz w:val="24"/>
                <w:szCs w:val="24"/>
              </w:rPr>
              <w:t xml:space="preserve">•   Первоначальные знания и </w:t>
            </w:r>
            <w:r w:rsidRPr="008D4110">
              <w:rPr>
                <w:rFonts w:ascii="Times New Roman" w:hAnsi="Times New Roman" w:cs="Times New Roman"/>
                <w:color w:val="000000"/>
                <w:spacing w:val="-2"/>
                <w:sz w:val="24"/>
                <w:szCs w:val="24"/>
              </w:rPr>
              <w:t xml:space="preserve">представления о некоторых музыкальных явлениях: звук и его характеристики, метр, фактура, </w:t>
            </w:r>
            <w:r w:rsidRPr="008D4110">
              <w:rPr>
                <w:rFonts w:ascii="Times New Roman" w:hAnsi="Times New Roman" w:cs="Times New Roman"/>
                <w:color w:val="000000"/>
                <w:spacing w:val="-1"/>
                <w:sz w:val="24"/>
                <w:szCs w:val="24"/>
              </w:rPr>
              <w:t>кантилена, речитатив, скерцо, соло, тутти, кульминация, диссонанс, консонанс, основные типы интонаций, некоторые танцевальные жанры, инструменты симфонического оркестра.</w:t>
            </w:r>
            <w:proofErr w:type="gramEnd"/>
            <w:r w:rsidRPr="008D4110">
              <w:rPr>
                <w:rFonts w:ascii="Times New Roman" w:hAnsi="Times New Roman" w:cs="Times New Roman"/>
                <w:color w:val="000000"/>
                <w:spacing w:val="-1"/>
                <w:sz w:val="24"/>
                <w:szCs w:val="24"/>
              </w:rPr>
              <w:t xml:space="preserve"> </w:t>
            </w:r>
            <w:r w:rsidRPr="008D4110">
              <w:rPr>
                <w:rFonts w:ascii="Times New Roman" w:hAnsi="Times New Roman" w:cs="Times New Roman"/>
                <w:color w:val="000000"/>
                <w:spacing w:val="1"/>
                <w:sz w:val="24"/>
                <w:szCs w:val="24"/>
              </w:rPr>
              <w:t xml:space="preserve">•   Музыкально-слуховое осознание средств выразительности </w:t>
            </w:r>
            <w:proofErr w:type="gramStart"/>
            <w:r w:rsidRPr="008D4110">
              <w:rPr>
                <w:rFonts w:ascii="Times New Roman" w:hAnsi="Times New Roman" w:cs="Times New Roman"/>
                <w:color w:val="000000"/>
                <w:spacing w:val="1"/>
                <w:sz w:val="24"/>
                <w:szCs w:val="24"/>
              </w:rPr>
              <w:t>в</w:t>
            </w:r>
            <w:proofErr w:type="gramEnd"/>
            <w:r w:rsidRPr="008D4110">
              <w:rPr>
                <w:rFonts w:ascii="Times New Roman" w:hAnsi="Times New Roman" w:cs="Times New Roman"/>
                <w:color w:val="000000"/>
                <w:spacing w:val="1"/>
                <w:sz w:val="24"/>
                <w:szCs w:val="24"/>
              </w:rPr>
              <w:t xml:space="preserve"> незнакомых</w:t>
            </w:r>
          </w:p>
        </w:tc>
      </w:tr>
      <w:tr w:rsidR="005476BC" w:rsidRPr="008D4110" w:rsidTr="005C2B6B">
        <w:trPr>
          <w:trHeight w:hRule="exact" w:val="2227"/>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rPr>
                <w:sz w:val="24"/>
                <w:szCs w:val="24"/>
              </w:rPr>
            </w:pP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4" w:lineRule="exact"/>
              <w:rPr>
                <w:sz w:val="24"/>
                <w:szCs w:val="24"/>
              </w:rPr>
            </w:pPr>
            <w:r w:rsidRPr="008D4110">
              <w:rPr>
                <w:rFonts w:ascii="Times New Roman" w:hAnsi="Times New Roman" w:cs="Times New Roman"/>
                <w:color w:val="000000"/>
                <w:spacing w:val="-2"/>
                <w:sz w:val="24"/>
                <w:szCs w:val="24"/>
              </w:rPr>
              <w:t xml:space="preserve">сравнения); </w:t>
            </w:r>
            <w:r w:rsidRPr="008D4110">
              <w:rPr>
                <w:rFonts w:ascii="Times New Roman" w:hAnsi="Times New Roman" w:cs="Times New Roman"/>
                <w:color w:val="000000"/>
                <w:spacing w:val="-1"/>
                <w:sz w:val="24"/>
                <w:szCs w:val="24"/>
              </w:rPr>
              <w:t xml:space="preserve">-    воспроизведение    в   жестах,    пластике, </w:t>
            </w:r>
            <w:r w:rsidRPr="008D4110">
              <w:rPr>
                <w:rFonts w:ascii="Times New Roman" w:hAnsi="Times New Roman" w:cs="Times New Roman"/>
                <w:color w:val="000000"/>
                <w:sz w:val="24"/>
                <w:szCs w:val="24"/>
              </w:rPr>
              <w:t xml:space="preserve">графике,   в  песенках-моделях  ярких  деталей музыкальной    речи    (невербальные    формы </w:t>
            </w:r>
            <w:r w:rsidRPr="008D4110">
              <w:rPr>
                <w:rFonts w:ascii="Times New Roman" w:hAnsi="Times New Roman" w:cs="Times New Roman"/>
                <w:color w:val="000000"/>
                <w:spacing w:val="-1"/>
                <w:sz w:val="24"/>
                <w:szCs w:val="24"/>
              </w:rPr>
              <w:t>выражения собственных впечатлений).</w:t>
            </w:r>
          </w:p>
        </w:tc>
        <w:tc>
          <w:tcPr>
            <w:tcW w:w="384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4" w:lineRule="exact"/>
              <w:ind w:right="590"/>
              <w:rPr>
                <w:sz w:val="24"/>
                <w:szCs w:val="24"/>
              </w:rPr>
            </w:pPr>
            <w:proofErr w:type="gramStart"/>
            <w:r w:rsidRPr="008D4110">
              <w:rPr>
                <w:rFonts w:ascii="Times New Roman" w:hAnsi="Times New Roman" w:cs="Times New Roman"/>
                <w:color w:val="000000"/>
                <w:spacing w:val="-2"/>
                <w:sz w:val="24"/>
                <w:szCs w:val="24"/>
              </w:rPr>
              <w:t>произведениях</w:t>
            </w:r>
            <w:proofErr w:type="gramEnd"/>
            <w:r w:rsidRPr="008D4110">
              <w:rPr>
                <w:rFonts w:ascii="Times New Roman" w:hAnsi="Times New Roman" w:cs="Times New Roman"/>
                <w:color w:val="000000"/>
                <w:spacing w:val="-2"/>
                <w:sz w:val="24"/>
                <w:szCs w:val="24"/>
              </w:rPr>
              <w:t xml:space="preserve"> с ярким программным </w:t>
            </w:r>
            <w:r w:rsidRPr="008D4110">
              <w:rPr>
                <w:rFonts w:ascii="Times New Roman" w:hAnsi="Times New Roman" w:cs="Times New Roman"/>
                <w:color w:val="000000"/>
                <w:spacing w:val="-3"/>
                <w:sz w:val="24"/>
                <w:szCs w:val="24"/>
              </w:rPr>
              <w:t xml:space="preserve">содержанием: </w:t>
            </w:r>
            <w:r w:rsidRPr="008D4110">
              <w:rPr>
                <w:rFonts w:ascii="Times New Roman" w:hAnsi="Times New Roman" w:cs="Times New Roman"/>
                <w:color w:val="000000"/>
                <w:spacing w:val="-1"/>
                <w:sz w:val="24"/>
                <w:szCs w:val="24"/>
              </w:rPr>
              <w:t xml:space="preserve">Э.Григ, К.Сен-Санс, детские альбомы П.И.Чайковского, </w:t>
            </w:r>
            <w:r w:rsidRPr="008D4110">
              <w:rPr>
                <w:rFonts w:ascii="Times New Roman" w:hAnsi="Times New Roman" w:cs="Times New Roman"/>
                <w:color w:val="000000"/>
                <w:spacing w:val="-2"/>
                <w:sz w:val="24"/>
                <w:szCs w:val="24"/>
              </w:rPr>
              <w:t xml:space="preserve">Р.Шумана, И.С.Баха, С.С.Прокофьева, </w:t>
            </w:r>
            <w:r w:rsidRPr="008D4110">
              <w:rPr>
                <w:rFonts w:ascii="Times New Roman" w:hAnsi="Times New Roman" w:cs="Times New Roman"/>
                <w:color w:val="000000"/>
                <w:sz w:val="24"/>
                <w:szCs w:val="24"/>
              </w:rPr>
              <w:t xml:space="preserve">Г.В.Свиридова, Р.К.Щедрина, </w:t>
            </w:r>
            <w:r w:rsidRPr="008D4110">
              <w:rPr>
                <w:rFonts w:ascii="Times New Roman" w:hAnsi="Times New Roman" w:cs="Times New Roman"/>
                <w:color w:val="000000"/>
                <w:spacing w:val="-9"/>
                <w:sz w:val="24"/>
                <w:szCs w:val="24"/>
              </w:rPr>
              <w:t>В. А.</w:t>
            </w:r>
            <w:proofErr w:type="gramStart"/>
            <w:r w:rsidRPr="008D4110">
              <w:rPr>
                <w:rFonts w:ascii="Times New Roman" w:hAnsi="Times New Roman" w:cs="Times New Roman"/>
                <w:color w:val="000000"/>
                <w:spacing w:val="-9"/>
                <w:sz w:val="24"/>
                <w:szCs w:val="24"/>
              </w:rPr>
              <w:t>Гавр илина</w:t>
            </w:r>
            <w:proofErr w:type="gramEnd"/>
            <w:r w:rsidRPr="008D4110">
              <w:rPr>
                <w:rFonts w:ascii="Times New Roman" w:hAnsi="Times New Roman" w:cs="Times New Roman"/>
                <w:color w:val="000000"/>
                <w:spacing w:val="-9"/>
                <w:sz w:val="24"/>
                <w:szCs w:val="24"/>
              </w:rPr>
              <w:t>.</w:t>
            </w:r>
          </w:p>
        </w:tc>
      </w:tr>
      <w:tr w:rsidR="005476BC" w:rsidRPr="008D4110" w:rsidTr="005C2B6B">
        <w:trPr>
          <w:trHeight w:hRule="exact" w:val="4742"/>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12"/>
              <w:rPr>
                <w:sz w:val="24"/>
                <w:szCs w:val="24"/>
              </w:rPr>
            </w:pPr>
            <w:r w:rsidRPr="008D4110">
              <w:rPr>
                <w:rFonts w:ascii="Times New Roman" w:hAnsi="Times New Roman" w:cs="Times New Roman"/>
                <w:color w:val="000000"/>
                <w:sz w:val="24"/>
                <w:szCs w:val="24"/>
              </w:rPr>
              <w:t>2</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8" w:lineRule="exact"/>
              <w:rPr>
                <w:sz w:val="24"/>
                <w:szCs w:val="24"/>
              </w:rPr>
            </w:pPr>
            <w:r w:rsidRPr="008D4110">
              <w:rPr>
                <w:rFonts w:ascii="Times New Roman" w:hAnsi="Times New Roman" w:cs="Times New Roman"/>
                <w:color w:val="000000"/>
                <w:spacing w:val="-1"/>
                <w:sz w:val="24"/>
                <w:szCs w:val="24"/>
              </w:rPr>
              <w:t xml:space="preserve">Итоговый контрольный урок. </w:t>
            </w:r>
            <w:r w:rsidRPr="008D4110">
              <w:rPr>
                <w:rFonts w:ascii="Times New Roman" w:hAnsi="Times New Roman" w:cs="Times New Roman"/>
                <w:color w:val="000000"/>
                <w:spacing w:val="2"/>
                <w:sz w:val="24"/>
                <w:szCs w:val="24"/>
              </w:rPr>
              <w:t xml:space="preserve">•     Наличие     первоначальных     знаний     и </w:t>
            </w:r>
            <w:r w:rsidRPr="008D4110">
              <w:rPr>
                <w:rFonts w:ascii="Times New Roman" w:hAnsi="Times New Roman" w:cs="Times New Roman"/>
                <w:color w:val="000000"/>
                <w:spacing w:val="-2"/>
                <w:sz w:val="24"/>
                <w:szCs w:val="24"/>
              </w:rPr>
              <w:t xml:space="preserve">музыкально-слуховых        представлений       </w:t>
            </w:r>
            <w:r w:rsidRPr="008D4110">
              <w:rPr>
                <w:rFonts w:ascii="Times New Roman" w:hAnsi="Times New Roman" w:cs="Times New Roman"/>
                <w:i/>
                <w:iCs/>
                <w:color w:val="000000"/>
                <w:spacing w:val="-2"/>
                <w:sz w:val="24"/>
                <w:szCs w:val="24"/>
              </w:rPr>
              <w:t xml:space="preserve">о </w:t>
            </w:r>
            <w:r w:rsidRPr="008D4110">
              <w:rPr>
                <w:rFonts w:ascii="Times New Roman" w:hAnsi="Times New Roman" w:cs="Times New Roman"/>
                <w:i/>
                <w:iCs/>
                <w:color w:val="000000"/>
                <w:spacing w:val="2"/>
                <w:sz w:val="24"/>
                <w:szCs w:val="24"/>
              </w:rPr>
              <w:t xml:space="preserve">способах  развития   темы   и   особенностях </w:t>
            </w:r>
            <w:r w:rsidRPr="008D4110">
              <w:rPr>
                <w:rFonts w:ascii="Times New Roman" w:hAnsi="Times New Roman" w:cs="Times New Roman"/>
                <w:i/>
                <w:iCs/>
                <w:color w:val="000000"/>
                <w:sz w:val="24"/>
                <w:szCs w:val="24"/>
              </w:rPr>
              <w:t xml:space="preserve">музыкально-образного содержания. </w:t>
            </w:r>
            <w:r w:rsidRPr="008D4110">
              <w:rPr>
                <w:rFonts w:ascii="Times New Roman" w:hAnsi="Times New Roman" w:cs="Times New Roman"/>
                <w:color w:val="000000"/>
                <w:spacing w:val="1"/>
                <w:sz w:val="24"/>
                <w:szCs w:val="24"/>
              </w:rPr>
              <w:t xml:space="preserve">•     Наличие первичных умений и навыков: </w:t>
            </w:r>
            <w:r w:rsidRPr="008D4110">
              <w:rPr>
                <w:rFonts w:ascii="Times New Roman" w:hAnsi="Times New Roman" w:cs="Times New Roman"/>
                <w:color w:val="000000"/>
                <w:spacing w:val="2"/>
                <w:sz w:val="24"/>
                <w:szCs w:val="24"/>
              </w:rPr>
              <w:t xml:space="preserve">умение    охарактеризовать         некоторые </w:t>
            </w:r>
            <w:r w:rsidRPr="008D4110">
              <w:rPr>
                <w:rFonts w:ascii="Times New Roman" w:hAnsi="Times New Roman" w:cs="Times New Roman"/>
                <w:color w:val="000000"/>
                <w:spacing w:val="-2"/>
                <w:sz w:val="24"/>
                <w:szCs w:val="24"/>
              </w:rPr>
              <w:t xml:space="preserve">стороны   образного   содержания   и   развития </w:t>
            </w:r>
            <w:r w:rsidRPr="008D4110">
              <w:rPr>
                <w:rFonts w:ascii="Times New Roman" w:hAnsi="Times New Roman" w:cs="Times New Roman"/>
                <w:color w:val="000000"/>
                <w:spacing w:val="-1"/>
                <w:sz w:val="24"/>
                <w:szCs w:val="24"/>
              </w:rPr>
              <w:t xml:space="preserve">музыкальных интонаций; </w:t>
            </w:r>
            <w:r w:rsidRPr="008D4110">
              <w:rPr>
                <w:rFonts w:ascii="Times New Roman" w:hAnsi="Times New Roman" w:cs="Times New Roman"/>
                <w:color w:val="000000"/>
                <w:spacing w:val="2"/>
                <w:sz w:val="24"/>
                <w:szCs w:val="24"/>
              </w:rPr>
              <w:t xml:space="preserve">- умение работать с графическими моделями, отражающими детали музыкального развития </w:t>
            </w:r>
            <w:r w:rsidRPr="008D4110">
              <w:rPr>
                <w:rFonts w:ascii="Times New Roman" w:hAnsi="Times New Roman" w:cs="Times New Roman"/>
                <w:color w:val="000000"/>
                <w:spacing w:val="-3"/>
                <w:sz w:val="24"/>
                <w:szCs w:val="24"/>
              </w:rPr>
              <w:t xml:space="preserve">в   незнакомых   произведениях,   избранных   с </w:t>
            </w:r>
            <w:r w:rsidRPr="008D4110">
              <w:rPr>
                <w:rFonts w:ascii="Times New Roman" w:hAnsi="Times New Roman" w:cs="Times New Roman"/>
                <w:color w:val="000000"/>
                <w:spacing w:val="1"/>
                <w:sz w:val="24"/>
                <w:szCs w:val="24"/>
              </w:rPr>
              <w:t xml:space="preserve">учетом        возрастных         и        личностных </w:t>
            </w:r>
            <w:r w:rsidRPr="008D4110">
              <w:rPr>
                <w:rFonts w:ascii="Times New Roman" w:hAnsi="Times New Roman" w:cs="Times New Roman"/>
                <w:color w:val="000000"/>
                <w:spacing w:val="-1"/>
                <w:sz w:val="24"/>
                <w:szCs w:val="24"/>
              </w:rPr>
              <w:t>возможностей учащихся.</w:t>
            </w:r>
          </w:p>
        </w:tc>
        <w:tc>
          <w:tcPr>
            <w:tcW w:w="384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4" w:lineRule="exact"/>
              <w:ind w:left="29" w:right="14"/>
              <w:rPr>
                <w:sz w:val="24"/>
                <w:szCs w:val="24"/>
              </w:rPr>
            </w:pPr>
            <w:r w:rsidRPr="008D4110">
              <w:rPr>
                <w:rFonts w:ascii="Times New Roman" w:hAnsi="Times New Roman" w:cs="Times New Roman"/>
                <w:color w:val="000000"/>
                <w:spacing w:val="2"/>
                <w:sz w:val="24"/>
                <w:szCs w:val="24"/>
              </w:rPr>
              <w:t>•   Первоначальные знания и музыкально-</w:t>
            </w:r>
            <w:r w:rsidRPr="008D4110">
              <w:rPr>
                <w:rFonts w:ascii="Times New Roman" w:hAnsi="Times New Roman" w:cs="Times New Roman"/>
                <w:color w:val="000000"/>
                <w:spacing w:val="-1"/>
                <w:sz w:val="24"/>
                <w:szCs w:val="24"/>
              </w:rPr>
              <w:t xml:space="preserve">слуховые представления: -  выразительные свойства звуковой ткани, средства создания музыкального образа; </w:t>
            </w:r>
            <w:r w:rsidRPr="008D4110">
              <w:rPr>
                <w:rFonts w:ascii="Times New Roman" w:hAnsi="Times New Roman" w:cs="Times New Roman"/>
                <w:color w:val="000000"/>
                <w:spacing w:val="-2"/>
                <w:sz w:val="24"/>
                <w:szCs w:val="24"/>
              </w:rPr>
              <w:t xml:space="preserve">-   способы   развития   музыкальной   темы </w:t>
            </w:r>
            <w:r w:rsidRPr="008D4110">
              <w:rPr>
                <w:rFonts w:ascii="Times New Roman" w:hAnsi="Times New Roman" w:cs="Times New Roman"/>
                <w:color w:val="000000"/>
                <w:spacing w:val="-1"/>
                <w:sz w:val="24"/>
                <w:szCs w:val="24"/>
              </w:rPr>
              <w:t xml:space="preserve">(повтор, контраст); </w:t>
            </w:r>
            <w:r w:rsidRPr="008D4110">
              <w:rPr>
                <w:rFonts w:ascii="Times New Roman" w:hAnsi="Times New Roman" w:cs="Times New Roman"/>
                <w:color w:val="000000"/>
                <w:spacing w:val="2"/>
                <w:sz w:val="24"/>
                <w:szCs w:val="24"/>
              </w:rPr>
              <w:t xml:space="preserve">-  исходные типы  интонаций  (первичные </w:t>
            </w:r>
            <w:r w:rsidRPr="008D4110">
              <w:rPr>
                <w:rFonts w:ascii="Times New Roman" w:hAnsi="Times New Roman" w:cs="Times New Roman"/>
                <w:color w:val="000000"/>
                <w:spacing w:val="-3"/>
                <w:sz w:val="24"/>
                <w:szCs w:val="24"/>
              </w:rPr>
              <w:t xml:space="preserve">жанры); </w:t>
            </w:r>
            <w:r w:rsidRPr="008D4110">
              <w:rPr>
                <w:rFonts w:ascii="Times New Roman" w:hAnsi="Times New Roman" w:cs="Times New Roman"/>
                <w:color w:val="000000"/>
                <w:spacing w:val="3"/>
                <w:sz w:val="24"/>
                <w:szCs w:val="24"/>
              </w:rPr>
              <w:t xml:space="preserve">кульминация    в    процессе    развития </w:t>
            </w:r>
            <w:r w:rsidRPr="008D4110">
              <w:rPr>
                <w:rFonts w:ascii="Times New Roman" w:hAnsi="Times New Roman" w:cs="Times New Roman"/>
                <w:color w:val="000000"/>
                <w:spacing w:val="-2"/>
                <w:sz w:val="24"/>
                <w:szCs w:val="24"/>
              </w:rPr>
              <w:t xml:space="preserve">интонаций. </w:t>
            </w:r>
            <w:r w:rsidRPr="008D4110">
              <w:rPr>
                <w:rFonts w:ascii="Times New Roman" w:hAnsi="Times New Roman" w:cs="Times New Roman"/>
                <w:color w:val="000000"/>
                <w:spacing w:val="1"/>
                <w:sz w:val="24"/>
                <w:szCs w:val="24"/>
              </w:rPr>
              <w:t xml:space="preserve">•   Осознание      особенностей      развития </w:t>
            </w:r>
            <w:r w:rsidRPr="008D4110">
              <w:rPr>
                <w:rFonts w:ascii="Times New Roman" w:hAnsi="Times New Roman" w:cs="Times New Roman"/>
                <w:color w:val="000000"/>
                <w:sz w:val="24"/>
                <w:szCs w:val="24"/>
              </w:rPr>
              <w:t>музыкальной   фабулы   и   интонаций   в музыке,      связанной      с     театрально-</w:t>
            </w:r>
            <w:r w:rsidRPr="008D4110">
              <w:rPr>
                <w:rFonts w:ascii="Times New Roman" w:hAnsi="Times New Roman" w:cs="Times New Roman"/>
                <w:color w:val="000000"/>
                <w:spacing w:val="-1"/>
                <w:sz w:val="24"/>
                <w:szCs w:val="24"/>
              </w:rPr>
              <w:t xml:space="preserve">сценическими         жанрами         и         в </w:t>
            </w:r>
            <w:r w:rsidRPr="008D4110">
              <w:rPr>
                <w:rFonts w:ascii="Times New Roman" w:hAnsi="Times New Roman" w:cs="Times New Roman"/>
                <w:color w:val="000000"/>
                <w:sz w:val="24"/>
                <w:szCs w:val="24"/>
              </w:rPr>
              <w:t xml:space="preserve">произведениях   с  ярким   программным </w:t>
            </w:r>
            <w:r w:rsidRPr="008D4110">
              <w:rPr>
                <w:rFonts w:ascii="Times New Roman" w:hAnsi="Times New Roman" w:cs="Times New Roman"/>
                <w:color w:val="000000"/>
                <w:spacing w:val="-3"/>
                <w:sz w:val="24"/>
                <w:szCs w:val="24"/>
              </w:rPr>
              <w:t>содержанием.</w:t>
            </w:r>
          </w:p>
        </w:tc>
      </w:tr>
      <w:tr w:rsidR="005476BC" w:rsidRPr="008D4110" w:rsidTr="005C2B6B">
        <w:trPr>
          <w:trHeight w:hRule="exact" w:val="5030"/>
        </w:trPr>
        <w:tc>
          <w:tcPr>
            <w:tcW w:w="970"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ind w:left="307"/>
              <w:rPr>
                <w:sz w:val="24"/>
                <w:szCs w:val="24"/>
              </w:rPr>
            </w:pPr>
            <w:r w:rsidRPr="008D4110">
              <w:rPr>
                <w:rFonts w:ascii="Times New Roman" w:hAnsi="Times New Roman" w:cs="Times New Roman"/>
                <w:color w:val="000000"/>
                <w:sz w:val="24"/>
                <w:szCs w:val="24"/>
              </w:rPr>
              <w:lastRenderedPageBreak/>
              <w:t>3</w:t>
            </w:r>
          </w:p>
        </w:tc>
        <w:tc>
          <w:tcPr>
            <w:tcW w:w="5107"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4" w:lineRule="exact"/>
              <w:ind w:left="19" w:right="34"/>
              <w:rPr>
                <w:sz w:val="24"/>
                <w:szCs w:val="24"/>
              </w:rPr>
            </w:pPr>
            <w:r w:rsidRPr="008D4110">
              <w:rPr>
                <w:rFonts w:ascii="Times New Roman" w:hAnsi="Times New Roman" w:cs="Times New Roman"/>
                <w:color w:val="000000"/>
                <w:spacing w:val="-1"/>
                <w:sz w:val="24"/>
                <w:szCs w:val="24"/>
              </w:rPr>
              <w:t xml:space="preserve">Итоговый контрольный урок (зачет). </w:t>
            </w:r>
            <w:r w:rsidRPr="008D4110">
              <w:rPr>
                <w:rFonts w:ascii="Times New Roman" w:hAnsi="Times New Roman" w:cs="Times New Roman"/>
                <w:color w:val="000000"/>
                <w:sz w:val="24"/>
                <w:szCs w:val="24"/>
              </w:rPr>
              <w:t xml:space="preserve">• Наличие первоначальных знаний и музыкально-слуховых представлений </w:t>
            </w:r>
            <w:r w:rsidRPr="008D4110">
              <w:rPr>
                <w:rFonts w:ascii="Times New Roman" w:hAnsi="Times New Roman" w:cs="Times New Roman"/>
                <w:i/>
                <w:iCs/>
                <w:color w:val="000000"/>
                <w:sz w:val="24"/>
                <w:szCs w:val="24"/>
              </w:rPr>
              <w:t xml:space="preserve">о </w:t>
            </w:r>
            <w:r w:rsidRPr="008D4110">
              <w:rPr>
                <w:rFonts w:ascii="Times New Roman" w:hAnsi="Times New Roman" w:cs="Times New Roman"/>
                <w:i/>
                <w:iCs/>
                <w:color w:val="000000"/>
                <w:spacing w:val="-1"/>
                <w:sz w:val="24"/>
                <w:szCs w:val="24"/>
              </w:rPr>
              <w:t xml:space="preserve">музыкальных жанрах, простых формах, инструментах симфонического оркестра. </w:t>
            </w:r>
            <w:r w:rsidRPr="008D4110">
              <w:rPr>
                <w:rFonts w:ascii="Times New Roman" w:hAnsi="Times New Roman" w:cs="Times New Roman"/>
                <w:color w:val="000000"/>
                <w:spacing w:val="-1"/>
                <w:sz w:val="24"/>
                <w:szCs w:val="24"/>
              </w:rPr>
              <w:t xml:space="preserve">• Наличие умений и навыков: - умение передавать свое впечатление в </w:t>
            </w:r>
            <w:r w:rsidRPr="008D4110">
              <w:rPr>
                <w:rFonts w:ascii="Times New Roman" w:hAnsi="Times New Roman" w:cs="Times New Roman"/>
                <w:color w:val="000000"/>
                <w:sz w:val="24"/>
                <w:szCs w:val="24"/>
              </w:rPr>
              <w:t xml:space="preserve">словесной характеристике с опорой на элементы музыкальной речи и средства </w:t>
            </w:r>
            <w:r w:rsidRPr="008D4110">
              <w:rPr>
                <w:rFonts w:ascii="Times New Roman" w:hAnsi="Times New Roman" w:cs="Times New Roman"/>
                <w:color w:val="000000"/>
                <w:spacing w:val="-1"/>
                <w:sz w:val="24"/>
                <w:szCs w:val="24"/>
              </w:rPr>
              <w:t xml:space="preserve">выразительности; - зрительно-слуховое восприятие особенностей музыкального жанра, формы; - умение работать с графической моделью </w:t>
            </w:r>
            <w:r w:rsidRPr="008D4110">
              <w:rPr>
                <w:rFonts w:ascii="Times New Roman" w:hAnsi="Times New Roman" w:cs="Times New Roman"/>
                <w:color w:val="000000"/>
                <w:sz w:val="24"/>
                <w:szCs w:val="24"/>
              </w:rPr>
              <w:t xml:space="preserve">музыкального произведения, отражающей детали музыкальной ткани и развития </w:t>
            </w:r>
            <w:r w:rsidRPr="008D4110">
              <w:rPr>
                <w:rFonts w:ascii="Times New Roman" w:hAnsi="Times New Roman" w:cs="Times New Roman"/>
                <w:color w:val="000000"/>
                <w:spacing w:val="-2"/>
                <w:sz w:val="24"/>
                <w:szCs w:val="24"/>
              </w:rPr>
              <w:t xml:space="preserve">интонаций; </w:t>
            </w:r>
            <w:r w:rsidRPr="008D4110">
              <w:rPr>
                <w:rFonts w:ascii="Times New Roman" w:hAnsi="Times New Roman" w:cs="Times New Roman"/>
                <w:color w:val="000000"/>
                <w:sz w:val="24"/>
                <w:szCs w:val="24"/>
              </w:rPr>
              <w:t xml:space="preserve">- навык творческого взаимодействия в </w:t>
            </w:r>
            <w:r w:rsidRPr="008D4110">
              <w:rPr>
                <w:rFonts w:ascii="Times New Roman" w:hAnsi="Times New Roman" w:cs="Times New Roman"/>
                <w:color w:val="000000"/>
                <w:spacing w:val="-1"/>
                <w:sz w:val="24"/>
                <w:szCs w:val="24"/>
              </w:rPr>
              <w:t>коллективной работе.</w:t>
            </w:r>
          </w:p>
        </w:tc>
        <w:tc>
          <w:tcPr>
            <w:tcW w:w="3846" w:type="dxa"/>
            <w:tcBorders>
              <w:top w:val="single" w:sz="6" w:space="0" w:color="auto"/>
              <w:left w:val="single" w:sz="6" w:space="0" w:color="auto"/>
              <w:bottom w:val="single" w:sz="6" w:space="0" w:color="auto"/>
              <w:right w:val="single" w:sz="6" w:space="0" w:color="auto"/>
            </w:tcBorders>
            <w:shd w:val="clear" w:color="auto" w:fill="FFFFFF"/>
          </w:tcPr>
          <w:p w:rsidR="005476BC" w:rsidRPr="008D4110" w:rsidRDefault="005476BC" w:rsidP="005476BC">
            <w:pPr>
              <w:shd w:val="clear" w:color="auto" w:fill="FFFFFF"/>
              <w:spacing w:line="274" w:lineRule="exact"/>
              <w:ind w:left="34" w:right="10"/>
              <w:rPr>
                <w:sz w:val="24"/>
                <w:szCs w:val="24"/>
              </w:rPr>
            </w:pPr>
            <w:r w:rsidRPr="008D4110">
              <w:rPr>
                <w:rFonts w:ascii="Times New Roman" w:hAnsi="Times New Roman" w:cs="Times New Roman"/>
                <w:color w:val="000000"/>
                <w:spacing w:val="2"/>
                <w:sz w:val="24"/>
                <w:szCs w:val="24"/>
              </w:rPr>
              <w:t>•   Первоначальные знания и музыкально-</w:t>
            </w:r>
            <w:r w:rsidRPr="008D4110">
              <w:rPr>
                <w:rFonts w:ascii="Times New Roman" w:hAnsi="Times New Roman" w:cs="Times New Roman"/>
                <w:color w:val="000000"/>
                <w:spacing w:val="-1"/>
                <w:sz w:val="24"/>
                <w:szCs w:val="24"/>
              </w:rPr>
              <w:t xml:space="preserve">слуховые представления: - об исполнительских коллективах; - о музыкальных жанрах; </w:t>
            </w:r>
            <w:r w:rsidRPr="008D4110">
              <w:rPr>
                <w:rFonts w:ascii="Times New Roman" w:hAnsi="Times New Roman" w:cs="Times New Roman"/>
                <w:color w:val="000000"/>
                <w:spacing w:val="3"/>
                <w:sz w:val="24"/>
                <w:szCs w:val="24"/>
              </w:rPr>
              <w:t xml:space="preserve">- о строении простых музыкальных форм </w:t>
            </w:r>
            <w:r w:rsidRPr="008D4110">
              <w:rPr>
                <w:rFonts w:ascii="Times New Roman" w:hAnsi="Times New Roman" w:cs="Times New Roman"/>
                <w:color w:val="000000"/>
                <w:sz w:val="24"/>
                <w:szCs w:val="24"/>
              </w:rPr>
              <w:t>и             способах             интонационно-</w:t>
            </w:r>
            <w:r w:rsidRPr="008D4110">
              <w:rPr>
                <w:rFonts w:ascii="Times New Roman" w:hAnsi="Times New Roman" w:cs="Times New Roman"/>
                <w:color w:val="000000"/>
                <w:spacing w:val="-1"/>
                <w:sz w:val="24"/>
                <w:szCs w:val="24"/>
              </w:rPr>
              <w:t xml:space="preserve">тематического развития. </w:t>
            </w:r>
            <w:r w:rsidRPr="008D4110">
              <w:rPr>
                <w:rFonts w:ascii="Times New Roman" w:hAnsi="Times New Roman" w:cs="Times New Roman"/>
                <w:color w:val="000000"/>
                <w:sz w:val="24"/>
                <w:szCs w:val="24"/>
              </w:rPr>
              <w:t xml:space="preserve">•   Музыкально-слуховое      осознание      и </w:t>
            </w:r>
            <w:r w:rsidRPr="008D4110">
              <w:rPr>
                <w:rFonts w:ascii="Times New Roman" w:hAnsi="Times New Roman" w:cs="Times New Roman"/>
                <w:color w:val="000000"/>
                <w:spacing w:val="2"/>
                <w:sz w:val="24"/>
                <w:szCs w:val="24"/>
              </w:rPr>
              <w:t xml:space="preserve">характеристика    жанра    и    формы    в произведениях         разных         стилей: </w:t>
            </w:r>
            <w:r w:rsidRPr="008D4110">
              <w:rPr>
                <w:rFonts w:ascii="Times New Roman" w:hAnsi="Times New Roman" w:cs="Times New Roman"/>
                <w:color w:val="000000"/>
                <w:spacing w:val="6"/>
                <w:sz w:val="24"/>
                <w:szCs w:val="24"/>
              </w:rPr>
              <w:t xml:space="preserve">А. Вивальди, И. С. Бах, К. В. </w:t>
            </w:r>
            <w:proofErr w:type="gramStart"/>
            <w:r w:rsidRPr="008D4110">
              <w:rPr>
                <w:rFonts w:ascii="Times New Roman" w:hAnsi="Times New Roman" w:cs="Times New Roman"/>
                <w:color w:val="000000"/>
                <w:spacing w:val="6"/>
                <w:sz w:val="24"/>
                <w:szCs w:val="24"/>
              </w:rPr>
              <w:t>Глюк</w:t>
            </w:r>
            <w:proofErr w:type="gramEnd"/>
            <w:r w:rsidRPr="008D4110">
              <w:rPr>
                <w:rFonts w:ascii="Times New Roman" w:hAnsi="Times New Roman" w:cs="Times New Roman"/>
                <w:color w:val="000000"/>
                <w:spacing w:val="6"/>
                <w:sz w:val="24"/>
                <w:szCs w:val="24"/>
              </w:rPr>
              <w:t xml:space="preserve">, Ж. </w:t>
            </w:r>
            <w:r w:rsidRPr="008D4110">
              <w:rPr>
                <w:rFonts w:ascii="Times New Roman" w:hAnsi="Times New Roman" w:cs="Times New Roman"/>
                <w:color w:val="000000"/>
                <w:spacing w:val="-1"/>
                <w:sz w:val="24"/>
                <w:szCs w:val="24"/>
              </w:rPr>
              <w:t xml:space="preserve">Б. Рамо, Г. Ф. Гендель, </w:t>
            </w:r>
            <w:r w:rsidRPr="008D4110">
              <w:rPr>
                <w:rFonts w:ascii="Times New Roman" w:hAnsi="Times New Roman" w:cs="Times New Roman"/>
                <w:color w:val="000000"/>
                <w:spacing w:val="1"/>
                <w:sz w:val="24"/>
                <w:szCs w:val="24"/>
              </w:rPr>
              <w:t xml:space="preserve">Д. Скарлатти, Дж. Россини, В. Моцарт, Э. </w:t>
            </w:r>
            <w:r w:rsidRPr="008D4110">
              <w:rPr>
                <w:rFonts w:ascii="Times New Roman" w:hAnsi="Times New Roman" w:cs="Times New Roman"/>
                <w:color w:val="000000"/>
                <w:spacing w:val="-1"/>
                <w:sz w:val="24"/>
                <w:szCs w:val="24"/>
              </w:rPr>
              <w:t xml:space="preserve">Григ, К. Дебюсси, </w:t>
            </w:r>
            <w:r w:rsidRPr="008D4110">
              <w:rPr>
                <w:rFonts w:ascii="Times New Roman" w:hAnsi="Times New Roman" w:cs="Times New Roman"/>
                <w:color w:val="000000"/>
                <w:sz w:val="24"/>
                <w:szCs w:val="24"/>
              </w:rPr>
              <w:t xml:space="preserve">Н.      А.      Римский-Корсаков,      П.      И. Чайковский, А. П. Бородин, А. К. Лядов, </w:t>
            </w:r>
            <w:r w:rsidRPr="008D4110">
              <w:rPr>
                <w:rFonts w:ascii="Times New Roman" w:hAnsi="Times New Roman" w:cs="Times New Roman"/>
                <w:color w:val="000000"/>
                <w:spacing w:val="-1"/>
                <w:sz w:val="24"/>
                <w:szCs w:val="24"/>
              </w:rPr>
              <w:t>С. С. Прокофьев, Б. Бриттен.</w:t>
            </w:r>
          </w:p>
        </w:tc>
      </w:tr>
    </w:tbl>
    <w:p w:rsidR="00376BCC" w:rsidRDefault="005476BC" w:rsidP="00376BCC">
      <w:pPr>
        <w:shd w:val="clear" w:color="auto" w:fill="FFFFFF"/>
        <w:spacing w:after="0" w:line="240" w:lineRule="auto"/>
        <w:ind w:left="14" w:firstLine="730"/>
        <w:rPr>
          <w:rFonts w:ascii="Times New Roman" w:hAnsi="Times New Roman" w:cs="Times New Roman"/>
          <w:color w:val="000000"/>
          <w:sz w:val="24"/>
          <w:szCs w:val="24"/>
        </w:rPr>
      </w:pPr>
      <w:r w:rsidRPr="008D4110">
        <w:rPr>
          <w:rFonts w:ascii="Times New Roman" w:hAnsi="Times New Roman" w:cs="Times New Roman"/>
          <w:i/>
          <w:iCs/>
          <w:color w:val="000000"/>
          <w:spacing w:val="2"/>
          <w:sz w:val="24"/>
          <w:szCs w:val="24"/>
        </w:rPr>
        <w:t xml:space="preserve">Устный опрос </w:t>
      </w:r>
      <w:r w:rsidRPr="008D4110">
        <w:rPr>
          <w:rFonts w:ascii="Times New Roman" w:hAnsi="Times New Roman" w:cs="Times New Roman"/>
          <w:color w:val="000000"/>
          <w:spacing w:val="2"/>
          <w:sz w:val="24"/>
          <w:szCs w:val="24"/>
        </w:rPr>
        <w:t xml:space="preserve">- проверка знаний в форме беседы, которая предполагает знание </w:t>
      </w:r>
      <w:r w:rsidRPr="008D4110">
        <w:rPr>
          <w:rFonts w:ascii="Times New Roman" w:hAnsi="Times New Roman" w:cs="Times New Roman"/>
          <w:color w:val="000000"/>
          <w:sz w:val="24"/>
          <w:szCs w:val="24"/>
        </w:rPr>
        <w:t>выразительных средств (согласно календарно-тематическому плану), владение первичными навыками словесной характеристики.</w:t>
      </w:r>
    </w:p>
    <w:p w:rsidR="005476BC" w:rsidRPr="008D4110" w:rsidRDefault="005476BC" w:rsidP="00376BCC">
      <w:pPr>
        <w:shd w:val="clear" w:color="auto" w:fill="FFFFFF"/>
        <w:spacing w:after="0" w:line="240" w:lineRule="auto"/>
        <w:ind w:left="14" w:firstLine="730"/>
        <w:rPr>
          <w:sz w:val="24"/>
          <w:szCs w:val="24"/>
        </w:rPr>
      </w:pPr>
      <w:r w:rsidRPr="008D4110">
        <w:rPr>
          <w:rFonts w:ascii="Times New Roman" w:hAnsi="Times New Roman" w:cs="Times New Roman"/>
          <w:i/>
          <w:iCs/>
          <w:color w:val="000000"/>
          <w:spacing w:val="-1"/>
          <w:sz w:val="24"/>
          <w:szCs w:val="24"/>
        </w:rPr>
        <w:t xml:space="preserve">Письменные задания </w:t>
      </w:r>
      <w:r w:rsidRPr="008D4110">
        <w:rPr>
          <w:rFonts w:ascii="Times New Roman" w:hAnsi="Times New Roman" w:cs="Times New Roman"/>
          <w:color w:val="000000"/>
          <w:spacing w:val="-1"/>
          <w:sz w:val="24"/>
          <w:szCs w:val="24"/>
        </w:rPr>
        <w:t xml:space="preserve">- умение работать с графическими моделями произведений, </w:t>
      </w:r>
      <w:r w:rsidRPr="008D4110">
        <w:rPr>
          <w:rFonts w:ascii="Times New Roman" w:hAnsi="Times New Roman" w:cs="Times New Roman"/>
          <w:color w:val="000000"/>
          <w:sz w:val="24"/>
          <w:szCs w:val="24"/>
        </w:rPr>
        <w:t>отражающими детали музыкального развития и выбранными с учетом возрастных и личностных возможностей учащихся.</w:t>
      </w:r>
    </w:p>
    <w:p w:rsidR="005476BC" w:rsidRPr="008D4110" w:rsidRDefault="005476BC" w:rsidP="00376BCC">
      <w:pPr>
        <w:shd w:val="clear" w:color="auto" w:fill="FFFFFF"/>
        <w:spacing w:after="0" w:line="240" w:lineRule="auto"/>
        <w:ind w:left="4464"/>
        <w:rPr>
          <w:sz w:val="24"/>
          <w:szCs w:val="24"/>
        </w:rPr>
      </w:pPr>
      <w:r w:rsidRPr="008D4110">
        <w:rPr>
          <w:rFonts w:ascii="Times New Roman" w:hAnsi="Times New Roman" w:cs="Times New Roman"/>
          <w:i/>
          <w:iCs/>
          <w:color w:val="000000"/>
          <w:spacing w:val="8"/>
          <w:sz w:val="24"/>
          <w:szCs w:val="24"/>
        </w:rPr>
        <w:t>Критерии оценки</w:t>
      </w:r>
    </w:p>
    <w:p w:rsidR="005476BC" w:rsidRPr="008D4110" w:rsidRDefault="005476BC" w:rsidP="00376BCC">
      <w:pPr>
        <w:shd w:val="clear" w:color="auto" w:fill="FFFFFF"/>
        <w:spacing w:after="0" w:line="240" w:lineRule="auto"/>
        <w:ind w:left="5" w:right="14" w:firstLine="715"/>
        <w:jc w:val="both"/>
        <w:rPr>
          <w:sz w:val="24"/>
          <w:szCs w:val="24"/>
        </w:rPr>
      </w:pPr>
      <w:r w:rsidRPr="008D4110">
        <w:rPr>
          <w:rFonts w:ascii="Times New Roman" w:hAnsi="Times New Roman" w:cs="Times New Roman"/>
          <w:color w:val="000000"/>
          <w:spacing w:val="8"/>
          <w:sz w:val="24"/>
          <w:szCs w:val="24"/>
        </w:rPr>
        <w:t xml:space="preserve">«5» - осмысленный и выразительный ответ, учащийся ориентируется в </w:t>
      </w:r>
      <w:r w:rsidRPr="008D4110">
        <w:rPr>
          <w:rFonts w:ascii="Times New Roman" w:hAnsi="Times New Roman" w:cs="Times New Roman"/>
          <w:color w:val="000000"/>
          <w:spacing w:val="-1"/>
          <w:sz w:val="24"/>
          <w:szCs w:val="24"/>
        </w:rPr>
        <w:t>пройденном материале;</w:t>
      </w:r>
    </w:p>
    <w:p w:rsidR="005476BC" w:rsidRPr="008D4110" w:rsidRDefault="005476BC" w:rsidP="00376BCC">
      <w:pPr>
        <w:shd w:val="clear" w:color="auto" w:fill="FFFFFF"/>
        <w:spacing w:after="0" w:line="240" w:lineRule="auto"/>
        <w:ind w:left="5" w:right="19" w:firstLine="715"/>
        <w:jc w:val="both"/>
        <w:rPr>
          <w:sz w:val="24"/>
          <w:szCs w:val="24"/>
        </w:rPr>
      </w:pPr>
      <w:r w:rsidRPr="008D4110">
        <w:rPr>
          <w:rFonts w:ascii="Times New Roman" w:hAnsi="Times New Roman" w:cs="Times New Roman"/>
          <w:color w:val="000000"/>
          <w:sz w:val="24"/>
          <w:szCs w:val="24"/>
        </w:rPr>
        <w:t xml:space="preserve">«4» - осознанное восприятие музыкального материала, но учащийся не активен, </w:t>
      </w:r>
      <w:r w:rsidRPr="008D4110">
        <w:rPr>
          <w:rFonts w:ascii="Times New Roman" w:hAnsi="Times New Roman" w:cs="Times New Roman"/>
          <w:color w:val="000000"/>
          <w:spacing w:val="3"/>
          <w:sz w:val="24"/>
          <w:szCs w:val="24"/>
        </w:rPr>
        <w:t>допускает ошибки;</w:t>
      </w:r>
    </w:p>
    <w:p w:rsidR="005476BC" w:rsidRPr="008D4110" w:rsidRDefault="005476BC" w:rsidP="00376BCC">
      <w:pPr>
        <w:shd w:val="clear" w:color="auto" w:fill="FFFFFF"/>
        <w:spacing w:after="0" w:line="240" w:lineRule="auto"/>
        <w:ind w:left="5" w:right="19" w:firstLine="715"/>
        <w:jc w:val="both"/>
        <w:rPr>
          <w:sz w:val="24"/>
          <w:szCs w:val="24"/>
        </w:rPr>
      </w:pPr>
      <w:r w:rsidRPr="008D4110">
        <w:rPr>
          <w:rFonts w:ascii="Times New Roman" w:hAnsi="Times New Roman" w:cs="Times New Roman"/>
          <w:color w:val="000000"/>
          <w:spacing w:val="-1"/>
          <w:sz w:val="24"/>
          <w:szCs w:val="24"/>
        </w:rPr>
        <w:t xml:space="preserve">«3» - учащийся часто ошибается, плохо ориентируется в пройденном материале, </w:t>
      </w:r>
      <w:r w:rsidRPr="008D4110">
        <w:rPr>
          <w:rFonts w:ascii="Times New Roman" w:hAnsi="Times New Roman" w:cs="Times New Roman"/>
          <w:color w:val="000000"/>
          <w:sz w:val="24"/>
          <w:szCs w:val="24"/>
        </w:rPr>
        <w:t>проявляет себя только в отдельных видах работы.</w:t>
      </w:r>
    </w:p>
    <w:p w:rsidR="005476BC" w:rsidRPr="008D4110" w:rsidRDefault="005476BC" w:rsidP="00376BCC">
      <w:pPr>
        <w:shd w:val="clear" w:color="auto" w:fill="FFFFFF"/>
        <w:spacing w:after="0" w:line="240" w:lineRule="auto"/>
        <w:ind w:left="1915" w:right="1114" w:firstLine="178"/>
        <w:rPr>
          <w:sz w:val="24"/>
          <w:szCs w:val="24"/>
        </w:rPr>
      </w:pPr>
      <w:r w:rsidRPr="008D4110">
        <w:rPr>
          <w:rFonts w:ascii="Times New Roman" w:hAnsi="Times New Roman" w:cs="Times New Roman"/>
          <w:b/>
          <w:bCs/>
          <w:color w:val="000000"/>
          <w:spacing w:val="1"/>
          <w:sz w:val="24"/>
          <w:szCs w:val="24"/>
          <w:lang w:val="en-US"/>
        </w:rPr>
        <w:t>VI</w:t>
      </w:r>
      <w:r w:rsidRPr="008D4110">
        <w:rPr>
          <w:rFonts w:ascii="Times New Roman" w:hAnsi="Times New Roman" w:cs="Times New Roman"/>
          <w:b/>
          <w:bCs/>
          <w:color w:val="000000"/>
          <w:spacing w:val="1"/>
          <w:sz w:val="24"/>
          <w:szCs w:val="24"/>
        </w:rPr>
        <w:t xml:space="preserve">.     Методическое обеспечение учебного процесса </w:t>
      </w:r>
      <w:r w:rsidRPr="008D4110">
        <w:rPr>
          <w:rFonts w:ascii="Times New Roman" w:hAnsi="Times New Roman" w:cs="Times New Roman"/>
          <w:i/>
          <w:iCs/>
          <w:color w:val="000000"/>
          <w:spacing w:val="1"/>
          <w:sz w:val="24"/>
          <w:szCs w:val="24"/>
        </w:rPr>
        <w:t>Методи ческие рекомендации педагоги ческим работникам</w:t>
      </w:r>
    </w:p>
    <w:p w:rsidR="005476BC" w:rsidRPr="008D4110" w:rsidRDefault="005476BC" w:rsidP="00376BCC">
      <w:pPr>
        <w:shd w:val="clear" w:color="auto" w:fill="FFFFFF"/>
        <w:spacing w:after="0" w:line="240" w:lineRule="auto"/>
        <w:ind w:left="5" w:right="10" w:firstLine="706"/>
        <w:jc w:val="both"/>
        <w:rPr>
          <w:sz w:val="24"/>
          <w:szCs w:val="24"/>
        </w:rPr>
      </w:pPr>
      <w:r w:rsidRPr="008D4110">
        <w:rPr>
          <w:rFonts w:ascii="Times New Roman" w:hAnsi="Times New Roman" w:cs="Times New Roman"/>
          <w:color w:val="000000"/>
          <w:sz w:val="24"/>
          <w:szCs w:val="24"/>
        </w:rPr>
        <w:t xml:space="preserve">Изучение учебного предмета «Слушание музыки» осуществляется в форме </w:t>
      </w:r>
      <w:r w:rsidRPr="008D4110">
        <w:rPr>
          <w:rFonts w:ascii="Times New Roman" w:hAnsi="Times New Roman" w:cs="Times New Roman"/>
          <w:color w:val="000000"/>
          <w:spacing w:val="-1"/>
          <w:sz w:val="24"/>
          <w:szCs w:val="24"/>
        </w:rPr>
        <w:t>мелкогрупповых занятий.</w:t>
      </w:r>
    </w:p>
    <w:p w:rsidR="005476BC" w:rsidRPr="008D4110" w:rsidRDefault="005476BC" w:rsidP="00376BCC">
      <w:pPr>
        <w:shd w:val="clear" w:color="auto" w:fill="FFFFFF"/>
        <w:spacing w:after="0" w:line="240" w:lineRule="auto"/>
        <w:ind w:left="5" w:right="19" w:firstLine="706"/>
        <w:jc w:val="both"/>
        <w:rPr>
          <w:sz w:val="24"/>
          <w:szCs w:val="24"/>
        </w:rPr>
      </w:pPr>
      <w:r w:rsidRPr="008D4110">
        <w:rPr>
          <w:rFonts w:ascii="Times New Roman" w:hAnsi="Times New Roman" w:cs="Times New Roman"/>
          <w:color w:val="000000"/>
          <w:sz w:val="24"/>
          <w:szCs w:val="24"/>
        </w:rPr>
        <w:t>В основу преподавания положена вопросно-ответная (проблемная) методика, дополненная разнообразными видами учебно-практической деятельности.</w:t>
      </w:r>
    </w:p>
    <w:p w:rsidR="005476BC" w:rsidRPr="008D4110" w:rsidRDefault="005476BC" w:rsidP="00376BCC">
      <w:pPr>
        <w:shd w:val="clear" w:color="auto" w:fill="FFFFFF"/>
        <w:spacing w:after="0" w:line="240" w:lineRule="auto"/>
        <w:ind w:firstLine="710"/>
        <w:jc w:val="both"/>
        <w:rPr>
          <w:sz w:val="24"/>
          <w:szCs w:val="24"/>
        </w:rPr>
      </w:pPr>
      <w:r w:rsidRPr="008D4110">
        <w:rPr>
          <w:rFonts w:ascii="Times New Roman" w:hAnsi="Times New Roman" w:cs="Times New Roman"/>
          <w:color w:val="000000"/>
          <w:spacing w:val="6"/>
          <w:sz w:val="24"/>
          <w:szCs w:val="24"/>
        </w:rPr>
        <w:t xml:space="preserve">Наиболее продуктивная форма работы с учащимися младших классов - это </w:t>
      </w:r>
      <w:r w:rsidRPr="008D4110">
        <w:rPr>
          <w:rFonts w:ascii="Times New Roman" w:hAnsi="Times New Roman" w:cs="Times New Roman"/>
          <w:color w:val="000000"/>
          <w:sz w:val="24"/>
          <w:szCs w:val="24"/>
        </w:rPr>
        <w:t xml:space="preserve">уроки - беседы, включающие в себя диалог, рассказ, краткие объяснения, учебно-практические и творческие задания, где слуховое восприятие дополнено, нередко, </w:t>
      </w:r>
      <w:r w:rsidRPr="008D4110">
        <w:rPr>
          <w:rFonts w:ascii="Times New Roman" w:hAnsi="Times New Roman" w:cs="Times New Roman"/>
          <w:color w:val="000000"/>
          <w:spacing w:val="-1"/>
          <w:sz w:val="24"/>
          <w:szCs w:val="24"/>
        </w:rPr>
        <w:t xml:space="preserve">двигательно-пластическими действиями. Педагог, добиваясь эмоционального отклика, </w:t>
      </w:r>
      <w:r w:rsidRPr="008D4110">
        <w:rPr>
          <w:rFonts w:ascii="Times New Roman" w:hAnsi="Times New Roman" w:cs="Times New Roman"/>
          <w:color w:val="000000"/>
          <w:sz w:val="24"/>
          <w:szCs w:val="24"/>
        </w:rPr>
        <w:t>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педагог ведет детей к вопросам содержания музыки.</w:t>
      </w:r>
    </w:p>
    <w:p w:rsidR="005476BC" w:rsidRPr="008D4110" w:rsidRDefault="005476BC" w:rsidP="00376BCC">
      <w:pPr>
        <w:shd w:val="clear" w:color="auto" w:fill="FFFFFF"/>
        <w:spacing w:after="0" w:line="240" w:lineRule="auto"/>
        <w:ind w:right="5" w:firstLine="706"/>
        <w:jc w:val="both"/>
        <w:rPr>
          <w:sz w:val="24"/>
          <w:szCs w:val="24"/>
        </w:rPr>
      </w:pPr>
      <w:r w:rsidRPr="008D4110">
        <w:rPr>
          <w:rFonts w:ascii="Times New Roman" w:hAnsi="Times New Roman" w:cs="Times New Roman"/>
          <w:color w:val="000000"/>
          <w:sz w:val="24"/>
          <w:szCs w:val="24"/>
        </w:rPr>
        <w:t xml:space="preserve">Программа учебного предмета «Слушание музыки» предполагает наличие многопланового пространства музыкальных примеров. Оно создается при помощи </w:t>
      </w:r>
      <w:r w:rsidRPr="008D4110">
        <w:rPr>
          <w:rFonts w:ascii="Times New Roman" w:hAnsi="Times New Roman" w:cs="Times New Roman"/>
          <w:color w:val="000000"/>
          <w:spacing w:val="7"/>
          <w:sz w:val="24"/>
          <w:szCs w:val="24"/>
        </w:rPr>
        <w:t>разнообразия форм, жанров, стилевых направлений (в том числе, современной музыки). Учащиеся накапливают слуховой опыт и получают определенную сумму</w:t>
      </w:r>
    </w:p>
    <w:p w:rsidR="005476BC" w:rsidRPr="008D4110" w:rsidRDefault="005476BC" w:rsidP="00376BCC">
      <w:pPr>
        <w:shd w:val="clear" w:color="auto" w:fill="FFFFFF"/>
        <w:spacing w:after="0" w:line="240" w:lineRule="auto"/>
        <w:ind w:left="5" w:right="5"/>
        <w:jc w:val="both"/>
        <w:rPr>
          <w:sz w:val="24"/>
          <w:szCs w:val="24"/>
        </w:rPr>
      </w:pPr>
      <w:r w:rsidRPr="008D4110">
        <w:rPr>
          <w:rFonts w:ascii="Times New Roman" w:hAnsi="Times New Roman" w:cs="Times New Roman"/>
          <w:color w:val="000000"/>
          <w:sz w:val="24"/>
          <w:szCs w:val="24"/>
        </w:rPr>
        <w:lastRenderedPageBreak/>
        <w:t xml:space="preserve">знаний. Однако все формы работы направлены не просто на знания и накопление </w:t>
      </w:r>
      <w:r w:rsidRPr="008D4110">
        <w:rPr>
          <w:rFonts w:ascii="Times New Roman" w:hAnsi="Times New Roman" w:cs="Times New Roman"/>
          <w:color w:val="000000"/>
          <w:spacing w:val="13"/>
          <w:sz w:val="24"/>
          <w:szCs w:val="24"/>
        </w:rPr>
        <w:t xml:space="preserve">информации, а на приобретение умений и навыков музыкально-слуховой </w:t>
      </w:r>
      <w:r w:rsidRPr="008D4110">
        <w:rPr>
          <w:rFonts w:ascii="Times New Roman" w:hAnsi="Times New Roman" w:cs="Times New Roman"/>
          <w:color w:val="000000"/>
          <w:sz w:val="24"/>
          <w:szCs w:val="24"/>
        </w:rPr>
        <w:t>деятельности - ключа к пониманию музыкального языка.</w:t>
      </w:r>
    </w:p>
    <w:p w:rsidR="005476BC" w:rsidRPr="008D4110" w:rsidRDefault="005476BC" w:rsidP="00376BCC">
      <w:pPr>
        <w:shd w:val="clear" w:color="auto" w:fill="FFFFFF"/>
        <w:spacing w:after="0" w:line="240" w:lineRule="auto"/>
        <w:ind w:firstLine="706"/>
        <w:jc w:val="both"/>
        <w:rPr>
          <w:sz w:val="24"/>
          <w:szCs w:val="24"/>
        </w:rPr>
      </w:pPr>
      <w:r w:rsidRPr="008D4110">
        <w:rPr>
          <w:rFonts w:ascii="Times New Roman" w:hAnsi="Times New Roman" w:cs="Times New Roman"/>
          <w:color w:val="000000"/>
          <w:sz w:val="24"/>
          <w:szCs w:val="24"/>
        </w:rPr>
        <w:t xml:space="preserve">В программе учебного предмета «Слушание музыки» заложен интонационный </w:t>
      </w:r>
      <w:r w:rsidRPr="008D4110">
        <w:rPr>
          <w:rFonts w:ascii="Times New Roman" w:hAnsi="Times New Roman" w:cs="Times New Roman"/>
          <w:color w:val="000000"/>
          <w:spacing w:val="4"/>
          <w:sz w:val="24"/>
          <w:szCs w:val="24"/>
        </w:rPr>
        <w:t xml:space="preserve">подход в изучении музыкальных произведений. Интонация и в речи, и в музыке </w:t>
      </w:r>
      <w:r w:rsidRPr="008D4110">
        <w:rPr>
          <w:rFonts w:ascii="Times New Roman" w:hAnsi="Times New Roman" w:cs="Times New Roman"/>
          <w:color w:val="000000"/>
          <w:spacing w:val="2"/>
          <w:sz w:val="24"/>
          <w:szCs w:val="24"/>
        </w:rPr>
        <w:t xml:space="preserve">является носителем смысла. Путь к глубокому изучению музыкальной ткани и </w:t>
      </w:r>
      <w:r w:rsidRPr="008D4110">
        <w:rPr>
          <w:rFonts w:ascii="Times New Roman" w:hAnsi="Times New Roman" w:cs="Times New Roman"/>
          <w:color w:val="000000"/>
          <w:spacing w:val="5"/>
          <w:sz w:val="24"/>
          <w:szCs w:val="24"/>
        </w:rPr>
        <w:t xml:space="preserve">музыкального содержания проходит через интонацию (В.В. Медушевский). Сам </w:t>
      </w:r>
      <w:r w:rsidRPr="008D4110">
        <w:rPr>
          <w:rFonts w:ascii="Times New Roman" w:hAnsi="Times New Roman" w:cs="Times New Roman"/>
          <w:color w:val="000000"/>
          <w:sz w:val="24"/>
          <w:szCs w:val="24"/>
        </w:rPr>
        <w:t xml:space="preserve">процесс непрерывного слухового наблюдения и слежения заключается в способности </w:t>
      </w:r>
      <w:r w:rsidRPr="008D4110">
        <w:rPr>
          <w:rFonts w:ascii="Times New Roman" w:hAnsi="Times New Roman" w:cs="Times New Roman"/>
          <w:color w:val="000000"/>
          <w:spacing w:val="4"/>
          <w:sz w:val="24"/>
          <w:szCs w:val="24"/>
        </w:rPr>
        <w:t xml:space="preserve">интонирования мотивов, фраз внутренним слухом. Интонационный слух лежит в </w:t>
      </w:r>
      <w:r w:rsidRPr="008D4110">
        <w:rPr>
          <w:rFonts w:ascii="Times New Roman" w:hAnsi="Times New Roman" w:cs="Times New Roman"/>
          <w:color w:val="000000"/>
          <w:spacing w:val="-1"/>
          <w:sz w:val="24"/>
          <w:szCs w:val="24"/>
        </w:rPr>
        <w:t>основе музыкального мышления.</w:t>
      </w:r>
    </w:p>
    <w:p w:rsidR="005476BC" w:rsidRPr="008D4110" w:rsidRDefault="005476BC" w:rsidP="00376BCC">
      <w:pPr>
        <w:shd w:val="clear" w:color="auto" w:fill="FFFFFF"/>
        <w:spacing w:after="0" w:line="240" w:lineRule="auto"/>
        <w:ind w:left="5" w:firstLine="715"/>
        <w:jc w:val="both"/>
        <w:rPr>
          <w:sz w:val="24"/>
          <w:szCs w:val="24"/>
        </w:rPr>
      </w:pPr>
      <w:r w:rsidRPr="008D4110">
        <w:rPr>
          <w:rFonts w:ascii="Times New Roman" w:hAnsi="Times New Roman" w:cs="Times New Roman"/>
          <w:color w:val="000000"/>
          <w:sz w:val="24"/>
          <w:szCs w:val="24"/>
        </w:rPr>
        <w:t xml:space="preserve">С целью активизации слухового внимания в программе «Слушание музыки» </w:t>
      </w:r>
      <w:r w:rsidRPr="008D4110">
        <w:rPr>
          <w:rFonts w:ascii="Times New Roman" w:hAnsi="Times New Roman" w:cs="Times New Roman"/>
          <w:color w:val="000000"/>
          <w:spacing w:val="3"/>
          <w:sz w:val="24"/>
          <w:szCs w:val="24"/>
        </w:rPr>
        <w:t xml:space="preserve">используются особые методы слуховой работы. Прослушивание музыкальных </w:t>
      </w:r>
      <w:r w:rsidRPr="008D4110">
        <w:rPr>
          <w:rFonts w:ascii="Times New Roman" w:hAnsi="Times New Roman" w:cs="Times New Roman"/>
          <w:color w:val="000000"/>
          <w:sz w:val="24"/>
          <w:szCs w:val="24"/>
        </w:rPr>
        <w:t xml:space="preserve">произведений предваряется работой в определенной форме игрового моделирования. Особенностью данного метода является сочетание всех видов деятельности, идея </w:t>
      </w:r>
      <w:r w:rsidRPr="008D4110">
        <w:rPr>
          <w:rFonts w:ascii="Times New Roman" w:hAnsi="Times New Roman" w:cs="Times New Roman"/>
          <w:color w:val="000000"/>
          <w:spacing w:val="-1"/>
          <w:sz w:val="24"/>
          <w:szCs w:val="24"/>
        </w:rPr>
        <w:t>совместного творчества. Слушание музыки сочетается с практическими заданиями по сольфеджио, теории, с творческими заданиями.</w:t>
      </w:r>
    </w:p>
    <w:p w:rsidR="005476BC" w:rsidRPr="008D4110" w:rsidRDefault="005476BC" w:rsidP="00376BCC">
      <w:pPr>
        <w:shd w:val="clear" w:color="auto" w:fill="FFFFFF"/>
        <w:spacing w:after="0" w:line="240" w:lineRule="auto"/>
        <w:ind w:right="5" w:firstLine="710"/>
        <w:jc w:val="both"/>
        <w:rPr>
          <w:sz w:val="24"/>
          <w:szCs w:val="24"/>
        </w:rPr>
      </w:pPr>
      <w:r w:rsidRPr="008D4110">
        <w:rPr>
          <w:rFonts w:ascii="Times New Roman" w:hAnsi="Times New Roman" w:cs="Times New Roman"/>
          <w:color w:val="000000"/>
          <w:spacing w:val="2"/>
          <w:sz w:val="24"/>
          <w:szCs w:val="24"/>
        </w:rPr>
        <w:t xml:space="preserve">На уроке создаются модели - конструкции, которые иллюстрируют наиболее </w:t>
      </w:r>
      <w:r w:rsidRPr="008D4110">
        <w:rPr>
          <w:rFonts w:ascii="Times New Roman" w:hAnsi="Times New Roman" w:cs="Times New Roman"/>
          <w:color w:val="000000"/>
          <w:spacing w:val="-1"/>
          <w:sz w:val="24"/>
          <w:szCs w:val="24"/>
        </w:rPr>
        <w:t xml:space="preserve">яркие детали музыкального текста и вызывают множественный ассоциативный ряд. С </w:t>
      </w:r>
      <w:r w:rsidRPr="008D4110">
        <w:rPr>
          <w:rFonts w:ascii="Times New Roman" w:hAnsi="Times New Roman" w:cs="Times New Roman"/>
          <w:color w:val="000000"/>
          <w:sz w:val="24"/>
          <w:szCs w:val="24"/>
        </w:rPr>
        <w:t xml:space="preserve">помощью таких моделей - конструкций </w:t>
      </w:r>
      <w:proofErr w:type="gramStart"/>
      <w:r w:rsidRPr="008D4110">
        <w:rPr>
          <w:rFonts w:ascii="Times New Roman" w:hAnsi="Times New Roman" w:cs="Times New Roman"/>
          <w:color w:val="000000"/>
          <w:sz w:val="24"/>
          <w:szCs w:val="24"/>
        </w:rPr>
        <w:t>обучающимся</w:t>
      </w:r>
      <w:proofErr w:type="gramEnd"/>
      <w:r w:rsidRPr="008D4110">
        <w:rPr>
          <w:rFonts w:ascii="Times New Roman" w:hAnsi="Times New Roman" w:cs="Times New Roman"/>
          <w:color w:val="000000"/>
          <w:sz w:val="24"/>
          <w:szCs w:val="24"/>
        </w:rPr>
        <w:t xml:space="preserve"> легче понять и более общие закономерности (характер, герой, музыкальная фабула).</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rPr>
        <w:t>Приемы игрового моделирования:</w:t>
      </w:r>
    </w:p>
    <w:p w:rsidR="005476BC" w:rsidRPr="008D4110" w:rsidRDefault="005476BC" w:rsidP="00376BCC">
      <w:pPr>
        <w:widowControl w:val="0"/>
        <w:numPr>
          <w:ilvl w:val="0"/>
          <w:numId w:val="27"/>
        </w:numPr>
        <w:shd w:val="clear" w:color="auto" w:fill="FFFFFF"/>
        <w:tabs>
          <w:tab w:val="left" w:pos="878"/>
        </w:tabs>
        <w:autoSpaceDE w:val="0"/>
        <w:autoSpaceDN w:val="0"/>
        <w:adjustRightInd w:val="0"/>
        <w:spacing w:after="0" w:line="240" w:lineRule="auto"/>
        <w:ind w:firstLine="720"/>
        <w:rPr>
          <w:rFonts w:ascii="Times New Roman" w:hAnsi="Times New Roman" w:cs="Times New Roman"/>
          <w:color w:val="000000"/>
          <w:sz w:val="24"/>
          <w:szCs w:val="24"/>
        </w:rPr>
      </w:pPr>
      <w:r w:rsidRPr="008D4110">
        <w:rPr>
          <w:rFonts w:ascii="Times New Roman" w:hAnsi="Times New Roman" w:cs="Times New Roman"/>
          <w:color w:val="000000"/>
          <w:spacing w:val="1"/>
          <w:sz w:val="24"/>
          <w:szCs w:val="24"/>
        </w:rPr>
        <w:t>отражение в пластике телесно-моторных движений особенностей метроритма,</w:t>
      </w:r>
      <w:r w:rsidRPr="008D4110">
        <w:rPr>
          <w:rFonts w:ascii="Times New Roman" w:hAnsi="Times New Roman" w:cs="Times New Roman"/>
          <w:color w:val="000000"/>
          <w:spacing w:val="1"/>
          <w:sz w:val="24"/>
          <w:szCs w:val="24"/>
        </w:rPr>
        <w:br/>
      </w:r>
      <w:r w:rsidRPr="008D4110">
        <w:rPr>
          <w:rFonts w:ascii="Times New Roman" w:hAnsi="Times New Roman" w:cs="Times New Roman"/>
          <w:color w:val="000000"/>
          <w:sz w:val="24"/>
          <w:szCs w:val="24"/>
        </w:rPr>
        <w:t>рисунка мелодии, фактуры, артикуляции музыкального текста;</w:t>
      </w:r>
    </w:p>
    <w:p w:rsidR="005476BC" w:rsidRPr="008D4110" w:rsidRDefault="005476BC" w:rsidP="00376BCC">
      <w:pPr>
        <w:widowControl w:val="0"/>
        <w:numPr>
          <w:ilvl w:val="0"/>
          <w:numId w:val="27"/>
        </w:numPr>
        <w:shd w:val="clear" w:color="auto" w:fill="FFFFFF"/>
        <w:tabs>
          <w:tab w:val="left" w:pos="878"/>
        </w:tabs>
        <w:autoSpaceDE w:val="0"/>
        <w:autoSpaceDN w:val="0"/>
        <w:adjustRightInd w:val="0"/>
        <w:spacing w:after="0" w:line="240" w:lineRule="auto"/>
        <w:ind w:left="720"/>
        <w:rPr>
          <w:rFonts w:ascii="Times New Roman" w:hAnsi="Times New Roman" w:cs="Times New Roman"/>
          <w:color w:val="000000"/>
          <w:sz w:val="24"/>
          <w:szCs w:val="24"/>
        </w:rPr>
      </w:pPr>
      <w:r w:rsidRPr="008D4110">
        <w:rPr>
          <w:rFonts w:ascii="Times New Roman" w:hAnsi="Times New Roman" w:cs="Times New Roman"/>
          <w:color w:val="000000"/>
          <w:sz w:val="24"/>
          <w:szCs w:val="24"/>
        </w:rPr>
        <w:t>сочинение простейших мелодических моделей с разными типами интонации;</w:t>
      </w:r>
    </w:p>
    <w:p w:rsidR="005476BC" w:rsidRPr="008D4110" w:rsidRDefault="005476BC" w:rsidP="00376BCC">
      <w:pPr>
        <w:widowControl w:val="0"/>
        <w:numPr>
          <w:ilvl w:val="0"/>
          <w:numId w:val="27"/>
        </w:numPr>
        <w:shd w:val="clear" w:color="auto" w:fill="FFFFFF"/>
        <w:tabs>
          <w:tab w:val="left" w:pos="878"/>
        </w:tabs>
        <w:autoSpaceDE w:val="0"/>
        <w:autoSpaceDN w:val="0"/>
        <w:adjustRightInd w:val="0"/>
        <w:spacing w:after="0" w:line="240" w:lineRule="auto"/>
        <w:ind w:left="720"/>
        <w:rPr>
          <w:rFonts w:ascii="Times New Roman" w:hAnsi="Times New Roman" w:cs="Times New Roman"/>
          <w:color w:val="000000"/>
          <w:sz w:val="24"/>
          <w:szCs w:val="24"/>
        </w:rPr>
      </w:pPr>
      <w:r w:rsidRPr="008D4110">
        <w:rPr>
          <w:rFonts w:ascii="Times New Roman" w:hAnsi="Times New Roman" w:cs="Times New Roman"/>
          <w:color w:val="000000"/>
          <w:sz w:val="24"/>
          <w:szCs w:val="24"/>
        </w:rPr>
        <w:t>графическое изображение фразировки, звукового пространства, интонаций;</w:t>
      </w:r>
    </w:p>
    <w:p w:rsidR="005476BC" w:rsidRPr="008D4110" w:rsidRDefault="005476BC" w:rsidP="00376BCC">
      <w:pPr>
        <w:shd w:val="clear" w:color="auto" w:fill="FFFFFF"/>
        <w:tabs>
          <w:tab w:val="left" w:pos="984"/>
        </w:tabs>
        <w:spacing w:after="0" w:line="240" w:lineRule="auto"/>
        <w:ind w:left="10" w:firstLine="710"/>
        <w:rPr>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r>
      <w:r w:rsidRPr="008D4110">
        <w:rPr>
          <w:rFonts w:ascii="Times New Roman" w:hAnsi="Times New Roman" w:cs="Times New Roman"/>
          <w:color w:val="000000"/>
          <w:spacing w:val="2"/>
          <w:sz w:val="24"/>
          <w:szCs w:val="24"/>
        </w:rPr>
        <w:t>игры-драматизации  (песни-диалоги,  мимические движения,  жесты-позы)  с</w:t>
      </w:r>
      <w:r w:rsidRPr="008D4110">
        <w:rPr>
          <w:rFonts w:ascii="Times New Roman" w:hAnsi="Times New Roman" w:cs="Times New Roman"/>
          <w:color w:val="000000"/>
          <w:spacing w:val="2"/>
          <w:sz w:val="24"/>
          <w:szCs w:val="24"/>
        </w:rPr>
        <w:br/>
      </w:r>
      <w:r w:rsidRPr="008D4110">
        <w:rPr>
          <w:rFonts w:ascii="Times New Roman" w:hAnsi="Times New Roman" w:cs="Times New Roman"/>
          <w:color w:val="000000"/>
          <w:sz w:val="24"/>
          <w:szCs w:val="24"/>
        </w:rPr>
        <w:t>опорой на импровизацию в процессе представления;</w:t>
      </w:r>
    </w:p>
    <w:p w:rsidR="005476BC" w:rsidRPr="008D4110" w:rsidRDefault="005476BC" w:rsidP="00376BCC">
      <w:pPr>
        <w:shd w:val="clear" w:color="auto" w:fill="FFFFFF"/>
        <w:tabs>
          <w:tab w:val="left" w:pos="878"/>
        </w:tabs>
        <w:spacing w:after="0" w:line="240" w:lineRule="auto"/>
        <w:ind w:left="5" w:firstLine="715"/>
        <w:rPr>
          <w:sz w:val="24"/>
          <w:szCs w:val="24"/>
        </w:rPr>
      </w:pPr>
      <w:r w:rsidRPr="008D4110">
        <w:rPr>
          <w:rFonts w:ascii="Times New Roman" w:hAnsi="Times New Roman" w:cs="Times New Roman"/>
          <w:color w:val="000000"/>
          <w:sz w:val="24"/>
          <w:szCs w:val="24"/>
        </w:rPr>
        <w:t>-</w:t>
      </w:r>
      <w:r w:rsidRPr="008D4110">
        <w:rPr>
          <w:rFonts w:ascii="Times New Roman" w:hAnsi="Times New Roman" w:cs="Times New Roman"/>
          <w:color w:val="000000"/>
          <w:sz w:val="24"/>
          <w:szCs w:val="24"/>
        </w:rPr>
        <w:tab/>
      </w:r>
      <w:r w:rsidRPr="008D4110">
        <w:rPr>
          <w:rFonts w:ascii="Times New Roman" w:hAnsi="Times New Roman" w:cs="Times New Roman"/>
          <w:color w:val="000000"/>
          <w:spacing w:val="-1"/>
          <w:sz w:val="24"/>
          <w:szCs w:val="24"/>
        </w:rPr>
        <w:t>исполнение на инструментах детского оркестра ритмических аккомпанементов,</w:t>
      </w:r>
      <w:r w:rsidRPr="008D4110">
        <w:rPr>
          <w:rFonts w:ascii="Times New Roman" w:hAnsi="Times New Roman" w:cs="Times New Roman"/>
          <w:color w:val="000000"/>
          <w:spacing w:val="-1"/>
          <w:sz w:val="24"/>
          <w:szCs w:val="24"/>
        </w:rPr>
        <w:br/>
        <w:t>вариантов оркестровки небольших пьес.</w:t>
      </w:r>
    </w:p>
    <w:p w:rsidR="005476BC" w:rsidRPr="008D4110" w:rsidRDefault="005476BC" w:rsidP="00376BCC">
      <w:pPr>
        <w:shd w:val="clear" w:color="auto" w:fill="FFFFFF"/>
        <w:spacing w:after="0" w:line="240" w:lineRule="auto"/>
        <w:ind w:left="10" w:firstLine="710"/>
        <w:jc w:val="both"/>
        <w:rPr>
          <w:sz w:val="24"/>
          <w:szCs w:val="24"/>
        </w:rPr>
      </w:pPr>
      <w:r w:rsidRPr="008D4110">
        <w:rPr>
          <w:rFonts w:ascii="Times New Roman" w:hAnsi="Times New Roman" w:cs="Times New Roman"/>
          <w:color w:val="000000"/>
          <w:spacing w:val="5"/>
          <w:sz w:val="24"/>
          <w:szCs w:val="24"/>
        </w:rPr>
        <w:t xml:space="preserve">Осваивая программу, учащиеся должны выработать примерный алгоритм </w:t>
      </w:r>
      <w:r w:rsidRPr="008D4110">
        <w:rPr>
          <w:rFonts w:ascii="Times New Roman" w:hAnsi="Times New Roman" w:cs="Times New Roman"/>
          <w:color w:val="000000"/>
          <w:spacing w:val="6"/>
          <w:sz w:val="24"/>
          <w:szCs w:val="24"/>
        </w:rPr>
        <w:t>слушания незнакомых произведений.   В процессе обучения большую роль играют</w:t>
      </w:r>
    </w:p>
    <w:p w:rsidR="005476BC" w:rsidRPr="008D4110" w:rsidRDefault="005476BC" w:rsidP="00376BCC">
      <w:pPr>
        <w:shd w:val="clear" w:color="auto" w:fill="FFFFFF"/>
        <w:spacing w:after="0" w:line="240" w:lineRule="auto"/>
        <w:ind w:right="10"/>
        <w:jc w:val="both"/>
        <w:rPr>
          <w:sz w:val="24"/>
          <w:szCs w:val="24"/>
        </w:rPr>
      </w:pPr>
      <w:r w:rsidRPr="008D4110">
        <w:rPr>
          <w:rFonts w:ascii="Times New Roman" w:hAnsi="Times New Roman" w:cs="Times New Roman"/>
          <w:color w:val="000000"/>
          <w:spacing w:val="3"/>
          <w:sz w:val="24"/>
          <w:szCs w:val="24"/>
        </w:rPr>
        <w:t xml:space="preserve">принципы развивающего (опережающего) обучения: поменьше давать готовых </w:t>
      </w:r>
      <w:r w:rsidRPr="008D4110">
        <w:rPr>
          <w:rFonts w:ascii="Times New Roman" w:hAnsi="Times New Roman" w:cs="Times New Roman"/>
          <w:color w:val="000000"/>
          <w:spacing w:val="-1"/>
          <w:sz w:val="24"/>
          <w:szCs w:val="24"/>
        </w:rPr>
        <w:t xml:space="preserve">определений и строить педагогическую работу так, чтобы вызывать активность детей, </w:t>
      </w:r>
      <w:r w:rsidRPr="008D4110">
        <w:rPr>
          <w:rFonts w:ascii="Times New Roman" w:hAnsi="Times New Roman" w:cs="Times New Roman"/>
          <w:color w:val="000000"/>
          <w:sz w:val="24"/>
          <w:szCs w:val="24"/>
        </w:rPr>
        <w:t xml:space="preserve">подводить к терминам и определениям путем «живого наблюдения за музыкой» (Б. Асафьев). Термины и понятия являются итогом работы с конкретным музыкальным </w:t>
      </w:r>
      <w:r w:rsidRPr="008D4110">
        <w:rPr>
          <w:rFonts w:ascii="Times New Roman" w:hAnsi="Times New Roman" w:cs="Times New Roman"/>
          <w:color w:val="000000"/>
          <w:spacing w:val="-1"/>
          <w:sz w:val="24"/>
          <w:szCs w:val="24"/>
        </w:rPr>
        <w:t xml:space="preserve">материалом, используются как обобщение слухового опыта, но не предшествуют ему. </w:t>
      </w:r>
      <w:r w:rsidRPr="008D4110">
        <w:rPr>
          <w:rFonts w:ascii="Times New Roman" w:hAnsi="Times New Roman" w:cs="Times New Roman"/>
          <w:color w:val="000000"/>
          <w:sz w:val="24"/>
          <w:szCs w:val="24"/>
        </w:rPr>
        <w:t xml:space="preserve">«Термин должен обобщать уже </w:t>
      </w:r>
      <w:proofErr w:type="gramStart"/>
      <w:r w:rsidRPr="008D4110">
        <w:rPr>
          <w:rFonts w:ascii="Times New Roman" w:hAnsi="Times New Roman" w:cs="Times New Roman"/>
          <w:color w:val="000000"/>
          <w:sz w:val="24"/>
          <w:szCs w:val="24"/>
        </w:rPr>
        <w:t>известное</w:t>
      </w:r>
      <w:proofErr w:type="gramEnd"/>
      <w:r w:rsidRPr="008D4110">
        <w:rPr>
          <w:rFonts w:ascii="Times New Roman" w:hAnsi="Times New Roman" w:cs="Times New Roman"/>
          <w:color w:val="000000"/>
          <w:sz w:val="24"/>
          <w:szCs w:val="24"/>
        </w:rPr>
        <w:t xml:space="preserve">, но не предшествовать неизвестному» (А. </w:t>
      </w:r>
      <w:r w:rsidRPr="008D4110">
        <w:rPr>
          <w:rFonts w:ascii="Times New Roman" w:hAnsi="Times New Roman" w:cs="Times New Roman"/>
          <w:color w:val="000000"/>
          <w:spacing w:val="-2"/>
          <w:sz w:val="24"/>
          <w:szCs w:val="24"/>
        </w:rPr>
        <w:t>Лагутин).</w:t>
      </w:r>
    </w:p>
    <w:p w:rsidR="005476BC" w:rsidRPr="008D4110" w:rsidRDefault="005476BC" w:rsidP="00376BCC">
      <w:pPr>
        <w:shd w:val="clear" w:color="auto" w:fill="FFFFFF"/>
        <w:spacing w:after="0" w:line="240" w:lineRule="auto"/>
        <w:ind w:left="5" w:right="29" w:firstLine="706"/>
        <w:jc w:val="both"/>
        <w:rPr>
          <w:sz w:val="24"/>
          <w:szCs w:val="24"/>
        </w:rPr>
      </w:pPr>
      <w:r w:rsidRPr="008D4110">
        <w:rPr>
          <w:rFonts w:ascii="Times New Roman" w:hAnsi="Times New Roman" w:cs="Times New Roman"/>
          <w:color w:val="000000"/>
          <w:spacing w:val="5"/>
          <w:sz w:val="24"/>
          <w:szCs w:val="24"/>
        </w:rPr>
        <w:t xml:space="preserve">Слушая музыку, учащиеся могут выступать в роли «ученого-наблюдателя» </w:t>
      </w:r>
      <w:r w:rsidRPr="008D4110">
        <w:rPr>
          <w:rFonts w:ascii="Times New Roman" w:hAnsi="Times New Roman" w:cs="Times New Roman"/>
          <w:color w:val="000000"/>
          <w:sz w:val="24"/>
          <w:szCs w:val="24"/>
        </w:rPr>
        <w:t xml:space="preserve">(когда речь идет </w:t>
      </w:r>
      <w:proofErr w:type="gramStart"/>
      <w:r w:rsidRPr="008D4110">
        <w:rPr>
          <w:rFonts w:ascii="Times New Roman" w:hAnsi="Times New Roman" w:cs="Times New Roman"/>
          <w:color w:val="000000"/>
          <w:sz w:val="24"/>
          <w:szCs w:val="24"/>
        </w:rPr>
        <w:t>о</w:t>
      </w:r>
      <w:proofErr w:type="gramEnd"/>
      <w:r w:rsidRPr="008D4110">
        <w:rPr>
          <w:rFonts w:ascii="Times New Roman" w:hAnsi="Times New Roman" w:cs="Times New Roman"/>
          <w:color w:val="000000"/>
          <w:sz w:val="24"/>
          <w:szCs w:val="24"/>
        </w:rPr>
        <w:t xml:space="preserve"> элементах музыкального языка), воспринимать ее в формате </w:t>
      </w:r>
      <w:r w:rsidRPr="008D4110">
        <w:rPr>
          <w:rFonts w:ascii="Times New Roman" w:hAnsi="Times New Roman" w:cs="Times New Roman"/>
          <w:color w:val="000000"/>
          <w:spacing w:val="2"/>
          <w:sz w:val="24"/>
          <w:szCs w:val="24"/>
        </w:rPr>
        <w:t xml:space="preserve">сопереживания (эпитеты, метафоры), сотворчества. Главным на уроке становится </w:t>
      </w:r>
      <w:r w:rsidRPr="008D4110">
        <w:rPr>
          <w:rFonts w:ascii="Times New Roman" w:hAnsi="Times New Roman" w:cs="Times New Roman"/>
          <w:color w:val="000000"/>
          <w:spacing w:val="9"/>
          <w:sz w:val="24"/>
          <w:szCs w:val="24"/>
        </w:rPr>
        <w:t xml:space="preserve">встреча с музыкальным произведением. Сущность слушания музыки можно </w:t>
      </w:r>
      <w:r w:rsidRPr="008D4110">
        <w:rPr>
          <w:rFonts w:ascii="Times New Roman" w:hAnsi="Times New Roman" w:cs="Times New Roman"/>
          <w:color w:val="000000"/>
          <w:sz w:val="24"/>
          <w:szCs w:val="24"/>
        </w:rPr>
        <w:t xml:space="preserve">определить как внутреннее приобщение мира ребенка к миру героя музыки. Каждая </w:t>
      </w:r>
      <w:r w:rsidRPr="008D4110">
        <w:rPr>
          <w:rFonts w:ascii="Times New Roman" w:hAnsi="Times New Roman" w:cs="Times New Roman"/>
          <w:color w:val="000000"/>
          <w:spacing w:val="3"/>
          <w:sz w:val="24"/>
          <w:szCs w:val="24"/>
        </w:rPr>
        <w:t xml:space="preserve">деталь музыкального языка может стать центрообразующей в содержании урока, </w:t>
      </w:r>
      <w:r w:rsidRPr="008D4110">
        <w:rPr>
          <w:rFonts w:ascii="Times New Roman" w:hAnsi="Times New Roman" w:cs="Times New Roman"/>
          <w:color w:val="000000"/>
          <w:spacing w:val="6"/>
          <w:sz w:val="24"/>
          <w:szCs w:val="24"/>
        </w:rPr>
        <w:t xml:space="preserve">вызвать комплекс ассоциаций и создать условия для эстетического общения и </w:t>
      </w:r>
      <w:r w:rsidRPr="008D4110">
        <w:rPr>
          <w:rFonts w:ascii="Times New Roman" w:hAnsi="Times New Roman" w:cs="Times New Roman"/>
          <w:color w:val="000000"/>
          <w:sz w:val="24"/>
          <w:szCs w:val="24"/>
        </w:rPr>
        <w:t>вхождения в образный мир музыки.</w:t>
      </w:r>
    </w:p>
    <w:p w:rsidR="005476BC" w:rsidRPr="008D4110" w:rsidRDefault="005476BC" w:rsidP="00376BCC">
      <w:pPr>
        <w:shd w:val="clear" w:color="auto" w:fill="FFFFFF"/>
        <w:spacing w:after="0" w:line="240" w:lineRule="auto"/>
        <w:ind w:left="1094"/>
        <w:rPr>
          <w:sz w:val="24"/>
          <w:szCs w:val="24"/>
        </w:rPr>
      </w:pPr>
      <w:r w:rsidRPr="008D4110">
        <w:rPr>
          <w:rFonts w:ascii="Times New Roman" w:hAnsi="Times New Roman" w:cs="Times New Roman"/>
          <w:b/>
          <w:bCs/>
          <w:color w:val="000000"/>
          <w:sz w:val="24"/>
          <w:szCs w:val="24"/>
          <w:lang w:val="en-US"/>
        </w:rPr>
        <w:t>VII</w:t>
      </w:r>
      <w:r w:rsidRPr="008D4110">
        <w:rPr>
          <w:rFonts w:ascii="Times New Roman" w:hAnsi="Times New Roman" w:cs="Times New Roman"/>
          <w:b/>
          <w:bCs/>
          <w:color w:val="000000"/>
          <w:sz w:val="24"/>
          <w:szCs w:val="24"/>
        </w:rPr>
        <w:t>.      Материально-технические условия реализации программы</w:t>
      </w:r>
    </w:p>
    <w:p w:rsidR="005476BC" w:rsidRPr="008D4110" w:rsidRDefault="005476BC" w:rsidP="00376BCC">
      <w:pPr>
        <w:shd w:val="clear" w:color="auto" w:fill="FFFFFF"/>
        <w:spacing w:after="0" w:line="240" w:lineRule="auto"/>
        <w:ind w:left="5" w:firstLine="701"/>
        <w:jc w:val="both"/>
        <w:rPr>
          <w:sz w:val="24"/>
          <w:szCs w:val="24"/>
        </w:rPr>
      </w:pPr>
      <w:r w:rsidRPr="008D4110">
        <w:rPr>
          <w:rFonts w:ascii="Times New Roman" w:hAnsi="Times New Roman" w:cs="Times New Roman"/>
          <w:color w:val="000000"/>
          <w:spacing w:val="7"/>
          <w:sz w:val="24"/>
          <w:szCs w:val="24"/>
        </w:rPr>
        <w:t xml:space="preserve">Материально-техническая база образовательного учреждения должна </w:t>
      </w:r>
      <w:r w:rsidRPr="008D4110">
        <w:rPr>
          <w:rFonts w:ascii="Times New Roman" w:hAnsi="Times New Roman" w:cs="Times New Roman"/>
          <w:color w:val="000000"/>
          <w:sz w:val="24"/>
          <w:szCs w:val="24"/>
        </w:rPr>
        <w:t xml:space="preserve">соответствовать санитарным и противопожарным нормам, нормам охраны труда. Образовательное учреждение должно соблюдать своевременные сроки текущего и </w:t>
      </w:r>
      <w:r w:rsidRPr="008D4110">
        <w:rPr>
          <w:rFonts w:ascii="Times New Roman" w:hAnsi="Times New Roman" w:cs="Times New Roman"/>
          <w:color w:val="000000"/>
          <w:spacing w:val="-1"/>
          <w:sz w:val="24"/>
          <w:szCs w:val="24"/>
        </w:rPr>
        <w:t>капитального ремонта.</w:t>
      </w:r>
    </w:p>
    <w:p w:rsidR="005476BC" w:rsidRPr="008D4110" w:rsidRDefault="005476BC" w:rsidP="00376BCC">
      <w:pPr>
        <w:shd w:val="clear" w:color="auto" w:fill="FFFFFF"/>
        <w:spacing w:after="0" w:line="240" w:lineRule="auto"/>
        <w:ind w:left="5" w:right="10" w:firstLine="706"/>
        <w:jc w:val="both"/>
        <w:rPr>
          <w:sz w:val="24"/>
          <w:szCs w:val="24"/>
        </w:rPr>
      </w:pPr>
      <w:r w:rsidRPr="008D4110">
        <w:rPr>
          <w:rFonts w:ascii="Times New Roman" w:hAnsi="Times New Roman" w:cs="Times New Roman"/>
          <w:color w:val="000000"/>
          <w:spacing w:val="1"/>
          <w:sz w:val="24"/>
          <w:szCs w:val="24"/>
        </w:rPr>
        <w:lastRenderedPageBreak/>
        <w:t xml:space="preserve">Минимально необходимый для реализации в рамках программы «Слушание </w:t>
      </w:r>
      <w:r w:rsidRPr="008D4110">
        <w:rPr>
          <w:rFonts w:ascii="Times New Roman" w:hAnsi="Times New Roman" w:cs="Times New Roman"/>
          <w:color w:val="000000"/>
          <w:spacing w:val="2"/>
          <w:sz w:val="24"/>
          <w:szCs w:val="24"/>
        </w:rPr>
        <w:t xml:space="preserve">музыки» перечень аудиторий и материально-технического обеспечения включает в </w:t>
      </w:r>
      <w:r w:rsidRPr="008D4110">
        <w:rPr>
          <w:rFonts w:ascii="Times New Roman" w:hAnsi="Times New Roman" w:cs="Times New Roman"/>
          <w:color w:val="000000"/>
          <w:spacing w:val="-6"/>
          <w:sz w:val="24"/>
          <w:szCs w:val="24"/>
        </w:rPr>
        <w:t>себя:</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pacing w:val="1"/>
          <w:sz w:val="24"/>
          <w:szCs w:val="24"/>
        </w:rPr>
        <w:t>-учебные аудитории для мелкогрупповых занятий с роялем/фортепиано;</w:t>
      </w:r>
    </w:p>
    <w:p w:rsidR="005476BC" w:rsidRPr="008D4110" w:rsidRDefault="005476BC" w:rsidP="00376BCC">
      <w:pPr>
        <w:shd w:val="clear" w:color="auto" w:fill="FFFFFF"/>
        <w:spacing w:after="0" w:line="240" w:lineRule="auto"/>
        <w:ind w:left="720"/>
        <w:rPr>
          <w:sz w:val="24"/>
          <w:szCs w:val="24"/>
        </w:rPr>
      </w:pPr>
      <w:r w:rsidRPr="008D4110">
        <w:rPr>
          <w:rFonts w:ascii="Times New Roman" w:hAnsi="Times New Roman" w:cs="Times New Roman"/>
          <w:color w:val="000000"/>
          <w:sz w:val="24"/>
          <w:szCs w:val="24"/>
        </w:rPr>
        <w:t>- учебную мебель (столы, стулья, стеллажи, шкафы);</w:t>
      </w:r>
    </w:p>
    <w:p w:rsidR="005476BC" w:rsidRPr="008D4110" w:rsidRDefault="005476BC" w:rsidP="00376BCC">
      <w:pPr>
        <w:shd w:val="clear" w:color="auto" w:fill="FFFFFF"/>
        <w:spacing w:after="0" w:line="240" w:lineRule="auto"/>
        <w:ind w:left="5" w:firstLine="1133"/>
        <w:rPr>
          <w:sz w:val="24"/>
          <w:szCs w:val="24"/>
        </w:rPr>
      </w:pPr>
      <w:proofErr w:type="gramStart"/>
      <w:r w:rsidRPr="008D4110">
        <w:rPr>
          <w:rFonts w:ascii="Times New Roman" w:hAnsi="Times New Roman" w:cs="Times New Roman"/>
          <w:color w:val="000000"/>
          <w:spacing w:val="1"/>
          <w:sz w:val="24"/>
          <w:szCs w:val="24"/>
        </w:rPr>
        <w:t xml:space="preserve">наглядно-дидактические    средства:    наглядные    методические    пособия, </w:t>
      </w:r>
      <w:r w:rsidRPr="008D4110">
        <w:rPr>
          <w:rFonts w:ascii="Times New Roman" w:hAnsi="Times New Roman" w:cs="Times New Roman"/>
          <w:color w:val="000000"/>
          <w:sz w:val="24"/>
          <w:szCs w:val="24"/>
        </w:rPr>
        <w:t>магнитные   доски,   интерактивные   доски,   демонстрационные   модели   (например,</w:t>
      </w:r>
      <w:proofErr w:type="gramEnd"/>
    </w:p>
    <w:p w:rsidR="005476BC" w:rsidRPr="008D4110" w:rsidRDefault="005476BC" w:rsidP="00376BCC">
      <w:pPr>
        <w:shd w:val="clear" w:color="auto" w:fill="FFFFFF"/>
        <w:spacing w:after="0" w:line="240" w:lineRule="auto"/>
        <w:ind w:left="5"/>
        <w:rPr>
          <w:sz w:val="24"/>
          <w:szCs w:val="24"/>
        </w:rPr>
      </w:pPr>
      <w:r w:rsidRPr="008D4110">
        <w:rPr>
          <w:rFonts w:ascii="Times New Roman" w:hAnsi="Times New Roman" w:cs="Times New Roman"/>
          <w:color w:val="000000"/>
          <w:spacing w:val="1"/>
          <w:sz w:val="24"/>
          <w:szCs w:val="24"/>
        </w:rPr>
        <w:t xml:space="preserve">макеты инструментов </w:t>
      </w:r>
      <w:proofErr w:type="gramStart"/>
      <w:r w:rsidRPr="008D4110">
        <w:rPr>
          <w:rFonts w:ascii="Times New Roman" w:hAnsi="Times New Roman" w:cs="Times New Roman"/>
          <w:color w:val="000000"/>
          <w:spacing w:val="1"/>
          <w:sz w:val="24"/>
          <w:szCs w:val="24"/>
        </w:rPr>
        <w:t>симфонического</w:t>
      </w:r>
      <w:proofErr w:type="gramEnd"/>
      <w:r w:rsidRPr="008D4110">
        <w:rPr>
          <w:rFonts w:ascii="Times New Roman" w:hAnsi="Times New Roman" w:cs="Times New Roman"/>
          <w:color w:val="000000"/>
          <w:spacing w:val="1"/>
          <w:sz w:val="24"/>
          <w:szCs w:val="24"/>
        </w:rPr>
        <w:t xml:space="preserve"> и народных оркестров);</w:t>
      </w:r>
    </w:p>
    <w:p w:rsidR="005476BC" w:rsidRPr="008D4110" w:rsidRDefault="005476BC" w:rsidP="00376BCC">
      <w:pPr>
        <w:widowControl w:val="0"/>
        <w:numPr>
          <w:ilvl w:val="0"/>
          <w:numId w:val="36"/>
        </w:numPr>
        <w:shd w:val="clear" w:color="auto" w:fill="FFFFFF"/>
        <w:tabs>
          <w:tab w:val="left" w:pos="1075"/>
        </w:tabs>
        <w:autoSpaceDE w:val="0"/>
        <w:autoSpaceDN w:val="0"/>
        <w:adjustRightInd w:val="0"/>
        <w:spacing w:after="0" w:line="240" w:lineRule="auto"/>
        <w:ind w:left="14" w:firstLine="701"/>
        <w:rPr>
          <w:rFonts w:ascii="Times New Roman" w:hAnsi="Times New Roman" w:cs="Times New Roman"/>
          <w:color w:val="000000"/>
          <w:sz w:val="24"/>
          <w:szCs w:val="24"/>
        </w:rPr>
      </w:pPr>
      <w:r w:rsidRPr="008D4110">
        <w:rPr>
          <w:rFonts w:ascii="Times New Roman" w:hAnsi="Times New Roman" w:cs="Times New Roman"/>
          <w:color w:val="000000"/>
          <w:sz w:val="24"/>
          <w:szCs w:val="24"/>
        </w:rPr>
        <w:t>электронные   образовательные   ресурсы:    мультимедийное    оборудование</w:t>
      </w:r>
      <w:r w:rsidRPr="008D4110">
        <w:rPr>
          <w:rFonts w:ascii="Times New Roman" w:hAnsi="Times New Roman" w:cs="Times New Roman"/>
          <w:color w:val="000000"/>
          <w:sz w:val="24"/>
          <w:szCs w:val="24"/>
        </w:rPr>
        <w:br/>
        <w:t>(компьютер, аудио- и видеотехника, мультимедийные энциклопедии);</w:t>
      </w:r>
    </w:p>
    <w:p w:rsidR="005476BC" w:rsidRPr="008D4110" w:rsidRDefault="005476BC" w:rsidP="00376BCC">
      <w:pPr>
        <w:widowControl w:val="0"/>
        <w:numPr>
          <w:ilvl w:val="0"/>
          <w:numId w:val="36"/>
        </w:numPr>
        <w:shd w:val="clear" w:color="auto" w:fill="FFFFFF"/>
        <w:tabs>
          <w:tab w:val="left" w:pos="1075"/>
        </w:tabs>
        <w:autoSpaceDE w:val="0"/>
        <w:autoSpaceDN w:val="0"/>
        <w:adjustRightInd w:val="0"/>
        <w:spacing w:after="0" w:line="240" w:lineRule="auto"/>
        <w:ind w:left="14" w:firstLine="701"/>
        <w:rPr>
          <w:rFonts w:ascii="Times New Roman" w:hAnsi="Times New Roman" w:cs="Times New Roman"/>
          <w:color w:val="000000"/>
          <w:sz w:val="24"/>
          <w:szCs w:val="24"/>
        </w:rPr>
      </w:pPr>
      <w:r w:rsidRPr="008D4110">
        <w:rPr>
          <w:rFonts w:ascii="Times New Roman" w:hAnsi="Times New Roman" w:cs="Times New Roman"/>
          <w:color w:val="000000"/>
          <w:spacing w:val="3"/>
          <w:sz w:val="24"/>
          <w:szCs w:val="24"/>
        </w:rPr>
        <w:t>библиотеку, помещения для работы со специализированными материалами</w:t>
      </w:r>
      <w:r w:rsidRPr="008D4110">
        <w:rPr>
          <w:rFonts w:ascii="Times New Roman" w:hAnsi="Times New Roman" w:cs="Times New Roman"/>
          <w:color w:val="000000"/>
          <w:spacing w:val="3"/>
          <w:sz w:val="24"/>
          <w:szCs w:val="24"/>
        </w:rPr>
        <w:br/>
      </w:r>
      <w:r w:rsidRPr="008D4110">
        <w:rPr>
          <w:rFonts w:ascii="Times New Roman" w:hAnsi="Times New Roman" w:cs="Times New Roman"/>
          <w:color w:val="000000"/>
          <w:spacing w:val="-1"/>
          <w:sz w:val="24"/>
          <w:szCs w:val="24"/>
        </w:rPr>
        <w:t>(фонотеку, видеотеку, просмотровый видеозал/класс).</w:t>
      </w:r>
    </w:p>
    <w:p w:rsidR="005476BC" w:rsidRPr="008D4110" w:rsidRDefault="005476BC" w:rsidP="00376BCC">
      <w:pPr>
        <w:shd w:val="clear" w:color="auto" w:fill="FFFFFF"/>
        <w:spacing w:after="0" w:line="240" w:lineRule="auto"/>
        <w:ind w:left="725"/>
        <w:rPr>
          <w:sz w:val="24"/>
          <w:szCs w:val="24"/>
        </w:rPr>
      </w:pPr>
      <w:r w:rsidRPr="008D4110">
        <w:rPr>
          <w:rFonts w:ascii="Times New Roman" w:hAnsi="Times New Roman" w:cs="Times New Roman"/>
          <w:color w:val="000000"/>
          <w:sz w:val="24"/>
          <w:szCs w:val="24"/>
        </w:rPr>
        <w:t>Учебные аудитории должны иметь звукоизоляцию.</w:t>
      </w:r>
    </w:p>
    <w:p w:rsidR="005476BC" w:rsidRPr="008D4110" w:rsidRDefault="005476BC" w:rsidP="00376BCC">
      <w:pPr>
        <w:shd w:val="clear" w:color="auto" w:fill="FFFFFF"/>
        <w:spacing w:after="0" w:line="240" w:lineRule="auto"/>
        <w:ind w:left="10" w:right="10" w:firstLine="710"/>
        <w:jc w:val="both"/>
        <w:rPr>
          <w:sz w:val="24"/>
          <w:szCs w:val="24"/>
        </w:rPr>
      </w:pPr>
      <w:r w:rsidRPr="008D4110">
        <w:rPr>
          <w:rFonts w:ascii="Times New Roman" w:hAnsi="Times New Roman" w:cs="Times New Roman"/>
          <w:color w:val="000000"/>
          <w:spacing w:val="1"/>
          <w:sz w:val="24"/>
          <w:szCs w:val="24"/>
        </w:rPr>
        <w:t xml:space="preserve">В образовательном учреждении должны быть созданы условия для содержания, </w:t>
      </w:r>
      <w:r w:rsidRPr="008D4110">
        <w:rPr>
          <w:rFonts w:ascii="Times New Roman" w:hAnsi="Times New Roman" w:cs="Times New Roman"/>
          <w:color w:val="000000"/>
          <w:sz w:val="24"/>
          <w:szCs w:val="24"/>
        </w:rPr>
        <w:t>своевременного обслуживания и ремонта музыкальных инструментов.</w:t>
      </w:r>
    </w:p>
    <w:p w:rsidR="005476BC" w:rsidRPr="008D4110" w:rsidRDefault="005476BC" w:rsidP="00376BCC">
      <w:pPr>
        <w:shd w:val="clear" w:color="auto" w:fill="FFFFFF"/>
        <w:tabs>
          <w:tab w:val="left" w:pos="2083"/>
        </w:tabs>
        <w:spacing w:after="0" w:line="240" w:lineRule="auto"/>
        <w:ind w:left="773"/>
        <w:rPr>
          <w:sz w:val="24"/>
          <w:szCs w:val="24"/>
        </w:rPr>
      </w:pPr>
      <w:r w:rsidRPr="008D4110">
        <w:rPr>
          <w:rFonts w:ascii="Times New Roman" w:hAnsi="Times New Roman" w:cs="Times New Roman"/>
          <w:b/>
          <w:bCs/>
          <w:color w:val="000000"/>
          <w:spacing w:val="-6"/>
          <w:sz w:val="24"/>
          <w:szCs w:val="24"/>
          <w:lang w:val="en-US"/>
        </w:rPr>
        <w:t>VIII</w:t>
      </w:r>
      <w:r w:rsidRPr="008D4110">
        <w:rPr>
          <w:rFonts w:ascii="Times New Roman" w:hAnsi="Times New Roman" w:cs="Times New Roman"/>
          <w:b/>
          <w:bCs/>
          <w:color w:val="000000"/>
          <w:spacing w:val="-6"/>
          <w:sz w:val="24"/>
          <w:szCs w:val="24"/>
        </w:rPr>
        <w:t>.</w:t>
      </w:r>
      <w:r w:rsidRPr="008D4110">
        <w:rPr>
          <w:rFonts w:ascii="Times New Roman" w:hAnsi="Times New Roman" w:cs="Times New Roman"/>
          <w:b/>
          <w:bCs/>
          <w:color w:val="000000"/>
          <w:sz w:val="24"/>
          <w:szCs w:val="24"/>
        </w:rPr>
        <w:tab/>
        <w:t>Список рекомендуемой учебной и методической литературы</w:t>
      </w:r>
    </w:p>
    <w:p w:rsidR="005476BC" w:rsidRPr="008D4110" w:rsidRDefault="005476BC" w:rsidP="00376BCC">
      <w:pPr>
        <w:shd w:val="clear" w:color="auto" w:fill="FFFFFF"/>
        <w:spacing w:after="0" w:line="240" w:lineRule="auto"/>
        <w:ind w:left="3475"/>
        <w:rPr>
          <w:sz w:val="24"/>
          <w:szCs w:val="24"/>
        </w:rPr>
      </w:pPr>
      <w:r w:rsidRPr="008D4110">
        <w:rPr>
          <w:rFonts w:ascii="Times New Roman" w:hAnsi="Times New Roman" w:cs="Times New Roman"/>
          <w:i/>
          <w:iCs/>
          <w:color w:val="000000"/>
          <w:spacing w:val="-1"/>
          <w:sz w:val="24"/>
          <w:szCs w:val="24"/>
        </w:rPr>
        <w:t>Список методической литературы</w:t>
      </w:r>
    </w:p>
    <w:p w:rsidR="005476BC" w:rsidRPr="008D4110" w:rsidRDefault="005476BC" w:rsidP="00376BCC">
      <w:pPr>
        <w:shd w:val="clear" w:color="auto" w:fill="FFFFFF"/>
        <w:spacing w:after="0" w:line="240" w:lineRule="auto"/>
        <w:ind w:firstLine="710"/>
        <w:jc w:val="both"/>
        <w:rPr>
          <w:sz w:val="24"/>
          <w:szCs w:val="24"/>
        </w:rPr>
      </w:pPr>
      <w:r w:rsidRPr="008D4110">
        <w:rPr>
          <w:rFonts w:ascii="Times New Roman" w:hAnsi="Times New Roman" w:cs="Times New Roman"/>
          <w:color w:val="000000"/>
          <w:spacing w:val="-1"/>
          <w:sz w:val="24"/>
          <w:szCs w:val="24"/>
        </w:rPr>
        <w:t xml:space="preserve">Асафьев   Б.   Путеводитель   по   концертам:   Словарь   наиболее   необходимых </w:t>
      </w:r>
      <w:r w:rsidRPr="008D4110">
        <w:rPr>
          <w:rFonts w:ascii="Times New Roman" w:hAnsi="Times New Roman" w:cs="Times New Roman"/>
          <w:color w:val="000000"/>
          <w:sz w:val="24"/>
          <w:szCs w:val="24"/>
        </w:rPr>
        <w:t>терминов и понятий. М., 1978</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1"/>
          <w:sz w:val="24"/>
          <w:szCs w:val="24"/>
        </w:rPr>
        <w:t>Бернстайн Л. Концерты для молодежи. Л., 1991</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Выгодский Л. Психология искусства. М., 1968</w:t>
      </w:r>
    </w:p>
    <w:p w:rsidR="005476BC" w:rsidRPr="008D4110" w:rsidRDefault="005476BC" w:rsidP="00376BCC">
      <w:pPr>
        <w:shd w:val="clear" w:color="auto" w:fill="FFFFFF"/>
        <w:spacing w:after="0" w:line="240" w:lineRule="auto"/>
        <w:ind w:left="10" w:right="10" w:firstLine="701"/>
        <w:jc w:val="both"/>
        <w:rPr>
          <w:sz w:val="24"/>
          <w:szCs w:val="24"/>
        </w:rPr>
      </w:pPr>
      <w:r w:rsidRPr="008D4110">
        <w:rPr>
          <w:rFonts w:ascii="Times New Roman" w:hAnsi="Times New Roman" w:cs="Times New Roman"/>
          <w:color w:val="000000"/>
          <w:sz w:val="24"/>
          <w:szCs w:val="24"/>
        </w:rPr>
        <w:t xml:space="preserve">Гилярова   Н.   Хрестоматия   по   русскому   народному   творчеству.   1-2   годы </w:t>
      </w:r>
      <w:r w:rsidRPr="008D4110">
        <w:rPr>
          <w:rFonts w:ascii="Times New Roman" w:hAnsi="Times New Roman" w:cs="Times New Roman"/>
          <w:color w:val="000000"/>
          <w:spacing w:val="-1"/>
          <w:sz w:val="24"/>
          <w:szCs w:val="24"/>
        </w:rPr>
        <w:t>обучения. М., 1996</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Гильченок Н. Слушаем музыку вместе. СПб, 2006</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Газарян С. В мире музыкальных инструментов. М., 1989</w:t>
      </w:r>
    </w:p>
    <w:p w:rsidR="005476BC" w:rsidRPr="008D4110" w:rsidRDefault="005476BC" w:rsidP="00376BCC">
      <w:pPr>
        <w:shd w:val="clear" w:color="auto" w:fill="FFFFFF"/>
        <w:spacing w:after="0" w:line="240" w:lineRule="auto"/>
        <w:ind w:right="14" w:firstLine="710"/>
        <w:jc w:val="both"/>
        <w:rPr>
          <w:sz w:val="24"/>
          <w:szCs w:val="24"/>
        </w:rPr>
      </w:pPr>
      <w:r w:rsidRPr="008D4110">
        <w:rPr>
          <w:rFonts w:ascii="Times New Roman" w:hAnsi="Times New Roman" w:cs="Times New Roman"/>
          <w:color w:val="000000"/>
          <w:sz w:val="24"/>
          <w:szCs w:val="24"/>
        </w:rPr>
        <w:t xml:space="preserve">Жаворонушки. Русские песни, прибаутки, скороговорки, считалки, сказки, игры. </w:t>
      </w:r>
      <w:r w:rsidRPr="008D4110">
        <w:rPr>
          <w:rFonts w:ascii="Times New Roman" w:hAnsi="Times New Roman" w:cs="Times New Roman"/>
          <w:color w:val="000000"/>
          <w:spacing w:val="2"/>
          <w:sz w:val="24"/>
          <w:szCs w:val="24"/>
        </w:rPr>
        <w:t>Вып. 4. Сост.</w:t>
      </w:r>
      <w:proofErr w:type="gramStart"/>
      <w:r w:rsidRPr="008D4110">
        <w:rPr>
          <w:rFonts w:ascii="Times New Roman" w:hAnsi="Times New Roman" w:cs="Times New Roman"/>
          <w:color w:val="000000"/>
          <w:spacing w:val="2"/>
          <w:sz w:val="24"/>
          <w:szCs w:val="24"/>
        </w:rPr>
        <w:t xml:space="preserve"> .</w:t>
      </w:r>
      <w:proofErr w:type="gramEnd"/>
      <w:r w:rsidRPr="008D4110">
        <w:rPr>
          <w:rFonts w:ascii="Times New Roman" w:hAnsi="Times New Roman" w:cs="Times New Roman"/>
          <w:color w:val="000000"/>
          <w:spacing w:val="2"/>
          <w:sz w:val="24"/>
          <w:szCs w:val="24"/>
        </w:rPr>
        <w:t>. Науменко. М.,1986</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Книга о музыке. Составители Г. Головинский, М. Ройтерштейн. М., 1988</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Конен В. Дж. Театр и симфония. М., 1975</w:t>
      </w:r>
    </w:p>
    <w:p w:rsidR="005476BC" w:rsidRPr="008D4110" w:rsidRDefault="005476BC" w:rsidP="00376BCC">
      <w:pPr>
        <w:shd w:val="clear" w:color="auto" w:fill="FFFFFF"/>
        <w:spacing w:after="0" w:line="240" w:lineRule="auto"/>
        <w:ind w:right="10" w:firstLine="710"/>
        <w:jc w:val="both"/>
        <w:rPr>
          <w:sz w:val="24"/>
          <w:szCs w:val="24"/>
        </w:rPr>
      </w:pPr>
      <w:r w:rsidRPr="008D4110">
        <w:rPr>
          <w:rFonts w:ascii="Times New Roman" w:hAnsi="Times New Roman" w:cs="Times New Roman"/>
          <w:color w:val="000000"/>
          <w:spacing w:val="3"/>
          <w:sz w:val="24"/>
          <w:szCs w:val="24"/>
        </w:rPr>
        <w:t xml:space="preserve">Лядов А. Песни русского народа в обработке для одного голоса и фортепиано. </w:t>
      </w:r>
      <w:r w:rsidRPr="008D4110">
        <w:rPr>
          <w:rFonts w:ascii="Times New Roman" w:hAnsi="Times New Roman" w:cs="Times New Roman"/>
          <w:color w:val="000000"/>
          <w:spacing w:val="-1"/>
          <w:sz w:val="24"/>
          <w:szCs w:val="24"/>
        </w:rPr>
        <w:t>М., 1959</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Мазель Л. Строение музыкальных произведений. М., 1979</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Музыкальный энциклопедический словарь. М., 1990</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Назайкинский Е. Логика музыкальной композиции. М., 1982</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z w:val="24"/>
          <w:szCs w:val="24"/>
        </w:rPr>
        <w:t xml:space="preserve">Новицкая М. Введение в народоведение. Классы </w:t>
      </w:r>
      <w:r w:rsidRPr="008D4110">
        <w:rPr>
          <w:rFonts w:ascii="Times New Roman" w:hAnsi="Times New Roman" w:cs="Times New Roman"/>
          <w:color w:val="000000"/>
          <w:spacing w:val="26"/>
          <w:sz w:val="24"/>
          <w:szCs w:val="24"/>
        </w:rPr>
        <w:t>1-2.</w:t>
      </w:r>
      <w:r w:rsidRPr="008D4110">
        <w:rPr>
          <w:rFonts w:ascii="Times New Roman" w:hAnsi="Times New Roman" w:cs="Times New Roman"/>
          <w:color w:val="000000"/>
          <w:sz w:val="24"/>
          <w:szCs w:val="24"/>
        </w:rPr>
        <w:t xml:space="preserve"> Родная земля. М., 1997</w:t>
      </w:r>
    </w:p>
    <w:p w:rsidR="005476BC" w:rsidRPr="008D4110" w:rsidRDefault="005476BC" w:rsidP="00376BCC">
      <w:pPr>
        <w:shd w:val="clear" w:color="auto" w:fill="FFFFFF"/>
        <w:spacing w:after="0" w:line="240" w:lineRule="auto"/>
        <w:ind w:left="5" w:firstLine="701"/>
        <w:jc w:val="both"/>
        <w:rPr>
          <w:sz w:val="24"/>
          <w:szCs w:val="24"/>
        </w:rPr>
      </w:pPr>
      <w:r w:rsidRPr="008D4110">
        <w:rPr>
          <w:rFonts w:ascii="Times New Roman" w:hAnsi="Times New Roman" w:cs="Times New Roman"/>
          <w:color w:val="000000"/>
          <w:spacing w:val="1"/>
          <w:sz w:val="24"/>
          <w:szCs w:val="24"/>
        </w:rPr>
        <w:t xml:space="preserve">Попова   Т.    Основы    русской    народной   музыки.    Учебное    пособие    для </w:t>
      </w:r>
      <w:r w:rsidRPr="008D4110">
        <w:rPr>
          <w:rFonts w:ascii="Times New Roman" w:hAnsi="Times New Roman" w:cs="Times New Roman"/>
          <w:color w:val="000000"/>
          <w:sz w:val="24"/>
          <w:szCs w:val="24"/>
        </w:rPr>
        <w:t>музыкальных училищ и институтов культуры. М.,1977</w:t>
      </w:r>
    </w:p>
    <w:p w:rsidR="005476BC" w:rsidRPr="008D4110" w:rsidRDefault="005476BC" w:rsidP="00376BCC">
      <w:pPr>
        <w:shd w:val="clear" w:color="auto" w:fill="FFFFFF"/>
        <w:spacing w:after="0" w:line="240" w:lineRule="auto"/>
        <w:ind w:left="706"/>
        <w:rPr>
          <w:sz w:val="24"/>
          <w:szCs w:val="24"/>
        </w:rPr>
      </w:pPr>
      <w:r w:rsidRPr="008D4110">
        <w:rPr>
          <w:rFonts w:ascii="Times New Roman" w:hAnsi="Times New Roman" w:cs="Times New Roman"/>
          <w:color w:val="000000"/>
          <w:spacing w:val="-1"/>
          <w:sz w:val="24"/>
          <w:szCs w:val="24"/>
        </w:rPr>
        <w:t>Римский-Корсаков Н. 100 русских народных песен. М.-Л., 1951 Рождественские песни. Пение на уроках сольфеджио. Вып 1. Сост. Г. Ушпикова.</w:t>
      </w:r>
    </w:p>
    <w:p w:rsidR="005476BC" w:rsidRPr="008D4110" w:rsidRDefault="005476BC" w:rsidP="00376BCC">
      <w:pPr>
        <w:shd w:val="clear" w:color="auto" w:fill="FFFFFF"/>
        <w:spacing w:after="0" w:line="240" w:lineRule="auto"/>
        <w:rPr>
          <w:sz w:val="24"/>
          <w:szCs w:val="24"/>
        </w:rPr>
      </w:pPr>
      <w:r w:rsidRPr="008D4110">
        <w:rPr>
          <w:rFonts w:ascii="Times New Roman" w:hAnsi="Times New Roman" w:cs="Times New Roman"/>
          <w:color w:val="000000"/>
          <w:spacing w:val="-1"/>
          <w:sz w:val="24"/>
          <w:szCs w:val="24"/>
        </w:rPr>
        <w:t>М.,1996</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z w:val="24"/>
          <w:szCs w:val="24"/>
        </w:rPr>
        <w:t>Русское народное музыкальное творчество. Хрестоматия. М.,1958</w:t>
      </w:r>
    </w:p>
    <w:p w:rsidR="005476BC" w:rsidRPr="008D4110" w:rsidRDefault="005476BC" w:rsidP="00376BCC">
      <w:pPr>
        <w:shd w:val="clear" w:color="auto" w:fill="FFFFFF"/>
        <w:spacing w:after="0" w:line="240" w:lineRule="auto"/>
        <w:ind w:left="710"/>
        <w:rPr>
          <w:sz w:val="24"/>
          <w:szCs w:val="24"/>
        </w:rPr>
      </w:pPr>
      <w:r w:rsidRPr="008D4110">
        <w:rPr>
          <w:rFonts w:ascii="Times New Roman" w:hAnsi="Times New Roman" w:cs="Times New Roman"/>
          <w:color w:val="000000"/>
          <w:spacing w:val="2"/>
          <w:sz w:val="24"/>
          <w:szCs w:val="24"/>
        </w:rPr>
        <w:t xml:space="preserve">Русское народное музыкальное творчество. Хрестоматия. Учебное пособие </w:t>
      </w:r>
      <w:proofErr w:type="gramStart"/>
      <w:r w:rsidRPr="008D4110">
        <w:rPr>
          <w:rFonts w:ascii="Times New Roman" w:hAnsi="Times New Roman" w:cs="Times New Roman"/>
          <w:color w:val="000000"/>
          <w:spacing w:val="2"/>
          <w:sz w:val="24"/>
          <w:szCs w:val="24"/>
        </w:rPr>
        <w:t>для</w:t>
      </w:r>
      <w:proofErr w:type="gramEnd"/>
    </w:p>
    <w:p w:rsidR="005476BC" w:rsidRPr="008D4110" w:rsidRDefault="005476BC" w:rsidP="00376BCC">
      <w:pPr>
        <w:shd w:val="clear" w:color="auto" w:fill="FFFFFF"/>
        <w:spacing w:after="0" w:line="240" w:lineRule="auto"/>
        <w:ind w:left="5"/>
        <w:rPr>
          <w:sz w:val="24"/>
          <w:szCs w:val="24"/>
        </w:rPr>
      </w:pPr>
      <w:r w:rsidRPr="008D4110">
        <w:rPr>
          <w:rFonts w:ascii="Times New Roman" w:hAnsi="Times New Roman" w:cs="Times New Roman"/>
          <w:color w:val="000000"/>
          <w:sz w:val="24"/>
          <w:szCs w:val="24"/>
        </w:rPr>
        <w:t>музыкальных училищ. Сост. Б. Фраенова. М., 2000</w:t>
      </w:r>
    </w:p>
    <w:p w:rsidR="005476BC" w:rsidRPr="008D4110" w:rsidRDefault="005476BC" w:rsidP="00376BCC">
      <w:pPr>
        <w:shd w:val="clear" w:color="auto" w:fill="FFFFFF"/>
        <w:spacing w:after="0" w:line="240" w:lineRule="auto"/>
        <w:ind w:left="720" w:right="1075"/>
        <w:rPr>
          <w:sz w:val="24"/>
          <w:szCs w:val="24"/>
        </w:rPr>
      </w:pPr>
      <w:r w:rsidRPr="008D4110">
        <w:rPr>
          <w:rFonts w:ascii="Times New Roman" w:hAnsi="Times New Roman" w:cs="Times New Roman"/>
          <w:color w:val="000000"/>
          <w:spacing w:val="-2"/>
          <w:sz w:val="24"/>
          <w:szCs w:val="24"/>
        </w:rPr>
        <w:t xml:space="preserve">Русское народное музыкальное творчество. Сост. З.Яковлева. М., 2004 Скребков С. Художественные принципы музыкальных стилей. М., 1973 </w:t>
      </w:r>
      <w:r w:rsidRPr="008D4110">
        <w:rPr>
          <w:rFonts w:ascii="Times New Roman" w:hAnsi="Times New Roman" w:cs="Times New Roman"/>
          <w:color w:val="000000"/>
          <w:spacing w:val="1"/>
          <w:sz w:val="24"/>
          <w:szCs w:val="24"/>
        </w:rPr>
        <w:t xml:space="preserve">Слушание музыки. Для 1-3 кл. Сост. Г.Ушпикова. СПб, 2008 </w:t>
      </w:r>
      <w:r w:rsidRPr="008D4110">
        <w:rPr>
          <w:rFonts w:ascii="Times New Roman" w:hAnsi="Times New Roman" w:cs="Times New Roman"/>
          <w:color w:val="000000"/>
          <w:sz w:val="24"/>
          <w:szCs w:val="24"/>
        </w:rPr>
        <w:t>Способин И. Музыкальная форма. М., 1972</w:t>
      </w:r>
    </w:p>
    <w:p w:rsidR="005476BC" w:rsidRPr="008D4110" w:rsidRDefault="005476BC" w:rsidP="00376BCC">
      <w:pPr>
        <w:shd w:val="clear" w:color="auto" w:fill="FFFFFF"/>
        <w:spacing w:after="0" w:line="240" w:lineRule="auto"/>
        <w:ind w:left="706" w:right="1075"/>
        <w:rPr>
          <w:sz w:val="24"/>
          <w:szCs w:val="24"/>
        </w:rPr>
      </w:pPr>
      <w:r w:rsidRPr="008D4110">
        <w:rPr>
          <w:rFonts w:ascii="Times New Roman" w:hAnsi="Times New Roman" w:cs="Times New Roman"/>
          <w:color w:val="000000"/>
          <w:spacing w:val="-2"/>
          <w:sz w:val="24"/>
          <w:szCs w:val="24"/>
        </w:rPr>
        <w:t xml:space="preserve">Царева Н. Уроки госпожи Мелодии. Методическое пособие. М.,2007 </w:t>
      </w:r>
      <w:r w:rsidRPr="008D4110">
        <w:rPr>
          <w:rFonts w:ascii="Times New Roman" w:hAnsi="Times New Roman" w:cs="Times New Roman"/>
          <w:color w:val="000000"/>
          <w:sz w:val="24"/>
          <w:szCs w:val="24"/>
        </w:rPr>
        <w:t>Яворский Б. Строение музыкальной речи. М., 1908 Яворский Б. Статьи, воспоминания, переписка. М., 1972</w:t>
      </w:r>
    </w:p>
    <w:p w:rsidR="005476BC" w:rsidRPr="008D4110" w:rsidRDefault="005476BC" w:rsidP="00376BCC">
      <w:pPr>
        <w:shd w:val="clear" w:color="auto" w:fill="FFFFFF"/>
        <w:spacing w:after="0" w:line="240" w:lineRule="auto"/>
        <w:ind w:left="24"/>
        <w:jc w:val="center"/>
        <w:rPr>
          <w:sz w:val="24"/>
          <w:szCs w:val="24"/>
        </w:rPr>
      </w:pPr>
      <w:r w:rsidRPr="008D4110">
        <w:rPr>
          <w:rFonts w:ascii="Times New Roman" w:hAnsi="Times New Roman" w:cs="Times New Roman"/>
          <w:i/>
          <w:iCs/>
          <w:color w:val="000000"/>
          <w:spacing w:val="-2"/>
          <w:sz w:val="24"/>
          <w:szCs w:val="24"/>
        </w:rPr>
        <w:t>Учебная литература</w:t>
      </w:r>
    </w:p>
    <w:p w:rsidR="005476BC" w:rsidRDefault="005476BC" w:rsidP="00376BCC">
      <w:pPr>
        <w:shd w:val="clear" w:color="auto" w:fill="FFFFFF"/>
        <w:spacing w:after="0" w:line="240" w:lineRule="auto"/>
        <w:ind w:left="734" w:right="538"/>
        <w:rPr>
          <w:rFonts w:ascii="Times New Roman" w:hAnsi="Times New Roman" w:cs="Times New Roman"/>
          <w:color w:val="000000"/>
          <w:spacing w:val="1"/>
          <w:sz w:val="24"/>
          <w:szCs w:val="24"/>
        </w:rPr>
      </w:pPr>
      <w:r w:rsidRPr="008D4110">
        <w:rPr>
          <w:rFonts w:ascii="Times New Roman" w:hAnsi="Times New Roman" w:cs="Times New Roman"/>
          <w:color w:val="000000"/>
          <w:spacing w:val="-1"/>
          <w:sz w:val="24"/>
          <w:szCs w:val="24"/>
        </w:rPr>
        <w:t xml:space="preserve">Царева Н. «Уроки госпожи Мелодии». Учебные пособия (с аудиозаписями), </w:t>
      </w:r>
      <w:r w:rsidRPr="008D4110">
        <w:rPr>
          <w:rFonts w:ascii="Times New Roman" w:hAnsi="Times New Roman" w:cs="Times New Roman"/>
          <w:color w:val="000000"/>
          <w:spacing w:val="1"/>
          <w:sz w:val="24"/>
          <w:szCs w:val="24"/>
        </w:rPr>
        <w:t>1,2,3 классы. М.,2007</w:t>
      </w:r>
    </w:p>
    <w:p w:rsidR="00F54094" w:rsidRDefault="00F54094" w:rsidP="005476BC">
      <w:pPr>
        <w:jc w:val="center"/>
        <w:rPr>
          <w:b/>
          <w:sz w:val="28"/>
          <w:szCs w:val="28"/>
        </w:rPr>
      </w:pPr>
    </w:p>
    <w:p w:rsidR="005476BC" w:rsidRPr="00E66F42" w:rsidRDefault="00F54094" w:rsidP="005476BC">
      <w:pPr>
        <w:jc w:val="center"/>
        <w:rPr>
          <w:rFonts w:ascii="Times New Roman" w:hAnsi="Times New Roman" w:cs="Times New Roman"/>
          <w:b/>
          <w:sz w:val="28"/>
          <w:szCs w:val="28"/>
        </w:rPr>
      </w:pPr>
      <w:r w:rsidRPr="00E66F42">
        <w:rPr>
          <w:rFonts w:ascii="Times New Roman" w:hAnsi="Times New Roman" w:cs="Times New Roman"/>
          <w:b/>
          <w:sz w:val="28"/>
          <w:szCs w:val="28"/>
        </w:rPr>
        <w:t xml:space="preserve"> </w:t>
      </w:r>
      <w:r w:rsidR="005476BC" w:rsidRPr="00E66F42">
        <w:rPr>
          <w:rFonts w:ascii="Times New Roman" w:hAnsi="Times New Roman" w:cs="Times New Roman"/>
          <w:b/>
          <w:sz w:val="28"/>
          <w:szCs w:val="28"/>
        </w:rPr>
        <w:t>«Детская музыкальная школа №1 им. М. П. Мусоргского»</w:t>
      </w:r>
    </w:p>
    <w:p w:rsidR="005476BC" w:rsidRPr="00E66F42" w:rsidRDefault="005476BC" w:rsidP="005476BC">
      <w:pPr>
        <w:shd w:val="clear" w:color="auto" w:fill="FFFFFF"/>
        <w:spacing w:line="365" w:lineRule="exact"/>
        <w:ind w:left="701" w:right="518" w:firstLine="178"/>
        <w:rPr>
          <w:rFonts w:ascii="Times New Roman" w:hAnsi="Times New Roman" w:cs="Times New Roman"/>
          <w:color w:val="000000"/>
          <w:sz w:val="30"/>
          <w:szCs w:val="30"/>
        </w:rPr>
      </w:pPr>
    </w:p>
    <w:p w:rsidR="005476BC" w:rsidRPr="00E66F42" w:rsidRDefault="005476BC" w:rsidP="005476BC">
      <w:pPr>
        <w:jc w:val="center"/>
        <w:rPr>
          <w:rFonts w:ascii="Times New Roman" w:hAnsi="Times New Roman" w:cs="Times New Roman"/>
          <w:b/>
          <w:color w:val="000000"/>
          <w:sz w:val="28"/>
          <w:szCs w:val="28"/>
          <w:lang w:eastAsia="ar-SA"/>
        </w:rPr>
      </w:pPr>
    </w:p>
    <w:p w:rsidR="005476BC" w:rsidRPr="00E66F42" w:rsidRDefault="005476BC" w:rsidP="005476BC">
      <w:pPr>
        <w:jc w:val="center"/>
        <w:rPr>
          <w:rFonts w:ascii="Times New Roman" w:hAnsi="Times New Roman" w:cs="Times New Roman"/>
          <w:b/>
          <w:color w:val="000000"/>
          <w:sz w:val="28"/>
          <w:szCs w:val="28"/>
          <w:lang w:eastAsia="ar-SA"/>
        </w:rPr>
      </w:pPr>
      <w:r w:rsidRPr="00E66F42">
        <w:rPr>
          <w:rFonts w:ascii="Times New Roman" w:hAnsi="Times New Roman" w:cs="Times New Roman"/>
          <w:b/>
          <w:color w:val="000000"/>
          <w:sz w:val="28"/>
          <w:szCs w:val="28"/>
          <w:lang w:eastAsia="ar-SA"/>
        </w:rPr>
        <w:t xml:space="preserve">ДОПОЛНИТЕЛЬНАЯ  ОБЩЕРАЗВИВАЮЩАЯ ПРОГРАММА </w:t>
      </w:r>
    </w:p>
    <w:p w:rsidR="005476BC" w:rsidRPr="00E66F42" w:rsidRDefault="005476BC" w:rsidP="005476BC">
      <w:pPr>
        <w:jc w:val="center"/>
        <w:rPr>
          <w:rFonts w:ascii="Times New Roman" w:hAnsi="Times New Roman" w:cs="Times New Roman"/>
          <w:b/>
          <w:color w:val="000000"/>
          <w:sz w:val="28"/>
          <w:szCs w:val="28"/>
          <w:lang w:eastAsia="ar-SA"/>
        </w:rPr>
      </w:pPr>
      <w:r w:rsidRPr="00E66F42">
        <w:rPr>
          <w:rFonts w:ascii="Times New Roman" w:hAnsi="Times New Roman" w:cs="Times New Roman"/>
          <w:b/>
          <w:color w:val="000000"/>
          <w:sz w:val="28"/>
          <w:szCs w:val="28"/>
          <w:lang w:eastAsia="ar-SA"/>
        </w:rPr>
        <w:t>В ОБЛАСТИ МУЗЫКАЛЬНОГО ИСКУССТВА</w:t>
      </w:r>
    </w:p>
    <w:p w:rsidR="005476BC" w:rsidRPr="00E66F42" w:rsidRDefault="005476BC" w:rsidP="005476BC">
      <w:pPr>
        <w:jc w:val="center"/>
        <w:rPr>
          <w:rFonts w:ascii="Times New Roman" w:hAnsi="Times New Roman" w:cs="Times New Roman"/>
          <w:b/>
          <w:color w:val="000000"/>
          <w:sz w:val="28"/>
          <w:szCs w:val="28"/>
          <w:lang w:eastAsia="ar-SA"/>
        </w:rPr>
      </w:pPr>
    </w:p>
    <w:p w:rsidR="005476BC" w:rsidRPr="00E66F42" w:rsidRDefault="005476BC" w:rsidP="005476BC">
      <w:pPr>
        <w:jc w:val="center"/>
        <w:rPr>
          <w:rFonts w:ascii="Times New Roman" w:hAnsi="Times New Roman" w:cs="Times New Roman"/>
          <w:b/>
          <w:color w:val="000000"/>
          <w:sz w:val="28"/>
          <w:szCs w:val="28"/>
        </w:rPr>
      </w:pPr>
    </w:p>
    <w:p w:rsidR="005476BC" w:rsidRPr="00E66F42" w:rsidRDefault="005476BC" w:rsidP="005476BC">
      <w:pPr>
        <w:jc w:val="center"/>
        <w:rPr>
          <w:rFonts w:ascii="Times New Roman" w:hAnsi="Times New Roman" w:cs="Times New Roman"/>
          <w:b/>
          <w:color w:val="000000"/>
          <w:sz w:val="36"/>
          <w:szCs w:val="36"/>
        </w:rPr>
      </w:pPr>
      <w:r w:rsidRPr="00E66F42">
        <w:rPr>
          <w:rFonts w:ascii="Times New Roman" w:hAnsi="Times New Roman" w:cs="Times New Roman"/>
          <w:b/>
          <w:color w:val="000000"/>
          <w:sz w:val="36"/>
          <w:szCs w:val="36"/>
        </w:rPr>
        <w:t>ПРОГРАММА</w:t>
      </w:r>
    </w:p>
    <w:p w:rsidR="005476BC" w:rsidRPr="00E66F42" w:rsidRDefault="005476BC" w:rsidP="005476BC">
      <w:pPr>
        <w:jc w:val="center"/>
        <w:rPr>
          <w:rFonts w:ascii="Times New Roman" w:hAnsi="Times New Roman" w:cs="Times New Roman"/>
          <w:b/>
          <w:color w:val="000000"/>
          <w:sz w:val="36"/>
          <w:szCs w:val="36"/>
          <w:lang w:eastAsia="ar-SA"/>
        </w:rPr>
      </w:pPr>
      <w:r w:rsidRPr="00E66F42">
        <w:rPr>
          <w:rFonts w:ascii="Times New Roman" w:hAnsi="Times New Roman" w:cs="Times New Roman"/>
          <w:b/>
          <w:color w:val="000000"/>
          <w:sz w:val="36"/>
          <w:szCs w:val="36"/>
          <w:lang w:eastAsia="ar-SA"/>
        </w:rPr>
        <w:t>по учебному предмету</w:t>
      </w:r>
    </w:p>
    <w:p w:rsidR="005476BC" w:rsidRPr="00E66F42" w:rsidRDefault="005476BC" w:rsidP="005476BC">
      <w:pPr>
        <w:jc w:val="center"/>
        <w:rPr>
          <w:rFonts w:ascii="Times New Roman" w:hAnsi="Times New Roman" w:cs="Times New Roman"/>
          <w:b/>
          <w:sz w:val="28"/>
          <w:szCs w:val="28"/>
          <w:lang w:eastAsia="ar-SA"/>
        </w:rPr>
      </w:pPr>
      <w:r w:rsidRPr="00E66F42">
        <w:rPr>
          <w:rFonts w:ascii="Times New Roman" w:hAnsi="Times New Roman" w:cs="Times New Roman"/>
          <w:b/>
          <w:sz w:val="40"/>
          <w:szCs w:val="36"/>
          <w:lang w:eastAsia="ar-SA"/>
        </w:rPr>
        <w:t>МУЗЫКАЛЬНАЯ ЛИТЕРАТУРА</w:t>
      </w:r>
    </w:p>
    <w:p w:rsidR="005476BC" w:rsidRPr="00E66F42" w:rsidRDefault="005476BC" w:rsidP="005476BC">
      <w:pPr>
        <w:jc w:val="center"/>
        <w:rPr>
          <w:rFonts w:ascii="Times New Roman" w:hAnsi="Times New Roman" w:cs="Times New Roman"/>
          <w:b/>
          <w:sz w:val="28"/>
          <w:szCs w:val="28"/>
          <w:lang w:eastAsia="ar-SA"/>
        </w:rPr>
      </w:pPr>
    </w:p>
    <w:p w:rsidR="005476BC" w:rsidRPr="00E66F42" w:rsidRDefault="005476BC" w:rsidP="005476BC">
      <w:pPr>
        <w:jc w:val="center"/>
        <w:rPr>
          <w:rFonts w:ascii="Times New Roman" w:hAnsi="Times New Roman" w:cs="Times New Roman"/>
          <w:b/>
          <w:sz w:val="28"/>
          <w:szCs w:val="28"/>
          <w:lang w:eastAsia="ar-SA"/>
        </w:rPr>
      </w:pPr>
    </w:p>
    <w:p w:rsidR="005476BC" w:rsidRPr="00E66F42" w:rsidRDefault="005476BC" w:rsidP="005476BC">
      <w:pPr>
        <w:jc w:val="center"/>
        <w:rPr>
          <w:rFonts w:ascii="Times New Roman" w:hAnsi="Times New Roman" w:cs="Times New Roman"/>
          <w:b/>
          <w:sz w:val="28"/>
          <w:szCs w:val="28"/>
          <w:lang w:eastAsia="ar-SA"/>
        </w:rPr>
      </w:pPr>
    </w:p>
    <w:p w:rsidR="005476BC" w:rsidRPr="00E66F42" w:rsidRDefault="005476BC" w:rsidP="005476BC">
      <w:pPr>
        <w:jc w:val="center"/>
        <w:rPr>
          <w:rFonts w:ascii="Times New Roman" w:hAnsi="Times New Roman" w:cs="Times New Roman"/>
          <w:b/>
          <w:sz w:val="28"/>
          <w:szCs w:val="28"/>
          <w:lang w:eastAsia="ar-SA"/>
        </w:rPr>
      </w:pPr>
    </w:p>
    <w:p w:rsidR="005476BC" w:rsidRPr="00E66F42" w:rsidRDefault="005476BC" w:rsidP="005476BC">
      <w:pPr>
        <w:jc w:val="center"/>
        <w:rPr>
          <w:rFonts w:ascii="Times New Roman" w:hAnsi="Times New Roman" w:cs="Times New Roman"/>
          <w:b/>
          <w:sz w:val="28"/>
          <w:szCs w:val="28"/>
          <w:lang w:eastAsia="ar-SA"/>
        </w:rPr>
      </w:pPr>
    </w:p>
    <w:p w:rsidR="005476BC" w:rsidRPr="00E66F42" w:rsidRDefault="005476BC" w:rsidP="005476BC">
      <w:pPr>
        <w:jc w:val="center"/>
        <w:rPr>
          <w:rFonts w:ascii="Times New Roman" w:hAnsi="Times New Roman" w:cs="Times New Roman"/>
          <w:b/>
          <w:sz w:val="28"/>
          <w:szCs w:val="28"/>
          <w:lang w:eastAsia="ar-SA"/>
        </w:rPr>
      </w:pPr>
    </w:p>
    <w:p w:rsidR="005476BC" w:rsidRPr="00E66F42" w:rsidRDefault="005476BC" w:rsidP="005476BC">
      <w:pPr>
        <w:jc w:val="center"/>
        <w:rPr>
          <w:rFonts w:ascii="Times New Roman" w:hAnsi="Times New Roman" w:cs="Times New Roman"/>
          <w:b/>
          <w:sz w:val="28"/>
          <w:szCs w:val="28"/>
          <w:lang w:eastAsia="ar-SA"/>
        </w:rPr>
      </w:pPr>
    </w:p>
    <w:p w:rsidR="005476BC" w:rsidRPr="00E66F42" w:rsidRDefault="005476BC" w:rsidP="005476BC">
      <w:pPr>
        <w:jc w:val="center"/>
        <w:rPr>
          <w:rFonts w:ascii="Times New Roman" w:hAnsi="Times New Roman" w:cs="Times New Roman"/>
          <w:b/>
          <w:sz w:val="28"/>
          <w:szCs w:val="28"/>
          <w:lang w:eastAsia="ar-SA"/>
        </w:rPr>
      </w:pPr>
    </w:p>
    <w:p w:rsidR="005476BC" w:rsidRPr="00E66F42" w:rsidRDefault="005476BC" w:rsidP="005476BC">
      <w:pPr>
        <w:jc w:val="center"/>
        <w:rPr>
          <w:rFonts w:ascii="Times New Roman" w:hAnsi="Times New Roman" w:cs="Times New Roman"/>
          <w:b/>
          <w:sz w:val="28"/>
          <w:szCs w:val="28"/>
          <w:lang w:eastAsia="ar-SA"/>
        </w:rPr>
      </w:pPr>
    </w:p>
    <w:p w:rsidR="005476BC" w:rsidRPr="00E66F42" w:rsidRDefault="005476BC" w:rsidP="005476BC">
      <w:pPr>
        <w:jc w:val="center"/>
        <w:rPr>
          <w:rFonts w:ascii="Times New Roman" w:hAnsi="Times New Roman" w:cs="Times New Roman"/>
          <w:b/>
          <w:color w:val="000000"/>
          <w:sz w:val="28"/>
          <w:szCs w:val="28"/>
          <w:lang w:eastAsia="ar-SA"/>
        </w:rPr>
      </w:pPr>
      <w:r w:rsidRPr="00E66F42">
        <w:rPr>
          <w:rFonts w:ascii="Times New Roman" w:hAnsi="Times New Roman" w:cs="Times New Roman"/>
          <w:b/>
          <w:sz w:val="28"/>
          <w:szCs w:val="28"/>
          <w:lang w:eastAsia="ar-SA"/>
        </w:rPr>
        <w:t>Великие Луки 201</w:t>
      </w:r>
      <w:r w:rsidRPr="00E66F42">
        <w:rPr>
          <w:rFonts w:ascii="Times New Roman" w:hAnsi="Times New Roman" w:cs="Times New Roman"/>
          <w:b/>
          <w:color w:val="000000"/>
          <w:sz w:val="28"/>
          <w:szCs w:val="28"/>
          <w:lang w:eastAsia="ar-SA"/>
        </w:rPr>
        <w:t>5</w:t>
      </w:r>
    </w:p>
    <w:p w:rsidR="005476BC" w:rsidRPr="00E66F42" w:rsidRDefault="005476BC" w:rsidP="005476BC">
      <w:pPr>
        <w:tabs>
          <w:tab w:val="left" w:pos="284"/>
        </w:tabs>
        <w:ind w:firstLine="284"/>
        <w:jc w:val="both"/>
        <w:rPr>
          <w:rFonts w:ascii="Times New Roman" w:hAnsi="Times New Roman" w:cs="Times New Roman"/>
          <w:sz w:val="24"/>
          <w:szCs w:val="24"/>
        </w:rPr>
      </w:pPr>
    </w:p>
    <w:tbl>
      <w:tblPr>
        <w:tblW w:w="10419" w:type="dxa"/>
        <w:tblInd w:w="-459" w:type="dxa"/>
        <w:tblLook w:val="01E0"/>
      </w:tblPr>
      <w:tblGrid>
        <w:gridCol w:w="141"/>
        <w:gridCol w:w="318"/>
        <w:gridCol w:w="4928"/>
        <w:gridCol w:w="37"/>
        <w:gridCol w:w="530"/>
        <w:gridCol w:w="4111"/>
        <w:gridCol w:w="283"/>
        <w:gridCol w:w="71"/>
      </w:tblGrid>
      <w:tr w:rsidR="005476BC" w:rsidTr="00E66F42">
        <w:trPr>
          <w:gridBefore w:val="2"/>
          <w:gridAfter w:val="2"/>
          <w:wBefore w:w="459" w:type="dxa"/>
          <w:wAfter w:w="354" w:type="dxa"/>
          <w:trHeight w:val="142"/>
        </w:trPr>
        <w:tc>
          <w:tcPr>
            <w:tcW w:w="5495" w:type="dxa"/>
            <w:gridSpan w:val="3"/>
          </w:tcPr>
          <w:p w:rsidR="005476BC" w:rsidRDefault="005476BC" w:rsidP="005476BC">
            <w:pPr>
              <w:suppressAutoHyphens/>
              <w:rPr>
                <w:sz w:val="28"/>
                <w:szCs w:val="28"/>
                <w:lang w:eastAsia="ar-SA"/>
              </w:rPr>
            </w:pPr>
          </w:p>
        </w:tc>
        <w:tc>
          <w:tcPr>
            <w:tcW w:w="4111" w:type="dxa"/>
          </w:tcPr>
          <w:p w:rsidR="005476BC" w:rsidRDefault="005476BC" w:rsidP="005476BC">
            <w:pPr>
              <w:suppressAutoHyphens/>
              <w:ind w:right="-108"/>
              <w:rPr>
                <w:sz w:val="28"/>
                <w:szCs w:val="28"/>
                <w:lang w:eastAsia="ar-SA"/>
              </w:rPr>
            </w:pPr>
          </w:p>
        </w:tc>
      </w:tr>
      <w:tr w:rsidR="005476BC" w:rsidTr="00F54094">
        <w:trPr>
          <w:gridBefore w:val="1"/>
          <w:gridAfter w:val="1"/>
          <w:wBefore w:w="141" w:type="dxa"/>
          <w:wAfter w:w="71" w:type="dxa"/>
        </w:trPr>
        <w:tc>
          <w:tcPr>
            <w:tcW w:w="5246" w:type="dxa"/>
            <w:gridSpan w:val="2"/>
          </w:tcPr>
          <w:p w:rsidR="005476BC" w:rsidRDefault="005476BC" w:rsidP="005476BC">
            <w:pPr>
              <w:suppressAutoHyphens/>
              <w:rPr>
                <w:color w:val="000000"/>
                <w:spacing w:val="-3"/>
                <w:sz w:val="28"/>
                <w:szCs w:val="28"/>
                <w:lang w:eastAsia="ar-SA"/>
              </w:rPr>
            </w:pPr>
          </w:p>
        </w:tc>
        <w:tc>
          <w:tcPr>
            <w:tcW w:w="4961" w:type="dxa"/>
            <w:gridSpan w:val="4"/>
          </w:tcPr>
          <w:p w:rsidR="005476BC" w:rsidRDefault="005476BC" w:rsidP="005476BC">
            <w:pPr>
              <w:suppressAutoHyphens/>
              <w:rPr>
                <w:color w:val="000000"/>
                <w:spacing w:val="-3"/>
                <w:sz w:val="28"/>
                <w:szCs w:val="28"/>
                <w:lang w:eastAsia="ar-SA"/>
              </w:rPr>
            </w:pPr>
          </w:p>
        </w:tc>
      </w:tr>
      <w:tr w:rsidR="005476BC" w:rsidTr="00F54094">
        <w:tblPrEx>
          <w:tblLook w:val="04A0"/>
        </w:tblPrEx>
        <w:trPr>
          <w:gridBefore w:val="1"/>
          <w:gridAfter w:val="1"/>
          <w:wBefore w:w="141" w:type="dxa"/>
          <w:wAfter w:w="71" w:type="dxa"/>
        </w:trPr>
        <w:tc>
          <w:tcPr>
            <w:tcW w:w="5246" w:type="dxa"/>
            <w:gridSpan w:val="2"/>
          </w:tcPr>
          <w:p w:rsidR="005476BC" w:rsidRPr="00D84928" w:rsidRDefault="005476BC" w:rsidP="005476BC">
            <w:pPr>
              <w:suppressAutoHyphens/>
              <w:rPr>
                <w:color w:val="000000"/>
                <w:spacing w:val="-3"/>
                <w:sz w:val="30"/>
                <w:szCs w:val="30"/>
                <w:lang w:eastAsia="ar-SA"/>
              </w:rPr>
            </w:pPr>
          </w:p>
        </w:tc>
        <w:tc>
          <w:tcPr>
            <w:tcW w:w="4961" w:type="dxa"/>
            <w:gridSpan w:val="4"/>
          </w:tcPr>
          <w:p w:rsidR="005476BC" w:rsidRPr="00D84928" w:rsidRDefault="005476BC" w:rsidP="005476BC">
            <w:pPr>
              <w:suppressAutoHyphens/>
              <w:rPr>
                <w:color w:val="000000"/>
                <w:spacing w:val="-3"/>
                <w:sz w:val="30"/>
                <w:szCs w:val="30"/>
                <w:lang w:eastAsia="ar-SA"/>
              </w:rPr>
            </w:pPr>
          </w:p>
        </w:tc>
      </w:tr>
      <w:tr w:rsidR="00F54094" w:rsidRPr="00710D93" w:rsidTr="00F54094">
        <w:tblPrEx>
          <w:tblLook w:val="04A0"/>
        </w:tblPrEx>
        <w:tc>
          <w:tcPr>
            <w:tcW w:w="5424" w:type="dxa"/>
            <w:gridSpan w:val="4"/>
          </w:tcPr>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Принято:</w:t>
            </w: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Педагогическим советом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№1 имени М.П. Мусоргского»</w:t>
            </w:r>
          </w:p>
          <w:p w:rsidR="00F54094" w:rsidRPr="00710D93" w:rsidRDefault="00F54094" w:rsidP="00F54094">
            <w:pPr>
              <w:rPr>
                <w:rFonts w:ascii="Times New Roman" w:hAnsi="Times New Roman" w:cs="Times New Roman"/>
                <w:color w:val="000000"/>
                <w:spacing w:val="-3"/>
                <w:sz w:val="30"/>
                <w:szCs w:val="30"/>
              </w:rPr>
            </w:pP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Протоколом педсовета №1 от 2</w:t>
            </w:r>
            <w:r>
              <w:rPr>
                <w:rFonts w:ascii="Times New Roman" w:hAnsi="Times New Roman" w:cs="Times New Roman"/>
                <w:color w:val="000000"/>
                <w:spacing w:val="-3"/>
                <w:sz w:val="30"/>
                <w:szCs w:val="30"/>
              </w:rPr>
              <w:t>9</w:t>
            </w:r>
            <w:r w:rsidRPr="00710D93">
              <w:rPr>
                <w:rFonts w:ascii="Times New Roman" w:hAnsi="Times New Roman" w:cs="Times New Roman"/>
                <w:color w:val="000000"/>
                <w:spacing w:val="-3"/>
                <w:sz w:val="30"/>
                <w:szCs w:val="30"/>
              </w:rPr>
              <w:t xml:space="preserve"> августа 201</w:t>
            </w:r>
            <w:r>
              <w:rPr>
                <w:rFonts w:ascii="Times New Roman" w:hAnsi="Times New Roman" w:cs="Times New Roman"/>
                <w:color w:val="000000"/>
                <w:spacing w:val="-3"/>
                <w:sz w:val="30"/>
                <w:szCs w:val="30"/>
              </w:rPr>
              <w:t>8</w:t>
            </w:r>
            <w:r w:rsidRPr="00710D93">
              <w:rPr>
                <w:rFonts w:ascii="Times New Roman" w:hAnsi="Times New Roman" w:cs="Times New Roman"/>
                <w:color w:val="000000"/>
                <w:spacing w:val="-3"/>
                <w:sz w:val="30"/>
                <w:szCs w:val="30"/>
              </w:rPr>
              <w:t xml:space="preserve"> года</w:t>
            </w:r>
          </w:p>
        </w:tc>
        <w:tc>
          <w:tcPr>
            <w:tcW w:w="4995" w:type="dxa"/>
            <w:gridSpan w:val="4"/>
          </w:tcPr>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«Утверждаю»</w:t>
            </w: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Директор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 1 им. М.П.Мусоргского»</w:t>
            </w:r>
          </w:p>
          <w:p w:rsidR="00F54094" w:rsidRPr="00710D93" w:rsidRDefault="00F54094" w:rsidP="00F54094">
            <w:pPr>
              <w:rPr>
                <w:rFonts w:ascii="Times New Roman" w:hAnsi="Times New Roman" w:cs="Times New Roman"/>
                <w:color w:val="000000"/>
                <w:spacing w:val="-3"/>
                <w:sz w:val="30"/>
                <w:szCs w:val="30"/>
              </w:rPr>
            </w:pP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__________________ </w:t>
            </w:r>
            <w:r>
              <w:rPr>
                <w:rFonts w:ascii="Times New Roman" w:hAnsi="Times New Roman" w:cs="Times New Roman"/>
                <w:color w:val="000000"/>
                <w:spacing w:val="-3"/>
                <w:sz w:val="30"/>
                <w:szCs w:val="30"/>
              </w:rPr>
              <w:t>Л.О.Румянцева</w:t>
            </w:r>
          </w:p>
          <w:p w:rsidR="00F54094" w:rsidRPr="00710D93" w:rsidRDefault="00F54094" w:rsidP="00F54094">
            <w:pPr>
              <w:rPr>
                <w:rFonts w:ascii="Times New Roman" w:hAnsi="Times New Roman" w:cs="Times New Roman"/>
                <w:color w:val="000000"/>
                <w:spacing w:val="-3"/>
                <w:sz w:val="30"/>
                <w:szCs w:val="30"/>
              </w:rPr>
            </w:pPr>
          </w:p>
          <w:p w:rsidR="00F54094" w:rsidRPr="00710D93" w:rsidRDefault="00F54094" w:rsidP="00F54094">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«__» _______________ 20 ____г.</w:t>
            </w:r>
          </w:p>
        </w:tc>
      </w:tr>
    </w:tbl>
    <w:p w:rsidR="005476BC" w:rsidRDefault="005476BC" w:rsidP="005476BC">
      <w:pPr>
        <w:shd w:val="clear" w:color="auto" w:fill="FFFFFF"/>
        <w:ind w:left="2141"/>
        <w:rPr>
          <w:color w:val="000000"/>
          <w:spacing w:val="-3"/>
          <w:sz w:val="30"/>
          <w:szCs w:val="30"/>
        </w:rPr>
      </w:pPr>
    </w:p>
    <w:p w:rsidR="005476BC" w:rsidRDefault="005476BC" w:rsidP="005476BC">
      <w:pPr>
        <w:shd w:val="clear" w:color="auto" w:fill="FFFFFF"/>
        <w:ind w:left="2141"/>
        <w:rPr>
          <w:color w:val="000000"/>
          <w:spacing w:val="-3"/>
          <w:sz w:val="30"/>
          <w:szCs w:val="30"/>
        </w:rPr>
      </w:pPr>
    </w:p>
    <w:p w:rsidR="00E66F42" w:rsidRDefault="00E66F42" w:rsidP="005476BC">
      <w:pPr>
        <w:shd w:val="clear" w:color="auto" w:fill="FFFFFF"/>
        <w:ind w:left="2141"/>
        <w:rPr>
          <w:color w:val="000000"/>
          <w:spacing w:val="-3"/>
          <w:sz w:val="30"/>
          <w:szCs w:val="30"/>
        </w:rPr>
      </w:pPr>
    </w:p>
    <w:p w:rsidR="00E66F42" w:rsidRDefault="00E66F42" w:rsidP="005476BC">
      <w:pPr>
        <w:shd w:val="clear" w:color="auto" w:fill="FFFFFF"/>
        <w:ind w:left="2141"/>
        <w:rPr>
          <w:color w:val="000000"/>
          <w:spacing w:val="-3"/>
          <w:sz w:val="30"/>
          <w:szCs w:val="30"/>
        </w:rPr>
      </w:pPr>
    </w:p>
    <w:p w:rsidR="00E66F42" w:rsidRDefault="00E66F42" w:rsidP="005476BC">
      <w:pPr>
        <w:shd w:val="clear" w:color="auto" w:fill="FFFFFF"/>
        <w:ind w:left="2141"/>
        <w:rPr>
          <w:color w:val="000000"/>
          <w:spacing w:val="-3"/>
          <w:sz w:val="30"/>
          <w:szCs w:val="30"/>
        </w:rPr>
      </w:pPr>
    </w:p>
    <w:p w:rsidR="00E66F42" w:rsidRDefault="00E66F42" w:rsidP="005476BC">
      <w:pPr>
        <w:shd w:val="clear" w:color="auto" w:fill="FFFFFF"/>
        <w:ind w:left="2141"/>
        <w:rPr>
          <w:color w:val="000000"/>
          <w:spacing w:val="-3"/>
          <w:sz w:val="30"/>
          <w:szCs w:val="30"/>
        </w:rPr>
      </w:pPr>
    </w:p>
    <w:tbl>
      <w:tblPr>
        <w:tblW w:w="9923" w:type="dxa"/>
        <w:tblInd w:w="-318" w:type="dxa"/>
        <w:tblLook w:val="04A0"/>
      </w:tblPr>
      <w:tblGrid>
        <w:gridCol w:w="2411"/>
        <w:gridCol w:w="7512"/>
      </w:tblGrid>
      <w:tr w:rsidR="005476BC" w:rsidRPr="00F54094" w:rsidTr="005476BC">
        <w:tc>
          <w:tcPr>
            <w:tcW w:w="2411" w:type="dxa"/>
            <w:hideMark/>
          </w:tcPr>
          <w:p w:rsidR="005476BC" w:rsidRPr="00F54094" w:rsidRDefault="005476BC" w:rsidP="005476BC">
            <w:pPr>
              <w:suppressAutoHyphens/>
              <w:rPr>
                <w:rFonts w:ascii="Times New Roman" w:hAnsi="Times New Roman" w:cs="Times New Roman"/>
                <w:color w:val="000000"/>
                <w:spacing w:val="-3"/>
                <w:sz w:val="30"/>
                <w:szCs w:val="30"/>
                <w:lang w:eastAsia="ar-SA"/>
              </w:rPr>
            </w:pPr>
            <w:r w:rsidRPr="00F54094">
              <w:rPr>
                <w:rFonts w:ascii="Times New Roman" w:hAnsi="Times New Roman" w:cs="Times New Roman"/>
                <w:color w:val="000000"/>
                <w:spacing w:val="-3"/>
                <w:sz w:val="30"/>
                <w:szCs w:val="30"/>
              </w:rPr>
              <w:t xml:space="preserve">Разработчик (и) - </w:t>
            </w:r>
          </w:p>
        </w:tc>
        <w:tc>
          <w:tcPr>
            <w:tcW w:w="7512" w:type="dxa"/>
          </w:tcPr>
          <w:p w:rsidR="005476BC" w:rsidRPr="00F54094" w:rsidRDefault="00F54094" w:rsidP="005476BC">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Ямбердова Татьяна Ивановна</w:t>
            </w:r>
            <w:r w:rsidR="005476BC" w:rsidRPr="00F54094">
              <w:rPr>
                <w:rFonts w:ascii="Times New Roman" w:hAnsi="Times New Roman" w:cs="Times New Roman"/>
                <w:color w:val="000000"/>
                <w:spacing w:val="-3"/>
                <w:sz w:val="30"/>
                <w:szCs w:val="30"/>
                <w:lang w:eastAsia="ar-SA"/>
              </w:rPr>
              <w:t xml:space="preserve">, преподаватель </w:t>
            </w:r>
          </w:p>
          <w:p w:rsidR="005476BC" w:rsidRPr="00F54094" w:rsidRDefault="005476BC" w:rsidP="005476BC">
            <w:pPr>
              <w:suppressAutoHyphens/>
              <w:rPr>
                <w:rFonts w:ascii="Times New Roman" w:hAnsi="Times New Roman" w:cs="Times New Roman"/>
                <w:color w:val="000000"/>
                <w:spacing w:val="-3"/>
                <w:sz w:val="30"/>
                <w:szCs w:val="30"/>
                <w:lang w:eastAsia="ar-SA"/>
              </w:rPr>
            </w:pPr>
            <w:r w:rsidRPr="00F54094">
              <w:rPr>
                <w:rFonts w:ascii="Times New Roman" w:hAnsi="Times New Roman" w:cs="Times New Roman"/>
                <w:color w:val="000000"/>
                <w:spacing w:val="-3"/>
                <w:sz w:val="30"/>
                <w:szCs w:val="30"/>
                <w:lang w:eastAsia="ar-SA"/>
              </w:rPr>
              <w:t>ДМШ №1</w:t>
            </w:r>
          </w:p>
        </w:tc>
      </w:tr>
    </w:tbl>
    <w:p w:rsidR="005476BC" w:rsidRPr="00F54094" w:rsidRDefault="005476BC" w:rsidP="005476BC">
      <w:pPr>
        <w:shd w:val="clear" w:color="auto" w:fill="FFFFFF"/>
        <w:ind w:left="2141"/>
        <w:rPr>
          <w:rFonts w:ascii="Times New Roman" w:hAnsi="Times New Roman" w:cs="Times New Roman"/>
          <w:color w:val="000000"/>
          <w:spacing w:val="-3"/>
          <w:sz w:val="30"/>
          <w:szCs w:val="30"/>
          <w:lang w:eastAsia="ar-SA"/>
        </w:rPr>
      </w:pPr>
    </w:p>
    <w:p w:rsidR="005476BC" w:rsidRPr="00F54094" w:rsidRDefault="005476BC" w:rsidP="005476BC">
      <w:pPr>
        <w:shd w:val="clear" w:color="auto" w:fill="FFFFFF"/>
        <w:ind w:left="2141"/>
        <w:rPr>
          <w:rFonts w:ascii="Times New Roman" w:hAnsi="Times New Roman" w:cs="Times New Roman"/>
          <w:color w:val="000000"/>
          <w:spacing w:val="-3"/>
          <w:sz w:val="30"/>
          <w:szCs w:val="30"/>
        </w:rPr>
      </w:pPr>
    </w:p>
    <w:tbl>
      <w:tblPr>
        <w:tblW w:w="9498" w:type="dxa"/>
        <w:tblInd w:w="-318" w:type="dxa"/>
        <w:tblLook w:val="04A0"/>
      </w:tblPr>
      <w:tblGrid>
        <w:gridCol w:w="1879"/>
        <w:gridCol w:w="7619"/>
      </w:tblGrid>
      <w:tr w:rsidR="005476BC" w:rsidRPr="00F54094" w:rsidTr="005476BC">
        <w:tc>
          <w:tcPr>
            <w:tcW w:w="1702" w:type="dxa"/>
            <w:hideMark/>
          </w:tcPr>
          <w:p w:rsidR="005476BC" w:rsidRPr="00F54094" w:rsidRDefault="005476BC" w:rsidP="005476BC">
            <w:pPr>
              <w:suppressAutoHyphens/>
              <w:rPr>
                <w:rFonts w:ascii="Times New Roman" w:hAnsi="Times New Roman" w:cs="Times New Roman"/>
                <w:color w:val="000000"/>
                <w:spacing w:val="-3"/>
                <w:sz w:val="30"/>
                <w:szCs w:val="30"/>
                <w:lang w:eastAsia="ar-SA"/>
              </w:rPr>
            </w:pPr>
            <w:r w:rsidRPr="00F54094">
              <w:rPr>
                <w:rFonts w:ascii="Times New Roman" w:hAnsi="Times New Roman" w:cs="Times New Roman"/>
                <w:color w:val="000000"/>
                <w:spacing w:val="-3"/>
                <w:sz w:val="30"/>
                <w:szCs w:val="30"/>
              </w:rPr>
              <w:t>Рецензен</w:t>
            </w:r>
            <w:proofErr w:type="gramStart"/>
            <w:r w:rsidRPr="00F54094">
              <w:rPr>
                <w:rFonts w:ascii="Times New Roman" w:hAnsi="Times New Roman" w:cs="Times New Roman"/>
                <w:color w:val="000000"/>
                <w:spacing w:val="-3"/>
                <w:sz w:val="30"/>
                <w:szCs w:val="30"/>
              </w:rPr>
              <w:t>т(</w:t>
            </w:r>
            <w:proofErr w:type="gramEnd"/>
            <w:r w:rsidRPr="00F54094">
              <w:rPr>
                <w:rFonts w:ascii="Times New Roman" w:hAnsi="Times New Roman" w:cs="Times New Roman"/>
                <w:color w:val="000000"/>
                <w:spacing w:val="-3"/>
                <w:sz w:val="30"/>
                <w:szCs w:val="30"/>
              </w:rPr>
              <w:t xml:space="preserve">ы) </w:t>
            </w:r>
          </w:p>
        </w:tc>
        <w:tc>
          <w:tcPr>
            <w:tcW w:w="7796" w:type="dxa"/>
          </w:tcPr>
          <w:p w:rsidR="005476BC" w:rsidRPr="00F54094" w:rsidRDefault="005476BC" w:rsidP="005476BC">
            <w:pPr>
              <w:suppressAutoHyphens/>
              <w:rPr>
                <w:rFonts w:ascii="Times New Roman" w:hAnsi="Times New Roman" w:cs="Times New Roman"/>
                <w:color w:val="000000"/>
                <w:spacing w:val="-3"/>
                <w:sz w:val="30"/>
                <w:szCs w:val="30"/>
                <w:lang w:eastAsia="ar-SA"/>
              </w:rPr>
            </w:pPr>
            <w:r w:rsidRPr="00F54094">
              <w:rPr>
                <w:rFonts w:ascii="Times New Roman" w:hAnsi="Times New Roman" w:cs="Times New Roman"/>
                <w:color w:val="000000"/>
                <w:spacing w:val="-3"/>
                <w:sz w:val="30"/>
                <w:szCs w:val="30"/>
                <w:lang w:eastAsia="ar-SA"/>
              </w:rPr>
              <w:t>Соколова  Эльвира Геннадьевна, Утюгова Светлана Александровна, преподаватели высшей категории ДМШ №1</w:t>
            </w:r>
          </w:p>
        </w:tc>
      </w:tr>
    </w:tbl>
    <w:p w:rsidR="005476BC" w:rsidRDefault="005476BC" w:rsidP="005476BC">
      <w:pPr>
        <w:shd w:val="clear" w:color="auto" w:fill="FFFFFF"/>
        <w:spacing w:before="514"/>
        <w:ind w:left="1910"/>
        <w:rPr>
          <w:color w:val="000000"/>
          <w:spacing w:val="-3"/>
          <w:sz w:val="30"/>
          <w:szCs w:val="30"/>
        </w:rPr>
      </w:pPr>
    </w:p>
    <w:p w:rsidR="005476BC" w:rsidRDefault="005476BC" w:rsidP="005476BC">
      <w:pPr>
        <w:shd w:val="clear" w:color="auto" w:fill="FFFFFF"/>
        <w:spacing w:before="514"/>
        <w:ind w:left="1910"/>
        <w:rPr>
          <w:color w:val="000000"/>
          <w:spacing w:val="-3"/>
          <w:sz w:val="30"/>
          <w:szCs w:val="30"/>
        </w:rPr>
      </w:pPr>
    </w:p>
    <w:p w:rsidR="00EF2E34" w:rsidRPr="008D4110" w:rsidRDefault="00EF2E34" w:rsidP="00EF2E34">
      <w:pPr>
        <w:shd w:val="clear" w:color="auto" w:fill="FFFFFF"/>
        <w:ind w:left="1320"/>
        <w:rPr>
          <w:sz w:val="24"/>
          <w:szCs w:val="24"/>
        </w:rPr>
      </w:pPr>
      <w:r w:rsidRPr="008D4110">
        <w:rPr>
          <w:rFonts w:ascii="Times New Roman" w:hAnsi="Times New Roman" w:cs="Times New Roman"/>
          <w:color w:val="000000"/>
          <w:sz w:val="24"/>
          <w:szCs w:val="24"/>
        </w:rPr>
        <w:lastRenderedPageBreak/>
        <w:t>СТРУКТУРА ПРОГРАММЫ УЧЕБНОГО ПРЕДМЕТА</w:t>
      </w:r>
    </w:p>
    <w:p w:rsidR="005476BC" w:rsidRPr="00456EF8" w:rsidRDefault="005476BC" w:rsidP="005476BC">
      <w:pPr>
        <w:shd w:val="clear" w:color="auto" w:fill="FFFFFF"/>
        <w:tabs>
          <w:tab w:val="left" w:pos="653"/>
        </w:tabs>
        <w:spacing w:before="619"/>
        <w:ind w:left="34"/>
        <w:rPr>
          <w:rFonts w:ascii="Times New Roman" w:hAnsi="Times New Roman" w:cs="Times New Roman"/>
          <w:sz w:val="24"/>
          <w:szCs w:val="24"/>
        </w:rPr>
      </w:pPr>
      <w:r w:rsidRPr="00456EF8">
        <w:rPr>
          <w:rFonts w:ascii="Times New Roman" w:hAnsi="Times New Roman" w:cs="Times New Roman"/>
          <w:color w:val="000000"/>
          <w:spacing w:val="1"/>
          <w:sz w:val="24"/>
          <w:szCs w:val="24"/>
          <w:lang w:val="en-US"/>
        </w:rPr>
        <w:t>I</w:t>
      </w:r>
      <w:r w:rsidRPr="00456EF8">
        <w:rPr>
          <w:rFonts w:ascii="Times New Roman" w:hAnsi="Times New Roman" w:cs="Times New Roman"/>
          <w:color w:val="000000"/>
          <w:spacing w:val="1"/>
          <w:sz w:val="24"/>
          <w:szCs w:val="24"/>
        </w:rPr>
        <w:t>. Пояснительная записка</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before="144" w:after="0" w:line="274" w:lineRule="exact"/>
        <w:rPr>
          <w:rFonts w:ascii="Times New Roman" w:hAnsi="Times New Roman" w:cs="Times New Roman"/>
          <w:color w:val="000000"/>
          <w:sz w:val="24"/>
          <w:szCs w:val="24"/>
        </w:rPr>
      </w:pPr>
      <w:r w:rsidRPr="00456EF8">
        <w:rPr>
          <w:rFonts w:ascii="Times New Roman" w:hAnsi="Times New Roman" w:cs="Times New Roman"/>
          <w:i/>
          <w:iCs/>
          <w:color w:val="000000"/>
          <w:sz w:val="24"/>
          <w:szCs w:val="24"/>
        </w:rPr>
        <w:t>Характеристика учебного предмета, его место и роль в образовательном процессе;</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sidRPr="00456EF8">
        <w:rPr>
          <w:rFonts w:ascii="Times New Roman" w:hAnsi="Times New Roman" w:cs="Times New Roman"/>
          <w:i/>
          <w:iCs/>
          <w:color w:val="000000"/>
          <w:spacing w:val="-1"/>
          <w:sz w:val="24"/>
          <w:szCs w:val="24"/>
        </w:rPr>
        <w:t>Срок реализации учебного предмета;</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ind w:right="442"/>
        <w:rPr>
          <w:rFonts w:ascii="Times New Roman" w:hAnsi="Times New Roman" w:cs="Times New Roman"/>
          <w:i/>
          <w:iCs/>
          <w:color w:val="000000"/>
          <w:sz w:val="24"/>
          <w:szCs w:val="24"/>
        </w:rPr>
      </w:pPr>
      <w:r w:rsidRPr="00456EF8">
        <w:rPr>
          <w:rFonts w:ascii="Times New Roman" w:hAnsi="Times New Roman" w:cs="Times New Roman"/>
          <w:i/>
          <w:iCs/>
          <w:color w:val="000000"/>
          <w:spacing w:val="-1"/>
          <w:sz w:val="24"/>
          <w:szCs w:val="24"/>
        </w:rPr>
        <w:t>Объем учебного времени, предусмотренный учебным планом образовательного</w:t>
      </w:r>
      <w:r w:rsidRPr="00456EF8">
        <w:rPr>
          <w:rFonts w:ascii="Times New Roman" w:hAnsi="Times New Roman" w:cs="Times New Roman"/>
          <w:i/>
          <w:iCs/>
          <w:color w:val="000000"/>
          <w:spacing w:val="-1"/>
          <w:sz w:val="24"/>
          <w:szCs w:val="24"/>
        </w:rPr>
        <w:br/>
      </w:r>
      <w:r w:rsidRPr="00456EF8">
        <w:rPr>
          <w:rFonts w:ascii="Times New Roman" w:hAnsi="Times New Roman" w:cs="Times New Roman"/>
          <w:i/>
          <w:iCs/>
          <w:color w:val="000000"/>
          <w:sz w:val="24"/>
          <w:szCs w:val="24"/>
        </w:rPr>
        <w:t>учреждения на реализацию учебного предмета;</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sidRPr="00456EF8">
        <w:rPr>
          <w:rFonts w:ascii="Times New Roman" w:hAnsi="Times New Roman" w:cs="Times New Roman"/>
          <w:i/>
          <w:iCs/>
          <w:color w:val="000000"/>
          <w:spacing w:val="-1"/>
          <w:sz w:val="24"/>
          <w:szCs w:val="24"/>
        </w:rPr>
        <w:t>Форма проведения учебных аудиторных занятий;</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sidRPr="00456EF8">
        <w:rPr>
          <w:rFonts w:ascii="Times New Roman" w:hAnsi="Times New Roman" w:cs="Times New Roman"/>
          <w:i/>
          <w:iCs/>
          <w:color w:val="000000"/>
          <w:sz w:val="24"/>
          <w:szCs w:val="24"/>
        </w:rPr>
        <w:t>Цель и задачи учебного предмета;</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sidRPr="00456EF8">
        <w:rPr>
          <w:rFonts w:ascii="Times New Roman" w:hAnsi="Times New Roman" w:cs="Times New Roman"/>
          <w:i/>
          <w:iCs/>
          <w:color w:val="000000"/>
          <w:spacing w:val="-1"/>
          <w:sz w:val="24"/>
          <w:szCs w:val="24"/>
        </w:rPr>
        <w:t>Обоснование структуры программы учебного предмета;</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sidRPr="00456EF8">
        <w:rPr>
          <w:rFonts w:ascii="Times New Roman" w:hAnsi="Times New Roman" w:cs="Times New Roman"/>
          <w:i/>
          <w:iCs/>
          <w:color w:val="000000"/>
          <w:sz w:val="24"/>
          <w:szCs w:val="24"/>
        </w:rPr>
        <w:t>Методы обучения;</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ind w:right="1766"/>
        <w:rPr>
          <w:rFonts w:ascii="Times New Roman" w:hAnsi="Times New Roman" w:cs="Times New Roman"/>
          <w:i/>
          <w:iCs/>
          <w:color w:val="000000"/>
          <w:sz w:val="24"/>
          <w:szCs w:val="24"/>
        </w:rPr>
      </w:pPr>
      <w:r w:rsidRPr="00456EF8">
        <w:rPr>
          <w:rFonts w:ascii="Times New Roman" w:hAnsi="Times New Roman" w:cs="Times New Roman"/>
          <w:i/>
          <w:iCs/>
          <w:color w:val="000000"/>
          <w:spacing w:val="-1"/>
          <w:sz w:val="24"/>
          <w:szCs w:val="24"/>
        </w:rPr>
        <w:t>Описание материально-технических условий реализации учебного</w:t>
      </w:r>
      <w:r w:rsidRPr="00456EF8">
        <w:rPr>
          <w:rFonts w:ascii="Times New Roman" w:hAnsi="Times New Roman" w:cs="Times New Roman"/>
          <w:i/>
          <w:iCs/>
          <w:color w:val="000000"/>
          <w:spacing w:val="-1"/>
          <w:sz w:val="24"/>
          <w:szCs w:val="24"/>
        </w:rPr>
        <w:br/>
      </w:r>
      <w:r w:rsidRPr="00456EF8">
        <w:rPr>
          <w:rFonts w:ascii="Times New Roman" w:hAnsi="Times New Roman" w:cs="Times New Roman"/>
          <w:i/>
          <w:iCs/>
          <w:color w:val="000000"/>
          <w:spacing w:val="-2"/>
          <w:sz w:val="24"/>
          <w:szCs w:val="24"/>
        </w:rPr>
        <w:t>предмета;</w:t>
      </w:r>
    </w:p>
    <w:p w:rsidR="005476BC" w:rsidRPr="00456EF8" w:rsidRDefault="005476BC" w:rsidP="005476BC">
      <w:pPr>
        <w:shd w:val="clear" w:color="auto" w:fill="FFFFFF"/>
        <w:tabs>
          <w:tab w:val="left" w:pos="658"/>
        </w:tabs>
        <w:spacing w:before="355" w:line="274" w:lineRule="exact"/>
        <w:ind w:left="29"/>
        <w:rPr>
          <w:rFonts w:ascii="Times New Roman" w:hAnsi="Times New Roman" w:cs="Times New Roman"/>
          <w:sz w:val="24"/>
          <w:szCs w:val="24"/>
        </w:rPr>
      </w:pPr>
      <w:r w:rsidRPr="00456EF8">
        <w:rPr>
          <w:rFonts w:ascii="Times New Roman" w:hAnsi="Times New Roman" w:cs="Times New Roman"/>
          <w:color w:val="000000"/>
          <w:spacing w:val="-1"/>
          <w:sz w:val="24"/>
          <w:szCs w:val="24"/>
          <w:lang w:val="en-US"/>
        </w:rPr>
        <w:t>II</w:t>
      </w:r>
      <w:r w:rsidRPr="00456EF8">
        <w:rPr>
          <w:rFonts w:ascii="Times New Roman" w:hAnsi="Times New Roman" w:cs="Times New Roman"/>
          <w:color w:val="000000"/>
          <w:spacing w:val="-1"/>
          <w:sz w:val="24"/>
          <w:szCs w:val="24"/>
        </w:rPr>
        <w:t>.</w:t>
      </w:r>
      <w:r w:rsidRPr="00456EF8">
        <w:rPr>
          <w:rFonts w:ascii="Times New Roman" w:hAnsi="Times New Roman" w:cs="Times New Roman"/>
          <w:color w:val="000000"/>
          <w:sz w:val="24"/>
          <w:szCs w:val="24"/>
        </w:rPr>
        <w:tab/>
      </w:r>
      <w:r w:rsidRPr="00456EF8">
        <w:rPr>
          <w:rFonts w:ascii="Times New Roman" w:hAnsi="Times New Roman" w:cs="Times New Roman"/>
          <w:color w:val="000000"/>
          <w:spacing w:val="-4"/>
          <w:sz w:val="24"/>
          <w:szCs w:val="24"/>
        </w:rPr>
        <w:t>Содержание учебного предмета</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color w:val="000000"/>
          <w:sz w:val="24"/>
          <w:szCs w:val="24"/>
        </w:rPr>
      </w:pPr>
      <w:r w:rsidRPr="00456EF8">
        <w:rPr>
          <w:rFonts w:ascii="Times New Roman" w:hAnsi="Times New Roman" w:cs="Times New Roman"/>
          <w:i/>
          <w:iCs/>
          <w:color w:val="000000"/>
          <w:spacing w:val="-1"/>
          <w:sz w:val="24"/>
          <w:szCs w:val="24"/>
        </w:rPr>
        <w:t>Сведения о затратах учебного времени;</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sidRPr="00456EF8">
        <w:rPr>
          <w:rFonts w:ascii="Times New Roman" w:hAnsi="Times New Roman" w:cs="Times New Roman"/>
          <w:i/>
          <w:iCs/>
          <w:color w:val="000000"/>
          <w:spacing w:val="-1"/>
          <w:sz w:val="24"/>
          <w:szCs w:val="24"/>
        </w:rPr>
        <w:t>Годовые требования по классам;</w:t>
      </w:r>
    </w:p>
    <w:p w:rsidR="005476BC" w:rsidRPr="00456EF8" w:rsidRDefault="005476BC" w:rsidP="005476BC">
      <w:pPr>
        <w:rPr>
          <w:rFonts w:ascii="Times New Roman" w:hAnsi="Times New Roman" w:cs="Times New Roman"/>
          <w:sz w:val="24"/>
          <w:szCs w:val="24"/>
        </w:rPr>
      </w:pPr>
    </w:p>
    <w:p w:rsidR="005476BC" w:rsidRPr="00456EF8" w:rsidRDefault="005476BC" w:rsidP="005476BC">
      <w:pPr>
        <w:shd w:val="clear" w:color="auto" w:fill="FFFFFF"/>
        <w:tabs>
          <w:tab w:val="left" w:pos="658"/>
        </w:tabs>
        <w:spacing w:before="82"/>
        <w:rPr>
          <w:rFonts w:ascii="Times New Roman" w:hAnsi="Times New Roman" w:cs="Times New Roman"/>
          <w:color w:val="000000"/>
          <w:spacing w:val="-14"/>
          <w:sz w:val="24"/>
          <w:szCs w:val="24"/>
        </w:rPr>
      </w:pPr>
      <w:r w:rsidRPr="00456EF8">
        <w:rPr>
          <w:rFonts w:ascii="Times New Roman" w:hAnsi="Times New Roman" w:cs="Times New Roman"/>
          <w:color w:val="000000"/>
          <w:spacing w:val="-1"/>
          <w:sz w:val="24"/>
          <w:szCs w:val="24"/>
          <w:lang w:val="en-US"/>
        </w:rPr>
        <w:t>III</w:t>
      </w:r>
      <w:r w:rsidRPr="00456EF8">
        <w:rPr>
          <w:rFonts w:ascii="Times New Roman" w:hAnsi="Times New Roman" w:cs="Times New Roman"/>
          <w:color w:val="000000"/>
          <w:spacing w:val="-1"/>
          <w:sz w:val="24"/>
          <w:szCs w:val="24"/>
        </w:rPr>
        <w:t>.Требования к уровню подготовки обучающихся</w:t>
      </w:r>
    </w:p>
    <w:p w:rsidR="005476BC" w:rsidRPr="00456EF8" w:rsidRDefault="005476BC" w:rsidP="00691ED2">
      <w:pPr>
        <w:widowControl w:val="0"/>
        <w:numPr>
          <w:ilvl w:val="0"/>
          <w:numId w:val="38"/>
        </w:numPr>
        <w:shd w:val="clear" w:color="auto" w:fill="FFFFFF"/>
        <w:tabs>
          <w:tab w:val="left" w:pos="658"/>
        </w:tabs>
        <w:autoSpaceDE w:val="0"/>
        <w:autoSpaceDN w:val="0"/>
        <w:adjustRightInd w:val="0"/>
        <w:spacing w:before="389" w:after="0" w:line="240" w:lineRule="auto"/>
        <w:ind w:left="29"/>
        <w:rPr>
          <w:rFonts w:ascii="Times New Roman" w:hAnsi="Times New Roman" w:cs="Times New Roman"/>
          <w:color w:val="000000"/>
          <w:spacing w:val="-23"/>
          <w:sz w:val="24"/>
          <w:szCs w:val="24"/>
        </w:rPr>
      </w:pPr>
      <w:r w:rsidRPr="00456EF8">
        <w:rPr>
          <w:rFonts w:ascii="Times New Roman" w:hAnsi="Times New Roman" w:cs="Times New Roman"/>
          <w:color w:val="000000"/>
          <w:spacing w:val="-1"/>
          <w:sz w:val="24"/>
          <w:szCs w:val="24"/>
        </w:rPr>
        <w:t>Формы и методы контроля, система оценок</w:t>
      </w:r>
    </w:p>
    <w:p w:rsidR="005476BC" w:rsidRPr="00456EF8" w:rsidRDefault="005476BC" w:rsidP="005476BC">
      <w:pPr>
        <w:rPr>
          <w:rFonts w:ascii="Times New Roman" w:hAnsi="Times New Roman" w:cs="Times New Roman"/>
          <w:sz w:val="24"/>
          <w:szCs w:val="24"/>
        </w:rPr>
      </w:pP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before="154" w:after="0" w:line="274" w:lineRule="exact"/>
        <w:rPr>
          <w:rFonts w:ascii="Times New Roman" w:hAnsi="Times New Roman" w:cs="Times New Roman"/>
          <w:color w:val="000000"/>
          <w:sz w:val="24"/>
          <w:szCs w:val="24"/>
        </w:rPr>
      </w:pPr>
      <w:r w:rsidRPr="00456EF8">
        <w:rPr>
          <w:rFonts w:ascii="Times New Roman" w:hAnsi="Times New Roman" w:cs="Times New Roman"/>
          <w:i/>
          <w:iCs/>
          <w:color w:val="000000"/>
          <w:sz w:val="24"/>
          <w:szCs w:val="24"/>
        </w:rPr>
        <w:t>Аттестация: цели, виды, форма, содержание;</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ind w:right="442"/>
        <w:rPr>
          <w:rFonts w:ascii="Times New Roman" w:hAnsi="Times New Roman" w:cs="Times New Roman"/>
          <w:i/>
          <w:iCs/>
          <w:color w:val="000000"/>
          <w:sz w:val="24"/>
          <w:szCs w:val="24"/>
        </w:rPr>
      </w:pPr>
      <w:r w:rsidRPr="00456EF8">
        <w:rPr>
          <w:rFonts w:ascii="Times New Roman" w:hAnsi="Times New Roman" w:cs="Times New Roman"/>
          <w:i/>
          <w:iCs/>
          <w:color w:val="000000"/>
          <w:spacing w:val="-1"/>
          <w:sz w:val="24"/>
          <w:szCs w:val="24"/>
        </w:rPr>
        <w:t>Критерии оценки промежуточной аттестации в форме экзамена и итоговой</w:t>
      </w:r>
      <w:r w:rsidRPr="00456EF8">
        <w:rPr>
          <w:rFonts w:ascii="Times New Roman" w:hAnsi="Times New Roman" w:cs="Times New Roman"/>
          <w:i/>
          <w:iCs/>
          <w:color w:val="000000"/>
          <w:spacing w:val="-1"/>
          <w:sz w:val="24"/>
          <w:szCs w:val="24"/>
        </w:rPr>
        <w:br/>
      </w:r>
      <w:r w:rsidRPr="00456EF8">
        <w:rPr>
          <w:rFonts w:ascii="Times New Roman" w:hAnsi="Times New Roman" w:cs="Times New Roman"/>
          <w:i/>
          <w:iCs/>
          <w:color w:val="000000"/>
          <w:spacing w:val="-2"/>
          <w:sz w:val="24"/>
          <w:szCs w:val="24"/>
        </w:rPr>
        <w:t>аттестации;</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sidRPr="00456EF8">
        <w:rPr>
          <w:rFonts w:ascii="Times New Roman" w:hAnsi="Times New Roman" w:cs="Times New Roman"/>
          <w:i/>
          <w:iCs/>
          <w:color w:val="000000"/>
          <w:sz w:val="24"/>
          <w:szCs w:val="24"/>
        </w:rPr>
        <w:t>Контрольные требования на разных этапах обучения;</w:t>
      </w:r>
    </w:p>
    <w:p w:rsidR="005476BC" w:rsidRPr="00456EF8" w:rsidRDefault="005476BC" w:rsidP="005476BC">
      <w:pPr>
        <w:shd w:val="clear" w:color="auto" w:fill="FFFFFF"/>
        <w:tabs>
          <w:tab w:val="left" w:pos="658"/>
        </w:tabs>
        <w:spacing w:before="355" w:line="274" w:lineRule="exact"/>
        <w:ind w:left="29"/>
        <w:rPr>
          <w:rFonts w:ascii="Times New Roman" w:hAnsi="Times New Roman" w:cs="Times New Roman"/>
          <w:sz w:val="24"/>
          <w:szCs w:val="24"/>
        </w:rPr>
      </w:pPr>
      <w:r w:rsidRPr="00456EF8">
        <w:rPr>
          <w:rFonts w:ascii="Times New Roman" w:hAnsi="Times New Roman" w:cs="Times New Roman"/>
          <w:color w:val="000000"/>
          <w:spacing w:val="-7"/>
          <w:sz w:val="24"/>
          <w:szCs w:val="24"/>
          <w:lang w:val="en-US"/>
        </w:rPr>
        <w:t>V</w:t>
      </w:r>
      <w:r w:rsidRPr="00456EF8">
        <w:rPr>
          <w:rFonts w:ascii="Times New Roman" w:hAnsi="Times New Roman" w:cs="Times New Roman"/>
          <w:color w:val="000000"/>
          <w:spacing w:val="-7"/>
          <w:sz w:val="24"/>
          <w:szCs w:val="24"/>
        </w:rPr>
        <w:t>.</w:t>
      </w:r>
      <w:r w:rsidRPr="00456EF8">
        <w:rPr>
          <w:rFonts w:ascii="Times New Roman" w:hAnsi="Times New Roman" w:cs="Times New Roman"/>
          <w:color w:val="000000"/>
          <w:sz w:val="24"/>
          <w:szCs w:val="24"/>
        </w:rPr>
        <w:tab/>
      </w:r>
      <w:r w:rsidRPr="00456EF8">
        <w:rPr>
          <w:rFonts w:ascii="Times New Roman" w:hAnsi="Times New Roman" w:cs="Times New Roman"/>
          <w:color w:val="000000"/>
          <w:spacing w:val="-5"/>
          <w:sz w:val="24"/>
          <w:szCs w:val="24"/>
        </w:rPr>
        <w:t>Методическое обеспечение учебного процесса</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color w:val="000000"/>
          <w:sz w:val="24"/>
          <w:szCs w:val="24"/>
        </w:rPr>
      </w:pPr>
      <w:r w:rsidRPr="00456EF8">
        <w:rPr>
          <w:rFonts w:ascii="Times New Roman" w:hAnsi="Times New Roman" w:cs="Times New Roman"/>
          <w:i/>
          <w:iCs/>
          <w:color w:val="000000"/>
          <w:sz w:val="24"/>
          <w:szCs w:val="24"/>
        </w:rPr>
        <w:t>Методические рекомендации педагогическим работникам;</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sidRPr="00456EF8">
        <w:rPr>
          <w:rFonts w:ascii="Times New Roman" w:hAnsi="Times New Roman" w:cs="Times New Roman"/>
          <w:i/>
          <w:iCs/>
          <w:color w:val="000000"/>
          <w:sz w:val="24"/>
          <w:szCs w:val="24"/>
        </w:rPr>
        <w:t xml:space="preserve">Рекомендации по организации самостоятельной работы </w:t>
      </w:r>
      <w:proofErr w:type="gramStart"/>
      <w:r w:rsidRPr="00456EF8">
        <w:rPr>
          <w:rFonts w:ascii="Times New Roman" w:hAnsi="Times New Roman" w:cs="Times New Roman"/>
          <w:i/>
          <w:iCs/>
          <w:color w:val="000000"/>
          <w:sz w:val="24"/>
          <w:szCs w:val="24"/>
        </w:rPr>
        <w:t>обучающихся</w:t>
      </w:r>
      <w:proofErr w:type="gramEnd"/>
      <w:r w:rsidRPr="00456EF8">
        <w:rPr>
          <w:rFonts w:ascii="Times New Roman" w:hAnsi="Times New Roman" w:cs="Times New Roman"/>
          <w:i/>
          <w:iCs/>
          <w:color w:val="000000"/>
          <w:sz w:val="24"/>
          <w:szCs w:val="24"/>
        </w:rPr>
        <w:t>;</w:t>
      </w:r>
    </w:p>
    <w:p w:rsidR="005476BC" w:rsidRPr="00456EF8" w:rsidRDefault="005476BC" w:rsidP="005476BC">
      <w:pPr>
        <w:shd w:val="clear" w:color="auto" w:fill="FFFFFF"/>
        <w:tabs>
          <w:tab w:val="left" w:pos="1282"/>
        </w:tabs>
        <w:spacing w:before="365" w:line="274" w:lineRule="exact"/>
        <w:ind w:left="29"/>
        <w:rPr>
          <w:rFonts w:ascii="Times New Roman" w:hAnsi="Times New Roman" w:cs="Times New Roman"/>
          <w:sz w:val="24"/>
          <w:szCs w:val="24"/>
        </w:rPr>
      </w:pPr>
      <w:r w:rsidRPr="00456EF8">
        <w:rPr>
          <w:rFonts w:ascii="Times New Roman" w:hAnsi="Times New Roman" w:cs="Times New Roman"/>
          <w:color w:val="000000"/>
          <w:spacing w:val="-4"/>
          <w:sz w:val="24"/>
          <w:szCs w:val="24"/>
          <w:lang w:val="en-US"/>
        </w:rPr>
        <w:t>VI</w:t>
      </w:r>
      <w:r w:rsidRPr="00456EF8">
        <w:rPr>
          <w:rFonts w:ascii="Times New Roman" w:hAnsi="Times New Roman" w:cs="Times New Roman"/>
          <w:color w:val="000000"/>
          <w:spacing w:val="-4"/>
          <w:sz w:val="24"/>
          <w:szCs w:val="24"/>
        </w:rPr>
        <w:t>.</w:t>
      </w:r>
      <w:r w:rsidRPr="00456EF8">
        <w:rPr>
          <w:rFonts w:ascii="Times New Roman" w:hAnsi="Times New Roman" w:cs="Times New Roman"/>
          <w:color w:val="000000"/>
          <w:sz w:val="24"/>
          <w:szCs w:val="24"/>
        </w:rPr>
        <w:tab/>
      </w:r>
      <w:r w:rsidRPr="00456EF8">
        <w:rPr>
          <w:rFonts w:ascii="Times New Roman" w:hAnsi="Times New Roman" w:cs="Times New Roman"/>
          <w:color w:val="000000"/>
          <w:spacing w:val="-2"/>
          <w:sz w:val="24"/>
          <w:szCs w:val="24"/>
        </w:rPr>
        <w:t>Список учебной и методической литературы</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color w:val="000000"/>
          <w:sz w:val="24"/>
          <w:szCs w:val="24"/>
        </w:rPr>
      </w:pPr>
      <w:r w:rsidRPr="00456EF8">
        <w:rPr>
          <w:rFonts w:ascii="Times New Roman" w:hAnsi="Times New Roman" w:cs="Times New Roman"/>
          <w:i/>
          <w:iCs/>
          <w:color w:val="000000"/>
          <w:spacing w:val="-7"/>
          <w:sz w:val="24"/>
          <w:szCs w:val="24"/>
        </w:rPr>
        <w:t>Учебники,</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sidRPr="00456EF8">
        <w:rPr>
          <w:rFonts w:ascii="Times New Roman" w:hAnsi="Times New Roman" w:cs="Times New Roman"/>
          <w:i/>
          <w:iCs/>
          <w:color w:val="000000"/>
          <w:spacing w:val="-3"/>
          <w:sz w:val="24"/>
          <w:szCs w:val="24"/>
        </w:rPr>
        <w:t>Учебные пособия;</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sidRPr="00456EF8">
        <w:rPr>
          <w:rFonts w:ascii="Times New Roman" w:hAnsi="Times New Roman" w:cs="Times New Roman"/>
          <w:i/>
          <w:iCs/>
          <w:color w:val="000000"/>
          <w:sz w:val="24"/>
          <w:szCs w:val="24"/>
        </w:rPr>
        <w:t>Хрестоматии;</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sidRPr="00456EF8">
        <w:rPr>
          <w:rFonts w:ascii="Times New Roman" w:hAnsi="Times New Roman" w:cs="Times New Roman"/>
          <w:i/>
          <w:iCs/>
          <w:color w:val="000000"/>
          <w:sz w:val="24"/>
          <w:szCs w:val="24"/>
        </w:rPr>
        <w:t>Методическая литература;</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pPr>
      <w:r w:rsidRPr="00456EF8">
        <w:rPr>
          <w:rFonts w:ascii="Times New Roman" w:hAnsi="Times New Roman" w:cs="Times New Roman"/>
          <w:i/>
          <w:iCs/>
          <w:color w:val="000000"/>
          <w:spacing w:val="-1"/>
          <w:sz w:val="24"/>
          <w:szCs w:val="24"/>
        </w:rPr>
        <w:t>Рекомендуемая дополнительная литература.</w:t>
      </w:r>
    </w:p>
    <w:p w:rsidR="005476BC" w:rsidRPr="00456EF8" w:rsidRDefault="005476BC" w:rsidP="00691ED2">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sectPr w:rsidR="005476BC" w:rsidRPr="00456EF8" w:rsidSect="005476BC">
          <w:pgSz w:w="11909" w:h="16834"/>
          <w:pgMar w:top="1440" w:right="1001" w:bottom="720" w:left="1778" w:header="720" w:footer="720" w:gutter="0"/>
          <w:cols w:space="60"/>
          <w:noEndnote/>
        </w:sectPr>
      </w:pPr>
    </w:p>
    <w:p w:rsidR="005476BC" w:rsidRPr="00456EF8" w:rsidRDefault="005476BC" w:rsidP="00376BCC">
      <w:pPr>
        <w:shd w:val="clear" w:color="auto" w:fill="FFFFFF"/>
        <w:spacing w:before="528" w:after="0" w:line="240" w:lineRule="auto"/>
        <w:ind w:left="2554"/>
        <w:rPr>
          <w:rFonts w:ascii="Times New Roman" w:hAnsi="Times New Roman" w:cs="Times New Roman"/>
          <w:sz w:val="24"/>
          <w:szCs w:val="24"/>
        </w:rPr>
      </w:pPr>
      <w:r w:rsidRPr="00456EF8">
        <w:rPr>
          <w:rFonts w:ascii="Times New Roman" w:hAnsi="Times New Roman" w:cs="Times New Roman"/>
          <w:b/>
          <w:bCs/>
          <w:color w:val="000000"/>
          <w:sz w:val="24"/>
          <w:szCs w:val="24"/>
          <w:lang w:val="en-US"/>
        </w:rPr>
        <w:lastRenderedPageBreak/>
        <w:t xml:space="preserve">I. </w:t>
      </w:r>
      <w:r w:rsidRPr="00456EF8">
        <w:rPr>
          <w:rFonts w:ascii="Times New Roman" w:hAnsi="Times New Roman" w:cs="Times New Roman"/>
          <w:b/>
          <w:bCs/>
          <w:color w:val="000000"/>
          <w:sz w:val="24"/>
          <w:szCs w:val="24"/>
        </w:rPr>
        <w:t>ПОЯСНИТЕЛЬНАЯ ЗАПИСКА</w:t>
      </w:r>
    </w:p>
    <w:p w:rsidR="005476BC" w:rsidRPr="00456EF8" w:rsidRDefault="005476BC" w:rsidP="00376BCC">
      <w:pPr>
        <w:shd w:val="clear" w:color="auto" w:fill="FFFFFF"/>
        <w:spacing w:before="523" w:after="0" w:line="240" w:lineRule="auto"/>
        <w:ind w:left="5" w:right="5" w:firstLine="710"/>
        <w:jc w:val="both"/>
        <w:rPr>
          <w:rFonts w:ascii="Times New Roman" w:hAnsi="Times New Roman" w:cs="Times New Roman"/>
          <w:sz w:val="24"/>
          <w:szCs w:val="24"/>
        </w:rPr>
      </w:pPr>
      <w:r w:rsidRPr="00456EF8">
        <w:rPr>
          <w:rFonts w:ascii="Times New Roman" w:hAnsi="Times New Roman" w:cs="Times New Roman"/>
          <w:i/>
          <w:iCs/>
          <w:color w:val="000000"/>
          <w:spacing w:val="5"/>
          <w:sz w:val="24"/>
          <w:szCs w:val="24"/>
        </w:rPr>
        <w:t xml:space="preserve">1. Характеристика учебного предмета, его место и роль в </w:t>
      </w:r>
      <w:r w:rsidRPr="00456EF8">
        <w:rPr>
          <w:rFonts w:ascii="Times New Roman" w:hAnsi="Times New Roman" w:cs="Times New Roman"/>
          <w:i/>
          <w:iCs/>
          <w:color w:val="000000"/>
          <w:spacing w:val="4"/>
          <w:sz w:val="24"/>
          <w:szCs w:val="24"/>
        </w:rPr>
        <w:t>образовательном процессе</w:t>
      </w:r>
    </w:p>
    <w:p w:rsidR="005476BC" w:rsidRPr="00456EF8" w:rsidRDefault="005476BC" w:rsidP="00376BCC">
      <w:pPr>
        <w:spacing w:after="0" w:line="240" w:lineRule="auto"/>
        <w:ind w:firstLine="708"/>
        <w:jc w:val="both"/>
        <w:rPr>
          <w:rFonts w:ascii="Times New Roman" w:hAnsi="Times New Roman" w:cs="Times New Roman"/>
          <w:sz w:val="24"/>
          <w:szCs w:val="24"/>
        </w:rPr>
      </w:pPr>
      <w:r w:rsidRPr="00456EF8">
        <w:rPr>
          <w:rFonts w:ascii="Times New Roman" w:hAnsi="Times New Roman" w:cs="Times New Roman"/>
          <w:sz w:val="24"/>
          <w:szCs w:val="24"/>
        </w:rPr>
        <w:t>Программа учебного предмета «Музыкальная литература»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5476BC" w:rsidRPr="00456EF8" w:rsidRDefault="005476BC" w:rsidP="00376BCC">
      <w:pPr>
        <w:shd w:val="clear" w:color="auto" w:fill="FFFFFF"/>
        <w:spacing w:before="5" w:after="0" w:line="240" w:lineRule="auto"/>
        <w:ind w:left="5" w:firstLine="706"/>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На уроках «Музыкальной литературы» происходит формирование </w:t>
      </w:r>
      <w:r w:rsidRPr="00456EF8">
        <w:rPr>
          <w:rFonts w:ascii="Times New Roman" w:hAnsi="Times New Roman" w:cs="Times New Roman"/>
          <w:color w:val="000000"/>
          <w:spacing w:val="4"/>
          <w:sz w:val="24"/>
          <w:szCs w:val="24"/>
        </w:rPr>
        <w:t xml:space="preserve">музыкального мышления учащихся, навыков восприятия и анализа </w:t>
      </w:r>
      <w:r w:rsidRPr="00456EF8">
        <w:rPr>
          <w:rFonts w:ascii="Times New Roman" w:hAnsi="Times New Roman" w:cs="Times New Roman"/>
          <w:color w:val="000000"/>
          <w:sz w:val="24"/>
          <w:szCs w:val="24"/>
        </w:rPr>
        <w:t xml:space="preserve">музыкальных произведений, приобретение знаний о закономерностях музыкальной формы, о специфике музыкального языка, выразительных </w:t>
      </w:r>
      <w:r w:rsidRPr="00456EF8">
        <w:rPr>
          <w:rFonts w:ascii="Times New Roman" w:hAnsi="Times New Roman" w:cs="Times New Roman"/>
          <w:color w:val="000000"/>
          <w:spacing w:val="-2"/>
          <w:sz w:val="24"/>
          <w:szCs w:val="24"/>
        </w:rPr>
        <w:t>средствах музыки.</w:t>
      </w:r>
    </w:p>
    <w:p w:rsidR="005476BC" w:rsidRPr="00456EF8" w:rsidRDefault="005476BC" w:rsidP="00376BCC">
      <w:pPr>
        <w:shd w:val="clear" w:color="auto" w:fill="FFFFFF"/>
        <w:spacing w:before="10" w:after="0" w:line="240" w:lineRule="auto"/>
        <w:ind w:firstLine="715"/>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Содержание учебного предмета также включает изучение мировой </w:t>
      </w:r>
      <w:r w:rsidRPr="00456EF8">
        <w:rPr>
          <w:rFonts w:ascii="Times New Roman" w:hAnsi="Times New Roman" w:cs="Times New Roman"/>
          <w:color w:val="000000"/>
          <w:spacing w:val="1"/>
          <w:sz w:val="24"/>
          <w:szCs w:val="24"/>
        </w:rPr>
        <w:t xml:space="preserve">истории, истории музыки, ознакомление с историей изобразительного </w:t>
      </w:r>
      <w:r w:rsidRPr="00456EF8">
        <w:rPr>
          <w:rFonts w:ascii="Times New Roman" w:hAnsi="Times New Roman" w:cs="Times New Roman"/>
          <w:color w:val="000000"/>
          <w:sz w:val="24"/>
          <w:szCs w:val="24"/>
        </w:rPr>
        <w:t xml:space="preserve">искусства и литературы. Уроки «Музыкальной литературы» способствуют </w:t>
      </w:r>
      <w:r w:rsidRPr="00456EF8">
        <w:rPr>
          <w:rFonts w:ascii="Times New Roman" w:hAnsi="Times New Roman" w:cs="Times New Roman"/>
          <w:color w:val="000000"/>
          <w:spacing w:val="8"/>
          <w:sz w:val="24"/>
          <w:szCs w:val="24"/>
        </w:rPr>
        <w:t xml:space="preserve">формированию и расширению у </w:t>
      </w:r>
      <w:proofErr w:type="gramStart"/>
      <w:r w:rsidRPr="00456EF8">
        <w:rPr>
          <w:rFonts w:ascii="Times New Roman" w:hAnsi="Times New Roman" w:cs="Times New Roman"/>
          <w:color w:val="000000"/>
          <w:spacing w:val="8"/>
          <w:sz w:val="24"/>
          <w:szCs w:val="24"/>
        </w:rPr>
        <w:t>обучающихся</w:t>
      </w:r>
      <w:proofErr w:type="gramEnd"/>
      <w:r w:rsidRPr="00456EF8">
        <w:rPr>
          <w:rFonts w:ascii="Times New Roman" w:hAnsi="Times New Roman" w:cs="Times New Roman"/>
          <w:color w:val="000000"/>
          <w:spacing w:val="8"/>
          <w:sz w:val="24"/>
          <w:szCs w:val="24"/>
        </w:rPr>
        <w:t xml:space="preserve"> кругозора в сфере </w:t>
      </w:r>
      <w:r w:rsidRPr="00456EF8">
        <w:rPr>
          <w:rFonts w:ascii="Times New Roman" w:hAnsi="Times New Roman" w:cs="Times New Roman"/>
          <w:color w:val="000000"/>
          <w:spacing w:val="1"/>
          <w:sz w:val="24"/>
          <w:szCs w:val="24"/>
        </w:rPr>
        <w:t xml:space="preserve">музыкального искусства, воспитывают музыкальный вкус, пробуждают </w:t>
      </w:r>
      <w:r w:rsidRPr="00456EF8">
        <w:rPr>
          <w:rFonts w:ascii="Times New Roman" w:hAnsi="Times New Roman" w:cs="Times New Roman"/>
          <w:color w:val="000000"/>
          <w:spacing w:val="-2"/>
          <w:sz w:val="24"/>
          <w:szCs w:val="24"/>
        </w:rPr>
        <w:t>любовь к музыке.</w:t>
      </w:r>
    </w:p>
    <w:p w:rsidR="005C2B6B" w:rsidRDefault="005476BC" w:rsidP="005C2B6B">
      <w:pPr>
        <w:shd w:val="clear" w:color="auto" w:fill="FFFFFF"/>
        <w:spacing w:after="0" w:line="240" w:lineRule="auto"/>
        <w:ind w:left="10" w:firstLine="706"/>
        <w:jc w:val="both"/>
        <w:rPr>
          <w:rFonts w:ascii="Times New Roman" w:hAnsi="Times New Roman" w:cs="Times New Roman"/>
          <w:color w:val="000000"/>
          <w:spacing w:val="-2"/>
          <w:sz w:val="24"/>
          <w:szCs w:val="24"/>
        </w:rPr>
      </w:pPr>
      <w:r w:rsidRPr="00456EF8">
        <w:rPr>
          <w:rFonts w:ascii="Times New Roman" w:hAnsi="Times New Roman" w:cs="Times New Roman"/>
          <w:color w:val="000000"/>
          <w:sz w:val="24"/>
          <w:szCs w:val="24"/>
        </w:rPr>
        <w:t xml:space="preserve">Учебный предмет «Музыкальная литература» продолжает </w:t>
      </w:r>
      <w:r w:rsidRPr="00456EF8">
        <w:rPr>
          <w:rFonts w:ascii="Times New Roman" w:hAnsi="Times New Roman" w:cs="Times New Roman"/>
          <w:color w:val="000000"/>
          <w:spacing w:val="-1"/>
          <w:sz w:val="24"/>
          <w:szCs w:val="24"/>
        </w:rPr>
        <w:t xml:space="preserve">образовательно-развивающий процесс, начатый в курсе учебного предмета </w:t>
      </w:r>
      <w:r w:rsidRPr="00456EF8">
        <w:rPr>
          <w:rFonts w:ascii="Times New Roman" w:hAnsi="Times New Roman" w:cs="Times New Roman"/>
          <w:color w:val="000000"/>
          <w:spacing w:val="-2"/>
          <w:sz w:val="24"/>
          <w:szCs w:val="24"/>
        </w:rPr>
        <w:t>«Слушание музыки».</w:t>
      </w:r>
    </w:p>
    <w:p w:rsidR="005476BC" w:rsidRPr="00456EF8" w:rsidRDefault="005476BC" w:rsidP="005C2B6B">
      <w:pPr>
        <w:shd w:val="clear" w:color="auto" w:fill="FFFFFF"/>
        <w:spacing w:after="0" w:line="240" w:lineRule="auto"/>
        <w:ind w:left="10" w:firstLine="706"/>
        <w:jc w:val="both"/>
        <w:rPr>
          <w:rFonts w:ascii="Times New Roman" w:hAnsi="Times New Roman" w:cs="Times New Roman"/>
          <w:sz w:val="24"/>
          <w:szCs w:val="24"/>
        </w:rPr>
      </w:pPr>
      <w:r w:rsidRPr="00456EF8">
        <w:rPr>
          <w:rFonts w:ascii="Times New Roman" w:hAnsi="Times New Roman" w:cs="Times New Roman"/>
          <w:color w:val="000000"/>
          <w:spacing w:val="11"/>
          <w:sz w:val="24"/>
          <w:szCs w:val="24"/>
        </w:rPr>
        <w:t xml:space="preserve">Предмет «Музыкальная литература» теснейшим образом </w:t>
      </w:r>
      <w:r w:rsidRPr="00456EF8">
        <w:rPr>
          <w:rFonts w:ascii="Times New Roman" w:hAnsi="Times New Roman" w:cs="Times New Roman"/>
          <w:color w:val="000000"/>
          <w:spacing w:val="1"/>
          <w:sz w:val="24"/>
          <w:szCs w:val="24"/>
        </w:rPr>
        <w:t xml:space="preserve">взаимодействует с учебным предметом «Сольфеджио», с предметами </w:t>
      </w:r>
      <w:r w:rsidRPr="00456EF8">
        <w:rPr>
          <w:rFonts w:ascii="Times New Roman" w:hAnsi="Times New Roman" w:cs="Times New Roman"/>
          <w:color w:val="000000"/>
          <w:spacing w:val="8"/>
          <w:sz w:val="24"/>
          <w:szCs w:val="24"/>
        </w:rPr>
        <w:t xml:space="preserve">предметной области «Музыкальное исполнительство». </w:t>
      </w:r>
      <w:proofErr w:type="gramStart"/>
      <w:r w:rsidRPr="00456EF8">
        <w:rPr>
          <w:rFonts w:ascii="Times New Roman" w:hAnsi="Times New Roman" w:cs="Times New Roman"/>
          <w:color w:val="000000"/>
          <w:spacing w:val="8"/>
          <w:sz w:val="24"/>
          <w:szCs w:val="24"/>
        </w:rPr>
        <w:t xml:space="preserve">Благодаря </w:t>
      </w:r>
      <w:r w:rsidRPr="00456EF8">
        <w:rPr>
          <w:rFonts w:ascii="Times New Roman" w:hAnsi="Times New Roman" w:cs="Times New Roman"/>
          <w:color w:val="000000"/>
          <w:sz w:val="24"/>
          <w:szCs w:val="24"/>
        </w:rPr>
        <w:t xml:space="preserve">полученным теоретическим знаниям и слуховым навыкам,  обучающиеся </w:t>
      </w:r>
      <w:r w:rsidRPr="00456EF8">
        <w:rPr>
          <w:rFonts w:ascii="Times New Roman" w:hAnsi="Times New Roman" w:cs="Times New Roman"/>
          <w:color w:val="000000"/>
          <w:spacing w:val="1"/>
          <w:sz w:val="24"/>
          <w:szCs w:val="24"/>
        </w:rPr>
        <w:t xml:space="preserve">овладевают навыками осознанного восприятия элементов музыкального </w:t>
      </w:r>
      <w:r w:rsidRPr="00456EF8">
        <w:rPr>
          <w:rFonts w:ascii="Times New Roman" w:hAnsi="Times New Roman" w:cs="Times New Roman"/>
          <w:color w:val="000000"/>
          <w:sz w:val="24"/>
          <w:szCs w:val="24"/>
        </w:rPr>
        <w:t xml:space="preserve">языка и музыкальной речи, навыками анализа незнакомого музыкального произведения, знаниями основных направлений и стилей в музыкальном </w:t>
      </w:r>
      <w:r w:rsidRPr="00456EF8">
        <w:rPr>
          <w:rFonts w:ascii="Times New Roman" w:hAnsi="Times New Roman" w:cs="Times New Roman"/>
          <w:color w:val="000000"/>
          <w:spacing w:val="15"/>
          <w:sz w:val="24"/>
          <w:szCs w:val="24"/>
        </w:rPr>
        <w:t xml:space="preserve">искусстве, что позволяет использовать полученные знания в </w:t>
      </w:r>
      <w:r w:rsidRPr="00456EF8">
        <w:rPr>
          <w:rFonts w:ascii="Times New Roman" w:hAnsi="Times New Roman" w:cs="Times New Roman"/>
          <w:color w:val="000000"/>
          <w:spacing w:val="-1"/>
          <w:sz w:val="24"/>
          <w:szCs w:val="24"/>
        </w:rPr>
        <w:t>исполнительской деятельности.</w:t>
      </w:r>
      <w:proofErr w:type="gramEnd"/>
    </w:p>
    <w:p w:rsidR="005476BC" w:rsidRPr="00456EF8" w:rsidRDefault="005476BC" w:rsidP="00376BCC">
      <w:pPr>
        <w:shd w:val="clear" w:color="auto" w:fill="FFFFFF"/>
        <w:tabs>
          <w:tab w:val="left" w:pos="1205"/>
        </w:tabs>
        <w:spacing w:before="10" w:after="0" w:line="240" w:lineRule="auto"/>
        <w:ind w:left="830"/>
        <w:rPr>
          <w:rFonts w:ascii="Times New Roman" w:hAnsi="Times New Roman" w:cs="Times New Roman"/>
          <w:sz w:val="24"/>
          <w:szCs w:val="24"/>
        </w:rPr>
      </w:pPr>
      <w:r w:rsidRPr="00456EF8">
        <w:rPr>
          <w:rFonts w:ascii="Times New Roman" w:hAnsi="Times New Roman" w:cs="Times New Roman"/>
          <w:i/>
          <w:iCs/>
          <w:color w:val="000000"/>
          <w:spacing w:val="-20"/>
          <w:sz w:val="24"/>
          <w:szCs w:val="24"/>
        </w:rPr>
        <w:t>2.</w:t>
      </w:r>
      <w:r w:rsidRPr="00456EF8">
        <w:rPr>
          <w:rFonts w:ascii="Times New Roman" w:hAnsi="Times New Roman" w:cs="Times New Roman"/>
          <w:i/>
          <w:iCs/>
          <w:color w:val="000000"/>
          <w:sz w:val="24"/>
          <w:szCs w:val="24"/>
        </w:rPr>
        <w:tab/>
      </w:r>
      <w:r w:rsidRPr="00456EF8">
        <w:rPr>
          <w:rFonts w:ascii="Times New Roman" w:hAnsi="Times New Roman" w:cs="Times New Roman"/>
          <w:i/>
          <w:iCs/>
          <w:color w:val="000000"/>
          <w:spacing w:val="4"/>
          <w:sz w:val="24"/>
          <w:szCs w:val="24"/>
        </w:rPr>
        <w:t>Срок реализации учебного предмета</w:t>
      </w:r>
    </w:p>
    <w:p w:rsidR="005476BC" w:rsidRPr="00456EF8" w:rsidRDefault="005476BC" w:rsidP="00376BCC">
      <w:pPr>
        <w:shd w:val="clear" w:color="auto" w:fill="FFFFFF"/>
        <w:spacing w:after="0" w:line="240" w:lineRule="auto"/>
        <w:ind w:left="125" w:right="5" w:firstLine="715"/>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Срок реализации учебного предмета «Музыкальная литература» для </w:t>
      </w:r>
      <w:r w:rsidRPr="00456EF8">
        <w:rPr>
          <w:rFonts w:ascii="Times New Roman" w:hAnsi="Times New Roman" w:cs="Times New Roman"/>
          <w:color w:val="000000"/>
          <w:spacing w:val="5"/>
          <w:sz w:val="24"/>
          <w:szCs w:val="24"/>
        </w:rPr>
        <w:t xml:space="preserve">детей, поступивших в образовательное учреждение в первый класс в </w:t>
      </w:r>
      <w:r w:rsidRPr="00456EF8">
        <w:rPr>
          <w:rFonts w:ascii="Times New Roman" w:hAnsi="Times New Roman" w:cs="Times New Roman"/>
          <w:color w:val="000000"/>
          <w:spacing w:val="1"/>
          <w:sz w:val="24"/>
          <w:szCs w:val="24"/>
        </w:rPr>
        <w:t xml:space="preserve">возрасте с шести лет шести месяцев до девяти лет, составляет 4 года (с 4 по </w:t>
      </w:r>
      <w:r w:rsidRPr="00456EF8">
        <w:rPr>
          <w:rFonts w:ascii="Times New Roman" w:hAnsi="Times New Roman" w:cs="Times New Roman"/>
          <w:color w:val="000000"/>
          <w:spacing w:val="-4"/>
          <w:sz w:val="24"/>
          <w:szCs w:val="24"/>
        </w:rPr>
        <w:t>7 класс).</w:t>
      </w:r>
    </w:p>
    <w:p w:rsidR="005476BC" w:rsidRPr="00456EF8" w:rsidRDefault="005476BC" w:rsidP="005476BC">
      <w:pPr>
        <w:shd w:val="clear" w:color="auto" w:fill="FFFFFF"/>
        <w:tabs>
          <w:tab w:val="left" w:pos="1382"/>
        </w:tabs>
        <w:spacing w:before="10" w:line="480" w:lineRule="exact"/>
        <w:ind w:left="125" w:firstLine="706"/>
        <w:rPr>
          <w:rFonts w:ascii="Times New Roman" w:hAnsi="Times New Roman" w:cs="Times New Roman"/>
          <w:sz w:val="24"/>
          <w:szCs w:val="24"/>
        </w:rPr>
      </w:pPr>
      <w:r w:rsidRPr="00456EF8">
        <w:rPr>
          <w:rFonts w:ascii="Times New Roman" w:hAnsi="Times New Roman" w:cs="Times New Roman"/>
          <w:i/>
          <w:iCs/>
          <w:color w:val="000000"/>
          <w:spacing w:val="-20"/>
          <w:sz w:val="24"/>
          <w:szCs w:val="24"/>
        </w:rPr>
        <w:t>3.</w:t>
      </w:r>
      <w:r w:rsidRPr="00456EF8">
        <w:rPr>
          <w:rFonts w:ascii="Times New Roman" w:hAnsi="Times New Roman" w:cs="Times New Roman"/>
          <w:i/>
          <w:iCs/>
          <w:color w:val="000000"/>
          <w:sz w:val="24"/>
          <w:szCs w:val="24"/>
        </w:rPr>
        <w:tab/>
      </w:r>
      <w:r w:rsidRPr="00456EF8">
        <w:rPr>
          <w:rFonts w:ascii="Times New Roman" w:hAnsi="Times New Roman" w:cs="Times New Roman"/>
          <w:i/>
          <w:iCs/>
          <w:color w:val="000000"/>
          <w:spacing w:val="8"/>
          <w:sz w:val="24"/>
          <w:szCs w:val="24"/>
        </w:rPr>
        <w:t>Объем учебного времени, предусмотренный учебным планом</w:t>
      </w:r>
      <w:r w:rsidRPr="00456EF8">
        <w:rPr>
          <w:rFonts w:ascii="Times New Roman" w:hAnsi="Times New Roman" w:cs="Times New Roman"/>
          <w:i/>
          <w:iCs/>
          <w:color w:val="000000"/>
          <w:spacing w:val="8"/>
          <w:sz w:val="24"/>
          <w:szCs w:val="24"/>
        </w:rPr>
        <w:br/>
      </w:r>
      <w:r w:rsidRPr="00456EF8">
        <w:rPr>
          <w:rFonts w:ascii="Times New Roman" w:hAnsi="Times New Roman" w:cs="Times New Roman"/>
          <w:i/>
          <w:iCs/>
          <w:color w:val="000000"/>
          <w:spacing w:val="4"/>
          <w:sz w:val="24"/>
          <w:szCs w:val="24"/>
        </w:rPr>
        <w:t>образовательного учреждения на реализацию учебного предмета</w:t>
      </w:r>
    </w:p>
    <w:p w:rsidR="005476BC" w:rsidRPr="00456EF8" w:rsidRDefault="005476BC" w:rsidP="005476BC">
      <w:pPr>
        <w:spacing w:after="403"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419"/>
        <w:gridCol w:w="950"/>
        <w:gridCol w:w="950"/>
        <w:gridCol w:w="950"/>
        <w:gridCol w:w="950"/>
        <w:gridCol w:w="1670"/>
      </w:tblGrid>
      <w:tr w:rsidR="005476BC" w:rsidRPr="00456EF8" w:rsidTr="005476BC">
        <w:trPr>
          <w:trHeight w:hRule="exact" w:val="557"/>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264"/>
              <w:rPr>
                <w:rFonts w:ascii="Times New Roman" w:hAnsi="Times New Roman" w:cs="Times New Roman"/>
                <w:sz w:val="24"/>
                <w:szCs w:val="24"/>
              </w:rPr>
            </w:pPr>
            <w:r w:rsidRPr="00456EF8">
              <w:rPr>
                <w:rFonts w:ascii="Times New Roman" w:hAnsi="Times New Roman" w:cs="Times New Roman"/>
                <w:i/>
                <w:iCs/>
                <w:color w:val="000000"/>
                <w:spacing w:val="2"/>
                <w:sz w:val="24"/>
                <w:szCs w:val="24"/>
              </w:rPr>
              <w:t>Год обучения</w:t>
            </w:r>
          </w:p>
        </w:tc>
        <w:tc>
          <w:tcPr>
            <w:tcW w:w="950" w:type="dxa"/>
            <w:vMerge w:val="restart"/>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ind w:left="168"/>
              <w:rPr>
                <w:rFonts w:ascii="Times New Roman" w:hAnsi="Times New Roman" w:cs="Times New Roman"/>
                <w:sz w:val="24"/>
                <w:szCs w:val="24"/>
              </w:rPr>
            </w:pPr>
            <w:r w:rsidRPr="00456EF8">
              <w:rPr>
                <w:rFonts w:ascii="Times New Roman" w:hAnsi="Times New Roman" w:cs="Times New Roman"/>
                <w:i/>
                <w:iCs/>
                <w:color w:val="000000"/>
                <w:sz w:val="24"/>
                <w:szCs w:val="24"/>
              </w:rPr>
              <w:t>1-й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ind w:left="168"/>
              <w:rPr>
                <w:rFonts w:ascii="Times New Roman" w:hAnsi="Times New Roman" w:cs="Times New Roman"/>
                <w:sz w:val="24"/>
                <w:szCs w:val="24"/>
              </w:rPr>
            </w:pPr>
            <w:r w:rsidRPr="00456EF8">
              <w:rPr>
                <w:rFonts w:ascii="Times New Roman" w:hAnsi="Times New Roman" w:cs="Times New Roman"/>
                <w:i/>
                <w:iCs/>
                <w:color w:val="000000"/>
                <w:sz w:val="24"/>
                <w:szCs w:val="24"/>
              </w:rPr>
              <w:t>2-й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ind w:left="163"/>
              <w:rPr>
                <w:rFonts w:ascii="Times New Roman" w:hAnsi="Times New Roman" w:cs="Times New Roman"/>
                <w:sz w:val="24"/>
                <w:szCs w:val="24"/>
              </w:rPr>
            </w:pPr>
            <w:r w:rsidRPr="00456EF8">
              <w:rPr>
                <w:rFonts w:ascii="Times New Roman" w:hAnsi="Times New Roman" w:cs="Times New Roman"/>
                <w:i/>
                <w:iCs/>
                <w:color w:val="000000"/>
                <w:sz w:val="24"/>
                <w:szCs w:val="24"/>
              </w:rPr>
              <w:t>3-й</w:t>
            </w:r>
          </w:p>
        </w:tc>
        <w:tc>
          <w:tcPr>
            <w:tcW w:w="950" w:type="dxa"/>
            <w:vMerge w:val="restart"/>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ind w:left="163"/>
              <w:rPr>
                <w:rFonts w:ascii="Times New Roman" w:hAnsi="Times New Roman" w:cs="Times New Roman"/>
                <w:sz w:val="24"/>
                <w:szCs w:val="24"/>
              </w:rPr>
            </w:pPr>
            <w:r w:rsidRPr="00456EF8">
              <w:rPr>
                <w:rFonts w:ascii="Times New Roman" w:hAnsi="Times New Roman" w:cs="Times New Roman"/>
                <w:i/>
                <w:iCs/>
                <w:color w:val="000000"/>
                <w:sz w:val="24"/>
                <w:szCs w:val="24"/>
              </w:rPr>
              <w:t>4-й</w:t>
            </w:r>
          </w:p>
        </w:tc>
        <w:tc>
          <w:tcPr>
            <w:tcW w:w="1670" w:type="dxa"/>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ind w:right="326"/>
              <w:jc w:val="right"/>
              <w:rPr>
                <w:rFonts w:ascii="Times New Roman" w:hAnsi="Times New Roman" w:cs="Times New Roman"/>
                <w:sz w:val="24"/>
                <w:szCs w:val="24"/>
              </w:rPr>
            </w:pPr>
            <w:r w:rsidRPr="00456EF8">
              <w:rPr>
                <w:rFonts w:ascii="Times New Roman" w:hAnsi="Times New Roman" w:cs="Times New Roman"/>
                <w:i/>
                <w:iCs/>
                <w:color w:val="000000"/>
                <w:spacing w:val="2"/>
                <w:sz w:val="24"/>
                <w:szCs w:val="24"/>
              </w:rPr>
              <w:t>Итого</w:t>
            </w:r>
          </w:p>
        </w:tc>
      </w:tr>
      <w:tr w:rsidR="005476BC" w:rsidRPr="00456EF8" w:rsidTr="005476BC">
        <w:trPr>
          <w:trHeight w:hRule="exact" w:val="490"/>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120"/>
              <w:rPr>
                <w:rFonts w:ascii="Times New Roman" w:hAnsi="Times New Roman" w:cs="Times New Roman"/>
                <w:sz w:val="24"/>
                <w:szCs w:val="24"/>
              </w:rPr>
            </w:pPr>
            <w:r w:rsidRPr="00456EF8">
              <w:rPr>
                <w:rFonts w:ascii="Times New Roman" w:hAnsi="Times New Roman" w:cs="Times New Roman"/>
                <w:i/>
                <w:iCs/>
                <w:color w:val="000000"/>
                <w:spacing w:val="3"/>
                <w:sz w:val="24"/>
                <w:szCs w:val="24"/>
              </w:rPr>
              <w:t>Форма занятий</w:t>
            </w:r>
          </w:p>
        </w:tc>
        <w:tc>
          <w:tcPr>
            <w:tcW w:w="950" w:type="dxa"/>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120"/>
              <w:rPr>
                <w:rFonts w:ascii="Times New Roman" w:hAnsi="Times New Roman" w:cs="Times New Roman"/>
                <w:sz w:val="24"/>
                <w:szCs w:val="24"/>
              </w:rPr>
            </w:pPr>
          </w:p>
          <w:p w:rsidR="005476BC" w:rsidRPr="00456EF8" w:rsidRDefault="005476BC" w:rsidP="005476BC">
            <w:pPr>
              <w:shd w:val="clear" w:color="auto" w:fill="FFFFFF"/>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120"/>
              <w:rPr>
                <w:rFonts w:ascii="Times New Roman" w:hAnsi="Times New Roman" w:cs="Times New Roman"/>
                <w:sz w:val="24"/>
                <w:szCs w:val="24"/>
              </w:rPr>
            </w:pPr>
          </w:p>
          <w:p w:rsidR="005476BC" w:rsidRPr="00456EF8" w:rsidRDefault="005476BC" w:rsidP="005476BC">
            <w:pPr>
              <w:shd w:val="clear" w:color="auto" w:fill="FFFFFF"/>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120"/>
              <w:rPr>
                <w:rFonts w:ascii="Times New Roman" w:hAnsi="Times New Roman" w:cs="Times New Roman"/>
                <w:sz w:val="24"/>
                <w:szCs w:val="24"/>
              </w:rPr>
            </w:pPr>
          </w:p>
          <w:p w:rsidR="005476BC" w:rsidRPr="00456EF8" w:rsidRDefault="005476BC" w:rsidP="005476BC">
            <w:pPr>
              <w:shd w:val="clear" w:color="auto" w:fill="FFFFFF"/>
              <w:ind w:left="120"/>
              <w:rPr>
                <w:rFonts w:ascii="Times New Roman" w:hAnsi="Times New Roman" w:cs="Times New Roman"/>
                <w:sz w:val="24"/>
                <w:szCs w:val="24"/>
              </w:rPr>
            </w:pPr>
          </w:p>
        </w:tc>
        <w:tc>
          <w:tcPr>
            <w:tcW w:w="950" w:type="dxa"/>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120"/>
              <w:rPr>
                <w:rFonts w:ascii="Times New Roman" w:hAnsi="Times New Roman" w:cs="Times New Roman"/>
                <w:sz w:val="24"/>
                <w:szCs w:val="24"/>
              </w:rPr>
            </w:pPr>
          </w:p>
          <w:p w:rsidR="005476BC" w:rsidRPr="00456EF8" w:rsidRDefault="005476BC" w:rsidP="005476BC">
            <w:pPr>
              <w:shd w:val="clear" w:color="auto" w:fill="FFFFFF"/>
              <w:ind w:left="120"/>
              <w:rPr>
                <w:rFonts w:ascii="Times New Roman" w:hAnsi="Times New Roman" w:cs="Times New Roman"/>
                <w:sz w:val="24"/>
                <w:szCs w:val="24"/>
              </w:rPr>
            </w:pPr>
          </w:p>
        </w:tc>
        <w:tc>
          <w:tcPr>
            <w:tcW w:w="1670" w:type="dxa"/>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right="394"/>
              <w:jc w:val="right"/>
              <w:rPr>
                <w:rFonts w:ascii="Times New Roman" w:hAnsi="Times New Roman" w:cs="Times New Roman"/>
                <w:sz w:val="24"/>
                <w:szCs w:val="24"/>
              </w:rPr>
            </w:pPr>
            <w:r w:rsidRPr="00456EF8">
              <w:rPr>
                <w:rFonts w:ascii="Times New Roman" w:hAnsi="Times New Roman" w:cs="Times New Roman"/>
                <w:i/>
                <w:iCs/>
                <w:color w:val="000000"/>
                <w:spacing w:val="-3"/>
                <w:sz w:val="24"/>
                <w:szCs w:val="24"/>
              </w:rPr>
              <w:t>часов</w:t>
            </w:r>
          </w:p>
        </w:tc>
      </w:tr>
      <w:tr w:rsidR="005476BC" w:rsidRPr="00456EF8" w:rsidTr="005476BC">
        <w:trPr>
          <w:trHeight w:hRule="exact" w:val="989"/>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485" w:lineRule="exact"/>
              <w:ind w:left="5" w:right="14"/>
              <w:rPr>
                <w:rFonts w:ascii="Times New Roman" w:hAnsi="Times New Roman" w:cs="Times New Roman"/>
                <w:sz w:val="24"/>
                <w:szCs w:val="24"/>
              </w:rPr>
            </w:pPr>
            <w:proofErr w:type="gramStart"/>
            <w:r w:rsidRPr="00456EF8">
              <w:rPr>
                <w:rFonts w:ascii="Times New Roman" w:hAnsi="Times New Roman" w:cs="Times New Roman"/>
                <w:color w:val="000000"/>
                <w:spacing w:val="-1"/>
                <w:sz w:val="24"/>
                <w:szCs w:val="24"/>
              </w:rPr>
              <w:t>Аудиторная</w:t>
            </w:r>
            <w:proofErr w:type="gramEnd"/>
            <w:r w:rsidRPr="00456EF8">
              <w:rPr>
                <w:rFonts w:ascii="Times New Roman" w:hAnsi="Times New Roman" w:cs="Times New Roman"/>
                <w:color w:val="000000"/>
                <w:spacing w:val="-1"/>
                <w:sz w:val="24"/>
                <w:szCs w:val="24"/>
              </w:rPr>
              <w:t xml:space="preserve">       (в </w:t>
            </w:r>
            <w:r w:rsidRPr="00456EF8">
              <w:rPr>
                <w:rFonts w:ascii="Times New Roman" w:hAnsi="Times New Roman" w:cs="Times New Roman"/>
                <w:color w:val="000000"/>
                <w:spacing w:val="-2"/>
                <w:sz w:val="24"/>
                <w:szCs w:val="24"/>
              </w:rPr>
              <w:t>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221"/>
              <w:rPr>
                <w:rFonts w:ascii="Times New Roman" w:hAnsi="Times New Roman" w:cs="Times New Roman"/>
                <w:sz w:val="24"/>
                <w:szCs w:val="24"/>
              </w:rPr>
            </w:pPr>
            <w:r w:rsidRPr="00456EF8">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226"/>
              <w:rPr>
                <w:rFonts w:ascii="Times New Roman" w:hAnsi="Times New Roman" w:cs="Times New Roman"/>
                <w:sz w:val="24"/>
                <w:szCs w:val="24"/>
              </w:rPr>
            </w:pPr>
            <w:r w:rsidRPr="00456EF8">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221"/>
              <w:rPr>
                <w:rFonts w:ascii="Times New Roman" w:hAnsi="Times New Roman" w:cs="Times New Roman"/>
                <w:sz w:val="24"/>
                <w:szCs w:val="24"/>
              </w:rPr>
            </w:pPr>
            <w:r w:rsidRPr="00456EF8">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221"/>
              <w:rPr>
                <w:rFonts w:ascii="Times New Roman" w:hAnsi="Times New Roman" w:cs="Times New Roman"/>
                <w:sz w:val="24"/>
                <w:szCs w:val="24"/>
              </w:rPr>
            </w:pPr>
            <w:r w:rsidRPr="00456EF8">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right="432"/>
              <w:jc w:val="right"/>
              <w:rPr>
                <w:rFonts w:ascii="Times New Roman" w:hAnsi="Times New Roman" w:cs="Times New Roman"/>
                <w:sz w:val="24"/>
                <w:szCs w:val="24"/>
                <w:lang w:val="en-US"/>
              </w:rPr>
            </w:pPr>
            <w:r w:rsidRPr="00456EF8">
              <w:rPr>
                <w:rFonts w:ascii="Times New Roman" w:hAnsi="Times New Roman" w:cs="Times New Roman"/>
                <w:color w:val="000000"/>
                <w:spacing w:val="-10"/>
                <w:sz w:val="24"/>
                <w:szCs w:val="24"/>
                <w:lang w:val="en-US"/>
              </w:rPr>
              <w:t>132</w:t>
            </w:r>
          </w:p>
        </w:tc>
      </w:tr>
      <w:tr w:rsidR="005476BC" w:rsidRPr="00456EF8" w:rsidTr="005476BC">
        <w:trPr>
          <w:trHeight w:hRule="exact" w:val="1646"/>
        </w:trPr>
        <w:tc>
          <w:tcPr>
            <w:tcW w:w="2419"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spacing w:line="480" w:lineRule="exact"/>
              <w:ind w:left="5" w:right="38"/>
              <w:rPr>
                <w:rFonts w:ascii="Times New Roman" w:hAnsi="Times New Roman" w:cs="Times New Roman"/>
                <w:sz w:val="24"/>
                <w:szCs w:val="24"/>
              </w:rPr>
            </w:pPr>
            <w:proofErr w:type="gramStart"/>
            <w:r w:rsidRPr="00456EF8">
              <w:rPr>
                <w:rFonts w:ascii="Times New Roman" w:hAnsi="Times New Roman" w:cs="Times New Roman"/>
                <w:color w:val="000000"/>
                <w:spacing w:val="-1"/>
                <w:sz w:val="24"/>
                <w:szCs w:val="24"/>
              </w:rPr>
              <w:t>Внеаудиторная</w:t>
            </w:r>
            <w:proofErr w:type="gramEnd"/>
            <w:r w:rsidRPr="00456EF8">
              <w:rPr>
                <w:rFonts w:ascii="Times New Roman" w:hAnsi="Times New Roman" w:cs="Times New Roman"/>
                <w:color w:val="000000"/>
                <w:spacing w:val="-1"/>
                <w:sz w:val="24"/>
                <w:szCs w:val="24"/>
              </w:rPr>
              <w:t xml:space="preserve"> </w:t>
            </w:r>
            <w:r w:rsidRPr="00456EF8">
              <w:rPr>
                <w:rFonts w:ascii="Times New Roman" w:hAnsi="Times New Roman" w:cs="Times New Roman"/>
                <w:color w:val="000000"/>
                <w:spacing w:val="-4"/>
                <w:sz w:val="24"/>
                <w:szCs w:val="24"/>
              </w:rPr>
              <w:t xml:space="preserve">(самостоятельная, </w:t>
            </w:r>
            <w:r w:rsidRPr="00456EF8">
              <w:rPr>
                <w:rFonts w:ascii="Times New Roman" w:hAnsi="Times New Roman" w:cs="Times New Roman"/>
                <w:color w:val="000000"/>
                <w:spacing w:val="-2"/>
                <w:sz w:val="24"/>
                <w:szCs w:val="24"/>
              </w:rPr>
              <w:t>в часах)</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221"/>
              <w:rPr>
                <w:rFonts w:ascii="Times New Roman" w:hAnsi="Times New Roman" w:cs="Times New Roman"/>
                <w:sz w:val="24"/>
                <w:szCs w:val="24"/>
              </w:rPr>
            </w:pPr>
            <w:r w:rsidRPr="00456EF8">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226"/>
              <w:rPr>
                <w:rFonts w:ascii="Times New Roman" w:hAnsi="Times New Roman" w:cs="Times New Roman"/>
                <w:sz w:val="24"/>
                <w:szCs w:val="24"/>
              </w:rPr>
            </w:pPr>
            <w:r w:rsidRPr="00456EF8">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221"/>
              <w:rPr>
                <w:rFonts w:ascii="Times New Roman" w:hAnsi="Times New Roman" w:cs="Times New Roman"/>
                <w:sz w:val="24"/>
                <w:szCs w:val="24"/>
              </w:rPr>
            </w:pPr>
            <w:r w:rsidRPr="00456EF8">
              <w:rPr>
                <w:rFonts w:ascii="Times New Roman" w:hAnsi="Times New Roman" w:cs="Times New Roman"/>
                <w:color w:val="000000"/>
                <w:sz w:val="24"/>
                <w:szCs w:val="24"/>
              </w:rPr>
              <w:t>33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221"/>
              <w:rPr>
                <w:rFonts w:ascii="Times New Roman" w:hAnsi="Times New Roman" w:cs="Times New Roman"/>
                <w:sz w:val="24"/>
                <w:szCs w:val="24"/>
              </w:rPr>
            </w:pPr>
            <w:r w:rsidRPr="00456EF8">
              <w:rPr>
                <w:rFonts w:ascii="Times New Roman" w:hAnsi="Times New Roman" w:cs="Times New Roman"/>
                <w:color w:val="000000"/>
                <w:sz w:val="24"/>
                <w:szCs w:val="24"/>
              </w:rPr>
              <w:t>33</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533"/>
              <w:rPr>
                <w:rFonts w:ascii="Times New Roman" w:hAnsi="Times New Roman" w:cs="Times New Roman"/>
                <w:sz w:val="24"/>
                <w:szCs w:val="24"/>
                <w:lang w:val="en-US"/>
              </w:rPr>
            </w:pPr>
            <w:r w:rsidRPr="00456EF8">
              <w:rPr>
                <w:rFonts w:ascii="Times New Roman" w:hAnsi="Times New Roman" w:cs="Times New Roman"/>
                <w:color w:val="000000"/>
                <w:sz w:val="24"/>
                <w:szCs w:val="24"/>
                <w:lang w:val="en-US"/>
              </w:rPr>
              <w:t>132</w:t>
            </w:r>
          </w:p>
        </w:tc>
      </w:tr>
    </w:tbl>
    <w:p w:rsidR="005476BC" w:rsidRPr="00456EF8" w:rsidRDefault="005476BC" w:rsidP="005476BC">
      <w:pPr>
        <w:rPr>
          <w:rFonts w:ascii="Times New Roman" w:hAnsi="Times New Roman" w:cs="Times New Roman"/>
          <w:sz w:val="24"/>
          <w:szCs w:val="24"/>
        </w:rPr>
        <w:sectPr w:rsidR="005476BC" w:rsidRPr="00456EF8">
          <w:pgSz w:w="11909" w:h="16834"/>
          <w:pgMar w:top="1092" w:right="1001" w:bottom="360" w:left="1682" w:header="720" w:footer="720" w:gutter="0"/>
          <w:cols w:space="60"/>
          <w:noEndnote/>
        </w:sectPr>
      </w:pPr>
    </w:p>
    <w:p w:rsidR="005476BC" w:rsidRPr="00456EF8" w:rsidRDefault="005476BC" w:rsidP="005476BC">
      <w:pPr>
        <w:spacing w:after="48" w:line="1" w:lineRule="exact"/>
        <w:rPr>
          <w:rFonts w:ascii="Times New Roman" w:hAnsi="Times New Roman" w:cs="Times New Roman"/>
          <w:sz w:val="24"/>
          <w:szCs w:val="24"/>
        </w:rPr>
      </w:pPr>
    </w:p>
    <w:p w:rsidR="005476BC" w:rsidRPr="00456EF8" w:rsidRDefault="005476BC" w:rsidP="00376BCC">
      <w:pPr>
        <w:shd w:val="clear" w:color="auto" w:fill="FFFFFF"/>
        <w:spacing w:before="336" w:line="240" w:lineRule="auto"/>
        <w:ind w:left="120" w:right="5" w:firstLine="782"/>
        <w:jc w:val="both"/>
        <w:rPr>
          <w:rFonts w:ascii="Times New Roman" w:hAnsi="Times New Roman" w:cs="Times New Roman"/>
          <w:sz w:val="24"/>
          <w:szCs w:val="24"/>
        </w:rPr>
      </w:pPr>
      <w:r w:rsidRPr="00456EF8">
        <w:rPr>
          <w:rFonts w:ascii="Times New Roman" w:hAnsi="Times New Roman" w:cs="Times New Roman"/>
          <w:color w:val="000000"/>
          <w:spacing w:val="6"/>
          <w:sz w:val="24"/>
          <w:szCs w:val="24"/>
        </w:rPr>
        <w:t xml:space="preserve">Максимальная учебная нагрузка по предмету «Музыкальная </w:t>
      </w:r>
      <w:r w:rsidRPr="00456EF8">
        <w:rPr>
          <w:rFonts w:ascii="Times New Roman" w:hAnsi="Times New Roman" w:cs="Times New Roman"/>
          <w:color w:val="000000"/>
          <w:spacing w:val="-1"/>
          <w:sz w:val="24"/>
          <w:szCs w:val="24"/>
        </w:rPr>
        <w:t>литература» составляет 264 часа.</w:t>
      </w:r>
    </w:p>
    <w:p w:rsidR="005476BC" w:rsidRPr="00456EF8" w:rsidRDefault="005476BC" w:rsidP="00376BCC">
      <w:pPr>
        <w:shd w:val="clear" w:color="auto" w:fill="FFFFFF"/>
        <w:tabs>
          <w:tab w:val="left" w:pos="1387"/>
        </w:tabs>
        <w:spacing w:before="10" w:line="240" w:lineRule="auto"/>
        <w:ind w:left="830"/>
        <w:rPr>
          <w:rFonts w:ascii="Times New Roman" w:hAnsi="Times New Roman" w:cs="Times New Roman"/>
          <w:sz w:val="24"/>
          <w:szCs w:val="24"/>
        </w:rPr>
      </w:pPr>
      <w:r w:rsidRPr="00456EF8">
        <w:rPr>
          <w:rFonts w:ascii="Times New Roman" w:hAnsi="Times New Roman" w:cs="Times New Roman"/>
          <w:i/>
          <w:iCs/>
          <w:color w:val="000000"/>
          <w:spacing w:val="-20"/>
          <w:sz w:val="24"/>
          <w:szCs w:val="24"/>
        </w:rPr>
        <w:t>4.</w:t>
      </w:r>
      <w:r w:rsidRPr="00456EF8">
        <w:rPr>
          <w:rFonts w:ascii="Times New Roman" w:hAnsi="Times New Roman" w:cs="Times New Roman"/>
          <w:i/>
          <w:iCs/>
          <w:color w:val="000000"/>
          <w:sz w:val="24"/>
          <w:szCs w:val="24"/>
        </w:rPr>
        <w:tab/>
      </w:r>
      <w:r w:rsidRPr="00456EF8">
        <w:rPr>
          <w:rFonts w:ascii="Times New Roman" w:hAnsi="Times New Roman" w:cs="Times New Roman"/>
          <w:i/>
          <w:iCs/>
          <w:color w:val="000000"/>
          <w:spacing w:val="6"/>
          <w:sz w:val="24"/>
          <w:szCs w:val="24"/>
        </w:rPr>
        <w:t>Форма проведения учебных аудиторных занятий</w:t>
      </w:r>
    </w:p>
    <w:p w:rsidR="005476BC" w:rsidRPr="00456EF8" w:rsidRDefault="005476BC" w:rsidP="00376BCC">
      <w:pPr>
        <w:shd w:val="clear" w:color="auto" w:fill="FFFFFF"/>
        <w:spacing w:line="240" w:lineRule="auto"/>
        <w:ind w:left="120" w:right="10" w:firstLine="720"/>
        <w:jc w:val="both"/>
        <w:rPr>
          <w:rFonts w:ascii="Times New Roman" w:hAnsi="Times New Roman" w:cs="Times New Roman"/>
          <w:sz w:val="24"/>
          <w:szCs w:val="24"/>
        </w:rPr>
      </w:pPr>
      <w:r w:rsidRPr="00456EF8">
        <w:rPr>
          <w:rFonts w:ascii="Times New Roman" w:hAnsi="Times New Roman" w:cs="Times New Roman"/>
          <w:color w:val="000000"/>
          <w:spacing w:val="2"/>
          <w:sz w:val="24"/>
          <w:szCs w:val="24"/>
        </w:rPr>
        <w:t xml:space="preserve">Форма проведения занятий по предмету «Музыкальная литература» </w:t>
      </w:r>
      <w:r w:rsidRPr="00456EF8">
        <w:rPr>
          <w:rFonts w:ascii="Times New Roman" w:hAnsi="Times New Roman" w:cs="Times New Roman"/>
          <w:color w:val="000000"/>
          <w:spacing w:val="1"/>
          <w:sz w:val="24"/>
          <w:szCs w:val="24"/>
        </w:rPr>
        <w:t xml:space="preserve">-   мелкогрупповая, от </w:t>
      </w:r>
      <w:r w:rsidR="005C2B6B">
        <w:rPr>
          <w:rFonts w:ascii="Times New Roman" w:hAnsi="Times New Roman" w:cs="Times New Roman"/>
          <w:color w:val="000000"/>
          <w:spacing w:val="1"/>
          <w:sz w:val="24"/>
          <w:szCs w:val="24"/>
        </w:rPr>
        <w:t>2</w:t>
      </w:r>
      <w:r w:rsidRPr="00456EF8">
        <w:rPr>
          <w:rFonts w:ascii="Times New Roman" w:hAnsi="Times New Roman" w:cs="Times New Roman"/>
          <w:color w:val="000000"/>
          <w:spacing w:val="1"/>
          <w:sz w:val="24"/>
          <w:szCs w:val="24"/>
        </w:rPr>
        <w:t xml:space="preserve"> до 10 человек.</w:t>
      </w:r>
    </w:p>
    <w:p w:rsidR="005476BC" w:rsidRPr="00456EF8" w:rsidRDefault="005476BC" w:rsidP="00376BCC">
      <w:pPr>
        <w:shd w:val="clear" w:color="auto" w:fill="FFFFFF"/>
        <w:tabs>
          <w:tab w:val="left" w:pos="1181"/>
        </w:tabs>
        <w:spacing w:before="10" w:line="240" w:lineRule="auto"/>
        <w:ind w:left="830"/>
        <w:rPr>
          <w:rFonts w:ascii="Times New Roman" w:hAnsi="Times New Roman" w:cs="Times New Roman"/>
          <w:sz w:val="24"/>
          <w:szCs w:val="24"/>
        </w:rPr>
      </w:pPr>
      <w:r w:rsidRPr="00456EF8">
        <w:rPr>
          <w:rFonts w:ascii="Times New Roman" w:hAnsi="Times New Roman" w:cs="Times New Roman"/>
          <w:color w:val="000000"/>
          <w:spacing w:val="-23"/>
          <w:sz w:val="24"/>
          <w:szCs w:val="24"/>
        </w:rPr>
        <w:t>5.</w:t>
      </w:r>
      <w:r w:rsidRPr="00456EF8">
        <w:rPr>
          <w:rFonts w:ascii="Times New Roman" w:hAnsi="Times New Roman" w:cs="Times New Roman"/>
          <w:color w:val="000000"/>
          <w:sz w:val="24"/>
          <w:szCs w:val="24"/>
        </w:rPr>
        <w:tab/>
      </w:r>
      <w:r w:rsidRPr="00456EF8">
        <w:rPr>
          <w:rFonts w:ascii="Times New Roman" w:hAnsi="Times New Roman" w:cs="Times New Roman"/>
          <w:i/>
          <w:iCs/>
          <w:color w:val="000000"/>
          <w:spacing w:val="5"/>
          <w:sz w:val="24"/>
          <w:szCs w:val="24"/>
        </w:rPr>
        <w:t>Цель и задачи учебного предмета «Музыкальная литература»</w:t>
      </w:r>
      <w:r w:rsidRPr="00456EF8">
        <w:rPr>
          <w:rFonts w:ascii="Times New Roman" w:hAnsi="Times New Roman" w:cs="Times New Roman"/>
          <w:i/>
          <w:iCs/>
          <w:color w:val="000000"/>
          <w:spacing w:val="5"/>
          <w:sz w:val="24"/>
          <w:szCs w:val="24"/>
        </w:rPr>
        <w:br/>
      </w:r>
      <w:r w:rsidRPr="00456EF8">
        <w:rPr>
          <w:rFonts w:ascii="Times New Roman" w:hAnsi="Times New Roman" w:cs="Times New Roman"/>
          <w:color w:val="000000"/>
          <w:sz w:val="24"/>
          <w:szCs w:val="24"/>
        </w:rPr>
        <w:t>Программа     учебного      предмета      «Музыкальная     литература»</w:t>
      </w:r>
    </w:p>
    <w:p w:rsidR="005476BC" w:rsidRPr="00456EF8" w:rsidRDefault="005476BC" w:rsidP="00376BCC">
      <w:pPr>
        <w:shd w:val="clear" w:color="auto" w:fill="FFFFFF"/>
        <w:spacing w:before="5" w:line="240" w:lineRule="auto"/>
        <w:ind w:left="125"/>
        <w:rPr>
          <w:rFonts w:ascii="Times New Roman" w:hAnsi="Times New Roman" w:cs="Times New Roman"/>
          <w:sz w:val="24"/>
          <w:szCs w:val="24"/>
        </w:rPr>
      </w:pPr>
      <w:proofErr w:type="gramStart"/>
      <w:r w:rsidRPr="00456EF8">
        <w:rPr>
          <w:rFonts w:ascii="Times New Roman" w:hAnsi="Times New Roman" w:cs="Times New Roman"/>
          <w:color w:val="000000"/>
          <w:sz w:val="24"/>
          <w:szCs w:val="24"/>
        </w:rPr>
        <w:t>направлена</w:t>
      </w:r>
      <w:proofErr w:type="gramEnd"/>
      <w:r w:rsidRPr="00456EF8">
        <w:rPr>
          <w:rFonts w:ascii="Times New Roman" w:hAnsi="Times New Roman" w:cs="Times New Roman"/>
          <w:color w:val="000000"/>
          <w:sz w:val="24"/>
          <w:szCs w:val="24"/>
        </w:rPr>
        <w:t xml:space="preserve"> на художественно-эстетическое развитие личности учащегося.</w:t>
      </w:r>
    </w:p>
    <w:p w:rsidR="005476BC" w:rsidRPr="00456EF8" w:rsidRDefault="005476BC" w:rsidP="00376BCC">
      <w:pPr>
        <w:shd w:val="clear" w:color="auto" w:fill="FFFFFF"/>
        <w:spacing w:line="240" w:lineRule="auto"/>
        <w:ind w:left="120" w:firstLine="691"/>
        <w:jc w:val="both"/>
        <w:rPr>
          <w:rFonts w:ascii="Times New Roman" w:hAnsi="Times New Roman" w:cs="Times New Roman"/>
          <w:sz w:val="24"/>
          <w:szCs w:val="24"/>
        </w:rPr>
      </w:pPr>
      <w:r w:rsidRPr="00456EF8">
        <w:rPr>
          <w:rFonts w:ascii="Times New Roman" w:hAnsi="Times New Roman" w:cs="Times New Roman"/>
          <w:b/>
          <w:bCs/>
          <w:i/>
          <w:iCs/>
          <w:color w:val="000000"/>
          <w:spacing w:val="8"/>
          <w:sz w:val="24"/>
          <w:szCs w:val="24"/>
        </w:rPr>
        <w:t xml:space="preserve">Целью </w:t>
      </w:r>
      <w:r w:rsidRPr="00456EF8">
        <w:rPr>
          <w:rFonts w:ascii="Times New Roman" w:hAnsi="Times New Roman" w:cs="Times New Roman"/>
          <w:color w:val="000000"/>
          <w:spacing w:val="8"/>
          <w:sz w:val="24"/>
          <w:szCs w:val="24"/>
        </w:rPr>
        <w:t xml:space="preserve">предмета является развитие музыкально-творческих </w:t>
      </w:r>
      <w:r w:rsidRPr="00456EF8">
        <w:rPr>
          <w:rFonts w:ascii="Times New Roman" w:hAnsi="Times New Roman" w:cs="Times New Roman"/>
          <w:color w:val="000000"/>
          <w:spacing w:val="5"/>
          <w:sz w:val="24"/>
          <w:szCs w:val="24"/>
        </w:rPr>
        <w:t xml:space="preserve">способностей учащегося на основе формирования комплекса знаний, </w:t>
      </w:r>
      <w:r w:rsidRPr="00456EF8">
        <w:rPr>
          <w:rFonts w:ascii="Times New Roman" w:hAnsi="Times New Roman" w:cs="Times New Roman"/>
          <w:color w:val="000000"/>
          <w:sz w:val="24"/>
          <w:szCs w:val="24"/>
        </w:rPr>
        <w:t xml:space="preserve">умений и навыков, позволяющих самостоятельно воспринимать, осваивать </w:t>
      </w:r>
      <w:r w:rsidRPr="00456EF8">
        <w:rPr>
          <w:rFonts w:ascii="Times New Roman" w:hAnsi="Times New Roman" w:cs="Times New Roman"/>
          <w:color w:val="000000"/>
          <w:spacing w:val="3"/>
          <w:sz w:val="24"/>
          <w:szCs w:val="24"/>
        </w:rPr>
        <w:t xml:space="preserve">и оценивать различные произведения отечественных и зарубежных </w:t>
      </w:r>
      <w:r w:rsidRPr="00456EF8">
        <w:rPr>
          <w:rFonts w:ascii="Times New Roman" w:hAnsi="Times New Roman" w:cs="Times New Roman"/>
          <w:color w:val="000000"/>
          <w:spacing w:val="16"/>
          <w:sz w:val="24"/>
          <w:szCs w:val="24"/>
        </w:rPr>
        <w:t>композиторов</w:t>
      </w:r>
      <w:r w:rsidRPr="00456EF8">
        <w:rPr>
          <w:rFonts w:ascii="Times New Roman" w:hAnsi="Times New Roman" w:cs="Times New Roman"/>
          <w:color w:val="000000"/>
          <w:spacing w:val="-1"/>
          <w:sz w:val="24"/>
          <w:szCs w:val="24"/>
        </w:rPr>
        <w:t>.</w:t>
      </w:r>
    </w:p>
    <w:p w:rsidR="005476BC" w:rsidRPr="00456EF8" w:rsidRDefault="005476BC" w:rsidP="00376BCC">
      <w:pPr>
        <w:shd w:val="clear" w:color="auto" w:fill="FFFFFF"/>
        <w:spacing w:before="5" w:line="240" w:lineRule="auto"/>
        <w:ind w:left="826"/>
        <w:rPr>
          <w:rFonts w:ascii="Times New Roman" w:hAnsi="Times New Roman" w:cs="Times New Roman"/>
          <w:sz w:val="24"/>
          <w:szCs w:val="24"/>
        </w:rPr>
      </w:pPr>
      <w:r w:rsidRPr="00456EF8">
        <w:rPr>
          <w:rFonts w:ascii="Times New Roman" w:hAnsi="Times New Roman" w:cs="Times New Roman"/>
          <w:b/>
          <w:bCs/>
          <w:i/>
          <w:iCs/>
          <w:color w:val="000000"/>
          <w:sz w:val="24"/>
          <w:szCs w:val="24"/>
        </w:rPr>
        <w:t xml:space="preserve">Задачами </w:t>
      </w:r>
      <w:r w:rsidRPr="00456EF8">
        <w:rPr>
          <w:rFonts w:ascii="Times New Roman" w:hAnsi="Times New Roman" w:cs="Times New Roman"/>
          <w:color w:val="000000"/>
          <w:sz w:val="24"/>
          <w:szCs w:val="24"/>
        </w:rPr>
        <w:t>предмета «Музыкальная литература» являются:</w:t>
      </w:r>
    </w:p>
    <w:p w:rsidR="005476BC" w:rsidRPr="00456EF8" w:rsidRDefault="005476BC" w:rsidP="00376BCC">
      <w:pPr>
        <w:widowControl w:val="0"/>
        <w:numPr>
          <w:ilvl w:val="0"/>
          <w:numId w:val="39"/>
        </w:numPr>
        <w:shd w:val="clear" w:color="auto" w:fill="FFFFFF"/>
        <w:tabs>
          <w:tab w:val="left" w:pos="1373"/>
        </w:tabs>
        <w:autoSpaceDE w:val="0"/>
        <w:autoSpaceDN w:val="0"/>
        <w:adjustRightInd w:val="0"/>
        <w:spacing w:before="19" w:after="0" w:line="240" w:lineRule="auto"/>
        <w:ind w:left="125" w:firstLine="720"/>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формирование   интереса  и  любви  к  классической  музыке   и</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1"/>
          <w:sz w:val="24"/>
          <w:szCs w:val="24"/>
        </w:rPr>
        <w:t>музыкальной культуре в целом;</w:t>
      </w:r>
    </w:p>
    <w:p w:rsidR="005476BC" w:rsidRPr="00456EF8" w:rsidRDefault="005476BC" w:rsidP="00376BCC">
      <w:pPr>
        <w:widowControl w:val="0"/>
        <w:numPr>
          <w:ilvl w:val="0"/>
          <w:numId w:val="39"/>
        </w:numPr>
        <w:shd w:val="clear" w:color="auto" w:fill="FFFFFF"/>
        <w:tabs>
          <w:tab w:val="left" w:pos="1373"/>
        </w:tabs>
        <w:autoSpaceDE w:val="0"/>
        <w:autoSpaceDN w:val="0"/>
        <w:adjustRightInd w:val="0"/>
        <w:spacing w:before="24" w:after="0" w:line="240" w:lineRule="auto"/>
        <w:ind w:left="125" w:firstLine="720"/>
        <w:rPr>
          <w:rFonts w:ascii="Times New Roman" w:hAnsi="Times New Roman" w:cs="Times New Roman"/>
          <w:color w:val="000000"/>
          <w:sz w:val="24"/>
          <w:szCs w:val="24"/>
        </w:rPr>
      </w:pPr>
      <w:r w:rsidRPr="00456EF8">
        <w:rPr>
          <w:rFonts w:ascii="Times New Roman" w:hAnsi="Times New Roman" w:cs="Times New Roman"/>
          <w:color w:val="000000"/>
          <w:sz w:val="24"/>
          <w:szCs w:val="24"/>
        </w:rPr>
        <w:t>воспитание        музыкального        восприятия:        музыкальных</w:t>
      </w:r>
      <w:r w:rsidRPr="00456EF8">
        <w:rPr>
          <w:rFonts w:ascii="Times New Roman" w:hAnsi="Times New Roman" w:cs="Times New Roman"/>
          <w:color w:val="000000"/>
          <w:sz w:val="24"/>
          <w:szCs w:val="24"/>
        </w:rPr>
        <w:br/>
      </w:r>
      <w:r w:rsidRPr="00456EF8">
        <w:rPr>
          <w:rFonts w:ascii="Times New Roman" w:hAnsi="Times New Roman" w:cs="Times New Roman"/>
          <w:color w:val="000000"/>
          <w:spacing w:val="-1"/>
          <w:sz w:val="24"/>
          <w:szCs w:val="24"/>
        </w:rPr>
        <w:t>произведений    различных    стилей    и    жанров,    созданных    в    разные</w:t>
      </w:r>
      <w:r w:rsidRPr="00456EF8">
        <w:rPr>
          <w:rFonts w:ascii="Times New Roman" w:hAnsi="Times New Roman" w:cs="Times New Roman"/>
          <w:color w:val="000000"/>
          <w:spacing w:val="-1"/>
          <w:sz w:val="24"/>
          <w:szCs w:val="24"/>
        </w:rPr>
        <w:br/>
        <w:t>исторические периоды и в разных странах;</w:t>
      </w:r>
    </w:p>
    <w:p w:rsidR="005476BC" w:rsidRPr="00E66F42" w:rsidRDefault="005476BC" w:rsidP="00376BCC">
      <w:pPr>
        <w:widowControl w:val="0"/>
        <w:numPr>
          <w:ilvl w:val="0"/>
          <w:numId w:val="39"/>
        </w:numPr>
        <w:shd w:val="clear" w:color="auto" w:fill="FFFFFF"/>
        <w:tabs>
          <w:tab w:val="left" w:pos="1373"/>
        </w:tabs>
        <w:autoSpaceDE w:val="0"/>
        <w:autoSpaceDN w:val="0"/>
        <w:adjustRightInd w:val="0"/>
        <w:spacing w:before="154" w:after="0" w:line="240" w:lineRule="auto"/>
        <w:ind w:left="845"/>
        <w:jc w:val="right"/>
        <w:rPr>
          <w:rFonts w:ascii="Times New Roman" w:hAnsi="Times New Roman" w:cs="Times New Roman"/>
          <w:sz w:val="24"/>
          <w:szCs w:val="24"/>
        </w:rPr>
      </w:pPr>
      <w:r w:rsidRPr="00E66F42">
        <w:rPr>
          <w:rFonts w:ascii="Times New Roman" w:hAnsi="Times New Roman" w:cs="Times New Roman"/>
          <w:color w:val="000000"/>
          <w:spacing w:val="-2"/>
          <w:sz w:val="24"/>
          <w:szCs w:val="24"/>
        </w:rPr>
        <w:t>овладение навыками восприятия элементов музыкального языка;</w:t>
      </w:r>
    </w:p>
    <w:p w:rsidR="005476BC" w:rsidRPr="00456EF8" w:rsidRDefault="005476BC" w:rsidP="00376BCC">
      <w:pPr>
        <w:shd w:val="clear" w:color="auto" w:fill="FFFFFF"/>
        <w:tabs>
          <w:tab w:val="left" w:pos="1243"/>
        </w:tabs>
        <w:spacing w:line="240" w:lineRule="auto"/>
        <w:ind w:left="720"/>
        <w:rPr>
          <w:rFonts w:ascii="Times New Roman" w:hAnsi="Times New Roman" w:cs="Times New Roman"/>
          <w:sz w:val="24"/>
          <w:szCs w:val="24"/>
        </w:rPr>
      </w:pPr>
      <w:r w:rsidRPr="00456EF8">
        <w:rPr>
          <w:rFonts w:ascii="Times New Roman" w:hAnsi="Times New Roman" w:cs="Times New Roman"/>
          <w:color w:val="000000"/>
          <w:sz w:val="24"/>
          <w:szCs w:val="24"/>
        </w:rPr>
        <w:t>•</w:t>
      </w:r>
      <w:r w:rsidRPr="00456EF8">
        <w:rPr>
          <w:rFonts w:ascii="Times New Roman" w:hAnsi="Times New Roman" w:cs="Times New Roman"/>
          <w:color w:val="000000"/>
          <w:sz w:val="24"/>
          <w:szCs w:val="24"/>
        </w:rPr>
        <w:tab/>
        <w:t xml:space="preserve">знания    специфики    </w:t>
      </w:r>
      <w:proofErr w:type="gramStart"/>
      <w:r w:rsidRPr="00456EF8">
        <w:rPr>
          <w:rFonts w:ascii="Times New Roman" w:hAnsi="Times New Roman" w:cs="Times New Roman"/>
          <w:color w:val="000000"/>
          <w:sz w:val="24"/>
          <w:szCs w:val="24"/>
        </w:rPr>
        <w:t>различных</w:t>
      </w:r>
      <w:proofErr w:type="gramEnd"/>
      <w:r w:rsidRPr="00456EF8">
        <w:rPr>
          <w:rFonts w:ascii="Times New Roman" w:hAnsi="Times New Roman" w:cs="Times New Roman"/>
          <w:color w:val="000000"/>
          <w:sz w:val="24"/>
          <w:szCs w:val="24"/>
        </w:rPr>
        <w:t xml:space="preserve">    музыкально-театральных    и</w:t>
      </w:r>
    </w:p>
    <w:p w:rsidR="005476BC" w:rsidRPr="00456EF8" w:rsidRDefault="005476BC" w:rsidP="00376BCC">
      <w:pPr>
        <w:shd w:val="clear" w:color="auto" w:fill="FFFFFF"/>
        <w:spacing w:line="240" w:lineRule="auto"/>
        <w:rPr>
          <w:rFonts w:ascii="Times New Roman" w:hAnsi="Times New Roman" w:cs="Times New Roman"/>
          <w:sz w:val="24"/>
          <w:szCs w:val="24"/>
        </w:rPr>
      </w:pPr>
      <w:r w:rsidRPr="00456EF8">
        <w:rPr>
          <w:rFonts w:ascii="Times New Roman" w:hAnsi="Times New Roman" w:cs="Times New Roman"/>
          <w:color w:val="000000"/>
          <w:spacing w:val="-1"/>
          <w:sz w:val="24"/>
          <w:szCs w:val="24"/>
        </w:rPr>
        <w:t>инструментальных жанров;</w:t>
      </w:r>
    </w:p>
    <w:p w:rsidR="005476BC" w:rsidRPr="00456EF8" w:rsidRDefault="005476BC" w:rsidP="00376BCC">
      <w:pPr>
        <w:widowControl w:val="0"/>
        <w:numPr>
          <w:ilvl w:val="0"/>
          <w:numId w:val="40"/>
        </w:numPr>
        <w:shd w:val="clear" w:color="auto" w:fill="FFFFFF"/>
        <w:tabs>
          <w:tab w:val="left" w:pos="1243"/>
        </w:tabs>
        <w:autoSpaceDE w:val="0"/>
        <w:autoSpaceDN w:val="0"/>
        <w:adjustRightInd w:val="0"/>
        <w:spacing w:before="5" w:after="0" w:line="240" w:lineRule="auto"/>
        <w:ind w:left="720"/>
        <w:rPr>
          <w:rFonts w:ascii="Times New Roman" w:hAnsi="Times New Roman" w:cs="Times New Roman"/>
          <w:color w:val="000000"/>
          <w:sz w:val="24"/>
          <w:szCs w:val="24"/>
        </w:rPr>
      </w:pPr>
      <w:r w:rsidRPr="00456EF8">
        <w:rPr>
          <w:rFonts w:ascii="Times New Roman" w:hAnsi="Times New Roman" w:cs="Times New Roman"/>
          <w:color w:val="000000"/>
          <w:sz w:val="24"/>
          <w:szCs w:val="24"/>
        </w:rPr>
        <w:t>знания о различных эпохах и стилях в истории и искусстве;</w:t>
      </w:r>
    </w:p>
    <w:p w:rsidR="005476BC" w:rsidRPr="00456EF8" w:rsidRDefault="005476BC" w:rsidP="00376BCC">
      <w:pPr>
        <w:widowControl w:val="0"/>
        <w:numPr>
          <w:ilvl w:val="0"/>
          <w:numId w:val="40"/>
        </w:numPr>
        <w:shd w:val="clear" w:color="auto" w:fill="FFFFFF"/>
        <w:tabs>
          <w:tab w:val="left" w:pos="1243"/>
        </w:tabs>
        <w:autoSpaceDE w:val="0"/>
        <w:autoSpaceDN w:val="0"/>
        <w:adjustRightInd w:val="0"/>
        <w:spacing w:before="144" w:after="0" w:line="240" w:lineRule="auto"/>
        <w:ind w:left="720"/>
        <w:rPr>
          <w:rFonts w:ascii="Times New Roman" w:hAnsi="Times New Roman" w:cs="Times New Roman"/>
          <w:color w:val="000000"/>
          <w:sz w:val="24"/>
          <w:szCs w:val="24"/>
        </w:rPr>
      </w:pPr>
      <w:r w:rsidRPr="00456EF8">
        <w:rPr>
          <w:rFonts w:ascii="Times New Roman" w:hAnsi="Times New Roman" w:cs="Times New Roman"/>
          <w:color w:val="000000"/>
          <w:sz w:val="24"/>
          <w:szCs w:val="24"/>
        </w:rPr>
        <w:t>умение работать с нотным текстом (клавиром, партитурой);</w:t>
      </w:r>
    </w:p>
    <w:p w:rsidR="005476BC" w:rsidRPr="00456EF8" w:rsidRDefault="005476BC" w:rsidP="00376BCC">
      <w:pPr>
        <w:widowControl w:val="0"/>
        <w:numPr>
          <w:ilvl w:val="0"/>
          <w:numId w:val="40"/>
        </w:numPr>
        <w:shd w:val="clear" w:color="auto" w:fill="FFFFFF"/>
        <w:tabs>
          <w:tab w:val="left" w:pos="1243"/>
        </w:tabs>
        <w:autoSpaceDE w:val="0"/>
        <w:autoSpaceDN w:val="0"/>
        <w:adjustRightInd w:val="0"/>
        <w:spacing w:before="58" w:after="0" w:line="240" w:lineRule="auto"/>
        <w:ind w:left="154" w:firstLine="566"/>
        <w:rPr>
          <w:rFonts w:ascii="Times New Roman" w:hAnsi="Times New Roman" w:cs="Times New Roman"/>
          <w:color w:val="000000"/>
          <w:sz w:val="24"/>
          <w:szCs w:val="24"/>
        </w:rPr>
      </w:pPr>
      <w:r w:rsidRPr="00456EF8">
        <w:rPr>
          <w:rFonts w:ascii="Times New Roman" w:hAnsi="Times New Roman" w:cs="Times New Roman"/>
          <w:color w:val="000000"/>
          <w:spacing w:val="-2"/>
          <w:sz w:val="24"/>
          <w:szCs w:val="24"/>
        </w:rPr>
        <w:t>умение   использовать   полученные   теоретические   знания  при</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z w:val="24"/>
          <w:szCs w:val="24"/>
        </w:rPr>
        <w:t>исполнительстве музыкальных произведений на инструменте;</w:t>
      </w:r>
    </w:p>
    <w:p w:rsidR="005476BC" w:rsidRPr="00456EF8" w:rsidRDefault="005476BC" w:rsidP="00376BCC">
      <w:pPr>
        <w:shd w:val="clear" w:color="auto" w:fill="FFFFFF"/>
        <w:tabs>
          <w:tab w:val="left" w:pos="1253"/>
        </w:tabs>
        <w:spacing w:before="14" w:line="240" w:lineRule="auto"/>
        <w:ind w:firstLine="720"/>
        <w:rPr>
          <w:rFonts w:ascii="Times New Roman" w:hAnsi="Times New Roman" w:cs="Times New Roman"/>
          <w:sz w:val="24"/>
          <w:szCs w:val="24"/>
        </w:rPr>
      </w:pPr>
      <w:r w:rsidRPr="00456EF8">
        <w:rPr>
          <w:rFonts w:ascii="Times New Roman" w:hAnsi="Times New Roman" w:cs="Times New Roman"/>
          <w:color w:val="000000"/>
          <w:sz w:val="24"/>
          <w:szCs w:val="24"/>
        </w:rPr>
        <w:t>•</w:t>
      </w:r>
      <w:r w:rsidRPr="00456EF8">
        <w:rPr>
          <w:rFonts w:ascii="Times New Roman" w:hAnsi="Times New Roman" w:cs="Times New Roman"/>
          <w:color w:val="000000"/>
          <w:sz w:val="24"/>
          <w:szCs w:val="24"/>
        </w:rPr>
        <w:tab/>
      </w:r>
      <w:r w:rsidRPr="00456EF8">
        <w:rPr>
          <w:rFonts w:ascii="Times New Roman" w:hAnsi="Times New Roman" w:cs="Times New Roman"/>
          <w:color w:val="000000"/>
          <w:spacing w:val="3"/>
          <w:sz w:val="24"/>
          <w:szCs w:val="24"/>
        </w:rPr>
        <w:t>формирование у наиболее одаренных выпускников осознанной</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pacing w:val="-1"/>
          <w:sz w:val="24"/>
          <w:szCs w:val="24"/>
        </w:rPr>
        <w:t>мотивации к продолжению профессионального обучения и подготовки их к</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5"/>
          <w:sz w:val="24"/>
          <w:szCs w:val="24"/>
        </w:rPr>
        <w:t>вступительным экзаменам в образовательное учреждение, реализующее</w:t>
      </w:r>
      <w:r w:rsidRPr="00456EF8">
        <w:rPr>
          <w:rFonts w:ascii="Times New Roman" w:hAnsi="Times New Roman" w:cs="Times New Roman"/>
          <w:color w:val="000000"/>
          <w:spacing w:val="5"/>
          <w:sz w:val="24"/>
          <w:szCs w:val="24"/>
        </w:rPr>
        <w:br/>
      </w:r>
      <w:r w:rsidRPr="00456EF8">
        <w:rPr>
          <w:rFonts w:ascii="Times New Roman" w:hAnsi="Times New Roman" w:cs="Times New Roman"/>
          <w:color w:val="000000"/>
          <w:spacing w:val="-1"/>
          <w:sz w:val="24"/>
          <w:szCs w:val="24"/>
        </w:rPr>
        <w:t>профессиональные программы.</w:t>
      </w:r>
    </w:p>
    <w:p w:rsidR="005476BC" w:rsidRPr="00456EF8" w:rsidRDefault="005476BC" w:rsidP="00376BCC">
      <w:pPr>
        <w:shd w:val="clear" w:color="auto" w:fill="FFFFFF"/>
        <w:spacing w:before="10" w:line="240" w:lineRule="auto"/>
        <w:ind w:left="5" w:firstLine="149"/>
        <w:rPr>
          <w:rFonts w:ascii="Times New Roman" w:hAnsi="Times New Roman" w:cs="Times New Roman"/>
          <w:sz w:val="24"/>
          <w:szCs w:val="24"/>
        </w:rPr>
      </w:pPr>
      <w:r w:rsidRPr="00456EF8">
        <w:rPr>
          <w:rFonts w:ascii="Times New Roman" w:hAnsi="Times New Roman" w:cs="Times New Roman"/>
          <w:i/>
          <w:iCs/>
          <w:color w:val="000000"/>
          <w:spacing w:val="4"/>
          <w:sz w:val="24"/>
          <w:szCs w:val="24"/>
        </w:rPr>
        <w:t>6.    Обоснование структуры программы учебного предмета</w:t>
      </w:r>
      <w:r w:rsidRPr="00456EF8">
        <w:rPr>
          <w:rFonts w:ascii="Times New Roman" w:hAnsi="Times New Roman" w:cs="Times New Roman"/>
          <w:color w:val="000000"/>
          <w:spacing w:val="-1"/>
          <w:sz w:val="24"/>
          <w:szCs w:val="24"/>
        </w:rPr>
        <w:t xml:space="preserve">. </w:t>
      </w:r>
      <w:r w:rsidRPr="00456EF8">
        <w:rPr>
          <w:rFonts w:ascii="Times New Roman" w:hAnsi="Times New Roman" w:cs="Times New Roman"/>
          <w:color w:val="000000"/>
          <w:spacing w:val="1"/>
          <w:sz w:val="24"/>
          <w:szCs w:val="24"/>
        </w:rPr>
        <w:t>Программа содержит следующие разделы:</w:t>
      </w:r>
    </w:p>
    <w:p w:rsidR="005476BC" w:rsidRPr="00456EF8" w:rsidRDefault="005476BC" w:rsidP="00376BCC">
      <w:pPr>
        <w:shd w:val="clear" w:color="auto" w:fill="FFFFFF"/>
        <w:spacing w:line="240" w:lineRule="auto"/>
        <w:ind w:left="571" w:firstLine="624"/>
        <w:rPr>
          <w:rFonts w:ascii="Times New Roman" w:hAnsi="Times New Roman" w:cs="Times New Roman"/>
          <w:sz w:val="24"/>
          <w:szCs w:val="24"/>
        </w:rPr>
      </w:pPr>
      <w:r w:rsidRPr="00456EF8">
        <w:rPr>
          <w:rFonts w:ascii="Times New Roman" w:hAnsi="Times New Roman" w:cs="Times New Roman"/>
          <w:color w:val="000000"/>
          <w:spacing w:val="3"/>
          <w:sz w:val="24"/>
          <w:szCs w:val="24"/>
        </w:rPr>
        <w:t xml:space="preserve">сведения  о затратах учебного  времени,  предусмотренного  на </w:t>
      </w:r>
      <w:r w:rsidRPr="00456EF8">
        <w:rPr>
          <w:rFonts w:ascii="Times New Roman" w:hAnsi="Times New Roman" w:cs="Times New Roman"/>
          <w:color w:val="000000"/>
          <w:spacing w:val="-1"/>
          <w:sz w:val="24"/>
          <w:szCs w:val="24"/>
        </w:rPr>
        <w:t>освоение учебного предмета;</w:t>
      </w:r>
    </w:p>
    <w:p w:rsidR="005476BC" w:rsidRPr="00456EF8" w:rsidRDefault="005476BC" w:rsidP="00376BCC">
      <w:pPr>
        <w:widowControl w:val="0"/>
        <w:numPr>
          <w:ilvl w:val="0"/>
          <w:numId w:val="41"/>
        </w:numPr>
        <w:shd w:val="clear" w:color="auto" w:fill="FFFFFF"/>
        <w:tabs>
          <w:tab w:val="left" w:pos="869"/>
        </w:tabs>
        <w:autoSpaceDE w:val="0"/>
        <w:autoSpaceDN w:val="0"/>
        <w:adjustRightInd w:val="0"/>
        <w:spacing w:after="0" w:line="240" w:lineRule="auto"/>
        <w:ind w:left="571"/>
        <w:rPr>
          <w:rFonts w:ascii="Times New Roman" w:hAnsi="Times New Roman" w:cs="Times New Roman"/>
          <w:color w:val="000000"/>
          <w:sz w:val="24"/>
          <w:szCs w:val="24"/>
        </w:rPr>
      </w:pPr>
      <w:r w:rsidRPr="00456EF8">
        <w:rPr>
          <w:rFonts w:ascii="Times New Roman" w:hAnsi="Times New Roman" w:cs="Times New Roman"/>
          <w:color w:val="000000"/>
          <w:sz w:val="24"/>
          <w:szCs w:val="24"/>
        </w:rPr>
        <w:t>распределение учебного материала по годам обучения;</w:t>
      </w:r>
    </w:p>
    <w:p w:rsidR="005476BC" w:rsidRPr="00456EF8" w:rsidRDefault="005476BC" w:rsidP="00376BCC">
      <w:pPr>
        <w:widowControl w:val="0"/>
        <w:numPr>
          <w:ilvl w:val="0"/>
          <w:numId w:val="41"/>
        </w:numPr>
        <w:shd w:val="clear" w:color="auto" w:fill="FFFFFF"/>
        <w:tabs>
          <w:tab w:val="left" w:pos="869"/>
        </w:tabs>
        <w:autoSpaceDE w:val="0"/>
        <w:autoSpaceDN w:val="0"/>
        <w:adjustRightInd w:val="0"/>
        <w:spacing w:before="5" w:after="0" w:line="240" w:lineRule="auto"/>
        <w:ind w:left="571"/>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описание дидактических единиц учебного предмета;</w:t>
      </w:r>
    </w:p>
    <w:p w:rsidR="005476BC" w:rsidRPr="00456EF8" w:rsidRDefault="005476BC" w:rsidP="00376BCC">
      <w:pPr>
        <w:widowControl w:val="0"/>
        <w:numPr>
          <w:ilvl w:val="0"/>
          <w:numId w:val="41"/>
        </w:numPr>
        <w:shd w:val="clear" w:color="auto" w:fill="FFFFFF"/>
        <w:tabs>
          <w:tab w:val="left" w:pos="869"/>
        </w:tabs>
        <w:autoSpaceDE w:val="0"/>
        <w:autoSpaceDN w:val="0"/>
        <w:adjustRightInd w:val="0"/>
        <w:spacing w:after="0" w:line="240" w:lineRule="auto"/>
        <w:ind w:left="571"/>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 xml:space="preserve">требования к уровню подготовки </w:t>
      </w:r>
      <w:proofErr w:type="gramStart"/>
      <w:r w:rsidRPr="00456EF8">
        <w:rPr>
          <w:rFonts w:ascii="Times New Roman" w:hAnsi="Times New Roman" w:cs="Times New Roman"/>
          <w:color w:val="000000"/>
          <w:spacing w:val="-1"/>
          <w:sz w:val="24"/>
          <w:szCs w:val="24"/>
        </w:rPr>
        <w:t>обучающихся</w:t>
      </w:r>
      <w:proofErr w:type="gramEnd"/>
      <w:r w:rsidRPr="00456EF8">
        <w:rPr>
          <w:rFonts w:ascii="Times New Roman" w:hAnsi="Times New Roman" w:cs="Times New Roman"/>
          <w:color w:val="000000"/>
          <w:spacing w:val="-1"/>
          <w:sz w:val="24"/>
          <w:szCs w:val="24"/>
        </w:rPr>
        <w:t>;</w:t>
      </w:r>
    </w:p>
    <w:p w:rsidR="005476BC" w:rsidRPr="00456EF8" w:rsidRDefault="005476BC" w:rsidP="00376BCC">
      <w:pPr>
        <w:widowControl w:val="0"/>
        <w:numPr>
          <w:ilvl w:val="0"/>
          <w:numId w:val="41"/>
        </w:numPr>
        <w:shd w:val="clear" w:color="auto" w:fill="FFFFFF"/>
        <w:tabs>
          <w:tab w:val="left" w:pos="869"/>
        </w:tabs>
        <w:autoSpaceDE w:val="0"/>
        <w:autoSpaceDN w:val="0"/>
        <w:adjustRightInd w:val="0"/>
        <w:spacing w:before="5" w:after="0" w:line="240" w:lineRule="auto"/>
        <w:ind w:left="571"/>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формы и методы контроля, система оценок;</w:t>
      </w:r>
    </w:p>
    <w:p w:rsidR="005476BC" w:rsidRPr="00456EF8" w:rsidRDefault="005476BC" w:rsidP="00376BCC">
      <w:pPr>
        <w:widowControl w:val="0"/>
        <w:numPr>
          <w:ilvl w:val="0"/>
          <w:numId w:val="41"/>
        </w:numPr>
        <w:shd w:val="clear" w:color="auto" w:fill="FFFFFF"/>
        <w:tabs>
          <w:tab w:val="left" w:pos="869"/>
        </w:tabs>
        <w:autoSpaceDE w:val="0"/>
        <w:autoSpaceDN w:val="0"/>
        <w:adjustRightInd w:val="0"/>
        <w:spacing w:before="5" w:after="0" w:line="240" w:lineRule="auto"/>
        <w:ind w:left="571"/>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методическое обеспечение учебного процесса.</w:t>
      </w:r>
    </w:p>
    <w:p w:rsidR="00E66F42" w:rsidRDefault="005476BC" w:rsidP="00376BCC">
      <w:pPr>
        <w:shd w:val="clear" w:color="auto" w:fill="FFFFFF"/>
        <w:spacing w:line="240" w:lineRule="auto"/>
        <w:ind w:firstLine="562"/>
        <w:rPr>
          <w:rFonts w:ascii="Times New Roman" w:hAnsi="Times New Roman" w:cs="Times New Roman"/>
          <w:color w:val="000000"/>
          <w:spacing w:val="-1"/>
          <w:sz w:val="24"/>
          <w:szCs w:val="24"/>
        </w:rPr>
      </w:pPr>
      <w:r w:rsidRPr="00456EF8">
        <w:rPr>
          <w:rFonts w:ascii="Times New Roman" w:hAnsi="Times New Roman" w:cs="Times New Roman"/>
          <w:color w:val="000000"/>
          <w:spacing w:val="2"/>
          <w:sz w:val="24"/>
          <w:szCs w:val="24"/>
        </w:rPr>
        <w:t xml:space="preserve">В соответствии с данными направлениями строится основной раздел </w:t>
      </w:r>
      <w:r w:rsidRPr="00456EF8">
        <w:rPr>
          <w:rFonts w:ascii="Times New Roman" w:hAnsi="Times New Roman" w:cs="Times New Roman"/>
          <w:color w:val="000000"/>
          <w:spacing w:val="-1"/>
          <w:sz w:val="24"/>
          <w:szCs w:val="24"/>
        </w:rPr>
        <w:t>программы «Содержание учебного предмета».</w:t>
      </w:r>
    </w:p>
    <w:p w:rsidR="005476BC" w:rsidRPr="00456EF8" w:rsidRDefault="005476BC" w:rsidP="00376BCC">
      <w:pPr>
        <w:shd w:val="clear" w:color="auto" w:fill="FFFFFF"/>
        <w:spacing w:line="240" w:lineRule="auto"/>
        <w:ind w:firstLine="562"/>
        <w:rPr>
          <w:rFonts w:ascii="Times New Roman" w:hAnsi="Times New Roman" w:cs="Times New Roman"/>
          <w:sz w:val="24"/>
          <w:szCs w:val="24"/>
        </w:rPr>
      </w:pPr>
      <w:r w:rsidRPr="00456EF8">
        <w:rPr>
          <w:rFonts w:ascii="Times New Roman" w:hAnsi="Times New Roman" w:cs="Times New Roman"/>
          <w:i/>
          <w:iCs/>
          <w:color w:val="000000"/>
          <w:sz w:val="24"/>
          <w:szCs w:val="24"/>
        </w:rPr>
        <w:t>7.   Методы обучения</w:t>
      </w:r>
    </w:p>
    <w:p w:rsidR="005476BC" w:rsidRPr="00456EF8" w:rsidRDefault="005476BC" w:rsidP="00376BCC">
      <w:pPr>
        <w:shd w:val="clear" w:color="auto" w:fill="FFFFFF"/>
        <w:spacing w:line="240" w:lineRule="auto"/>
        <w:ind w:left="34" w:firstLine="571"/>
        <w:rPr>
          <w:rFonts w:ascii="Times New Roman" w:hAnsi="Times New Roman" w:cs="Times New Roman"/>
          <w:sz w:val="24"/>
          <w:szCs w:val="24"/>
        </w:rPr>
      </w:pPr>
      <w:r w:rsidRPr="00456EF8">
        <w:rPr>
          <w:rFonts w:ascii="Times New Roman" w:hAnsi="Times New Roman" w:cs="Times New Roman"/>
          <w:color w:val="000000"/>
          <w:spacing w:val="10"/>
          <w:sz w:val="24"/>
          <w:szCs w:val="24"/>
        </w:rPr>
        <w:lastRenderedPageBreak/>
        <w:t xml:space="preserve">Для достижения поставленной цели и реализации задач предмета </w:t>
      </w:r>
      <w:r w:rsidRPr="00456EF8">
        <w:rPr>
          <w:rFonts w:ascii="Times New Roman" w:hAnsi="Times New Roman" w:cs="Times New Roman"/>
          <w:color w:val="000000"/>
          <w:spacing w:val="-1"/>
          <w:sz w:val="24"/>
          <w:szCs w:val="24"/>
        </w:rPr>
        <w:t>используются следующие методы обучения:</w:t>
      </w:r>
    </w:p>
    <w:p w:rsidR="005476BC" w:rsidRPr="00456EF8" w:rsidRDefault="005476BC" w:rsidP="00376BCC">
      <w:pPr>
        <w:widowControl w:val="0"/>
        <w:numPr>
          <w:ilvl w:val="0"/>
          <w:numId w:val="42"/>
        </w:numPr>
        <w:shd w:val="clear" w:color="auto" w:fill="FFFFFF"/>
        <w:tabs>
          <w:tab w:val="left" w:pos="658"/>
        </w:tabs>
        <w:autoSpaceDE w:val="0"/>
        <w:autoSpaceDN w:val="0"/>
        <w:adjustRightInd w:val="0"/>
        <w:spacing w:before="10" w:after="0" w:line="240" w:lineRule="auto"/>
        <w:ind w:left="403"/>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словесный (объяснение, рассказ, беседа);</w:t>
      </w:r>
    </w:p>
    <w:p w:rsidR="005476BC" w:rsidRPr="00456EF8" w:rsidRDefault="005476BC" w:rsidP="00376BCC">
      <w:pPr>
        <w:widowControl w:val="0"/>
        <w:numPr>
          <w:ilvl w:val="0"/>
          <w:numId w:val="42"/>
        </w:numPr>
        <w:shd w:val="clear" w:color="auto" w:fill="FFFFFF"/>
        <w:tabs>
          <w:tab w:val="left" w:pos="658"/>
        </w:tabs>
        <w:autoSpaceDE w:val="0"/>
        <w:autoSpaceDN w:val="0"/>
        <w:adjustRightInd w:val="0"/>
        <w:spacing w:after="0" w:line="240" w:lineRule="auto"/>
        <w:ind w:left="403"/>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наглядный (показ, демонстрация, наблюдение);</w:t>
      </w:r>
    </w:p>
    <w:p w:rsidR="005476BC" w:rsidRPr="00456EF8" w:rsidRDefault="005476BC" w:rsidP="00376BCC">
      <w:pPr>
        <w:widowControl w:val="0"/>
        <w:numPr>
          <w:ilvl w:val="0"/>
          <w:numId w:val="42"/>
        </w:numPr>
        <w:shd w:val="clear" w:color="auto" w:fill="FFFFFF"/>
        <w:tabs>
          <w:tab w:val="left" w:pos="658"/>
        </w:tabs>
        <w:autoSpaceDE w:val="0"/>
        <w:autoSpaceDN w:val="0"/>
        <w:adjustRightInd w:val="0"/>
        <w:spacing w:after="0" w:line="240" w:lineRule="auto"/>
        <w:ind w:left="403"/>
        <w:rPr>
          <w:rFonts w:ascii="Times New Roman" w:hAnsi="Times New Roman" w:cs="Times New Roman"/>
          <w:color w:val="000000"/>
          <w:sz w:val="24"/>
          <w:szCs w:val="24"/>
        </w:rPr>
      </w:pPr>
      <w:proofErr w:type="gramStart"/>
      <w:r w:rsidRPr="00456EF8">
        <w:rPr>
          <w:rFonts w:ascii="Times New Roman" w:hAnsi="Times New Roman" w:cs="Times New Roman"/>
          <w:color w:val="000000"/>
          <w:spacing w:val="-1"/>
          <w:sz w:val="24"/>
          <w:szCs w:val="24"/>
        </w:rPr>
        <w:t>практический</w:t>
      </w:r>
      <w:proofErr w:type="gramEnd"/>
      <w:r w:rsidRPr="00456EF8">
        <w:rPr>
          <w:rFonts w:ascii="Times New Roman" w:hAnsi="Times New Roman" w:cs="Times New Roman"/>
          <w:color w:val="000000"/>
          <w:spacing w:val="-1"/>
          <w:sz w:val="24"/>
          <w:szCs w:val="24"/>
        </w:rPr>
        <w:t xml:space="preserve"> (упражнения воспроизводящие и творческие).</w:t>
      </w:r>
    </w:p>
    <w:p w:rsidR="005476BC" w:rsidRPr="00456EF8" w:rsidRDefault="005476BC" w:rsidP="00376BCC">
      <w:pPr>
        <w:widowControl w:val="0"/>
        <w:numPr>
          <w:ilvl w:val="0"/>
          <w:numId w:val="42"/>
        </w:numPr>
        <w:shd w:val="clear" w:color="auto" w:fill="FFFFFF"/>
        <w:tabs>
          <w:tab w:val="left" w:pos="658"/>
        </w:tabs>
        <w:autoSpaceDE w:val="0"/>
        <w:autoSpaceDN w:val="0"/>
        <w:adjustRightInd w:val="0"/>
        <w:spacing w:after="0" w:line="240" w:lineRule="auto"/>
        <w:ind w:left="403"/>
        <w:rPr>
          <w:rFonts w:ascii="Times New Roman" w:hAnsi="Times New Roman" w:cs="Times New Roman"/>
          <w:color w:val="000000"/>
          <w:sz w:val="24"/>
          <w:szCs w:val="24"/>
        </w:rPr>
      </w:pPr>
    </w:p>
    <w:p w:rsidR="005476BC" w:rsidRPr="00456EF8" w:rsidRDefault="005476BC" w:rsidP="00376BCC">
      <w:pPr>
        <w:shd w:val="clear" w:color="auto" w:fill="FFFFFF"/>
        <w:spacing w:line="240" w:lineRule="auto"/>
        <w:ind w:right="19" w:firstLine="749"/>
        <w:jc w:val="both"/>
        <w:rPr>
          <w:rFonts w:ascii="Times New Roman" w:hAnsi="Times New Roman" w:cs="Times New Roman"/>
          <w:sz w:val="24"/>
          <w:szCs w:val="24"/>
        </w:rPr>
      </w:pPr>
      <w:r w:rsidRPr="00456EF8">
        <w:rPr>
          <w:rFonts w:ascii="Times New Roman" w:hAnsi="Times New Roman" w:cs="Times New Roman"/>
          <w:i/>
          <w:iCs/>
          <w:color w:val="000000"/>
          <w:spacing w:val="5"/>
          <w:sz w:val="24"/>
          <w:szCs w:val="24"/>
        </w:rPr>
        <w:t xml:space="preserve">8. Описание материально-технических условий реализации </w:t>
      </w:r>
      <w:r w:rsidRPr="00456EF8">
        <w:rPr>
          <w:rFonts w:ascii="Times New Roman" w:hAnsi="Times New Roman" w:cs="Times New Roman"/>
          <w:i/>
          <w:iCs/>
          <w:color w:val="000000"/>
          <w:spacing w:val="-5"/>
          <w:sz w:val="24"/>
          <w:szCs w:val="24"/>
        </w:rPr>
        <w:t>учебного предмета</w:t>
      </w:r>
    </w:p>
    <w:p w:rsidR="005476BC" w:rsidRPr="00456EF8" w:rsidRDefault="005476BC" w:rsidP="00376BCC">
      <w:pPr>
        <w:shd w:val="clear" w:color="auto" w:fill="FFFFFF"/>
        <w:spacing w:line="240" w:lineRule="auto"/>
        <w:ind w:left="29" w:right="10" w:firstLine="710"/>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Материально-технические условия, необходимые для реализации </w:t>
      </w:r>
      <w:r w:rsidRPr="00456EF8">
        <w:rPr>
          <w:rFonts w:ascii="Times New Roman" w:hAnsi="Times New Roman" w:cs="Times New Roman"/>
          <w:color w:val="000000"/>
          <w:spacing w:val="-1"/>
          <w:sz w:val="24"/>
          <w:szCs w:val="24"/>
        </w:rPr>
        <w:t>учебного предмета «Музыкальная литература»:</w:t>
      </w:r>
    </w:p>
    <w:p w:rsidR="005476BC" w:rsidRPr="00456EF8" w:rsidRDefault="005476BC" w:rsidP="005C2B6B">
      <w:pPr>
        <w:widowControl w:val="0"/>
        <w:numPr>
          <w:ilvl w:val="0"/>
          <w:numId w:val="40"/>
        </w:numPr>
        <w:shd w:val="clear" w:color="auto" w:fill="FFFFFF"/>
        <w:autoSpaceDE w:val="0"/>
        <w:autoSpaceDN w:val="0"/>
        <w:adjustRightInd w:val="0"/>
        <w:spacing w:before="10" w:after="0" w:line="240" w:lineRule="auto"/>
        <w:ind w:left="29" w:right="-84" w:firstLine="725"/>
        <w:rPr>
          <w:rFonts w:ascii="Times New Roman" w:hAnsi="Times New Roman" w:cs="Times New Roman"/>
          <w:color w:val="000000"/>
          <w:sz w:val="24"/>
          <w:szCs w:val="24"/>
        </w:rPr>
      </w:pPr>
      <w:proofErr w:type="gramStart"/>
      <w:r w:rsidRPr="00456EF8">
        <w:rPr>
          <w:rFonts w:ascii="Times New Roman" w:hAnsi="Times New Roman" w:cs="Times New Roman"/>
          <w:color w:val="000000"/>
          <w:spacing w:val="2"/>
          <w:sz w:val="24"/>
          <w:szCs w:val="24"/>
        </w:rPr>
        <w:t>обеспечение доступом каждого обучающегося к библиотечным</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pacing w:val="8"/>
          <w:sz w:val="24"/>
          <w:szCs w:val="24"/>
        </w:rPr>
        <w:t>фондам, формируемым по полному перечню учебного плана; во время</w:t>
      </w:r>
      <w:r w:rsidRPr="00456EF8">
        <w:rPr>
          <w:rFonts w:ascii="Times New Roman" w:hAnsi="Times New Roman" w:cs="Times New Roman"/>
          <w:color w:val="000000"/>
          <w:spacing w:val="8"/>
          <w:sz w:val="24"/>
          <w:szCs w:val="24"/>
        </w:rPr>
        <w:br/>
      </w:r>
      <w:r w:rsidRPr="00456EF8">
        <w:rPr>
          <w:rFonts w:ascii="Times New Roman" w:hAnsi="Times New Roman" w:cs="Times New Roman"/>
          <w:color w:val="000000"/>
          <w:spacing w:val="1"/>
          <w:sz w:val="24"/>
          <w:szCs w:val="24"/>
        </w:rPr>
        <w:t>самостоятельной работы обучающиеся могут быть обеспечены доступом к</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2"/>
          <w:sz w:val="24"/>
          <w:szCs w:val="24"/>
        </w:rPr>
        <w:t>сети Интернет;</w:t>
      </w:r>
      <w:proofErr w:type="gramEnd"/>
    </w:p>
    <w:p w:rsidR="005476BC" w:rsidRPr="00456EF8" w:rsidRDefault="005476BC" w:rsidP="005C2B6B">
      <w:pPr>
        <w:widowControl w:val="0"/>
        <w:numPr>
          <w:ilvl w:val="0"/>
          <w:numId w:val="40"/>
        </w:numPr>
        <w:shd w:val="clear" w:color="auto" w:fill="FFFFFF"/>
        <w:autoSpaceDE w:val="0"/>
        <w:autoSpaceDN w:val="0"/>
        <w:adjustRightInd w:val="0"/>
        <w:spacing w:before="14" w:after="0" w:line="240" w:lineRule="auto"/>
        <w:ind w:left="29" w:right="-84" w:firstLine="725"/>
        <w:rPr>
          <w:rFonts w:ascii="Times New Roman" w:hAnsi="Times New Roman" w:cs="Times New Roman"/>
          <w:color w:val="000000"/>
          <w:sz w:val="24"/>
          <w:szCs w:val="24"/>
        </w:rPr>
      </w:pPr>
      <w:r w:rsidRPr="00456EF8">
        <w:rPr>
          <w:rFonts w:ascii="Times New Roman" w:hAnsi="Times New Roman" w:cs="Times New Roman"/>
          <w:color w:val="000000"/>
          <w:sz w:val="24"/>
          <w:szCs w:val="24"/>
        </w:rPr>
        <w:t>укомплектование   библиотечного   фонда       печатными   и/или</w:t>
      </w:r>
      <w:r w:rsidRPr="00456EF8">
        <w:rPr>
          <w:rFonts w:ascii="Times New Roman" w:hAnsi="Times New Roman" w:cs="Times New Roman"/>
          <w:color w:val="000000"/>
          <w:sz w:val="24"/>
          <w:szCs w:val="24"/>
        </w:rPr>
        <w:br/>
      </w:r>
      <w:r w:rsidRPr="00456EF8">
        <w:rPr>
          <w:rFonts w:ascii="Times New Roman" w:hAnsi="Times New Roman" w:cs="Times New Roman"/>
          <w:color w:val="000000"/>
          <w:spacing w:val="3"/>
          <w:sz w:val="24"/>
          <w:szCs w:val="24"/>
        </w:rPr>
        <w:t>электронными изданиями основной и дополнительной учебной и учебн</w:t>
      </w:r>
      <w:proofErr w:type="gramStart"/>
      <w:r w:rsidRPr="00456EF8">
        <w:rPr>
          <w:rFonts w:ascii="Times New Roman" w:hAnsi="Times New Roman" w:cs="Times New Roman"/>
          <w:color w:val="000000"/>
          <w:spacing w:val="3"/>
          <w:sz w:val="24"/>
          <w:szCs w:val="24"/>
        </w:rPr>
        <w:t>о-</w:t>
      </w:r>
      <w:proofErr w:type="gramEnd"/>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z w:val="24"/>
          <w:szCs w:val="24"/>
        </w:rPr>
        <w:t>методической литературы, а также изданиями музыкальных произведений,</w:t>
      </w:r>
      <w:r w:rsidRPr="00456EF8">
        <w:rPr>
          <w:rFonts w:ascii="Times New Roman" w:hAnsi="Times New Roman" w:cs="Times New Roman"/>
          <w:color w:val="000000"/>
          <w:sz w:val="24"/>
          <w:szCs w:val="24"/>
        </w:rPr>
        <w:br/>
        <w:t>специальными   хрестоматийными   изданиями,   партитурами,   клавирами</w:t>
      </w:r>
      <w:r w:rsidRPr="00456EF8">
        <w:rPr>
          <w:rFonts w:ascii="Times New Roman" w:hAnsi="Times New Roman" w:cs="Times New Roman"/>
          <w:color w:val="000000"/>
          <w:sz w:val="24"/>
          <w:szCs w:val="24"/>
        </w:rPr>
        <w:br/>
        <w:t>оперных,      хоровых      и      оркестровых      произведений      в      объеме,</w:t>
      </w:r>
      <w:r w:rsidRPr="00456EF8">
        <w:rPr>
          <w:rFonts w:ascii="Times New Roman" w:hAnsi="Times New Roman" w:cs="Times New Roman"/>
          <w:color w:val="000000"/>
          <w:sz w:val="24"/>
          <w:szCs w:val="24"/>
        </w:rPr>
        <w:br/>
      </w:r>
      <w:r w:rsidRPr="00456EF8">
        <w:rPr>
          <w:rFonts w:ascii="Times New Roman" w:hAnsi="Times New Roman" w:cs="Times New Roman"/>
          <w:color w:val="000000"/>
          <w:spacing w:val="-1"/>
          <w:sz w:val="24"/>
          <w:szCs w:val="24"/>
        </w:rPr>
        <w:t>соответствующем требованиям программы;</w:t>
      </w:r>
    </w:p>
    <w:p w:rsidR="005476BC" w:rsidRPr="00456EF8" w:rsidRDefault="005476BC" w:rsidP="005C2B6B">
      <w:pPr>
        <w:widowControl w:val="0"/>
        <w:numPr>
          <w:ilvl w:val="0"/>
          <w:numId w:val="40"/>
        </w:numPr>
        <w:shd w:val="clear" w:color="auto" w:fill="FFFFFF"/>
        <w:autoSpaceDE w:val="0"/>
        <w:autoSpaceDN w:val="0"/>
        <w:adjustRightInd w:val="0"/>
        <w:spacing w:before="10" w:after="0" w:line="240" w:lineRule="auto"/>
        <w:ind w:left="29" w:right="-84" w:firstLine="725"/>
        <w:rPr>
          <w:rFonts w:ascii="Times New Roman" w:hAnsi="Times New Roman" w:cs="Times New Roman"/>
          <w:color w:val="000000"/>
          <w:sz w:val="24"/>
          <w:szCs w:val="24"/>
        </w:rPr>
      </w:pPr>
      <w:r w:rsidRPr="00456EF8">
        <w:rPr>
          <w:rFonts w:ascii="Times New Roman" w:hAnsi="Times New Roman" w:cs="Times New Roman"/>
          <w:color w:val="000000"/>
          <w:spacing w:val="4"/>
          <w:sz w:val="24"/>
          <w:szCs w:val="24"/>
        </w:rPr>
        <w:t>наличие фонотеки, укомплектованной аудио- и видеозаписями</w:t>
      </w:r>
      <w:r w:rsidRPr="00456EF8">
        <w:rPr>
          <w:rFonts w:ascii="Times New Roman" w:hAnsi="Times New Roman" w:cs="Times New Roman"/>
          <w:color w:val="000000"/>
          <w:spacing w:val="4"/>
          <w:sz w:val="24"/>
          <w:szCs w:val="24"/>
        </w:rPr>
        <w:br/>
      </w:r>
      <w:r w:rsidRPr="00456EF8">
        <w:rPr>
          <w:rFonts w:ascii="Times New Roman" w:hAnsi="Times New Roman" w:cs="Times New Roman"/>
          <w:color w:val="000000"/>
          <w:sz w:val="24"/>
          <w:szCs w:val="24"/>
        </w:rPr>
        <w:t>музыкальных произведений, соответствующих требованиям программы;</w:t>
      </w:r>
    </w:p>
    <w:p w:rsidR="005476BC" w:rsidRPr="00456EF8" w:rsidRDefault="005476BC" w:rsidP="005C2B6B">
      <w:pPr>
        <w:widowControl w:val="0"/>
        <w:numPr>
          <w:ilvl w:val="0"/>
          <w:numId w:val="40"/>
        </w:numPr>
        <w:shd w:val="clear" w:color="auto" w:fill="FFFFFF"/>
        <w:autoSpaceDE w:val="0"/>
        <w:autoSpaceDN w:val="0"/>
        <w:adjustRightInd w:val="0"/>
        <w:spacing w:before="19" w:after="0" w:line="240" w:lineRule="auto"/>
        <w:ind w:left="29" w:right="-84" w:firstLine="725"/>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обеспечение     каждого     обучающегося     основной     учебной</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2"/>
          <w:sz w:val="24"/>
          <w:szCs w:val="24"/>
        </w:rPr>
        <w:t>литературой;</w:t>
      </w:r>
    </w:p>
    <w:p w:rsidR="005476BC" w:rsidRPr="00456EF8" w:rsidRDefault="005476BC" w:rsidP="005C2B6B">
      <w:pPr>
        <w:widowControl w:val="0"/>
        <w:numPr>
          <w:ilvl w:val="0"/>
          <w:numId w:val="40"/>
        </w:numPr>
        <w:shd w:val="clear" w:color="auto" w:fill="FFFFFF"/>
        <w:autoSpaceDE w:val="0"/>
        <w:autoSpaceDN w:val="0"/>
        <w:adjustRightInd w:val="0"/>
        <w:spacing w:before="24" w:after="0" w:line="240" w:lineRule="auto"/>
        <w:ind w:left="29" w:right="-84" w:firstLine="725"/>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наличие      официальных,      справочно-библиографических      и</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1"/>
          <w:sz w:val="24"/>
          <w:szCs w:val="24"/>
        </w:rPr>
        <w:t>периодических   изданий   в   расчете    1-2   экземпляра   на   каждые    100</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3"/>
          <w:sz w:val="24"/>
          <w:szCs w:val="24"/>
        </w:rPr>
        <w:t>обучающихся.</w:t>
      </w:r>
    </w:p>
    <w:p w:rsidR="005476BC" w:rsidRPr="00456EF8" w:rsidRDefault="005476BC" w:rsidP="00376BCC">
      <w:pPr>
        <w:shd w:val="clear" w:color="auto" w:fill="FFFFFF"/>
        <w:spacing w:before="10" w:line="240" w:lineRule="auto"/>
        <w:ind w:left="34" w:right="10" w:firstLine="710"/>
        <w:jc w:val="both"/>
        <w:rPr>
          <w:rFonts w:ascii="Times New Roman" w:hAnsi="Times New Roman" w:cs="Times New Roman"/>
          <w:sz w:val="24"/>
          <w:szCs w:val="24"/>
        </w:rPr>
      </w:pPr>
      <w:proofErr w:type="gramStart"/>
      <w:r w:rsidRPr="00456EF8">
        <w:rPr>
          <w:rFonts w:ascii="Times New Roman" w:hAnsi="Times New Roman" w:cs="Times New Roman"/>
          <w:color w:val="000000"/>
          <w:spacing w:val="2"/>
          <w:sz w:val="24"/>
          <w:szCs w:val="24"/>
        </w:rPr>
        <w:t xml:space="preserve">Учебные аудитории, предназначенные для реализации учебного </w:t>
      </w:r>
      <w:r w:rsidRPr="00456EF8">
        <w:rPr>
          <w:rFonts w:ascii="Times New Roman" w:hAnsi="Times New Roman" w:cs="Times New Roman"/>
          <w:color w:val="000000"/>
          <w:sz w:val="24"/>
          <w:szCs w:val="24"/>
        </w:rPr>
        <w:t>предмета «Музыкальная литература», оснащаются пианино или роялями, звукотехническим      оборудованием,      видео-оборудованием,      учебной</w:t>
      </w:r>
      <w:r w:rsidRPr="00456EF8">
        <w:rPr>
          <w:rFonts w:ascii="Times New Roman" w:hAnsi="Times New Roman" w:cs="Times New Roman"/>
          <w:color w:val="000000"/>
          <w:spacing w:val="1"/>
          <w:sz w:val="24"/>
          <w:szCs w:val="24"/>
        </w:rPr>
        <w:t xml:space="preserve">мебелью    (досками,    столами,    стульями,    стеллажами,    шкафами)    и </w:t>
      </w:r>
      <w:r w:rsidRPr="00456EF8">
        <w:rPr>
          <w:rFonts w:ascii="Times New Roman" w:hAnsi="Times New Roman" w:cs="Times New Roman"/>
          <w:color w:val="000000"/>
          <w:spacing w:val="-1"/>
          <w:sz w:val="24"/>
          <w:szCs w:val="24"/>
        </w:rPr>
        <w:t>оформляются наглядными пособиями, имеют звукоизоляцию.</w:t>
      </w:r>
      <w:proofErr w:type="gramEnd"/>
    </w:p>
    <w:p w:rsidR="005476BC" w:rsidRPr="00456EF8" w:rsidRDefault="005476BC" w:rsidP="00376BCC">
      <w:pPr>
        <w:spacing w:line="240" w:lineRule="auto"/>
        <w:rPr>
          <w:rFonts w:ascii="Times New Roman" w:hAnsi="Times New Roman" w:cs="Times New Roman"/>
          <w:sz w:val="24"/>
          <w:szCs w:val="24"/>
        </w:rPr>
      </w:pPr>
    </w:p>
    <w:p w:rsidR="005476BC" w:rsidRPr="00456EF8" w:rsidRDefault="005476BC" w:rsidP="00376BCC">
      <w:pPr>
        <w:spacing w:line="240" w:lineRule="auto"/>
        <w:ind w:firstLine="720"/>
        <w:jc w:val="center"/>
        <w:rPr>
          <w:rFonts w:ascii="Times New Roman" w:hAnsi="Times New Roman" w:cs="Times New Roman"/>
          <w:b/>
          <w:bCs/>
          <w:color w:val="000000"/>
          <w:spacing w:val="-3"/>
          <w:sz w:val="24"/>
          <w:szCs w:val="24"/>
          <w:u w:val="single"/>
        </w:rPr>
      </w:pPr>
      <w:r w:rsidRPr="00456EF8">
        <w:rPr>
          <w:rFonts w:ascii="Times New Roman" w:hAnsi="Times New Roman" w:cs="Times New Roman"/>
          <w:b/>
          <w:bCs/>
          <w:color w:val="000000"/>
          <w:spacing w:val="-3"/>
          <w:sz w:val="24"/>
          <w:szCs w:val="24"/>
          <w:lang w:val="en-US"/>
        </w:rPr>
        <w:t>II</w:t>
      </w:r>
      <w:r w:rsidRPr="00456EF8">
        <w:rPr>
          <w:rFonts w:ascii="Times New Roman" w:hAnsi="Times New Roman" w:cs="Times New Roman"/>
          <w:b/>
          <w:bCs/>
          <w:color w:val="000000"/>
          <w:spacing w:val="-3"/>
          <w:sz w:val="24"/>
          <w:szCs w:val="24"/>
        </w:rPr>
        <w:t xml:space="preserve">.     </w:t>
      </w:r>
      <w:r w:rsidRPr="00456EF8">
        <w:rPr>
          <w:rFonts w:ascii="Times New Roman" w:hAnsi="Times New Roman" w:cs="Times New Roman"/>
          <w:b/>
          <w:bCs/>
          <w:color w:val="000000"/>
          <w:spacing w:val="-3"/>
          <w:sz w:val="24"/>
          <w:szCs w:val="24"/>
          <w:u w:val="single"/>
        </w:rPr>
        <w:t xml:space="preserve">СОДЕРЖАНИЕ УЧЕБНОГО ПРЕДМЕТА </w:t>
      </w:r>
    </w:p>
    <w:p w:rsidR="005476BC" w:rsidRPr="00456EF8" w:rsidRDefault="005476BC" w:rsidP="00376BCC">
      <w:pPr>
        <w:spacing w:line="240" w:lineRule="auto"/>
        <w:ind w:firstLine="720"/>
        <w:jc w:val="center"/>
        <w:rPr>
          <w:rFonts w:ascii="Times New Roman" w:hAnsi="Times New Roman" w:cs="Times New Roman"/>
          <w:b/>
          <w:i/>
          <w:sz w:val="24"/>
          <w:szCs w:val="24"/>
        </w:rPr>
      </w:pPr>
      <w:r w:rsidRPr="00456EF8">
        <w:rPr>
          <w:rFonts w:ascii="Times New Roman" w:hAnsi="Times New Roman" w:cs="Times New Roman"/>
          <w:b/>
          <w:i/>
          <w:sz w:val="24"/>
          <w:szCs w:val="24"/>
        </w:rPr>
        <w:t>Первый год обучения. Мир музыкального искусства</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Музыкальные и шумовые звуки вокруг нас. Эмоциональное воздействие музыки на людей в Древнем и современном  мире. Легендарные имена музыкантов в памяти поколений. Былина о Новгородском гусляре Садко  и ее воплощение в музыке Н.Римского – Корсакова. Легенда о древнегреческом певце Орфее в музыке Х.</w:t>
      </w:r>
      <w:proofErr w:type="gramStart"/>
      <w:r w:rsidRPr="00456EF8">
        <w:rPr>
          <w:rFonts w:ascii="Times New Roman" w:hAnsi="Times New Roman" w:cs="Times New Roman"/>
          <w:sz w:val="24"/>
          <w:szCs w:val="24"/>
        </w:rPr>
        <w:t>Глюка</w:t>
      </w:r>
      <w:proofErr w:type="gramEnd"/>
      <w:r w:rsidRPr="00456EF8">
        <w:rPr>
          <w:rFonts w:ascii="Times New Roman" w:hAnsi="Times New Roman" w:cs="Times New Roman"/>
          <w:sz w:val="24"/>
          <w:szCs w:val="24"/>
        </w:rPr>
        <w:t>.</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Содержание музыкальных произведений, музыка о природе, о событиях истории, о человеческих чувствах и переживаниях, о сказочных персонажах, быте людей.</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Музыкальный язык как средство выразительности в музыке. </w:t>
      </w:r>
      <w:proofErr w:type="gramStart"/>
      <w:r w:rsidRPr="00456EF8">
        <w:rPr>
          <w:rFonts w:ascii="Times New Roman" w:hAnsi="Times New Roman" w:cs="Times New Roman"/>
          <w:sz w:val="24"/>
          <w:szCs w:val="24"/>
        </w:rPr>
        <w:t>Элементы музыкальной речи – мелодия, ритм, гармония, фактура, динамика, регистр, тембры певческих голосов и музыкальных инструментов.</w:t>
      </w:r>
      <w:proofErr w:type="gramEnd"/>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lastRenderedPageBreak/>
        <w:t>Истории создания музыкальных инструментов – скрипки, флейты, трубы, валторны, фортепиано. Состав симфонического, духового и оркестра народных инструментов.</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Понятие о музыкальном образе и музыкальной теме, характере и способе развития музыкальных произведений (повторность, секвентность, вариантность).</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Музыкальная форма как порядок расположения тем и частей музыкального произведения. Одночастная, 2-х частная, 3-х частная, рондо, вариации.</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Основные музыкальные жанры – песня, танец, марш, русская народная песня, ее мелодическая интонация – трихорд. Образность р.н.п. и ее использование в классической музыке.</w:t>
      </w:r>
    </w:p>
    <w:p w:rsidR="005476BC" w:rsidRPr="00456EF8" w:rsidRDefault="005476BC" w:rsidP="00376BCC">
      <w:pPr>
        <w:spacing w:line="240" w:lineRule="auto"/>
        <w:ind w:firstLine="720"/>
        <w:jc w:val="both"/>
        <w:rPr>
          <w:rFonts w:ascii="Times New Roman" w:hAnsi="Times New Roman" w:cs="Times New Roman"/>
          <w:sz w:val="24"/>
          <w:szCs w:val="24"/>
        </w:rPr>
      </w:pPr>
      <w:proofErr w:type="gramStart"/>
      <w:r w:rsidRPr="00456EF8">
        <w:rPr>
          <w:rFonts w:ascii="Times New Roman" w:hAnsi="Times New Roman" w:cs="Times New Roman"/>
          <w:sz w:val="24"/>
          <w:szCs w:val="24"/>
        </w:rPr>
        <w:t>Танцевальная музыка в России и Западной Европе, исторические корни, особенности мелодического развития: камаринская, трепак, бульба, гопак, мазурка, вальс, полонез, норвежский танец Грига, венгерский танец Брамса.</w:t>
      </w:r>
      <w:proofErr w:type="gramEnd"/>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Маршевая музыка, виды и традиции, основные черты. Детские, военные, сказочные марши в операх и балетах.</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Программно – изобразительная музыка, музыкальная картина, музыкальный портрет. Отличительные черты и возможности программно – изобразительной музыки Ф.Куперена, Р. Шумана, М. Равеля, Г. Берлиоза, М.Мусоргского, Н.Римского – Корсакова, П.Чайковского, А.Лядова. Эстетика музыки в драматическом театре, ее художественная сущность на примере музыки Э.Грига к драме норвежского драматурга Г.Ибсена «Пер Гюнт». Сюиты № 1, 2. Жанр оперы. Родина оперы – итальянский город Флоренция, виды опер, эволюция опер, номерная структура, либретто, ансамблевые, сольные номера и массовые сцены.</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Опера М.Глинки «Руслан и Людмила». Создание и постановка в</w:t>
      </w:r>
      <w:proofErr w:type="gramStart"/>
      <w:r w:rsidRPr="00456EF8">
        <w:rPr>
          <w:rFonts w:ascii="Times New Roman" w:hAnsi="Times New Roman" w:cs="Times New Roman"/>
          <w:sz w:val="24"/>
          <w:szCs w:val="24"/>
        </w:rPr>
        <w:t xml:space="preserve"> С</w:t>
      </w:r>
      <w:proofErr w:type="gramEnd"/>
      <w:r w:rsidRPr="00456EF8">
        <w:rPr>
          <w:rFonts w:ascii="Times New Roman" w:hAnsi="Times New Roman" w:cs="Times New Roman"/>
          <w:sz w:val="24"/>
          <w:szCs w:val="24"/>
        </w:rPr>
        <w:t xml:space="preserve">анкт – Петербурге в 1842 го. Первая в России эпическая опера. Характеристика увертюры, основных номеров (песни Баяна в интродукции, Каватина Людмилы и сцена похищения Людмилы) из </w:t>
      </w:r>
      <w:r w:rsidRPr="00456EF8">
        <w:rPr>
          <w:rFonts w:ascii="Times New Roman" w:hAnsi="Times New Roman" w:cs="Times New Roman"/>
          <w:sz w:val="24"/>
          <w:szCs w:val="24"/>
          <w:lang w:val="en-US"/>
        </w:rPr>
        <w:t>I</w:t>
      </w:r>
      <w:r w:rsidRPr="00456EF8">
        <w:rPr>
          <w:rFonts w:ascii="Times New Roman" w:hAnsi="Times New Roman" w:cs="Times New Roman"/>
          <w:sz w:val="24"/>
          <w:szCs w:val="24"/>
        </w:rPr>
        <w:t xml:space="preserve"> </w:t>
      </w:r>
      <w:r w:rsidRPr="00456EF8">
        <w:rPr>
          <w:rFonts w:ascii="Times New Roman" w:hAnsi="Times New Roman" w:cs="Times New Roman"/>
          <w:sz w:val="24"/>
          <w:szCs w:val="24"/>
          <w:lang w:val="en-US"/>
        </w:rPr>
        <w:t>g</w:t>
      </w:r>
      <w:r w:rsidRPr="00456EF8">
        <w:rPr>
          <w:rFonts w:ascii="Times New Roman" w:hAnsi="Times New Roman" w:cs="Times New Roman"/>
          <w:sz w:val="24"/>
          <w:szCs w:val="24"/>
        </w:rPr>
        <w:t xml:space="preserve">, рондо Фарлафа из </w:t>
      </w:r>
      <w:r w:rsidRPr="00456EF8">
        <w:rPr>
          <w:rFonts w:ascii="Times New Roman" w:hAnsi="Times New Roman" w:cs="Times New Roman"/>
          <w:sz w:val="24"/>
          <w:szCs w:val="24"/>
          <w:lang w:val="en-US"/>
        </w:rPr>
        <w:t>II</w:t>
      </w:r>
      <w:r w:rsidRPr="00456EF8">
        <w:rPr>
          <w:rFonts w:ascii="Times New Roman" w:hAnsi="Times New Roman" w:cs="Times New Roman"/>
          <w:sz w:val="24"/>
          <w:szCs w:val="24"/>
        </w:rPr>
        <w:t xml:space="preserve"> </w:t>
      </w:r>
      <w:r w:rsidRPr="00456EF8">
        <w:rPr>
          <w:rFonts w:ascii="Times New Roman" w:hAnsi="Times New Roman" w:cs="Times New Roman"/>
          <w:sz w:val="24"/>
          <w:szCs w:val="24"/>
          <w:lang w:val="en-US"/>
        </w:rPr>
        <w:t>g</w:t>
      </w:r>
      <w:r w:rsidRPr="00456EF8">
        <w:rPr>
          <w:rFonts w:ascii="Times New Roman" w:hAnsi="Times New Roman" w:cs="Times New Roman"/>
          <w:sz w:val="24"/>
          <w:szCs w:val="24"/>
        </w:rPr>
        <w:t xml:space="preserve">, ария Руслана из </w:t>
      </w:r>
      <w:r w:rsidRPr="00456EF8">
        <w:rPr>
          <w:rFonts w:ascii="Times New Roman" w:hAnsi="Times New Roman" w:cs="Times New Roman"/>
          <w:sz w:val="24"/>
          <w:szCs w:val="24"/>
          <w:lang w:val="en-US"/>
        </w:rPr>
        <w:t>II</w:t>
      </w:r>
      <w:r w:rsidRPr="00456EF8">
        <w:rPr>
          <w:rFonts w:ascii="Times New Roman" w:hAnsi="Times New Roman" w:cs="Times New Roman"/>
          <w:sz w:val="24"/>
          <w:szCs w:val="24"/>
        </w:rPr>
        <w:t xml:space="preserve"> </w:t>
      </w:r>
      <w:r w:rsidRPr="00456EF8">
        <w:rPr>
          <w:rFonts w:ascii="Times New Roman" w:hAnsi="Times New Roman" w:cs="Times New Roman"/>
          <w:sz w:val="24"/>
          <w:szCs w:val="24"/>
          <w:lang w:val="en-US"/>
        </w:rPr>
        <w:t>g</w:t>
      </w:r>
      <w:r w:rsidRPr="00456EF8">
        <w:rPr>
          <w:rFonts w:ascii="Times New Roman" w:hAnsi="Times New Roman" w:cs="Times New Roman"/>
          <w:sz w:val="24"/>
          <w:szCs w:val="24"/>
        </w:rPr>
        <w:t xml:space="preserve">, персидский хор из </w:t>
      </w:r>
      <w:r w:rsidRPr="00456EF8">
        <w:rPr>
          <w:rFonts w:ascii="Times New Roman" w:hAnsi="Times New Roman" w:cs="Times New Roman"/>
          <w:sz w:val="24"/>
          <w:szCs w:val="24"/>
          <w:lang w:val="en-US"/>
        </w:rPr>
        <w:t>III</w:t>
      </w:r>
      <w:r w:rsidRPr="00456EF8">
        <w:rPr>
          <w:rFonts w:ascii="Times New Roman" w:hAnsi="Times New Roman" w:cs="Times New Roman"/>
          <w:sz w:val="24"/>
          <w:szCs w:val="24"/>
        </w:rPr>
        <w:t xml:space="preserve"> </w:t>
      </w:r>
      <w:r w:rsidRPr="00456EF8">
        <w:rPr>
          <w:rFonts w:ascii="Times New Roman" w:hAnsi="Times New Roman" w:cs="Times New Roman"/>
          <w:sz w:val="24"/>
          <w:szCs w:val="24"/>
          <w:lang w:val="en-US"/>
        </w:rPr>
        <w:t>g</w:t>
      </w:r>
      <w:r w:rsidRPr="00456EF8">
        <w:rPr>
          <w:rFonts w:ascii="Times New Roman" w:hAnsi="Times New Roman" w:cs="Times New Roman"/>
          <w:sz w:val="24"/>
          <w:szCs w:val="24"/>
        </w:rPr>
        <w:t xml:space="preserve">, ария Людмилы из </w:t>
      </w:r>
      <w:r w:rsidRPr="00456EF8">
        <w:rPr>
          <w:rFonts w:ascii="Times New Roman" w:hAnsi="Times New Roman" w:cs="Times New Roman"/>
          <w:sz w:val="24"/>
          <w:szCs w:val="24"/>
          <w:lang w:val="en-US"/>
        </w:rPr>
        <w:t>IV</w:t>
      </w:r>
      <w:r w:rsidRPr="00456EF8">
        <w:rPr>
          <w:rFonts w:ascii="Times New Roman" w:hAnsi="Times New Roman" w:cs="Times New Roman"/>
          <w:sz w:val="24"/>
          <w:szCs w:val="24"/>
        </w:rPr>
        <w:t xml:space="preserve"> </w:t>
      </w:r>
      <w:r w:rsidRPr="00456EF8">
        <w:rPr>
          <w:rFonts w:ascii="Times New Roman" w:hAnsi="Times New Roman" w:cs="Times New Roman"/>
          <w:sz w:val="24"/>
          <w:szCs w:val="24"/>
          <w:lang w:val="en-US"/>
        </w:rPr>
        <w:t>g</w:t>
      </w:r>
      <w:r w:rsidRPr="00456EF8">
        <w:rPr>
          <w:rFonts w:ascii="Times New Roman" w:hAnsi="Times New Roman" w:cs="Times New Roman"/>
          <w:sz w:val="24"/>
          <w:szCs w:val="24"/>
        </w:rPr>
        <w:t xml:space="preserve">, марш Черномора </w:t>
      </w:r>
      <w:proofErr w:type="gramStart"/>
      <w:r w:rsidRPr="00456EF8">
        <w:rPr>
          <w:rFonts w:ascii="Times New Roman" w:hAnsi="Times New Roman" w:cs="Times New Roman"/>
          <w:sz w:val="24"/>
          <w:szCs w:val="24"/>
        </w:rPr>
        <w:t>из</w:t>
      </w:r>
      <w:proofErr w:type="gramEnd"/>
      <w:r w:rsidRPr="00456EF8">
        <w:rPr>
          <w:rFonts w:ascii="Times New Roman" w:hAnsi="Times New Roman" w:cs="Times New Roman"/>
          <w:sz w:val="24"/>
          <w:szCs w:val="24"/>
        </w:rPr>
        <w:t xml:space="preserve"> </w:t>
      </w:r>
      <w:r w:rsidRPr="00456EF8">
        <w:rPr>
          <w:rFonts w:ascii="Times New Roman" w:hAnsi="Times New Roman" w:cs="Times New Roman"/>
          <w:sz w:val="24"/>
          <w:szCs w:val="24"/>
          <w:lang w:val="en-US"/>
        </w:rPr>
        <w:t>IV</w:t>
      </w:r>
      <w:r w:rsidRPr="00456EF8">
        <w:rPr>
          <w:rFonts w:ascii="Times New Roman" w:hAnsi="Times New Roman" w:cs="Times New Roman"/>
          <w:sz w:val="24"/>
          <w:szCs w:val="24"/>
        </w:rPr>
        <w:t xml:space="preserve"> </w:t>
      </w:r>
      <w:r w:rsidRPr="00456EF8">
        <w:rPr>
          <w:rFonts w:ascii="Times New Roman" w:hAnsi="Times New Roman" w:cs="Times New Roman"/>
          <w:sz w:val="24"/>
          <w:szCs w:val="24"/>
          <w:lang w:val="en-US"/>
        </w:rPr>
        <w:t>g</w:t>
      </w:r>
      <w:r w:rsidRPr="00456EF8">
        <w:rPr>
          <w:rFonts w:ascii="Times New Roman" w:hAnsi="Times New Roman" w:cs="Times New Roman"/>
          <w:sz w:val="24"/>
          <w:szCs w:val="24"/>
        </w:rPr>
        <w:t xml:space="preserve">, хор «Ах, ты, свет Людмила» из </w:t>
      </w:r>
      <w:smartTag w:uri="urn:schemas-microsoft-com:office:smarttags" w:element="metricconverter">
        <w:smartTagPr>
          <w:attr w:name="ProductID" w:val="5 g"/>
        </w:smartTagPr>
        <w:r w:rsidRPr="00456EF8">
          <w:rPr>
            <w:rFonts w:ascii="Times New Roman" w:hAnsi="Times New Roman" w:cs="Times New Roman"/>
            <w:sz w:val="24"/>
            <w:szCs w:val="24"/>
          </w:rPr>
          <w:t xml:space="preserve">5 </w:t>
        </w:r>
        <w:r w:rsidRPr="00456EF8">
          <w:rPr>
            <w:rFonts w:ascii="Times New Roman" w:hAnsi="Times New Roman" w:cs="Times New Roman"/>
            <w:sz w:val="24"/>
            <w:szCs w:val="24"/>
            <w:lang w:val="en-US"/>
          </w:rPr>
          <w:t>g</w:t>
        </w:r>
      </w:smartTag>
      <w:r w:rsidRPr="00456EF8">
        <w:rPr>
          <w:rFonts w:ascii="Times New Roman" w:hAnsi="Times New Roman" w:cs="Times New Roman"/>
          <w:sz w:val="24"/>
          <w:szCs w:val="24"/>
        </w:rPr>
        <w:t>.</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Жанр балета, его появление во Франции в 18 веке и Комедийный балет Королевы с музыкой Бальтазарини на текст поэта Лашене. Номерная структура балета, сольные номера – вариации, ансамблевые – па де </w:t>
      </w:r>
      <w:proofErr w:type="gramStart"/>
      <w:r w:rsidRPr="00456EF8">
        <w:rPr>
          <w:rFonts w:ascii="Times New Roman" w:hAnsi="Times New Roman" w:cs="Times New Roman"/>
          <w:sz w:val="24"/>
          <w:szCs w:val="24"/>
        </w:rPr>
        <w:t>де</w:t>
      </w:r>
      <w:proofErr w:type="gramEnd"/>
      <w:r w:rsidRPr="00456EF8">
        <w:rPr>
          <w:rFonts w:ascii="Times New Roman" w:hAnsi="Times New Roman" w:cs="Times New Roman"/>
          <w:sz w:val="24"/>
          <w:szCs w:val="24"/>
        </w:rPr>
        <w:t>, па де труа. Балетная терминология. Краткая содержание балета А.Адана «Жизель» (по выбору) П.Чайковский «Щелкунчик», содержание, дивертисмент.</w:t>
      </w:r>
    </w:p>
    <w:p w:rsidR="005476BC" w:rsidRPr="00456EF8" w:rsidRDefault="005476BC" w:rsidP="00376BCC">
      <w:pPr>
        <w:spacing w:line="240" w:lineRule="auto"/>
        <w:ind w:firstLine="720"/>
        <w:jc w:val="center"/>
        <w:rPr>
          <w:rFonts w:ascii="Times New Roman" w:hAnsi="Times New Roman" w:cs="Times New Roman"/>
          <w:b/>
          <w:i/>
          <w:sz w:val="24"/>
          <w:szCs w:val="24"/>
        </w:rPr>
      </w:pPr>
      <w:r w:rsidRPr="00456EF8">
        <w:rPr>
          <w:rFonts w:ascii="Times New Roman" w:hAnsi="Times New Roman" w:cs="Times New Roman"/>
          <w:b/>
          <w:i/>
          <w:sz w:val="24"/>
          <w:szCs w:val="24"/>
        </w:rPr>
        <w:t>Второй год обучения. Классика европейской  музыки.</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Место музыкального искусства в Древней Греции, Египте. Лира и Кифара – инструменты античных музыкантов. Появление Пифийских игр – соревнований музыкантов при храме Аполлона. Черты древнегреческой трагедии. Запись музыки в античном мире. Невменная запись в Средневековой Европе. Появление григорианских хоралов. Система Гвидо де Ареццо. Появление ранней полифонии, терцовая  и  октавная втора, имитация. Школа собора Нотр-Дам. </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Характерные черты эпохи Возрождения. Формы музицирования в эпоху Возрождения. Ярчайшие представители музыки, позднего Барокко – Г.Гендель, И.Бах.</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И.С.Бах – краткая биография, творчество в различные периоды жизни. Бах – мастер полифонии. Хорошо темперированный клавир – шедевр полифонической </w:t>
      </w:r>
      <w:r w:rsidRPr="00456EF8">
        <w:rPr>
          <w:rFonts w:ascii="Times New Roman" w:hAnsi="Times New Roman" w:cs="Times New Roman"/>
          <w:sz w:val="24"/>
          <w:szCs w:val="24"/>
        </w:rPr>
        <w:lastRenderedPageBreak/>
        <w:t>музыки. Циклические формы – сюиты в творчестве Баха. Токката и фуга – ре минор, органные прелюдии.</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Предпосылки формирования классического стиля в музыке. Характеристика стиля. Композиторы венской классической школы Й.Гайдн, краткая биография, черты стиля – жанровость, использование бытовых форм. Характеристика творчества Гайдна – «Отца» симфонии и квартета. Сонатно – симфонический цикл, сонатное творчество на примере сонаты </w:t>
      </w:r>
      <w:r w:rsidRPr="00456EF8">
        <w:rPr>
          <w:rFonts w:ascii="Times New Roman" w:hAnsi="Times New Roman" w:cs="Times New Roman"/>
          <w:sz w:val="24"/>
          <w:szCs w:val="24"/>
          <w:lang w:val="en-US"/>
        </w:rPr>
        <w:t>e</w:t>
      </w:r>
      <w:r w:rsidRPr="00456EF8">
        <w:rPr>
          <w:rFonts w:ascii="Times New Roman" w:hAnsi="Times New Roman" w:cs="Times New Roman"/>
          <w:sz w:val="24"/>
          <w:szCs w:val="24"/>
        </w:rPr>
        <w:t>-</w:t>
      </w:r>
      <w:r w:rsidRPr="00456EF8">
        <w:rPr>
          <w:rFonts w:ascii="Times New Roman" w:hAnsi="Times New Roman" w:cs="Times New Roman"/>
          <w:sz w:val="24"/>
          <w:szCs w:val="24"/>
          <w:lang w:val="en-US"/>
        </w:rPr>
        <w:t>moll</w:t>
      </w:r>
      <w:r w:rsidRPr="00456EF8">
        <w:rPr>
          <w:rFonts w:ascii="Times New Roman" w:hAnsi="Times New Roman" w:cs="Times New Roman"/>
          <w:sz w:val="24"/>
          <w:szCs w:val="24"/>
        </w:rPr>
        <w:t xml:space="preserve">. Формирование групп симфонического оркестра, симфония </w:t>
      </w:r>
      <w:r w:rsidRPr="00456EF8">
        <w:rPr>
          <w:rFonts w:ascii="Times New Roman" w:hAnsi="Times New Roman" w:cs="Times New Roman"/>
          <w:sz w:val="24"/>
          <w:szCs w:val="24"/>
          <w:lang w:val="en-US"/>
        </w:rPr>
        <w:t>Es</w:t>
      </w:r>
      <w:r w:rsidRPr="00456EF8">
        <w:rPr>
          <w:rFonts w:ascii="Times New Roman" w:hAnsi="Times New Roman" w:cs="Times New Roman"/>
          <w:sz w:val="24"/>
          <w:szCs w:val="24"/>
        </w:rPr>
        <w:t xml:space="preserve"> </w:t>
      </w:r>
      <w:r w:rsidRPr="00456EF8">
        <w:rPr>
          <w:rFonts w:ascii="Times New Roman" w:hAnsi="Times New Roman" w:cs="Times New Roman"/>
          <w:sz w:val="24"/>
          <w:szCs w:val="24"/>
          <w:lang w:val="en-US"/>
        </w:rPr>
        <w:t>dur</w:t>
      </w:r>
      <w:r w:rsidRPr="00456EF8">
        <w:rPr>
          <w:rFonts w:ascii="Times New Roman" w:hAnsi="Times New Roman" w:cs="Times New Roman"/>
          <w:sz w:val="24"/>
          <w:szCs w:val="24"/>
        </w:rPr>
        <w:t xml:space="preserve">. Вклад Гайдна в музыкальное искусство. </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Младший современник Гайдна – </w:t>
      </w:r>
      <w:proofErr w:type="gramStart"/>
      <w:r w:rsidRPr="00456EF8">
        <w:rPr>
          <w:rFonts w:ascii="Times New Roman" w:hAnsi="Times New Roman" w:cs="Times New Roman"/>
          <w:sz w:val="24"/>
          <w:szCs w:val="24"/>
        </w:rPr>
        <w:t>великие</w:t>
      </w:r>
      <w:proofErr w:type="gramEnd"/>
      <w:r w:rsidRPr="00456EF8">
        <w:rPr>
          <w:rFonts w:ascii="Times New Roman" w:hAnsi="Times New Roman" w:cs="Times New Roman"/>
          <w:sz w:val="24"/>
          <w:szCs w:val="24"/>
        </w:rPr>
        <w:t xml:space="preserve"> австрийский композитор В.Моцарт. Биографические сведения, краткий обзор творчества композитора. Особенности сонаты </w:t>
      </w:r>
      <w:r w:rsidRPr="00456EF8">
        <w:rPr>
          <w:rFonts w:ascii="Times New Roman" w:hAnsi="Times New Roman" w:cs="Times New Roman"/>
          <w:sz w:val="24"/>
          <w:szCs w:val="24"/>
          <w:lang w:val="en-US"/>
        </w:rPr>
        <w:t>A</w:t>
      </w:r>
      <w:r w:rsidRPr="00456EF8">
        <w:rPr>
          <w:rFonts w:ascii="Times New Roman" w:hAnsi="Times New Roman" w:cs="Times New Roman"/>
          <w:sz w:val="24"/>
          <w:szCs w:val="24"/>
        </w:rPr>
        <w:t>-</w:t>
      </w:r>
      <w:r w:rsidRPr="00456EF8">
        <w:rPr>
          <w:rFonts w:ascii="Times New Roman" w:hAnsi="Times New Roman" w:cs="Times New Roman"/>
          <w:sz w:val="24"/>
          <w:szCs w:val="24"/>
          <w:lang w:val="en-US"/>
        </w:rPr>
        <w:t>dur</w:t>
      </w:r>
      <w:r w:rsidRPr="00456EF8">
        <w:rPr>
          <w:rFonts w:ascii="Times New Roman" w:hAnsi="Times New Roman" w:cs="Times New Roman"/>
          <w:sz w:val="24"/>
          <w:szCs w:val="24"/>
        </w:rPr>
        <w:t xml:space="preserve">, вариационная форма </w:t>
      </w:r>
      <w:r w:rsidRPr="00456EF8">
        <w:rPr>
          <w:rFonts w:ascii="Times New Roman" w:hAnsi="Times New Roman" w:cs="Times New Roman"/>
          <w:sz w:val="24"/>
          <w:szCs w:val="24"/>
          <w:lang w:val="en-US"/>
        </w:rPr>
        <w:t>I</w:t>
      </w:r>
      <w:r w:rsidRPr="00456EF8">
        <w:rPr>
          <w:rFonts w:ascii="Times New Roman" w:hAnsi="Times New Roman" w:cs="Times New Roman"/>
          <w:sz w:val="24"/>
          <w:szCs w:val="24"/>
        </w:rPr>
        <w:t xml:space="preserve"> ч. и «Турецкое» рондо </w:t>
      </w:r>
      <w:r w:rsidRPr="00456EF8">
        <w:rPr>
          <w:rFonts w:ascii="Times New Roman" w:hAnsi="Times New Roman" w:cs="Times New Roman"/>
          <w:sz w:val="24"/>
          <w:szCs w:val="24"/>
          <w:lang w:val="en-US"/>
        </w:rPr>
        <w:t>III</w:t>
      </w:r>
      <w:r w:rsidRPr="00456EF8">
        <w:rPr>
          <w:rFonts w:ascii="Times New Roman" w:hAnsi="Times New Roman" w:cs="Times New Roman"/>
          <w:sz w:val="24"/>
          <w:szCs w:val="24"/>
        </w:rPr>
        <w:t xml:space="preserve"> ч. Образец единства симфонического цикла – симфония № </w:t>
      </w:r>
      <w:smartTag w:uri="urn:schemas-microsoft-com:office:smarttags" w:element="metricconverter">
        <w:smartTagPr>
          <w:attr w:name="ProductID" w:val="40 g"/>
        </w:smartTagPr>
        <w:r w:rsidRPr="00456EF8">
          <w:rPr>
            <w:rFonts w:ascii="Times New Roman" w:hAnsi="Times New Roman" w:cs="Times New Roman"/>
            <w:sz w:val="24"/>
            <w:szCs w:val="24"/>
          </w:rPr>
          <w:t xml:space="preserve">40 </w:t>
        </w:r>
        <w:r w:rsidRPr="00456EF8">
          <w:rPr>
            <w:rFonts w:ascii="Times New Roman" w:hAnsi="Times New Roman" w:cs="Times New Roman"/>
            <w:sz w:val="24"/>
            <w:szCs w:val="24"/>
            <w:lang w:val="en-US"/>
          </w:rPr>
          <w:t>g</w:t>
        </w:r>
      </w:smartTag>
      <w:r w:rsidRPr="00456EF8">
        <w:rPr>
          <w:rFonts w:ascii="Times New Roman" w:hAnsi="Times New Roman" w:cs="Times New Roman"/>
          <w:sz w:val="24"/>
          <w:szCs w:val="24"/>
        </w:rPr>
        <w:t xml:space="preserve"> </w:t>
      </w:r>
      <w:r w:rsidRPr="00456EF8">
        <w:rPr>
          <w:rFonts w:ascii="Times New Roman" w:hAnsi="Times New Roman" w:cs="Times New Roman"/>
          <w:sz w:val="24"/>
          <w:szCs w:val="24"/>
          <w:lang w:val="en-US"/>
        </w:rPr>
        <w:t>moll</w:t>
      </w:r>
      <w:r w:rsidRPr="00456EF8">
        <w:rPr>
          <w:rFonts w:ascii="Times New Roman" w:hAnsi="Times New Roman" w:cs="Times New Roman"/>
          <w:sz w:val="24"/>
          <w:szCs w:val="24"/>
        </w:rPr>
        <w:t>. Характеристика оперного творчества В.Моцарта. Опера «Свадьба Фигаро» - либретто, увертюра, основные музыкальные номера. Уникальность творчества В.Моцарта в масштабе мировой музыкальной культуры.</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Людвиг Ван Бетховен – ярчайший представитель исторического рубежа 18 – 19 вв. Жизненное кредо композитора, сформированное  идеалами Французской революции – свобода, равенство, братство. Характеристика творчества. Патетическая соната № 8 </w:t>
      </w:r>
      <w:r w:rsidRPr="00456EF8">
        <w:rPr>
          <w:rFonts w:ascii="Times New Roman" w:hAnsi="Times New Roman" w:cs="Times New Roman"/>
          <w:sz w:val="24"/>
          <w:szCs w:val="24"/>
          <w:lang w:val="en-US"/>
        </w:rPr>
        <w:t>c</w:t>
      </w:r>
      <w:r w:rsidRPr="00456EF8">
        <w:rPr>
          <w:rFonts w:ascii="Times New Roman" w:hAnsi="Times New Roman" w:cs="Times New Roman"/>
          <w:sz w:val="24"/>
          <w:szCs w:val="24"/>
        </w:rPr>
        <w:t xml:space="preserve"> </w:t>
      </w:r>
      <w:r w:rsidRPr="00456EF8">
        <w:rPr>
          <w:rFonts w:ascii="Times New Roman" w:hAnsi="Times New Roman" w:cs="Times New Roman"/>
          <w:sz w:val="24"/>
          <w:szCs w:val="24"/>
          <w:lang w:val="en-US"/>
        </w:rPr>
        <w:t>moll</w:t>
      </w:r>
      <w:r w:rsidRPr="00456EF8">
        <w:rPr>
          <w:rFonts w:ascii="Times New Roman" w:hAnsi="Times New Roman" w:cs="Times New Roman"/>
          <w:sz w:val="24"/>
          <w:szCs w:val="24"/>
        </w:rPr>
        <w:t xml:space="preserve">, единство цикла при образном контрасте. Особенности симфонического творчества Бетховена на примере симфонии № 5 </w:t>
      </w:r>
      <w:r w:rsidRPr="00456EF8">
        <w:rPr>
          <w:rFonts w:ascii="Times New Roman" w:hAnsi="Times New Roman" w:cs="Times New Roman"/>
          <w:sz w:val="24"/>
          <w:szCs w:val="24"/>
          <w:lang w:val="en-US"/>
        </w:rPr>
        <w:t>c</w:t>
      </w:r>
      <w:r w:rsidRPr="00456EF8">
        <w:rPr>
          <w:rFonts w:ascii="Times New Roman" w:hAnsi="Times New Roman" w:cs="Times New Roman"/>
          <w:sz w:val="24"/>
          <w:szCs w:val="24"/>
        </w:rPr>
        <w:t xml:space="preserve"> </w:t>
      </w:r>
      <w:r w:rsidRPr="00456EF8">
        <w:rPr>
          <w:rFonts w:ascii="Times New Roman" w:hAnsi="Times New Roman" w:cs="Times New Roman"/>
          <w:sz w:val="24"/>
          <w:szCs w:val="24"/>
          <w:lang w:val="en-US"/>
        </w:rPr>
        <w:t>moll</w:t>
      </w:r>
      <w:r w:rsidRPr="00456EF8">
        <w:rPr>
          <w:rFonts w:ascii="Times New Roman" w:hAnsi="Times New Roman" w:cs="Times New Roman"/>
          <w:sz w:val="24"/>
          <w:szCs w:val="24"/>
        </w:rPr>
        <w:t xml:space="preserve">, тематизм. Увертюра к спектаклю по драме В.Гете «Эгмонт» - одна из вершин симфонического творчества Бетховена. Особенности формы – </w:t>
      </w:r>
      <w:proofErr w:type="gramStart"/>
      <w:r w:rsidRPr="00456EF8">
        <w:rPr>
          <w:rFonts w:ascii="Times New Roman" w:hAnsi="Times New Roman" w:cs="Times New Roman"/>
          <w:sz w:val="24"/>
          <w:szCs w:val="24"/>
        </w:rPr>
        <w:t>сонатное</w:t>
      </w:r>
      <w:proofErr w:type="gramEnd"/>
      <w:r w:rsidRPr="00456EF8">
        <w:rPr>
          <w:rFonts w:ascii="Times New Roman" w:hAnsi="Times New Roman" w:cs="Times New Roman"/>
          <w:sz w:val="24"/>
          <w:szCs w:val="24"/>
        </w:rPr>
        <w:t xml:space="preserve"> </w:t>
      </w:r>
      <w:r w:rsidRPr="00456EF8">
        <w:rPr>
          <w:rFonts w:ascii="Times New Roman" w:hAnsi="Times New Roman" w:cs="Times New Roman"/>
          <w:sz w:val="24"/>
          <w:szCs w:val="24"/>
          <w:lang w:val="en-US"/>
        </w:rPr>
        <w:t>allegro</w:t>
      </w:r>
      <w:r w:rsidRPr="00456EF8">
        <w:rPr>
          <w:rFonts w:ascii="Times New Roman" w:hAnsi="Times New Roman" w:cs="Times New Roman"/>
          <w:sz w:val="24"/>
          <w:szCs w:val="24"/>
        </w:rPr>
        <w:t xml:space="preserve"> со вступлением и кодой.  Масштабность творчества Бетховена.</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Идейные предпосылки появления романтического стиля; его характеристика и  представители – Ф.Шуберт, Ф.Шопен, Р.Шуман.</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Краткие биографические сведения о Ф.Шуберте. Обзор творческого пути композитора. Черта стиля - опора на песенность. Основа творчества – вокальная музыка. Продолжатель традиций венских классиков в жанре симфонической музыки. Неоконченная симфония. Характеристика фортепианного творчества – музыкальные моменты, экспромты, военный марш. Выраженная индивидуальность творческого облика Шуберта.</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Ф.Шопен – гений польской музыки. Обращение к жанровой национальной основе в творчестве. Краткие биографические сведения. Произведения для фортепиано – баллады, мазурки, этюды, ноктюрны как проявления неповторимого творческого почерка Шопена.</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Представители музыкального искусства Западной Европы 19 века. Рихард Вагнер – крупнейший немецкий реформатор оперы. Театр в Байрейте и сущность оперной реформы на примере тетралогии «Кольцо Нибелунгов». Бесконечная мелодия, система лейтмотивов, непрерывное действие без деления на номера. Д. Верди – великий итальянский композитор – реалист. Оперы «Риголетто», «Травиата», «Трубадур» - отражение творческого стиля – в соединении силы человеческих страстей с тонкой их передачей в музыке.</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Французская композиторская школа 19 века – Г.Берлиоз, Ж.Бизе, М.Равель, К.Дебюси и их творения программной симфонии, реалистической оперы, оркестровые пьесы в стиле импрессионизма. </w:t>
      </w:r>
    </w:p>
    <w:p w:rsidR="005476BC" w:rsidRPr="00456EF8" w:rsidRDefault="005476BC" w:rsidP="00376BCC">
      <w:pPr>
        <w:spacing w:line="240" w:lineRule="auto"/>
        <w:ind w:firstLine="720"/>
        <w:jc w:val="center"/>
        <w:rPr>
          <w:rFonts w:ascii="Times New Roman" w:hAnsi="Times New Roman" w:cs="Times New Roman"/>
          <w:b/>
          <w:i/>
          <w:sz w:val="24"/>
          <w:szCs w:val="24"/>
        </w:rPr>
      </w:pPr>
      <w:r w:rsidRPr="00456EF8">
        <w:rPr>
          <w:rFonts w:ascii="Times New Roman" w:hAnsi="Times New Roman" w:cs="Times New Roman"/>
          <w:sz w:val="24"/>
          <w:szCs w:val="24"/>
        </w:rPr>
        <w:t xml:space="preserve"> </w:t>
      </w:r>
      <w:r w:rsidRPr="00456EF8">
        <w:rPr>
          <w:rFonts w:ascii="Times New Roman" w:hAnsi="Times New Roman" w:cs="Times New Roman"/>
          <w:b/>
          <w:i/>
          <w:sz w:val="24"/>
          <w:szCs w:val="24"/>
        </w:rPr>
        <w:t>Третий год обучения. Русская музыкальная литература.</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lastRenderedPageBreak/>
        <w:t>Русская музыка с древних времен. Влияние пантеизма на сознание людей, связь музыки с обрядами, инструментальные наигрыши, песни календарного цикла, Крюковое письмо. Духовная музыка в православной церкви – тропарь, кондак, стихира. Появление многоголосия. Музыкальная культура России 18 начала 19 века. Историческая ситуация Петровской эпохи: влияние Западной культуры, Петровские ассамблеи, хоры гобоистов, жанр «Канта» и «Вивата».</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Появление театра и первых русских опер. Профессиональные композиторы Е.Фомин, И.Хандошкин. Жанр духовного концерта в творчестве Д.Бортнянского и Д.Березовского.</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Творцы русского романса – А. Алябьев, А.Варламов, А. Гурилев, их судьбы и творчество.</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М.Глинка – основоположник отечественной классической музыки. Биографические сведения. Оперное творчество Глинки: история создания оперы «Жизнь за царя»; содержание, разбор по действиям, музыкальные характеристики героев, драматургия и жанр оперы. Симфоническое творчество – фантазия на темы двух народных песен «Камаринская», «Вальс - фантазия», испанские увертюры. Характеристика формы, музыкальная тема. Вокальное творчество – песни и романсы. Неразрывное единство мелодии и поэтического текста. Стиль письма Глинки – соединение традиций европейской классической школы и национальной русской методики.</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А.Даргомыжский – критический реализм, декламационно–речетивный склад в музыке. Влияние творческого метода Глинки. Новаторство в области вокальной лирики – психологические портреты – романсы на стихи М.Лермонтова, оказавшие влияние на творчество П.Чайковского. Параллели с творчеством А.Лядова в симфонических произведения «Баба-яга», «Малороссийский казачок», «Чухонская фантазия». Опера «Русалка» - бытовая психологическая драма. История создания, сюжет, музыкальные характеристики персонажей. Новаторская опера «Каменный гость», предвосхищающая оперы М.Мусоргского и С.Прокофьева. Сквозное развитие действия, новизна модуляций, лейтмотивы, изобразительная роль оркестровки.</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Музыкальная культура России второй половины 19 века. Историческая ситуация: отмена крепостного права, русско-турецкие войны, движения разночинцев и народовольцев, укрепление феодализма. Музыкальная жизнь в столицах – появление РМО, бесплатной музыкальной школы. Балакиревский кружок и его участники, принципы «Новой русской музыкальной школы».</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А.Бородин – продолжатель «руслановской» традиции Глинки. Эпическое начало  его музыкального стиля, страницы биографии и творчества композитора. Опера «Князь Игорь»: обращение к древнерусской истории, многогранность музыкальной палитры, вокальных партий, цитирование архаичных русских мелодий и стилизация мира Востока. Сюжетная линия, основные герои оперы во взаимодействие, музыкальные характеристики, драматургия оперы. Эпические романсы «Спящая княжна», «Песнь темного леса», «Морская царевна». Воплощение русского национального характера в Богатырской симфонии. Камерное творчество – наряду с Чайковским. Бородин – основоположник русского классического квартета. Симфоническая картина в «Средней Азии» – контрастные образы Руси и Востока. Высокая оценка музыки Бородина Ф.Листом. Воздействия музыкального эпоса Бородина на советское многонациональное искусство.</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М.П.Мусоргский – художник, новатор, заглянувший в будущее, впитавший идеи народничества, продолжатель традиций Глинки, Даргомыжского в декламационно – </w:t>
      </w:r>
      <w:r w:rsidRPr="00456EF8">
        <w:rPr>
          <w:rFonts w:ascii="Times New Roman" w:hAnsi="Times New Roman" w:cs="Times New Roman"/>
          <w:sz w:val="24"/>
          <w:szCs w:val="24"/>
        </w:rPr>
        <w:lastRenderedPageBreak/>
        <w:t>речитативном стиле письма. Биографические сведения, творческий облик. Выступает как историк – драматург в операх, музыкальных драмах «Борис Годунов», «Хованщина». Замысел третьей оперы «</w:t>
      </w:r>
      <w:proofErr w:type="gramStart"/>
      <w:r w:rsidRPr="00456EF8">
        <w:rPr>
          <w:rFonts w:ascii="Times New Roman" w:hAnsi="Times New Roman" w:cs="Times New Roman"/>
          <w:sz w:val="24"/>
          <w:szCs w:val="24"/>
        </w:rPr>
        <w:t>Пугачевщина</w:t>
      </w:r>
      <w:proofErr w:type="gramEnd"/>
      <w:r w:rsidRPr="00456EF8">
        <w:rPr>
          <w:rFonts w:ascii="Times New Roman" w:hAnsi="Times New Roman" w:cs="Times New Roman"/>
          <w:sz w:val="24"/>
          <w:szCs w:val="24"/>
        </w:rPr>
        <w:t xml:space="preserve">». Сюжет, действующие лица, музыкальные характеристики, разбор действий оперы «Борис Годунов». Камерное творчество – психологические портреты, социальная тема песен «Сиротка», «Светик  Савишна». Воплощение речевой интонации в опере «Женитьба», конфликт народа и власти в опере «Хованщина». Привлечение украинского фольклора в опере «Сорочинская ярмарка». Тема трагедии личности в циклах «Без солнца», «Песни и пляски смерти». Влияние музыкального наследия М. Мусоргского на музыку Д. Шостаковича и композиторов </w:t>
      </w:r>
      <w:r w:rsidRPr="00456EF8">
        <w:rPr>
          <w:rFonts w:ascii="Times New Roman" w:hAnsi="Times New Roman" w:cs="Times New Roman"/>
          <w:sz w:val="24"/>
          <w:szCs w:val="24"/>
          <w:lang w:val="en-US"/>
        </w:rPr>
        <w:t>XX</w:t>
      </w:r>
      <w:r w:rsidRPr="00456EF8">
        <w:rPr>
          <w:rFonts w:ascii="Times New Roman" w:hAnsi="Times New Roman" w:cs="Times New Roman"/>
          <w:sz w:val="24"/>
          <w:szCs w:val="24"/>
        </w:rPr>
        <w:t xml:space="preserve"> века.</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Н.А.Римский – Корсаков. Гениальный художник и великий учитель, воспитавший целую плеяду композиторов и исполнителей: среди них Глазунов, Лядов, Лысенко, Баланчивадзе, Блюменфельд. Дирижер РМО, Бесплатной музыкальной школы. </w:t>
      </w:r>
      <w:proofErr w:type="gramStart"/>
      <w:r w:rsidRPr="00456EF8">
        <w:rPr>
          <w:rFonts w:ascii="Times New Roman" w:hAnsi="Times New Roman" w:cs="Times New Roman"/>
          <w:sz w:val="24"/>
          <w:szCs w:val="24"/>
        </w:rPr>
        <w:t>Редакторская деятельность Римского–Корсакова – подготовка к изданию опер «Каменного гостя» Даргомыжского, «Бориса Годунова» и «Хованщины» Мусоргского, совместно с Глазуновым «Князя Игоря» Бородина.</w:t>
      </w:r>
      <w:proofErr w:type="gramEnd"/>
      <w:r w:rsidRPr="00456EF8">
        <w:rPr>
          <w:rFonts w:ascii="Times New Roman" w:hAnsi="Times New Roman" w:cs="Times New Roman"/>
          <w:sz w:val="24"/>
          <w:szCs w:val="24"/>
        </w:rPr>
        <w:t xml:space="preserve"> Литературное наследие «Летопись моей музыкальной жизни». Многогранность творчества: опера, симфонические и камерные сочинения. Составил и гармонизировал 140 русских песен для 2-х сборников. Биографические сведения, периодизация творческого пути. Опера «Снегурочка». История создания, содержание, действующие лица, музыкальные характеристики, анализ главных музыкальных тем и драматургии оперы. Симфоническая картина «Шехеразада» - мастерская оркестровки, особенности тематизма.</w:t>
      </w:r>
    </w:p>
    <w:p w:rsidR="005476BC" w:rsidRPr="00456EF8" w:rsidRDefault="005476BC" w:rsidP="00376BCC">
      <w:pPr>
        <w:spacing w:line="240" w:lineRule="auto"/>
        <w:ind w:firstLine="720"/>
        <w:jc w:val="center"/>
        <w:rPr>
          <w:rFonts w:ascii="Times New Roman" w:hAnsi="Times New Roman" w:cs="Times New Roman"/>
          <w:b/>
          <w:i/>
          <w:sz w:val="24"/>
          <w:szCs w:val="24"/>
        </w:rPr>
      </w:pPr>
      <w:r w:rsidRPr="00456EF8">
        <w:rPr>
          <w:rFonts w:ascii="Times New Roman" w:hAnsi="Times New Roman" w:cs="Times New Roman"/>
          <w:b/>
          <w:i/>
          <w:sz w:val="24"/>
          <w:szCs w:val="24"/>
        </w:rPr>
        <w:t xml:space="preserve">Четвертый год обучения. </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П.И.Чайковский. Демократизм, яркая мелодическая сторона, психологизм музыки, лирика – достоинства сочинений композитора. Биографические сведения, обзор творчества. Новаторство в области симфонической музыки (пятичастность </w:t>
      </w:r>
      <w:r w:rsidRPr="00456EF8">
        <w:rPr>
          <w:rFonts w:ascii="Times New Roman" w:hAnsi="Times New Roman" w:cs="Times New Roman"/>
          <w:sz w:val="24"/>
          <w:szCs w:val="24"/>
          <w:lang w:val="en-US"/>
        </w:rPr>
        <w:t>III</w:t>
      </w:r>
      <w:r w:rsidRPr="00456EF8">
        <w:rPr>
          <w:rFonts w:ascii="Times New Roman" w:hAnsi="Times New Roman" w:cs="Times New Roman"/>
          <w:sz w:val="24"/>
          <w:szCs w:val="24"/>
        </w:rPr>
        <w:t xml:space="preserve"> симфонии, введение народных мелодий, программность </w:t>
      </w:r>
      <w:r w:rsidRPr="00456EF8">
        <w:rPr>
          <w:rFonts w:ascii="Times New Roman" w:hAnsi="Times New Roman" w:cs="Times New Roman"/>
          <w:sz w:val="24"/>
          <w:szCs w:val="24"/>
          <w:lang w:val="en-US"/>
        </w:rPr>
        <w:t>I</w:t>
      </w:r>
      <w:r w:rsidRPr="00456EF8">
        <w:rPr>
          <w:rFonts w:ascii="Times New Roman" w:hAnsi="Times New Roman" w:cs="Times New Roman"/>
          <w:sz w:val="24"/>
          <w:szCs w:val="24"/>
        </w:rPr>
        <w:t xml:space="preserve"> симфонии; </w:t>
      </w:r>
      <w:r w:rsidRPr="00456EF8">
        <w:rPr>
          <w:rFonts w:ascii="Times New Roman" w:hAnsi="Times New Roman" w:cs="Times New Roman"/>
          <w:sz w:val="24"/>
          <w:szCs w:val="24"/>
          <w:lang w:val="en-US"/>
        </w:rPr>
        <w:t>IV</w:t>
      </w:r>
      <w:r w:rsidRPr="00456EF8">
        <w:rPr>
          <w:rFonts w:ascii="Times New Roman" w:hAnsi="Times New Roman" w:cs="Times New Roman"/>
          <w:sz w:val="24"/>
          <w:szCs w:val="24"/>
        </w:rPr>
        <w:t xml:space="preserve"> симфония психологическая музыкальная драма с темой «личность общества», кульминация симфонического творчества – </w:t>
      </w:r>
      <w:r w:rsidRPr="00456EF8">
        <w:rPr>
          <w:rFonts w:ascii="Times New Roman" w:hAnsi="Times New Roman" w:cs="Times New Roman"/>
          <w:sz w:val="24"/>
          <w:szCs w:val="24"/>
          <w:lang w:val="en-US"/>
        </w:rPr>
        <w:t>VI</w:t>
      </w:r>
      <w:r w:rsidRPr="00456EF8">
        <w:rPr>
          <w:rFonts w:ascii="Times New Roman" w:hAnsi="Times New Roman" w:cs="Times New Roman"/>
          <w:sz w:val="24"/>
          <w:szCs w:val="24"/>
        </w:rPr>
        <w:t xml:space="preserve"> «Патетическая» симфония).</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Оперное творчество. Лирические сцены – опера «Евгений Онегин». История создания, либретто, разбор основных сцен, музыкальные характеристики. Балеты «Чайковского» - классика жанра. Симфония № 1 «Зимние грезы» - замысел и воплощение, связь с жанрами народно – песенного творчества. Вокальная музыка, фортепианное творчество: цикл «Времена года». Значение музыки Чайковского в мировой музыкальной культуре.</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Музыкальная культура на рубеже </w:t>
      </w:r>
      <w:r w:rsidRPr="00456EF8">
        <w:rPr>
          <w:rFonts w:ascii="Times New Roman" w:hAnsi="Times New Roman" w:cs="Times New Roman"/>
          <w:sz w:val="24"/>
          <w:szCs w:val="24"/>
          <w:lang w:val="en-US"/>
        </w:rPr>
        <w:t>XIX</w:t>
      </w:r>
      <w:r w:rsidRPr="00456EF8">
        <w:rPr>
          <w:rFonts w:ascii="Times New Roman" w:hAnsi="Times New Roman" w:cs="Times New Roman"/>
          <w:sz w:val="24"/>
          <w:szCs w:val="24"/>
        </w:rPr>
        <w:t xml:space="preserve"> – </w:t>
      </w:r>
      <w:r w:rsidRPr="00456EF8">
        <w:rPr>
          <w:rFonts w:ascii="Times New Roman" w:hAnsi="Times New Roman" w:cs="Times New Roman"/>
          <w:sz w:val="24"/>
          <w:szCs w:val="24"/>
          <w:lang w:val="en-US"/>
        </w:rPr>
        <w:t>XX</w:t>
      </w:r>
      <w:r w:rsidRPr="00456EF8">
        <w:rPr>
          <w:rFonts w:ascii="Times New Roman" w:hAnsi="Times New Roman" w:cs="Times New Roman"/>
          <w:sz w:val="24"/>
          <w:szCs w:val="24"/>
        </w:rPr>
        <w:t xml:space="preserve"> веков: деятельность императорского русского музыкального общества, филармонического общества, видные представители художественной интеллигенции, меценатство М.Беляева,  С.Мамонтова, С.Зимина, С.Дягилев – основатель журнала «Мир искусства», организатор Русских сезонов за рубежом. Литераторы и композиторы «Серебряного века». С.Танеев – «музыкальная совесть Москвы», хоровые духовные сочинения, романсы, симфоническое творчество и принцип «монотематизма». А.Лядов – музыкальное творчество, симфонические миниатюры на сюжетной основе русских народных сказок. А.Глазунов, автор эпических и лирико-драматических симфоний, последователь линии А.Бородина и П.Чайковского, просветительская деятельность. А.Скрябин – автор программных симфоний, светомузыка в фортепианных поэмах. С.Рахманинов – воплощение образа Родины, «колокольность», пейзажность, величие в музыке фортепианные квартеты, духовная музыка – ярчайшая страница творчества. И.Стравинский – создатель нового музыкального языка в балетной музыке на основе фольклорной архаики; неоклассицизм </w:t>
      </w:r>
      <w:r w:rsidRPr="00456EF8">
        <w:rPr>
          <w:rFonts w:ascii="Times New Roman" w:hAnsi="Times New Roman" w:cs="Times New Roman"/>
          <w:sz w:val="24"/>
          <w:szCs w:val="24"/>
        </w:rPr>
        <w:lastRenderedPageBreak/>
        <w:t>в балете «Пульчинелла» и др. Социальная революция 1918 года, повлекшие за ней упадок культурной жизни, разрушение устоявшихся норм при отходе государства от религии, подмена нравственных идеалов, разруха. Декрет о национализации музыкальных учебных заведений, «народные консерватории» в крупных городах.</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Отличительная черта советского искусства – массовость; многотысячные театрализованные действа, политическая сатира концертов «Синяя блуза», шумовая музыка, урбанизм Мосолова, размах самодеятельного творчества. Нарком просвещения А.Луначарский и его детище – симфонические и камерные  коллективы, Государственная коллекция музыкальных инструментов, радиофикация с 1922 года, создание союза композиторов в 30-х годах с идейной концепцией социалистического реализма.</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30-е, 40-е годы создание советской классической музыки: симфония Шостаковича, Прокофьева, Мясковского, балета Прокофьева, опера «Война и мир», концерты и балеты Хачатуряна, квартеты Шостаковича и Шебалина, романсы Шапурина. Многонациональность советской культуры, становление композиторских школ: А.Спендиаров – Армения, З.Палиашвили – Грузия, Н.Леонтович – Украина, Н.Аладов – Белоруссия, Я.Витол – Латвия и др. Советские массовые песни в жизни людей.</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С.С.Прокофьев крупнейший русский композитор </w:t>
      </w:r>
      <w:r w:rsidRPr="00456EF8">
        <w:rPr>
          <w:rFonts w:ascii="Times New Roman" w:hAnsi="Times New Roman" w:cs="Times New Roman"/>
          <w:sz w:val="24"/>
          <w:szCs w:val="24"/>
          <w:lang w:val="en-US"/>
        </w:rPr>
        <w:t>XX</w:t>
      </w:r>
      <w:r w:rsidRPr="00456EF8">
        <w:rPr>
          <w:rFonts w:ascii="Times New Roman" w:hAnsi="Times New Roman" w:cs="Times New Roman"/>
          <w:sz w:val="24"/>
          <w:szCs w:val="24"/>
        </w:rPr>
        <w:t xml:space="preserve"> века «Поэт радости», обновление музыкального языка в классических жанрах, новаторство в фортепианном творчестве – «Музыкальный варвар». Краткие биографические сведения. Кантата «Александр Невский» - зримость, кинематографичность, политональность в сочетании тем, </w:t>
      </w:r>
      <w:proofErr w:type="gramStart"/>
      <w:r w:rsidRPr="00456EF8">
        <w:rPr>
          <w:rFonts w:ascii="Times New Roman" w:hAnsi="Times New Roman" w:cs="Times New Roman"/>
          <w:sz w:val="24"/>
          <w:szCs w:val="24"/>
        </w:rPr>
        <w:t>лейтмотивы</w:t>
      </w:r>
      <w:proofErr w:type="gramEnd"/>
      <w:r w:rsidRPr="00456EF8">
        <w:rPr>
          <w:rFonts w:ascii="Times New Roman" w:hAnsi="Times New Roman" w:cs="Times New Roman"/>
          <w:sz w:val="24"/>
          <w:szCs w:val="24"/>
        </w:rPr>
        <w:t xml:space="preserve"> а батальных эпизодах. Балет «Золушка» - история создания, основные темы героев, 7 симфония, эпилог симфонического творчества. Самобытность языка фортепианных сочинений, программные пьесы, цикл мимолетности.</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Д.Шостакович – величайший композитор гуманист 20 века. Краткие биографические сведения, эволюция творчества, взаимоотношение с властью. Тема протеста насилия над личностью. История создания 7-ой симфонии «Ленинградской», особенность первой части – эпизод фашистского нашествия вместо разработки, масштабное  полотно борьбы добра и зла, величие духа. Прелюдии и фуги как опыт переосмысления Х.Т.К. Баха. Оркестровка опер М.Мусоргского  «Борис Годунов», «Хованщина» вокального цикла «Песни и пляски смерти».</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Развитие отечественной музыки с 1960 до 1990 года, культурные связи с зарубежными странами, гастроли театров, выступление зарубежных коллективо</w:t>
      </w:r>
      <w:proofErr w:type="gramStart"/>
      <w:r w:rsidRPr="00456EF8">
        <w:rPr>
          <w:rFonts w:ascii="Times New Roman" w:hAnsi="Times New Roman" w:cs="Times New Roman"/>
          <w:sz w:val="24"/>
          <w:szCs w:val="24"/>
        </w:rPr>
        <w:t>в в СССР</w:t>
      </w:r>
      <w:proofErr w:type="gramEnd"/>
      <w:r w:rsidRPr="00456EF8">
        <w:rPr>
          <w:rFonts w:ascii="Times New Roman" w:hAnsi="Times New Roman" w:cs="Times New Roman"/>
          <w:sz w:val="24"/>
          <w:szCs w:val="24"/>
        </w:rPr>
        <w:t>, музыкальное новаторство, основанное на технике западных композиторских школ, творчество Э.Денисова, С.Губайдулиной, С.Слонимского, Б.Тищенко, А.Шнитке. Широкое развитие авторской песни и рок-музыки. Возрождение русской духовной музыки  в творчестве хормейстеров А.Юрова, А.Свешникова, В.Минина. Корифеи исполнительского искусства, солисты и коллективы.</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А.И.Хачатурян краткие биографические сведения, обзор творчества. Жанр балета как явления мировой музыкальной культуры. Музыкальные номера к балету «Гаянэ». </w:t>
      </w:r>
    </w:p>
    <w:p w:rsidR="005476BC" w:rsidRPr="00456EF8" w:rsidRDefault="005476BC" w:rsidP="00376BCC">
      <w:pPr>
        <w:spacing w:line="240" w:lineRule="auto"/>
        <w:ind w:firstLine="720"/>
        <w:jc w:val="both"/>
        <w:rPr>
          <w:rFonts w:ascii="Times New Roman" w:hAnsi="Times New Roman" w:cs="Times New Roman"/>
          <w:sz w:val="24"/>
          <w:szCs w:val="24"/>
        </w:rPr>
      </w:pPr>
      <w:r w:rsidRPr="00456EF8">
        <w:rPr>
          <w:rFonts w:ascii="Times New Roman" w:hAnsi="Times New Roman" w:cs="Times New Roman"/>
          <w:sz w:val="24"/>
          <w:szCs w:val="24"/>
        </w:rPr>
        <w:t xml:space="preserve">Хоровая музыка, вокальные произведения в творчестве крупнейшего русского композитора 20 века Г.В.Свиридова. Музыкальный язык с опорой на архаичную национальную мелодику. Духовная музыка и стилизация в </w:t>
      </w:r>
      <w:proofErr w:type="gramStart"/>
      <w:r w:rsidRPr="00456EF8">
        <w:rPr>
          <w:rFonts w:ascii="Times New Roman" w:hAnsi="Times New Roman" w:cs="Times New Roman"/>
          <w:sz w:val="24"/>
          <w:szCs w:val="24"/>
        </w:rPr>
        <w:t>вокальных</w:t>
      </w:r>
      <w:proofErr w:type="gramEnd"/>
      <w:r w:rsidRPr="00456EF8">
        <w:rPr>
          <w:rFonts w:ascii="Times New Roman" w:hAnsi="Times New Roman" w:cs="Times New Roman"/>
          <w:sz w:val="24"/>
          <w:szCs w:val="24"/>
        </w:rPr>
        <w:t xml:space="preserve"> произвдениях. Музыкальные иллюстрации к повести Пушкина «Метель» - воплощение классических канонов литературного повествования в музыкальных образах, Киномузыка. «Время, вперед».</w:t>
      </w:r>
    </w:p>
    <w:p w:rsidR="005476BC" w:rsidRPr="00456EF8" w:rsidRDefault="005476BC" w:rsidP="00376BCC">
      <w:pPr>
        <w:shd w:val="clear" w:color="auto" w:fill="FFFFFF"/>
        <w:spacing w:before="614" w:line="240" w:lineRule="auto"/>
        <w:ind w:left="1522"/>
        <w:rPr>
          <w:rFonts w:ascii="Times New Roman" w:hAnsi="Times New Roman" w:cs="Times New Roman"/>
          <w:sz w:val="24"/>
          <w:szCs w:val="24"/>
        </w:rPr>
      </w:pPr>
      <w:r w:rsidRPr="00456EF8">
        <w:rPr>
          <w:rFonts w:ascii="Times New Roman" w:hAnsi="Times New Roman" w:cs="Times New Roman"/>
          <w:b/>
          <w:bCs/>
          <w:color w:val="000000"/>
          <w:spacing w:val="-1"/>
          <w:sz w:val="24"/>
          <w:szCs w:val="24"/>
          <w:lang w:val="en-US"/>
        </w:rPr>
        <w:lastRenderedPageBreak/>
        <w:t>III</w:t>
      </w:r>
      <w:r w:rsidRPr="00456EF8">
        <w:rPr>
          <w:rFonts w:ascii="Times New Roman" w:hAnsi="Times New Roman" w:cs="Times New Roman"/>
          <w:b/>
          <w:bCs/>
          <w:color w:val="000000"/>
          <w:spacing w:val="-1"/>
          <w:sz w:val="24"/>
          <w:szCs w:val="24"/>
        </w:rPr>
        <w:t xml:space="preserve">.     </w:t>
      </w:r>
      <w:r w:rsidRPr="00456EF8">
        <w:rPr>
          <w:rFonts w:ascii="Times New Roman" w:hAnsi="Times New Roman" w:cs="Times New Roman"/>
          <w:b/>
          <w:bCs/>
          <w:color w:val="000000"/>
          <w:spacing w:val="-1"/>
          <w:sz w:val="24"/>
          <w:szCs w:val="24"/>
          <w:u w:val="single"/>
        </w:rPr>
        <w:t>ТРЕБОВАНИЯ К УРОВНЮ ПОДГОТОВКИ</w:t>
      </w:r>
    </w:p>
    <w:p w:rsidR="005476BC" w:rsidRPr="00456EF8" w:rsidRDefault="005476BC" w:rsidP="00376BCC">
      <w:pPr>
        <w:shd w:val="clear" w:color="auto" w:fill="FFFFFF"/>
        <w:spacing w:before="154" w:line="240" w:lineRule="auto"/>
        <w:ind w:left="3878"/>
        <w:rPr>
          <w:rFonts w:ascii="Times New Roman" w:hAnsi="Times New Roman" w:cs="Times New Roman"/>
          <w:sz w:val="24"/>
          <w:szCs w:val="24"/>
        </w:rPr>
      </w:pPr>
      <w:r w:rsidRPr="00456EF8">
        <w:rPr>
          <w:rFonts w:ascii="Times New Roman" w:hAnsi="Times New Roman" w:cs="Times New Roman"/>
          <w:b/>
          <w:bCs/>
          <w:color w:val="000000"/>
          <w:spacing w:val="-2"/>
          <w:sz w:val="24"/>
          <w:szCs w:val="24"/>
          <w:u w:val="single"/>
        </w:rPr>
        <w:t>ОБУЧАЮЩИХСЯ</w:t>
      </w:r>
    </w:p>
    <w:p w:rsidR="005476BC" w:rsidRPr="00456EF8" w:rsidRDefault="005476BC" w:rsidP="00376BCC">
      <w:pPr>
        <w:shd w:val="clear" w:color="auto" w:fill="FFFFFF"/>
        <w:spacing w:before="518" w:line="240" w:lineRule="auto"/>
        <w:ind w:right="5" w:firstLine="720"/>
        <w:jc w:val="both"/>
        <w:rPr>
          <w:rFonts w:ascii="Times New Roman" w:hAnsi="Times New Roman" w:cs="Times New Roman"/>
          <w:sz w:val="24"/>
          <w:szCs w:val="24"/>
        </w:rPr>
      </w:pPr>
      <w:r w:rsidRPr="00456EF8">
        <w:rPr>
          <w:rFonts w:ascii="Times New Roman" w:hAnsi="Times New Roman" w:cs="Times New Roman"/>
          <w:color w:val="000000"/>
          <w:spacing w:val="12"/>
          <w:sz w:val="24"/>
          <w:szCs w:val="24"/>
        </w:rPr>
        <w:t xml:space="preserve">Содержание программы учебного предмета «Музыкальная </w:t>
      </w:r>
      <w:r w:rsidRPr="00456EF8">
        <w:rPr>
          <w:rFonts w:ascii="Times New Roman" w:hAnsi="Times New Roman" w:cs="Times New Roman"/>
          <w:color w:val="000000"/>
          <w:sz w:val="24"/>
          <w:szCs w:val="24"/>
        </w:rPr>
        <w:t xml:space="preserve">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w:t>
      </w:r>
      <w:r w:rsidRPr="00456EF8">
        <w:rPr>
          <w:rFonts w:ascii="Times New Roman" w:hAnsi="Times New Roman" w:cs="Times New Roman"/>
          <w:color w:val="000000"/>
          <w:spacing w:val="3"/>
          <w:sz w:val="24"/>
          <w:szCs w:val="24"/>
        </w:rPr>
        <w:t xml:space="preserve">формируется комплекс историко-музыкальных знаний, вербальных и </w:t>
      </w:r>
      <w:r w:rsidRPr="00456EF8">
        <w:rPr>
          <w:rFonts w:ascii="Times New Roman" w:hAnsi="Times New Roman" w:cs="Times New Roman"/>
          <w:color w:val="000000"/>
          <w:spacing w:val="-2"/>
          <w:sz w:val="24"/>
          <w:szCs w:val="24"/>
        </w:rPr>
        <w:t>слуховых навыков.</w:t>
      </w:r>
    </w:p>
    <w:p w:rsidR="005476BC" w:rsidRPr="00456EF8" w:rsidRDefault="005476BC" w:rsidP="00376BCC">
      <w:pPr>
        <w:shd w:val="clear" w:color="auto" w:fill="FFFFFF"/>
        <w:spacing w:line="240" w:lineRule="auto"/>
        <w:ind w:right="5" w:firstLine="710"/>
        <w:jc w:val="both"/>
        <w:rPr>
          <w:rFonts w:ascii="Times New Roman" w:hAnsi="Times New Roman" w:cs="Times New Roman"/>
          <w:sz w:val="24"/>
          <w:szCs w:val="24"/>
        </w:rPr>
      </w:pPr>
      <w:proofErr w:type="gramStart"/>
      <w:r w:rsidRPr="00456EF8">
        <w:rPr>
          <w:rFonts w:ascii="Times New Roman" w:hAnsi="Times New Roman" w:cs="Times New Roman"/>
          <w:color w:val="000000"/>
          <w:sz w:val="24"/>
          <w:szCs w:val="24"/>
        </w:rPr>
        <w:t xml:space="preserve">Результатом обучения является сформированный комплекс знаний, </w:t>
      </w:r>
      <w:r w:rsidRPr="00456EF8">
        <w:rPr>
          <w:rFonts w:ascii="Times New Roman" w:hAnsi="Times New Roman" w:cs="Times New Roman"/>
          <w:color w:val="000000"/>
          <w:spacing w:val="1"/>
          <w:sz w:val="24"/>
          <w:szCs w:val="24"/>
        </w:rPr>
        <w:t xml:space="preserve">умений и навыков, отражающий наличие у обучающегося музыкальной </w:t>
      </w:r>
      <w:r w:rsidRPr="00456EF8">
        <w:rPr>
          <w:rFonts w:ascii="Times New Roman" w:hAnsi="Times New Roman" w:cs="Times New Roman"/>
          <w:color w:val="000000"/>
          <w:sz w:val="24"/>
          <w:szCs w:val="24"/>
        </w:rPr>
        <w:t xml:space="preserve">памяти и слуха, музыкального восприятия и мышления, художественного </w:t>
      </w:r>
      <w:r w:rsidRPr="00456EF8">
        <w:rPr>
          <w:rFonts w:ascii="Times New Roman" w:hAnsi="Times New Roman" w:cs="Times New Roman"/>
          <w:color w:val="000000"/>
          <w:spacing w:val="10"/>
          <w:sz w:val="24"/>
          <w:szCs w:val="24"/>
        </w:rPr>
        <w:t xml:space="preserve">вкуса, знания музыкальных стилей, владения профессиональной </w:t>
      </w:r>
      <w:r w:rsidRPr="00456EF8">
        <w:rPr>
          <w:rFonts w:ascii="Times New Roman" w:hAnsi="Times New Roman" w:cs="Times New Roman"/>
          <w:color w:val="000000"/>
          <w:sz w:val="24"/>
          <w:szCs w:val="24"/>
        </w:rPr>
        <w:t>музыкальной терминологией, определенного исторического кругозора.</w:t>
      </w:r>
      <w:proofErr w:type="gramEnd"/>
    </w:p>
    <w:p w:rsidR="005476BC" w:rsidRPr="00456EF8" w:rsidRDefault="005476BC" w:rsidP="00376BCC">
      <w:pPr>
        <w:shd w:val="clear" w:color="auto" w:fill="FFFFFF"/>
        <w:spacing w:line="240" w:lineRule="auto"/>
        <w:ind w:left="710"/>
        <w:rPr>
          <w:rFonts w:ascii="Times New Roman" w:hAnsi="Times New Roman" w:cs="Times New Roman"/>
          <w:sz w:val="24"/>
          <w:szCs w:val="24"/>
        </w:rPr>
      </w:pPr>
      <w:r w:rsidRPr="00456EF8">
        <w:rPr>
          <w:rFonts w:ascii="Times New Roman" w:hAnsi="Times New Roman" w:cs="Times New Roman"/>
          <w:color w:val="000000"/>
          <w:spacing w:val="-1"/>
          <w:sz w:val="24"/>
          <w:szCs w:val="24"/>
        </w:rPr>
        <w:t>Результатами обучения также являются:</w:t>
      </w:r>
    </w:p>
    <w:p w:rsidR="005476BC" w:rsidRPr="00456EF8" w:rsidRDefault="005476BC" w:rsidP="00376BCC">
      <w:pPr>
        <w:widowControl w:val="0"/>
        <w:numPr>
          <w:ilvl w:val="0"/>
          <w:numId w:val="40"/>
        </w:numPr>
        <w:shd w:val="clear" w:color="auto" w:fill="FFFFFF"/>
        <w:tabs>
          <w:tab w:val="left" w:pos="1248"/>
        </w:tabs>
        <w:autoSpaceDE w:val="0"/>
        <w:autoSpaceDN w:val="0"/>
        <w:adjustRightInd w:val="0"/>
        <w:spacing w:before="19" w:after="0" w:line="240" w:lineRule="auto"/>
        <w:ind w:left="154" w:firstLine="571"/>
        <w:rPr>
          <w:rFonts w:ascii="Times New Roman" w:hAnsi="Times New Roman" w:cs="Times New Roman"/>
          <w:color w:val="000000"/>
          <w:sz w:val="24"/>
          <w:szCs w:val="24"/>
        </w:rPr>
      </w:pPr>
      <w:r w:rsidRPr="00456EF8">
        <w:rPr>
          <w:rFonts w:ascii="Times New Roman" w:hAnsi="Times New Roman" w:cs="Times New Roman"/>
          <w:color w:val="000000"/>
          <w:spacing w:val="2"/>
          <w:sz w:val="24"/>
          <w:szCs w:val="24"/>
        </w:rPr>
        <w:t>первичные знания о роли и значении музыкального искусства в</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pacing w:val="-1"/>
          <w:sz w:val="24"/>
          <w:szCs w:val="24"/>
        </w:rPr>
        <w:t>системе культуры, духовно-нравственном развитии человека;</w:t>
      </w:r>
    </w:p>
    <w:p w:rsidR="005476BC" w:rsidRPr="00456EF8" w:rsidRDefault="005476BC" w:rsidP="00376BCC">
      <w:pPr>
        <w:widowControl w:val="0"/>
        <w:numPr>
          <w:ilvl w:val="0"/>
          <w:numId w:val="40"/>
        </w:numPr>
        <w:shd w:val="clear" w:color="auto" w:fill="FFFFFF"/>
        <w:tabs>
          <w:tab w:val="left" w:pos="1248"/>
        </w:tabs>
        <w:autoSpaceDE w:val="0"/>
        <w:autoSpaceDN w:val="0"/>
        <w:adjustRightInd w:val="0"/>
        <w:spacing w:before="10" w:after="0" w:line="240" w:lineRule="auto"/>
        <w:ind w:left="154" w:firstLine="571"/>
        <w:rPr>
          <w:rFonts w:ascii="Times New Roman" w:hAnsi="Times New Roman" w:cs="Times New Roman"/>
          <w:color w:val="000000"/>
          <w:sz w:val="24"/>
          <w:szCs w:val="24"/>
        </w:rPr>
      </w:pPr>
      <w:r w:rsidRPr="00456EF8">
        <w:rPr>
          <w:rFonts w:ascii="Times New Roman" w:hAnsi="Times New Roman" w:cs="Times New Roman"/>
          <w:color w:val="000000"/>
          <w:spacing w:val="-2"/>
          <w:sz w:val="24"/>
          <w:szCs w:val="24"/>
        </w:rPr>
        <w:t>знание   творческих   биографий   зарубежных   и   отечественных</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z w:val="24"/>
          <w:szCs w:val="24"/>
        </w:rPr>
        <w:t>композиторов согласно программным требованиям;</w:t>
      </w:r>
    </w:p>
    <w:p w:rsidR="005476BC" w:rsidRPr="00456EF8" w:rsidRDefault="005476BC" w:rsidP="00376BCC">
      <w:pPr>
        <w:widowControl w:val="0"/>
        <w:numPr>
          <w:ilvl w:val="0"/>
          <w:numId w:val="40"/>
        </w:numPr>
        <w:shd w:val="clear" w:color="auto" w:fill="FFFFFF"/>
        <w:tabs>
          <w:tab w:val="left" w:pos="1248"/>
        </w:tabs>
        <w:autoSpaceDE w:val="0"/>
        <w:autoSpaceDN w:val="0"/>
        <w:adjustRightInd w:val="0"/>
        <w:spacing w:before="5" w:after="0" w:line="240" w:lineRule="auto"/>
        <w:ind w:left="154" w:firstLine="571"/>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знание     в     соответствии     с     программными    требованиями</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2"/>
          <w:sz w:val="24"/>
          <w:szCs w:val="24"/>
        </w:rPr>
        <w:t>музыкальных произведений зарубежных и отечественных композиторов</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pacing w:val="9"/>
          <w:sz w:val="24"/>
          <w:szCs w:val="24"/>
        </w:rPr>
        <w:t>различных исторических периодов,  стилей, жанров и форм от эпохи</w:t>
      </w:r>
      <w:r w:rsidRPr="00456EF8">
        <w:rPr>
          <w:rFonts w:ascii="Times New Roman" w:hAnsi="Times New Roman" w:cs="Times New Roman"/>
          <w:color w:val="000000"/>
          <w:spacing w:val="9"/>
          <w:sz w:val="24"/>
          <w:szCs w:val="24"/>
        </w:rPr>
        <w:br/>
      </w:r>
      <w:r w:rsidRPr="00456EF8">
        <w:rPr>
          <w:rFonts w:ascii="Times New Roman" w:hAnsi="Times New Roman" w:cs="Times New Roman"/>
          <w:color w:val="000000"/>
          <w:spacing w:val="-1"/>
          <w:sz w:val="24"/>
          <w:szCs w:val="24"/>
        </w:rPr>
        <w:t>барокко до современности;</w:t>
      </w:r>
    </w:p>
    <w:p w:rsidR="005476BC" w:rsidRPr="00456EF8" w:rsidRDefault="005476BC" w:rsidP="00376BCC">
      <w:pPr>
        <w:widowControl w:val="0"/>
        <w:numPr>
          <w:ilvl w:val="0"/>
          <w:numId w:val="40"/>
        </w:numPr>
        <w:shd w:val="clear" w:color="auto" w:fill="FFFFFF"/>
        <w:tabs>
          <w:tab w:val="left" w:pos="1248"/>
        </w:tabs>
        <w:autoSpaceDE w:val="0"/>
        <w:autoSpaceDN w:val="0"/>
        <w:adjustRightInd w:val="0"/>
        <w:spacing w:before="10" w:after="0" w:line="240" w:lineRule="auto"/>
        <w:ind w:left="154" w:firstLine="571"/>
        <w:rPr>
          <w:rFonts w:ascii="Times New Roman" w:hAnsi="Times New Roman" w:cs="Times New Roman"/>
          <w:color w:val="000000"/>
          <w:sz w:val="24"/>
          <w:szCs w:val="24"/>
        </w:rPr>
      </w:pPr>
      <w:r w:rsidRPr="00456EF8">
        <w:rPr>
          <w:rFonts w:ascii="Times New Roman" w:hAnsi="Times New Roman" w:cs="Times New Roman"/>
          <w:color w:val="000000"/>
          <w:spacing w:val="8"/>
          <w:sz w:val="24"/>
          <w:szCs w:val="24"/>
        </w:rPr>
        <w:t>умение в устной и письменной форме излагать свои мысли о</w:t>
      </w:r>
      <w:r w:rsidRPr="00456EF8">
        <w:rPr>
          <w:rFonts w:ascii="Times New Roman" w:hAnsi="Times New Roman" w:cs="Times New Roman"/>
          <w:color w:val="000000"/>
          <w:spacing w:val="8"/>
          <w:sz w:val="24"/>
          <w:szCs w:val="24"/>
        </w:rPr>
        <w:br/>
      </w:r>
      <w:r w:rsidRPr="00456EF8">
        <w:rPr>
          <w:rFonts w:ascii="Times New Roman" w:hAnsi="Times New Roman" w:cs="Times New Roman"/>
          <w:color w:val="000000"/>
          <w:spacing w:val="-1"/>
          <w:sz w:val="24"/>
          <w:szCs w:val="24"/>
        </w:rPr>
        <w:t>творчестве композиторов;</w:t>
      </w:r>
    </w:p>
    <w:p w:rsidR="005476BC" w:rsidRPr="00456EF8" w:rsidRDefault="005476BC" w:rsidP="00376BCC">
      <w:pPr>
        <w:widowControl w:val="0"/>
        <w:numPr>
          <w:ilvl w:val="0"/>
          <w:numId w:val="40"/>
        </w:numPr>
        <w:shd w:val="clear" w:color="auto" w:fill="FFFFFF"/>
        <w:tabs>
          <w:tab w:val="left" w:pos="1248"/>
        </w:tabs>
        <w:autoSpaceDE w:val="0"/>
        <w:autoSpaceDN w:val="0"/>
        <w:adjustRightInd w:val="0"/>
        <w:spacing w:before="5" w:after="0" w:line="240" w:lineRule="auto"/>
        <w:ind w:left="154" w:firstLine="571"/>
        <w:rPr>
          <w:rFonts w:ascii="Times New Roman" w:hAnsi="Times New Roman" w:cs="Times New Roman"/>
          <w:color w:val="000000"/>
          <w:sz w:val="24"/>
          <w:szCs w:val="24"/>
        </w:rPr>
      </w:pPr>
      <w:r w:rsidRPr="00456EF8">
        <w:rPr>
          <w:rFonts w:ascii="Times New Roman" w:hAnsi="Times New Roman" w:cs="Times New Roman"/>
          <w:color w:val="000000"/>
          <w:spacing w:val="2"/>
          <w:sz w:val="24"/>
          <w:szCs w:val="24"/>
        </w:rPr>
        <w:t>умение    определять    на   слух   фрагменты   того    или   иного</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pacing w:val="-1"/>
          <w:sz w:val="24"/>
          <w:szCs w:val="24"/>
        </w:rPr>
        <w:t>изученного музыкального произведения;</w:t>
      </w:r>
    </w:p>
    <w:p w:rsidR="005476BC" w:rsidRPr="00456EF8" w:rsidRDefault="005476BC" w:rsidP="00376BCC">
      <w:pPr>
        <w:widowControl w:val="0"/>
        <w:numPr>
          <w:ilvl w:val="0"/>
          <w:numId w:val="40"/>
        </w:numPr>
        <w:shd w:val="clear" w:color="auto" w:fill="FFFFFF"/>
        <w:tabs>
          <w:tab w:val="left" w:pos="1248"/>
        </w:tabs>
        <w:autoSpaceDE w:val="0"/>
        <w:autoSpaceDN w:val="0"/>
        <w:adjustRightInd w:val="0"/>
        <w:spacing w:before="10" w:after="0" w:line="240" w:lineRule="auto"/>
        <w:ind w:left="154" w:firstLine="571"/>
        <w:rPr>
          <w:rFonts w:ascii="Times New Roman" w:hAnsi="Times New Roman" w:cs="Times New Roman"/>
          <w:color w:val="000000"/>
          <w:sz w:val="24"/>
          <w:szCs w:val="24"/>
        </w:rPr>
      </w:pPr>
      <w:r w:rsidRPr="00456EF8">
        <w:rPr>
          <w:rFonts w:ascii="Times New Roman" w:hAnsi="Times New Roman" w:cs="Times New Roman"/>
          <w:color w:val="000000"/>
          <w:spacing w:val="-3"/>
          <w:sz w:val="24"/>
          <w:szCs w:val="24"/>
        </w:rPr>
        <w:t>навыки   по   восприятию   музыкального   произведения,   умение</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pacing w:val="-2"/>
          <w:sz w:val="24"/>
          <w:szCs w:val="24"/>
        </w:rPr>
        <w:t>выражать   его   понимание   и   свое   к   нему   отношение,   обнаруживать</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pacing w:val="-1"/>
          <w:sz w:val="24"/>
          <w:szCs w:val="24"/>
        </w:rPr>
        <w:t>ассоциативные связи с другими видами искусств.</w:t>
      </w:r>
    </w:p>
    <w:p w:rsidR="005476BC" w:rsidRPr="00456EF8" w:rsidRDefault="005476BC" w:rsidP="00376BCC">
      <w:pPr>
        <w:shd w:val="clear" w:color="auto" w:fill="FFFFFF"/>
        <w:spacing w:before="614" w:line="240" w:lineRule="auto"/>
        <w:ind w:left="643"/>
        <w:rPr>
          <w:rFonts w:ascii="Times New Roman" w:hAnsi="Times New Roman" w:cs="Times New Roman"/>
          <w:sz w:val="24"/>
          <w:szCs w:val="24"/>
        </w:rPr>
      </w:pPr>
      <w:r w:rsidRPr="00456EF8">
        <w:rPr>
          <w:rFonts w:ascii="Times New Roman" w:hAnsi="Times New Roman" w:cs="Times New Roman"/>
          <w:color w:val="000000"/>
          <w:sz w:val="24"/>
          <w:szCs w:val="24"/>
          <w:lang w:val="en-US"/>
        </w:rPr>
        <w:t>IV</w:t>
      </w:r>
      <w:r w:rsidRPr="00456EF8">
        <w:rPr>
          <w:rFonts w:ascii="Times New Roman" w:hAnsi="Times New Roman" w:cs="Times New Roman"/>
          <w:color w:val="000000"/>
          <w:sz w:val="24"/>
          <w:szCs w:val="24"/>
        </w:rPr>
        <w:t xml:space="preserve">.      </w:t>
      </w:r>
      <w:r w:rsidRPr="00456EF8">
        <w:rPr>
          <w:rFonts w:ascii="Times New Roman" w:hAnsi="Times New Roman" w:cs="Times New Roman"/>
          <w:b/>
          <w:bCs/>
          <w:color w:val="000000"/>
          <w:sz w:val="24"/>
          <w:szCs w:val="24"/>
          <w:u w:val="single"/>
        </w:rPr>
        <w:t>ФОРМЫ И МЕТОДЫ КОНТРОЛЯ, СИСТЕМА ОЦЕНОК</w:t>
      </w:r>
    </w:p>
    <w:p w:rsidR="005476BC" w:rsidRPr="00456EF8" w:rsidRDefault="005476BC" w:rsidP="00376BCC">
      <w:pPr>
        <w:shd w:val="clear" w:color="auto" w:fill="FFFFFF"/>
        <w:spacing w:before="514" w:line="240" w:lineRule="auto"/>
        <w:ind w:left="1814"/>
        <w:rPr>
          <w:rFonts w:ascii="Times New Roman" w:hAnsi="Times New Roman" w:cs="Times New Roman"/>
          <w:sz w:val="24"/>
          <w:szCs w:val="24"/>
        </w:rPr>
      </w:pPr>
      <w:r w:rsidRPr="00456EF8">
        <w:rPr>
          <w:rFonts w:ascii="Times New Roman" w:hAnsi="Times New Roman" w:cs="Times New Roman"/>
          <w:b/>
          <w:bCs/>
          <w:color w:val="000000"/>
          <w:spacing w:val="-1"/>
          <w:sz w:val="24"/>
          <w:szCs w:val="24"/>
        </w:rPr>
        <w:t>1. Аттестация: цели, виды, форма, содержание</w:t>
      </w:r>
    </w:p>
    <w:p w:rsidR="005476BC" w:rsidRPr="00456EF8" w:rsidRDefault="005476BC" w:rsidP="00376BCC">
      <w:pPr>
        <w:shd w:val="clear" w:color="auto" w:fill="FFFFFF"/>
        <w:spacing w:line="240" w:lineRule="auto"/>
        <w:ind w:firstLine="710"/>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w:t>
      </w:r>
      <w:r w:rsidRPr="00456EF8">
        <w:rPr>
          <w:rFonts w:ascii="Times New Roman" w:hAnsi="Times New Roman" w:cs="Times New Roman"/>
          <w:color w:val="000000"/>
          <w:spacing w:val="-2"/>
          <w:sz w:val="24"/>
          <w:szCs w:val="24"/>
        </w:rPr>
        <w:t>данном этапе.</w:t>
      </w:r>
    </w:p>
    <w:p w:rsidR="005476BC" w:rsidRPr="00456EF8" w:rsidRDefault="005476BC" w:rsidP="00376BCC">
      <w:pPr>
        <w:shd w:val="clear" w:color="auto" w:fill="FFFFFF"/>
        <w:spacing w:line="240" w:lineRule="auto"/>
        <w:ind w:left="710"/>
        <w:rPr>
          <w:rFonts w:ascii="Times New Roman" w:hAnsi="Times New Roman" w:cs="Times New Roman"/>
          <w:sz w:val="24"/>
          <w:szCs w:val="24"/>
        </w:rPr>
      </w:pPr>
      <w:r w:rsidRPr="00456EF8">
        <w:rPr>
          <w:rFonts w:ascii="Times New Roman" w:hAnsi="Times New Roman" w:cs="Times New Roman"/>
          <w:color w:val="000000"/>
          <w:spacing w:val="-1"/>
          <w:sz w:val="24"/>
          <w:szCs w:val="24"/>
        </w:rPr>
        <w:t>Виды контроля: текущий, промежуточный, итоговый.</w:t>
      </w:r>
    </w:p>
    <w:p w:rsidR="005476BC" w:rsidRPr="00456EF8" w:rsidRDefault="005476BC" w:rsidP="00376BCC">
      <w:pPr>
        <w:shd w:val="clear" w:color="auto" w:fill="FFFFFF"/>
        <w:spacing w:line="240" w:lineRule="auto"/>
        <w:ind w:left="10" w:right="5" w:firstLine="734"/>
        <w:jc w:val="both"/>
        <w:rPr>
          <w:rFonts w:ascii="Times New Roman" w:hAnsi="Times New Roman" w:cs="Times New Roman"/>
          <w:sz w:val="24"/>
          <w:szCs w:val="24"/>
        </w:rPr>
      </w:pPr>
      <w:r w:rsidRPr="00456EF8">
        <w:rPr>
          <w:rFonts w:ascii="Times New Roman" w:hAnsi="Times New Roman" w:cs="Times New Roman"/>
          <w:b/>
          <w:bCs/>
          <w:i/>
          <w:iCs/>
          <w:color w:val="000000"/>
          <w:spacing w:val="-1"/>
          <w:sz w:val="24"/>
          <w:szCs w:val="24"/>
        </w:rPr>
        <w:t xml:space="preserve">Текущий контроль </w:t>
      </w:r>
      <w:r w:rsidRPr="00456EF8">
        <w:rPr>
          <w:rFonts w:ascii="Times New Roman" w:hAnsi="Times New Roman" w:cs="Times New Roman"/>
          <w:i/>
          <w:iCs/>
          <w:color w:val="000000"/>
          <w:spacing w:val="-1"/>
          <w:sz w:val="24"/>
          <w:szCs w:val="24"/>
        </w:rPr>
        <w:t xml:space="preserve">- </w:t>
      </w:r>
      <w:r w:rsidRPr="00456EF8">
        <w:rPr>
          <w:rFonts w:ascii="Times New Roman" w:hAnsi="Times New Roman" w:cs="Times New Roman"/>
          <w:color w:val="000000"/>
          <w:spacing w:val="-1"/>
          <w:sz w:val="24"/>
          <w:szCs w:val="24"/>
        </w:rPr>
        <w:t xml:space="preserve">осуществляется регулярно преподавателем на </w:t>
      </w:r>
      <w:r w:rsidRPr="00456EF8">
        <w:rPr>
          <w:rFonts w:ascii="Times New Roman" w:hAnsi="Times New Roman" w:cs="Times New Roman"/>
          <w:color w:val="000000"/>
          <w:spacing w:val="13"/>
          <w:sz w:val="24"/>
          <w:szCs w:val="24"/>
        </w:rPr>
        <w:t xml:space="preserve">уроках. Текущий контроль направлен на поддержание учебной </w:t>
      </w:r>
      <w:r w:rsidRPr="00456EF8">
        <w:rPr>
          <w:rFonts w:ascii="Times New Roman" w:hAnsi="Times New Roman" w:cs="Times New Roman"/>
          <w:color w:val="000000"/>
          <w:sz w:val="24"/>
          <w:szCs w:val="24"/>
        </w:rPr>
        <w:t xml:space="preserve">дисциплины, на ответственную организацию домашних занятий. Текущий </w:t>
      </w:r>
      <w:r w:rsidRPr="00456EF8">
        <w:rPr>
          <w:rFonts w:ascii="Times New Roman" w:hAnsi="Times New Roman" w:cs="Times New Roman"/>
          <w:color w:val="000000"/>
          <w:spacing w:val="5"/>
          <w:sz w:val="24"/>
          <w:szCs w:val="24"/>
        </w:rPr>
        <w:t xml:space="preserve">контроль учитывает темпы продвижения ученика, инициативность на </w:t>
      </w:r>
      <w:r w:rsidRPr="00456EF8">
        <w:rPr>
          <w:rFonts w:ascii="Times New Roman" w:hAnsi="Times New Roman" w:cs="Times New Roman"/>
          <w:color w:val="000000"/>
          <w:spacing w:val="-1"/>
          <w:sz w:val="24"/>
          <w:szCs w:val="24"/>
        </w:rPr>
        <w:t xml:space="preserve">уроках и при выполнении домашней работы, качество выполнения заданий. </w:t>
      </w:r>
      <w:r w:rsidRPr="00456EF8">
        <w:rPr>
          <w:rFonts w:ascii="Times New Roman" w:hAnsi="Times New Roman" w:cs="Times New Roman"/>
          <w:color w:val="000000"/>
          <w:sz w:val="24"/>
          <w:szCs w:val="24"/>
        </w:rPr>
        <w:t>На основе текущего контроля выводятся четвертные оценки.</w:t>
      </w:r>
    </w:p>
    <w:p w:rsidR="005476BC" w:rsidRPr="00456EF8" w:rsidRDefault="005476BC" w:rsidP="00376BCC">
      <w:pPr>
        <w:shd w:val="clear" w:color="auto" w:fill="FFFFFF"/>
        <w:spacing w:before="5" w:line="240" w:lineRule="auto"/>
        <w:ind w:left="739"/>
        <w:rPr>
          <w:rFonts w:ascii="Times New Roman" w:hAnsi="Times New Roman" w:cs="Times New Roman"/>
          <w:sz w:val="24"/>
          <w:szCs w:val="24"/>
        </w:rPr>
      </w:pPr>
      <w:r w:rsidRPr="00456EF8">
        <w:rPr>
          <w:rFonts w:ascii="Times New Roman" w:hAnsi="Times New Roman" w:cs="Times New Roman"/>
          <w:i/>
          <w:iCs/>
          <w:color w:val="000000"/>
          <w:spacing w:val="4"/>
          <w:sz w:val="24"/>
          <w:szCs w:val="24"/>
        </w:rPr>
        <w:t>Формы текущего контроля</w:t>
      </w:r>
      <w:r w:rsidRPr="00456EF8">
        <w:rPr>
          <w:rFonts w:ascii="Times New Roman" w:hAnsi="Times New Roman" w:cs="Times New Roman"/>
          <w:i/>
          <w:iCs/>
          <w:color w:val="000000"/>
          <w:spacing w:val="4"/>
          <w:sz w:val="24"/>
          <w:szCs w:val="24"/>
          <w:vertAlign w:val="subscript"/>
        </w:rPr>
        <w:t>:</w:t>
      </w:r>
    </w:p>
    <w:p w:rsidR="005476BC" w:rsidRPr="00456EF8" w:rsidRDefault="005476BC" w:rsidP="00376BCC">
      <w:pPr>
        <w:widowControl w:val="0"/>
        <w:numPr>
          <w:ilvl w:val="0"/>
          <w:numId w:val="43"/>
        </w:numPr>
        <w:shd w:val="clear" w:color="auto" w:fill="FFFFFF"/>
        <w:tabs>
          <w:tab w:val="left" w:pos="883"/>
        </w:tabs>
        <w:autoSpaceDE w:val="0"/>
        <w:autoSpaceDN w:val="0"/>
        <w:adjustRightInd w:val="0"/>
        <w:spacing w:after="0" w:line="240" w:lineRule="auto"/>
        <w:ind w:left="730"/>
        <w:rPr>
          <w:rFonts w:ascii="Times New Roman" w:hAnsi="Times New Roman" w:cs="Times New Roman"/>
          <w:color w:val="000000"/>
          <w:sz w:val="24"/>
          <w:szCs w:val="24"/>
        </w:rPr>
      </w:pPr>
      <w:r w:rsidRPr="00456EF8">
        <w:rPr>
          <w:rFonts w:ascii="Times New Roman" w:hAnsi="Times New Roman" w:cs="Times New Roman"/>
          <w:color w:val="000000"/>
          <w:sz w:val="24"/>
          <w:szCs w:val="24"/>
        </w:rPr>
        <w:lastRenderedPageBreak/>
        <w:t>устный опрос (фронтальный и индивидуальный),</w:t>
      </w:r>
    </w:p>
    <w:p w:rsidR="005476BC" w:rsidRPr="00456EF8" w:rsidRDefault="005476BC" w:rsidP="00376BCC">
      <w:pPr>
        <w:widowControl w:val="0"/>
        <w:numPr>
          <w:ilvl w:val="0"/>
          <w:numId w:val="43"/>
        </w:numPr>
        <w:shd w:val="clear" w:color="auto" w:fill="FFFFFF"/>
        <w:tabs>
          <w:tab w:val="left" w:pos="883"/>
        </w:tabs>
        <w:autoSpaceDE w:val="0"/>
        <w:autoSpaceDN w:val="0"/>
        <w:adjustRightInd w:val="0"/>
        <w:spacing w:before="10" w:after="0" w:line="240" w:lineRule="auto"/>
        <w:ind w:left="10" w:firstLine="720"/>
        <w:rPr>
          <w:rFonts w:ascii="Times New Roman" w:hAnsi="Times New Roman" w:cs="Times New Roman"/>
          <w:color w:val="000000"/>
          <w:sz w:val="24"/>
          <w:szCs w:val="24"/>
        </w:rPr>
      </w:pPr>
      <w:r w:rsidRPr="00456EF8">
        <w:rPr>
          <w:rFonts w:ascii="Times New Roman" w:hAnsi="Times New Roman" w:cs="Times New Roman"/>
          <w:color w:val="000000"/>
          <w:spacing w:val="2"/>
          <w:sz w:val="24"/>
          <w:szCs w:val="24"/>
        </w:rPr>
        <w:t>выставление поурочного балла, суммирующего работу ученика на</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pacing w:val="3"/>
          <w:sz w:val="24"/>
          <w:szCs w:val="24"/>
        </w:rPr>
        <w:t>конкретном уроке (выполнение домашнего задания, знание музыкальных</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pacing w:val="-1"/>
          <w:sz w:val="24"/>
          <w:szCs w:val="24"/>
        </w:rPr>
        <w:t>примеров,   активность   при   изучении   нового   материала,   качественное</w:t>
      </w:r>
      <w:r w:rsidRPr="00456EF8">
        <w:rPr>
          <w:rFonts w:ascii="Times New Roman" w:hAnsi="Times New Roman" w:cs="Times New Roman"/>
          <w:color w:val="000000"/>
          <w:spacing w:val="-1"/>
          <w:sz w:val="24"/>
          <w:szCs w:val="24"/>
        </w:rPr>
        <w:br/>
        <w:t>усвоение пройденного),</w:t>
      </w:r>
    </w:p>
    <w:p w:rsidR="005476BC" w:rsidRPr="00456EF8" w:rsidRDefault="005476BC" w:rsidP="00376BCC">
      <w:pPr>
        <w:shd w:val="clear" w:color="auto" w:fill="FFFFFF"/>
        <w:spacing w:line="240" w:lineRule="auto"/>
        <w:ind w:left="802"/>
        <w:rPr>
          <w:rFonts w:ascii="Times New Roman" w:hAnsi="Times New Roman" w:cs="Times New Roman"/>
          <w:sz w:val="24"/>
          <w:szCs w:val="24"/>
        </w:rPr>
      </w:pPr>
      <w:r w:rsidRPr="00456EF8">
        <w:rPr>
          <w:rFonts w:ascii="Times New Roman" w:hAnsi="Times New Roman" w:cs="Times New Roman"/>
          <w:color w:val="000000"/>
          <w:spacing w:val="-1"/>
          <w:sz w:val="24"/>
          <w:szCs w:val="24"/>
        </w:rPr>
        <w:t>- письменное задание, тест.</w:t>
      </w:r>
    </w:p>
    <w:p w:rsidR="005476BC" w:rsidRPr="00456EF8" w:rsidRDefault="005476BC" w:rsidP="00376BCC">
      <w:pPr>
        <w:shd w:val="clear" w:color="auto" w:fill="FFFFFF"/>
        <w:spacing w:line="240" w:lineRule="auto"/>
        <w:ind w:left="14" w:right="5" w:firstLine="715"/>
        <w:jc w:val="both"/>
        <w:rPr>
          <w:rFonts w:ascii="Times New Roman" w:hAnsi="Times New Roman" w:cs="Times New Roman"/>
          <w:sz w:val="24"/>
          <w:szCs w:val="24"/>
        </w:rPr>
      </w:pPr>
      <w:r w:rsidRPr="00456EF8">
        <w:rPr>
          <w:rFonts w:ascii="Times New Roman" w:hAnsi="Times New Roman" w:cs="Times New Roman"/>
          <w:color w:val="000000"/>
          <w:spacing w:val="1"/>
          <w:sz w:val="24"/>
          <w:szCs w:val="24"/>
        </w:rPr>
        <w:t xml:space="preserve">Особой формой текущего контроля является </w:t>
      </w:r>
      <w:r w:rsidRPr="00456EF8">
        <w:rPr>
          <w:rFonts w:ascii="Times New Roman" w:hAnsi="Times New Roman" w:cs="Times New Roman"/>
          <w:b/>
          <w:bCs/>
          <w:i/>
          <w:iCs/>
          <w:color w:val="000000"/>
          <w:spacing w:val="1"/>
          <w:sz w:val="24"/>
          <w:szCs w:val="24"/>
        </w:rPr>
        <w:t xml:space="preserve">контрольный урок, </w:t>
      </w:r>
      <w:r w:rsidRPr="00456EF8">
        <w:rPr>
          <w:rFonts w:ascii="Times New Roman" w:hAnsi="Times New Roman" w:cs="Times New Roman"/>
          <w:color w:val="000000"/>
          <w:sz w:val="24"/>
          <w:szCs w:val="24"/>
        </w:rPr>
        <w:t xml:space="preserve">который проводится преподавателем, ведущим предмет. Целесообразно </w:t>
      </w:r>
      <w:r w:rsidRPr="00456EF8">
        <w:rPr>
          <w:rFonts w:ascii="Times New Roman" w:hAnsi="Times New Roman" w:cs="Times New Roman"/>
          <w:color w:val="000000"/>
          <w:spacing w:val="4"/>
          <w:sz w:val="24"/>
          <w:szCs w:val="24"/>
        </w:rPr>
        <w:t xml:space="preserve">проводить контрольные уроки в конце каждой учебной четверти. На </w:t>
      </w:r>
      <w:r w:rsidRPr="00456EF8">
        <w:rPr>
          <w:rFonts w:ascii="Times New Roman" w:hAnsi="Times New Roman" w:cs="Times New Roman"/>
          <w:color w:val="000000"/>
          <w:spacing w:val="-1"/>
          <w:sz w:val="24"/>
          <w:szCs w:val="24"/>
        </w:rPr>
        <w:t xml:space="preserve">основании текущего контроля и контрольного урока выводятся четвертные </w:t>
      </w:r>
      <w:r w:rsidRPr="00456EF8">
        <w:rPr>
          <w:rFonts w:ascii="Times New Roman" w:hAnsi="Times New Roman" w:cs="Times New Roman"/>
          <w:color w:val="000000"/>
          <w:spacing w:val="-5"/>
          <w:sz w:val="24"/>
          <w:szCs w:val="24"/>
        </w:rPr>
        <w:t>оценки.</w:t>
      </w:r>
    </w:p>
    <w:p w:rsidR="005476BC" w:rsidRPr="00456EF8" w:rsidRDefault="005476BC" w:rsidP="00376BCC">
      <w:pPr>
        <w:shd w:val="clear" w:color="auto" w:fill="FFFFFF"/>
        <w:spacing w:before="5" w:line="240" w:lineRule="auto"/>
        <w:ind w:left="10" w:firstLine="706"/>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w:t>
      </w:r>
      <w:r w:rsidRPr="00456EF8">
        <w:rPr>
          <w:rFonts w:ascii="Times New Roman" w:hAnsi="Times New Roman" w:cs="Times New Roman"/>
          <w:color w:val="000000"/>
          <w:spacing w:val="7"/>
          <w:sz w:val="24"/>
          <w:szCs w:val="24"/>
        </w:rPr>
        <w:t xml:space="preserve">слух тематических отрывков из пройденных произведений, указание </w:t>
      </w:r>
      <w:r w:rsidRPr="00456EF8">
        <w:rPr>
          <w:rFonts w:ascii="Times New Roman" w:hAnsi="Times New Roman" w:cs="Times New Roman"/>
          <w:color w:val="000000"/>
          <w:spacing w:val="5"/>
          <w:sz w:val="24"/>
          <w:szCs w:val="24"/>
        </w:rPr>
        <w:t xml:space="preserve">формы того или иного музыкального сочинения, описание состава </w:t>
      </w:r>
      <w:r w:rsidRPr="00456EF8">
        <w:rPr>
          <w:rFonts w:ascii="Times New Roman" w:hAnsi="Times New Roman" w:cs="Times New Roman"/>
          <w:color w:val="000000"/>
          <w:sz w:val="24"/>
          <w:szCs w:val="24"/>
        </w:rPr>
        <w:t xml:space="preserve">исполнителей в том или ином произведении, хронологические сведения и т.д.). Особой формой проверки знаний, умений, навыков является форма </w:t>
      </w:r>
      <w:r w:rsidRPr="00456EF8">
        <w:rPr>
          <w:rFonts w:ascii="Times New Roman" w:hAnsi="Times New Roman" w:cs="Times New Roman"/>
          <w:color w:val="000000"/>
          <w:spacing w:val="12"/>
          <w:sz w:val="24"/>
          <w:szCs w:val="24"/>
        </w:rPr>
        <w:t xml:space="preserve">самостоятельного анализа нового (незнакомого) музыкального </w:t>
      </w:r>
      <w:r w:rsidRPr="00456EF8">
        <w:rPr>
          <w:rFonts w:ascii="Times New Roman" w:hAnsi="Times New Roman" w:cs="Times New Roman"/>
          <w:color w:val="000000"/>
          <w:spacing w:val="-2"/>
          <w:sz w:val="24"/>
          <w:szCs w:val="24"/>
        </w:rPr>
        <w:t>произведения.</w:t>
      </w:r>
    </w:p>
    <w:p w:rsidR="005476BC" w:rsidRPr="00456EF8" w:rsidRDefault="005476BC" w:rsidP="00376BCC">
      <w:pPr>
        <w:shd w:val="clear" w:color="auto" w:fill="FFFFFF"/>
        <w:spacing w:before="158" w:line="240" w:lineRule="auto"/>
        <w:ind w:left="34" w:right="2074"/>
        <w:rPr>
          <w:rFonts w:ascii="Times New Roman" w:hAnsi="Times New Roman" w:cs="Times New Roman"/>
          <w:color w:val="000000"/>
          <w:spacing w:val="-26"/>
          <w:sz w:val="24"/>
          <w:szCs w:val="24"/>
        </w:rPr>
      </w:pPr>
      <w:r w:rsidRPr="00456EF8">
        <w:rPr>
          <w:rFonts w:ascii="Times New Roman" w:hAnsi="Times New Roman" w:cs="Times New Roman"/>
          <w:i/>
          <w:iCs/>
          <w:color w:val="000000"/>
          <w:spacing w:val="4"/>
          <w:sz w:val="24"/>
          <w:szCs w:val="24"/>
        </w:rPr>
        <w:t xml:space="preserve">Пример письменных вопросов для контрольного урока </w:t>
      </w:r>
      <w:r w:rsidRPr="00456EF8">
        <w:rPr>
          <w:rFonts w:ascii="Times New Roman" w:hAnsi="Times New Roman" w:cs="Times New Roman"/>
          <w:b/>
          <w:bCs/>
          <w:color w:val="000000"/>
          <w:spacing w:val="1"/>
          <w:sz w:val="24"/>
          <w:szCs w:val="24"/>
        </w:rPr>
        <w:t>"Евгений Онегин"      1 вариант</w:t>
      </w:r>
      <w:proofErr w:type="gramStart"/>
      <w:r w:rsidRPr="00456EF8">
        <w:rPr>
          <w:rFonts w:ascii="Times New Roman" w:hAnsi="Times New Roman" w:cs="Times New Roman"/>
          <w:b/>
          <w:bCs/>
          <w:color w:val="000000"/>
          <w:spacing w:val="1"/>
          <w:sz w:val="24"/>
          <w:szCs w:val="24"/>
        </w:rPr>
        <w:t xml:space="preserve"> </w:t>
      </w:r>
      <w:r w:rsidRPr="00456EF8">
        <w:rPr>
          <w:rFonts w:ascii="Times New Roman" w:hAnsi="Times New Roman" w:cs="Times New Roman"/>
          <w:color w:val="000000"/>
          <w:spacing w:val="-1"/>
          <w:sz w:val="24"/>
          <w:szCs w:val="24"/>
        </w:rPr>
        <w:t>К</w:t>
      </w:r>
      <w:proofErr w:type="gramEnd"/>
      <w:r w:rsidRPr="00456EF8">
        <w:rPr>
          <w:rFonts w:ascii="Times New Roman" w:hAnsi="Times New Roman" w:cs="Times New Roman"/>
          <w:color w:val="000000"/>
          <w:spacing w:val="-1"/>
          <w:sz w:val="24"/>
          <w:szCs w:val="24"/>
        </w:rPr>
        <w:t>ак   определил   П.И.Чайковский   жанр   оперы   "Евгений   Онегин"   и</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4"/>
          <w:sz w:val="24"/>
          <w:szCs w:val="24"/>
        </w:rPr>
        <w:t>почему.</w:t>
      </w:r>
    </w:p>
    <w:p w:rsidR="005476BC" w:rsidRPr="00456EF8" w:rsidRDefault="005476BC" w:rsidP="00376BCC">
      <w:pPr>
        <w:widowControl w:val="0"/>
        <w:numPr>
          <w:ilvl w:val="0"/>
          <w:numId w:val="44"/>
        </w:numPr>
        <w:shd w:val="clear" w:color="auto" w:fill="FFFFFF"/>
        <w:tabs>
          <w:tab w:val="left" w:pos="370"/>
        </w:tabs>
        <w:autoSpaceDE w:val="0"/>
        <w:autoSpaceDN w:val="0"/>
        <w:adjustRightInd w:val="0"/>
        <w:spacing w:before="10" w:after="0" w:line="240" w:lineRule="auto"/>
        <w:ind w:left="14"/>
        <w:rPr>
          <w:rFonts w:ascii="Times New Roman" w:hAnsi="Times New Roman" w:cs="Times New Roman"/>
          <w:color w:val="000000"/>
          <w:spacing w:val="-15"/>
          <w:sz w:val="24"/>
          <w:szCs w:val="24"/>
        </w:rPr>
      </w:pPr>
      <w:r w:rsidRPr="00456EF8">
        <w:rPr>
          <w:rFonts w:ascii="Times New Roman" w:hAnsi="Times New Roman" w:cs="Times New Roman"/>
          <w:color w:val="000000"/>
          <w:spacing w:val="2"/>
          <w:sz w:val="24"/>
          <w:szCs w:val="24"/>
        </w:rPr>
        <w:t xml:space="preserve">Какие музыкальные темы, связанные с образом </w:t>
      </w:r>
      <w:proofErr w:type="gramStart"/>
      <w:r w:rsidRPr="00456EF8">
        <w:rPr>
          <w:rFonts w:ascii="Times New Roman" w:hAnsi="Times New Roman" w:cs="Times New Roman"/>
          <w:color w:val="000000"/>
          <w:spacing w:val="2"/>
          <w:sz w:val="24"/>
          <w:szCs w:val="24"/>
        </w:rPr>
        <w:t>Ленского</w:t>
      </w:r>
      <w:proofErr w:type="gramEnd"/>
      <w:r w:rsidRPr="00456EF8">
        <w:rPr>
          <w:rFonts w:ascii="Times New Roman" w:hAnsi="Times New Roman" w:cs="Times New Roman"/>
          <w:color w:val="000000"/>
          <w:spacing w:val="2"/>
          <w:sz w:val="24"/>
          <w:szCs w:val="24"/>
        </w:rPr>
        <w:t>, повторяются</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pacing w:val="-1"/>
          <w:sz w:val="24"/>
          <w:szCs w:val="24"/>
        </w:rPr>
        <w:t>в опере и где?</w:t>
      </w:r>
    </w:p>
    <w:p w:rsidR="005476BC" w:rsidRPr="00456EF8" w:rsidRDefault="005476BC" w:rsidP="00376BCC">
      <w:pPr>
        <w:widowControl w:val="0"/>
        <w:numPr>
          <w:ilvl w:val="0"/>
          <w:numId w:val="44"/>
        </w:numPr>
        <w:shd w:val="clear" w:color="auto" w:fill="FFFFFF"/>
        <w:tabs>
          <w:tab w:val="left" w:pos="370"/>
        </w:tabs>
        <w:autoSpaceDE w:val="0"/>
        <w:autoSpaceDN w:val="0"/>
        <w:adjustRightInd w:val="0"/>
        <w:spacing w:after="0" w:line="240" w:lineRule="auto"/>
        <w:ind w:left="14"/>
        <w:rPr>
          <w:rFonts w:ascii="Times New Roman" w:hAnsi="Times New Roman" w:cs="Times New Roman"/>
          <w:color w:val="000000"/>
          <w:spacing w:val="-16"/>
          <w:sz w:val="24"/>
          <w:szCs w:val="24"/>
        </w:rPr>
      </w:pPr>
      <w:r w:rsidRPr="00456EF8">
        <w:rPr>
          <w:rFonts w:ascii="Times New Roman" w:hAnsi="Times New Roman" w:cs="Times New Roman"/>
          <w:color w:val="000000"/>
          <w:spacing w:val="-1"/>
          <w:sz w:val="24"/>
          <w:szCs w:val="24"/>
        </w:rPr>
        <w:t>В    какой    картине    находится    «Сцена    письма    Татьяны»?    Какие</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z w:val="24"/>
          <w:szCs w:val="24"/>
        </w:rPr>
        <w:t>музыкальные темы из этой сцены еще звучат в опере, где?</w:t>
      </w:r>
    </w:p>
    <w:p w:rsidR="005476BC" w:rsidRPr="00456EF8" w:rsidRDefault="005476BC" w:rsidP="00376BCC">
      <w:pPr>
        <w:widowControl w:val="0"/>
        <w:numPr>
          <w:ilvl w:val="0"/>
          <w:numId w:val="44"/>
        </w:numPr>
        <w:shd w:val="clear" w:color="auto" w:fill="FFFFFF"/>
        <w:tabs>
          <w:tab w:val="left" w:pos="370"/>
        </w:tabs>
        <w:autoSpaceDE w:val="0"/>
        <w:autoSpaceDN w:val="0"/>
        <w:adjustRightInd w:val="0"/>
        <w:spacing w:before="5" w:after="0" w:line="240" w:lineRule="auto"/>
        <w:ind w:left="14"/>
        <w:rPr>
          <w:rFonts w:ascii="Times New Roman" w:hAnsi="Times New Roman" w:cs="Times New Roman"/>
          <w:color w:val="000000"/>
          <w:spacing w:val="-15"/>
          <w:sz w:val="24"/>
          <w:szCs w:val="24"/>
        </w:rPr>
      </w:pPr>
      <w:r w:rsidRPr="00456EF8">
        <w:rPr>
          <w:rFonts w:ascii="Times New Roman" w:hAnsi="Times New Roman" w:cs="Times New Roman"/>
          <w:color w:val="000000"/>
          <w:spacing w:val="-2"/>
          <w:sz w:val="24"/>
          <w:szCs w:val="24"/>
        </w:rPr>
        <w:t>В   какой   картине   показан   бал   в   Петербурге,   и   какие   танцы   там</w:t>
      </w:r>
      <w:r w:rsidRPr="00456EF8">
        <w:rPr>
          <w:rFonts w:ascii="Times New Roman" w:hAnsi="Times New Roman" w:cs="Times New Roman"/>
          <w:color w:val="000000"/>
          <w:spacing w:val="-2"/>
          <w:sz w:val="24"/>
          <w:szCs w:val="24"/>
        </w:rPr>
        <w:br/>
        <w:t>использованы?</w:t>
      </w:r>
    </w:p>
    <w:p w:rsidR="005476BC" w:rsidRPr="00456EF8" w:rsidRDefault="005476BC" w:rsidP="00376BCC">
      <w:pPr>
        <w:widowControl w:val="0"/>
        <w:numPr>
          <w:ilvl w:val="0"/>
          <w:numId w:val="44"/>
        </w:numPr>
        <w:shd w:val="clear" w:color="auto" w:fill="FFFFFF"/>
        <w:tabs>
          <w:tab w:val="left" w:pos="370"/>
        </w:tabs>
        <w:autoSpaceDE w:val="0"/>
        <w:autoSpaceDN w:val="0"/>
        <w:adjustRightInd w:val="0"/>
        <w:spacing w:before="10" w:after="0" w:line="240" w:lineRule="auto"/>
        <w:ind w:left="14"/>
        <w:rPr>
          <w:rFonts w:ascii="Times New Roman" w:hAnsi="Times New Roman" w:cs="Times New Roman"/>
          <w:color w:val="000000"/>
          <w:spacing w:val="-19"/>
          <w:sz w:val="24"/>
          <w:szCs w:val="24"/>
        </w:rPr>
      </w:pPr>
      <w:r w:rsidRPr="00456EF8">
        <w:rPr>
          <w:rFonts w:ascii="Times New Roman" w:hAnsi="Times New Roman" w:cs="Times New Roman"/>
          <w:color w:val="000000"/>
          <w:sz w:val="24"/>
          <w:szCs w:val="24"/>
        </w:rPr>
        <w:t>Перечислите хоровые эпизоды в опере (картина, состав хора).</w:t>
      </w:r>
    </w:p>
    <w:p w:rsidR="005476BC" w:rsidRPr="00456EF8" w:rsidRDefault="005476BC" w:rsidP="00376BCC">
      <w:pPr>
        <w:widowControl w:val="0"/>
        <w:numPr>
          <w:ilvl w:val="0"/>
          <w:numId w:val="44"/>
        </w:numPr>
        <w:shd w:val="clear" w:color="auto" w:fill="FFFFFF"/>
        <w:tabs>
          <w:tab w:val="left" w:pos="370"/>
        </w:tabs>
        <w:autoSpaceDE w:val="0"/>
        <w:autoSpaceDN w:val="0"/>
        <w:adjustRightInd w:val="0"/>
        <w:spacing w:after="0" w:line="240" w:lineRule="auto"/>
        <w:ind w:left="14"/>
        <w:rPr>
          <w:rFonts w:ascii="Times New Roman" w:hAnsi="Times New Roman" w:cs="Times New Roman"/>
          <w:color w:val="000000"/>
          <w:spacing w:val="-16"/>
          <w:sz w:val="24"/>
          <w:szCs w:val="24"/>
        </w:rPr>
      </w:pPr>
      <w:r w:rsidRPr="00456EF8">
        <w:rPr>
          <w:rFonts w:ascii="Times New Roman" w:hAnsi="Times New Roman" w:cs="Times New Roman"/>
          <w:color w:val="000000"/>
          <w:spacing w:val="8"/>
          <w:sz w:val="24"/>
          <w:szCs w:val="24"/>
        </w:rPr>
        <w:t>С какой темы начинается опера? Дайте ей характеристику. Где еще</w:t>
      </w:r>
      <w:r w:rsidRPr="00456EF8">
        <w:rPr>
          <w:rFonts w:ascii="Times New Roman" w:hAnsi="Times New Roman" w:cs="Times New Roman"/>
          <w:color w:val="000000"/>
          <w:spacing w:val="8"/>
          <w:sz w:val="24"/>
          <w:szCs w:val="24"/>
        </w:rPr>
        <w:br/>
      </w:r>
      <w:r w:rsidRPr="00456EF8">
        <w:rPr>
          <w:rFonts w:ascii="Times New Roman" w:hAnsi="Times New Roman" w:cs="Times New Roman"/>
          <w:color w:val="000000"/>
          <w:spacing w:val="-1"/>
          <w:sz w:val="24"/>
          <w:szCs w:val="24"/>
        </w:rPr>
        <w:t>звучит эта тема?</w:t>
      </w:r>
    </w:p>
    <w:p w:rsidR="005476BC" w:rsidRPr="00456EF8" w:rsidRDefault="005476BC" w:rsidP="00376BCC">
      <w:pPr>
        <w:shd w:val="clear" w:color="auto" w:fill="FFFFFF"/>
        <w:spacing w:before="389" w:line="240" w:lineRule="auto"/>
        <w:ind w:left="34"/>
        <w:rPr>
          <w:rFonts w:ascii="Times New Roman" w:hAnsi="Times New Roman" w:cs="Times New Roman"/>
          <w:sz w:val="24"/>
          <w:szCs w:val="24"/>
        </w:rPr>
      </w:pPr>
      <w:r w:rsidRPr="00456EF8">
        <w:rPr>
          <w:rFonts w:ascii="Times New Roman" w:hAnsi="Times New Roman" w:cs="Times New Roman"/>
          <w:b/>
          <w:bCs/>
          <w:color w:val="000000"/>
          <w:spacing w:val="1"/>
          <w:sz w:val="24"/>
          <w:szCs w:val="24"/>
        </w:rPr>
        <w:t>"Евгений Онегин"       2 вариант</w:t>
      </w:r>
    </w:p>
    <w:p w:rsidR="005476BC" w:rsidRPr="00456EF8" w:rsidRDefault="005476BC" w:rsidP="00376BCC">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26"/>
          <w:sz w:val="24"/>
          <w:szCs w:val="24"/>
        </w:rPr>
      </w:pPr>
      <w:r w:rsidRPr="00456EF8">
        <w:rPr>
          <w:rFonts w:ascii="Times New Roman" w:hAnsi="Times New Roman" w:cs="Times New Roman"/>
          <w:color w:val="000000"/>
          <w:spacing w:val="-1"/>
          <w:sz w:val="24"/>
          <w:szCs w:val="24"/>
        </w:rPr>
        <w:t>Где впервые была поставлена опера и почему.</w:t>
      </w:r>
    </w:p>
    <w:p w:rsidR="005476BC" w:rsidRPr="00456EF8" w:rsidRDefault="005476BC" w:rsidP="00376BCC">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14"/>
          <w:sz w:val="24"/>
          <w:szCs w:val="24"/>
        </w:rPr>
      </w:pPr>
      <w:r w:rsidRPr="00456EF8">
        <w:rPr>
          <w:rFonts w:ascii="Times New Roman" w:hAnsi="Times New Roman" w:cs="Times New Roman"/>
          <w:color w:val="000000"/>
          <w:sz w:val="24"/>
          <w:szCs w:val="24"/>
        </w:rPr>
        <w:t>Какие музыкальные темы, связанные с образом Татьяны, повторяются в</w:t>
      </w:r>
      <w:r w:rsidRPr="00456EF8">
        <w:rPr>
          <w:rFonts w:ascii="Times New Roman" w:hAnsi="Times New Roman" w:cs="Times New Roman"/>
          <w:color w:val="000000"/>
          <w:sz w:val="24"/>
          <w:szCs w:val="24"/>
        </w:rPr>
        <w:br/>
      </w:r>
      <w:r w:rsidRPr="00456EF8">
        <w:rPr>
          <w:rFonts w:ascii="Times New Roman" w:hAnsi="Times New Roman" w:cs="Times New Roman"/>
          <w:color w:val="000000"/>
          <w:spacing w:val="-2"/>
          <w:sz w:val="24"/>
          <w:szCs w:val="24"/>
        </w:rPr>
        <w:t>опере, где?</w:t>
      </w:r>
    </w:p>
    <w:p w:rsidR="005476BC" w:rsidRPr="00456EF8" w:rsidRDefault="005476BC" w:rsidP="00376BCC">
      <w:pPr>
        <w:widowControl w:val="0"/>
        <w:numPr>
          <w:ilvl w:val="0"/>
          <w:numId w:val="45"/>
        </w:numPr>
        <w:shd w:val="clear" w:color="auto" w:fill="FFFFFF"/>
        <w:tabs>
          <w:tab w:val="left" w:pos="370"/>
        </w:tabs>
        <w:autoSpaceDE w:val="0"/>
        <w:autoSpaceDN w:val="0"/>
        <w:adjustRightInd w:val="0"/>
        <w:spacing w:before="5" w:after="0" w:line="240" w:lineRule="auto"/>
        <w:ind w:left="10"/>
        <w:rPr>
          <w:rFonts w:ascii="Times New Roman" w:hAnsi="Times New Roman" w:cs="Times New Roman"/>
          <w:color w:val="000000"/>
          <w:spacing w:val="-16"/>
          <w:sz w:val="24"/>
          <w:szCs w:val="24"/>
        </w:rPr>
      </w:pPr>
      <w:r w:rsidRPr="00456EF8">
        <w:rPr>
          <w:rFonts w:ascii="Times New Roman" w:hAnsi="Times New Roman" w:cs="Times New Roman"/>
          <w:color w:val="000000"/>
          <w:spacing w:val="5"/>
          <w:sz w:val="24"/>
          <w:szCs w:val="24"/>
        </w:rPr>
        <w:t>В какой картине находится Ария Ленского? Как она построена, дайте</w:t>
      </w:r>
      <w:r w:rsidRPr="00456EF8">
        <w:rPr>
          <w:rFonts w:ascii="Times New Roman" w:hAnsi="Times New Roman" w:cs="Times New Roman"/>
          <w:color w:val="000000"/>
          <w:spacing w:val="5"/>
          <w:sz w:val="24"/>
          <w:szCs w:val="24"/>
        </w:rPr>
        <w:br/>
      </w:r>
      <w:r w:rsidRPr="00456EF8">
        <w:rPr>
          <w:rFonts w:ascii="Times New Roman" w:hAnsi="Times New Roman" w:cs="Times New Roman"/>
          <w:color w:val="000000"/>
          <w:spacing w:val="1"/>
          <w:sz w:val="24"/>
          <w:szCs w:val="24"/>
        </w:rPr>
        <w:t>характеристику основной темы арии. Где в последний раз звучит эта тема,</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1"/>
          <w:sz w:val="24"/>
          <w:szCs w:val="24"/>
        </w:rPr>
        <w:t>в чем ее смысл?</w:t>
      </w:r>
    </w:p>
    <w:p w:rsidR="005476BC" w:rsidRPr="00456EF8" w:rsidRDefault="005476BC" w:rsidP="00376BCC">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14"/>
          <w:sz w:val="24"/>
          <w:szCs w:val="24"/>
        </w:rPr>
      </w:pPr>
      <w:r w:rsidRPr="00456EF8">
        <w:rPr>
          <w:rFonts w:ascii="Times New Roman" w:hAnsi="Times New Roman" w:cs="Times New Roman"/>
          <w:color w:val="000000"/>
          <w:spacing w:val="4"/>
          <w:sz w:val="24"/>
          <w:szCs w:val="24"/>
        </w:rPr>
        <w:t>В   какой   картине   показан   бал   в   деревне,   и   какие   танцы   там</w:t>
      </w:r>
      <w:r w:rsidRPr="00456EF8">
        <w:rPr>
          <w:rFonts w:ascii="Times New Roman" w:hAnsi="Times New Roman" w:cs="Times New Roman"/>
          <w:color w:val="000000"/>
          <w:spacing w:val="4"/>
          <w:sz w:val="24"/>
          <w:szCs w:val="24"/>
        </w:rPr>
        <w:br/>
      </w:r>
      <w:r w:rsidRPr="00456EF8">
        <w:rPr>
          <w:rFonts w:ascii="Times New Roman" w:hAnsi="Times New Roman" w:cs="Times New Roman"/>
          <w:color w:val="000000"/>
          <w:spacing w:val="-2"/>
          <w:sz w:val="24"/>
          <w:szCs w:val="24"/>
        </w:rPr>
        <w:t>использованы?</w:t>
      </w:r>
    </w:p>
    <w:p w:rsidR="005476BC" w:rsidRPr="00456EF8" w:rsidRDefault="005476BC" w:rsidP="00376BCC">
      <w:pPr>
        <w:widowControl w:val="0"/>
        <w:numPr>
          <w:ilvl w:val="0"/>
          <w:numId w:val="45"/>
        </w:numPr>
        <w:shd w:val="clear" w:color="auto" w:fill="FFFFFF"/>
        <w:tabs>
          <w:tab w:val="left" w:pos="370"/>
        </w:tabs>
        <w:autoSpaceDE w:val="0"/>
        <w:autoSpaceDN w:val="0"/>
        <w:adjustRightInd w:val="0"/>
        <w:spacing w:after="0" w:line="240" w:lineRule="auto"/>
        <w:ind w:left="10"/>
        <w:rPr>
          <w:rFonts w:ascii="Times New Roman" w:hAnsi="Times New Roman" w:cs="Times New Roman"/>
          <w:color w:val="000000"/>
          <w:spacing w:val="-19"/>
          <w:sz w:val="24"/>
          <w:szCs w:val="24"/>
        </w:rPr>
      </w:pPr>
      <w:r w:rsidRPr="00456EF8">
        <w:rPr>
          <w:rFonts w:ascii="Times New Roman" w:hAnsi="Times New Roman" w:cs="Times New Roman"/>
          <w:color w:val="000000"/>
          <w:spacing w:val="3"/>
          <w:sz w:val="24"/>
          <w:szCs w:val="24"/>
        </w:rPr>
        <w:t>Перечислите   ансамбли   в   опере   (картина,   состав   и   особенности</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pacing w:val="-3"/>
          <w:sz w:val="24"/>
          <w:szCs w:val="24"/>
        </w:rPr>
        <w:t>ансамбля).</w:t>
      </w:r>
    </w:p>
    <w:p w:rsidR="005476BC" w:rsidRPr="00456EF8" w:rsidRDefault="005476BC" w:rsidP="00376BCC">
      <w:pPr>
        <w:widowControl w:val="0"/>
        <w:numPr>
          <w:ilvl w:val="0"/>
          <w:numId w:val="45"/>
        </w:numPr>
        <w:shd w:val="clear" w:color="auto" w:fill="FFFFFF"/>
        <w:tabs>
          <w:tab w:val="left" w:pos="370"/>
        </w:tabs>
        <w:autoSpaceDE w:val="0"/>
        <w:autoSpaceDN w:val="0"/>
        <w:adjustRightInd w:val="0"/>
        <w:spacing w:before="5" w:after="0" w:line="240" w:lineRule="auto"/>
        <w:ind w:left="10"/>
        <w:rPr>
          <w:rFonts w:ascii="Times New Roman" w:hAnsi="Times New Roman" w:cs="Times New Roman"/>
          <w:color w:val="000000"/>
          <w:spacing w:val="-16"/>
          <w:sz w:val="24"/>
          <w:szCs w:val="24"/>
        </w:rPr>
      </w:pPr>
      <w:r w:rsidRPr="00456EF8">
        <w:rPr>
          <w:rFonts w:ascii="Times New Roman" w:hAnsi="Times New Roman" w:cs="Times New Roman"/>
          <w:color w:val="000000"/>
          <w:sz w:val="24"/>
          <w:szCs w:val="24"/>
        </w:rPr>
        <w:t xml:space="preserve">Что   такое   ариозо?   </w:t>
      </w:r>
      <w:proofErr w:type="gramStart"/>
      <w:r w:rsidRPr="00456EF8">
        <w:rPr>
          <w:rFonts w:ascii="Times New Roman" w:hAnsi="Times New Roman" w:cs="Times New Roman"/>
          <w:color w:val="000000"/>
          <w:sz w:val="24"/>
          <w:szCs w:val="24"/>
        </w:rPr>
        <w:t>Ариозо</w:t>
      </w:r>
      <w:proofErr w:type="gramEnd"/>
      <w:r w:rsidRPr="00456EF8">
        <w:rPr>
          <w:rFonts w:ascii="Times New Roman" w:hAnsi="Times New Roman" w:cs="Times New Roman"/>
          <w:color w:val="000000"/>
          <w:sz w:val="24"/>
          <w:szCs w:val="24"/>
        </w:rPr>
        <w:t xml:space="preserve">   каких  персонажей   есть   в   опере?   Где</w:t>
      </w:r>
      <w:r w:rsidRPr="00456EF8">
        <w:rPr>
          <w:rFonts w:ascii="Times New Roman" w:hAnsi="Times New Roman" w:cs="Times New Roman"/>
          <w:color w:val="000000"/>
          <w:sz w:val="24"/>
          <w:szCs w:val="24"/>
        </w:rPr>
        <w:br/>
        <w:t xml:space="preserve">находятся эти ариозо? </w:t>
      </w:r>
      <w:proofErr w:type="gramStart"/>
      <w:r w:rsidRPr="00456EF8">
        <w:rPr>
          <w:rFonts w:ascii="Times New Roman" w:hAnsi="Times New Roman" w:cs="Times New Roman"/>
          <w:color w:val="000000"/>
          <w:sz w:val="24"/>
          <w:szCs w:val="24"/>
        </w:rPr>
        <w:t>Темы</w:t>
      </w:r>
      <w:proofErr w:type="gramEnd"/>
      <w:r w:rsidRPr="00456EF8">
        <w:rPr>
          <w:rFonts w:ascii="Times New Roman" w:hAnsi="Times New Roman" w:cs="Times New Roman"/>
          <w:color w:val="000000"/>
          <w:sz w:val="24"/>
          <w:szCs w:val="24"/>
        </w:rPr>
        <w:t xml:space="preserve"> каких ариозо повторяются в опере и где?</w:t>
      </w:r>
    </w:p>
    <w:p w:rsidR="005476BC" w:rsidRPr="00456EF8" w:rsidRDefault="005476BC" w:rsidP="00376BCC">
      <w:pPr>
        <w:shd w:val="clear" w:color="auto" w:fill="FFFFFF"/>
        <w:spacing w:before="408" w:line="240" w:lineRule="auto"/>
        <w:ind w:left="10" w:firstLine="701"/>
        <w:jc w:val="both"/>
        <w:rPr>
          <w:rFonts w:ascii="Times New Roman" w:hAnsi="Times New Roman" w:cs="Times New Roman"/>
          <w:sz w:val="24"/>
          <w:szCs w:val="24"/>
        </w:rPr>
      </w:pPr>
      <w:r w:rsidRPr="00456EF8">
        <w:rPr>
          <w:rFonts w:ascii="Times New Roman" w:hAnsi="Times New Roman" w:cs="Times New Roman"/>
          <w:b/>
          <w:bCs/>
          <w:i/>
          <w:iCs/>
          <w:color w:val="000000"/>
          <w:spacing w:val="4"/>
          <w:sz w:val="24"/>
          <w:szCs w:val="24"/>
        </w:rPr>
        <w:t xml:space="preserve">Промежуточный контроль </w:t>
      </w:r>
      <w:r w:rsidRPr="00456EF8">
        <w:rPr>
          <w:rFonts w:ascii="Times New Roman" w:hAnsi="Times New Roman" w:cs="Times New Roman"/>
          <w:i/>
          <w:iCs/>
          <w:color w:val="000000"/>
          <w:spacing w:val="4"/>
          <w:sz w:val="24"/>
          <w:szCs w:val="24"/>
        </w:rPr>
        <w:t xml:space="preserve">- </w:t>
      </w:r>
      <w:r w:rsidRPr="00456EF8">
        <w:rPr>
          <w:rFonts w:ascii="Times New Roman" w:hAnsi="Times New Roman" w:cs="Times New Roman"/>
          <w:color w:val="000000"/>
          <w:spacing w:val="4"/>
          <w:sz w:val="24"/>
          <w:szCs w:val="24"/>
        </w:rPr>
        <w:t xml:space="preserve">осуществляется в конце каждого </w:t>
      </w:r>
      <w:r w:rsidRPr="00456EF8">
        <w:rPr>
          <w:rFonts w:ascii="Times New Roman" w:hAnsi="Times New Roman" w:cs="Times New Roman"/>
          <w:color w:val="000000"/>
          <w:sz w:val="24"/>
          <w:szCs w:val="24"/>
        </w:rPr>
        <w:t xml:space="preserve">учебного года. Может проводиться в форме контрольного урока, зачета. </w:t>
      </w:r>
      <w:r w:rsidRPr="00456EF8">
        <w:rPr>
          <w:rFonts w:ascii="Times New Roman" w:hAnsi="Times New Roman" w:cs="Times New Roman"/>
          <w:color w:val="000000"/>
          <w:spacing w:val="15"/>
          <w:sz w:val="24"/>
          <w:szCs w:val="24"/>
        </w:rPr>
        <w:t xml:space="preserve">Включает индивидуальный устный опрос или различные виды </w:t>
      </w:r>
      <w:r w:rsidRPr="00456EF8">
        <w:rPr>
          <w:rFonts w:ascii="Times New Roman" w:hAnsi="Times New Roman" w:cs="Times New Roman"/>
          <w:color w:val="000000"/>
          <w:spacing w:val="4"/>
          <w:sz w:val="24"/>
          <w:szCs w:val="24"/>
        </w:rPr>
        <w:t xml:space="preserve">письменного задания, в том числе, анализ </w:t>
      </w:r>
      <w:r w:rsidRPr="00456EF8">
        <w:rPr>
          <w:rFonts w:ascii="Times New Roman" w:hAnsi="Times New Roman" w:cs="Times New Roman"/>
          <w:color w:val="000000"/>
          <w:spacing w:val="4"/>
          <w:sz w:val="24"/>
          <w:szCs w:val="24"/>
        </w:rPr>
        <w:lastRenderedPageBreak/>
        <w:t xml:space="preserve">незнакомого произведения. </w:t>
      </w:r>
      <w:r w:rsidRPr="00456EF8">
        <w:rPr>
          <w:rFonts w:ascii="Times New Roman" w:hAnsi="Times New Roman" w:cs="Times New Roman"/>
          <w:color w:val="000000"/>
          <w:sz w:val="24"/>
          <w:szCs w:val="24"/>
        </w:rPr>
        <w:t xml:space="preserve">Задания для промежуточного контроля должны охватывать весь объем </w:t>
      </w:r>
      <w:r w:rsidRPr="00456EF8">
        <w:rPr>
          <w:rFonts w:ascii="Times New Roman" w:hAnsi="Times New Roman" w:cs="Times New Roman"/>
          <w:color w:val="000000"/>
          <w:spacing w:val="-2"/>
          <w:sz w:val="24"/>
          <w:szCs w:val="24"/>
        </w:rPr>
        <w:t>изученного материала.</w:t>
      </w:r>
    </w:p>
    <w:p w:rsidR="00E66F42" w:rsidRDefault="005476BC" w:rsidP="00376BCC">
      <w:pPr>
        <w:shd w:val="clear" w:color="auto" w:fill="FFFFFF"/>
        <w:spacing w:before="619" w:line="240" w:lineRule="auto"/>
        <w:rPr>
          <w:rFonts w:ascii="Times New Roman" w:hAnsi="Times New Roman" w:cs="Times New Roman"/>
          <w:i/>
          <w:iCs/>
          <w:color w:val="000000"/>
          <w:spacing w:val="5"/>
          <w:sz w:val="24"/>
          <w:szCs w:val="24"/>
        </w:rPr>
      </w:pPr>
      <w:r w:rsidRPr="00456EF8">
        <w:rPr>
          <w:rFonts w:ascii="Times New Roman" w:hAnsi="Times New Roman" w:cs="Times New Roman"/>
          <w:i/>
          <w:iCs/>
          <w:color w:val="000000"/>
          <w:spacing w:val="5"/>
          <w:sz w:val="24"/>
          <w:szCs w:val="24"/>
        </w:rPr>
        <w:t>Пример письменных вопросов для контрольного урока (зачета)</w:t>
      </w:r>
    </w:p>
    <w:p w:rsidR="005476BC" w:rsidRPr="00456EF8" w:rsidRDefault="005476BC" w:rsidP="00376BCC">
      <w:pPr>
        <w:shd w:val="clear" w:color="auto" w:fill="FFFFFF"/>
        <w:spacing w:before="619" w:line="240" w:lineRule="auto"/>
        <w:rPr>
          <w:rFonts w:ascii="Times New Roman" w:hAnsi="Times New Roman" w:cs="Times New Roman"/>
          <w:sz w:val="24"/>
          <w:szCs w:val="24"/>
        </w:rPr>
      </w:pPr>
      <w:r w:rsidRPr="00456EF8">
        <w:rPr>
          <w:rFonts w:ascii="Times New Roman" w:hAnsi="Times New Roman" w:cs="Times New Roman"/>
          <w:b/>
          <w:bCs/>
          <w:color w:val="000000"/>
          <w:sz w:val="24"/>
          <w:szCs w:val="24"/>
        </w:rPr>
        <w:t>2 год обучения, 1 вариант</w:t>
      </w:r>
    </w:p>
    <w:p w:rsidR="005476BC" w:rsidRPr="00456EF8" w:rsidRDefault="005476BC" w:rsidP="00376BCC">
      <w:pPr>
        <w:shd w:val="clear" w:color="auto" w:fill="FFFFFF"/>
        <w:tabs>
          <w:tab w:val="left" w:pos="283"/>
        </w:tabs>
        <w:spacing w:line="240" w:lineRule="auto"/>
        <w:ind w:left="5"/>
        <w:rPr>
          <w:rFonts w:ascii="Times New Roman" w:hAnsi="Times New Roman" w:cs="Times New Roman"/>
          <w:sz w:val="24"/>
          <w:szCs w:val="24"/>
        </w:rPr>
      </w:pPr>
      <w:r w:rsidRPr="00456EF8">
        <w:rPr>
          <w:rFonts w:ascii="Times New Roman" w:hAnsi="Times New Roman" w:cs="Times New Roman"/>
          <w:color w:val="000000"/>
          <w:spacing w:val="-26"/>
          <w:sz w:val="24"/>
          <w:szCs w:val="24"/>
        </w:rPr>
        <w:t>1.</w:t>
      </w:r>
      <w:r w:rsidRPr="00456EF8">
        <w:rPr>
          <w:rFonts w:ascii="Times New Roman" w:hAnsi="Times New Roman" w:cs="Times New Roman"/>
          <w:color w:val="000000"/>
          <w:sz w:val="24"/>
          <w:szCs w:val="24"/>
        </w:rPr>
        <w:tab/>
      </w:r>
      <w:r w:rsidRPr="00456EF8">
        <w:rPr>
          <w:rFonts w:ascii="Times New Roman" w:hAnsi="Times New Roman" w:cs="Times New Roman"/>
          <w:color w:val="000000"/>
          <w:spacing w:val="1"/>
          <w:sz w:val="24"/>
          <w:szCs w:val="24"/>
        </w:rPr>
        <w:t>В каких странах жили и творили композиторы: Г.Ф.Гендель, Г.Перселл,</w:t>
      </w:r>
    </w:p>
    <w:p w:rsidR="005476BC" w:rsidRPr="00456EF8" w:rsidRDefault="005476BC" w:rsidP="00376BCC">
      <w:pPr>
        <w:shd w:val="clear" w:color="auto" w:fill="FFFFFF"/>
        <w:spacing w:before="5" w:line="240" w:lineRule="auto"/>
        <w:rPr>
          <w:rFonts w:ascii="Times New Roman" w:hAnsi="Times New Roman" w:cs="Times New Roman"/>
          <w:sz w:val="24"/>
          <w:szCs w:val="24"/>
        </w:rPr>
      </w:pPr>
      <w:r w:rsidRPr="00456EF8">
        <w:rPr>
          <w:rFonts w:ascii="Times New Roman" w:hAnsi="Times New Roman" w:cs="Times New Roman"/>
          <w:color w:val="000000"/>
          <w:spacing w:val="2"/>
          <w:sz w:val="24"/>
          <w:szCs w:val="24"/>
        </w:rPr>
        <w:t>К.В.</w:t>
      </w:r>
      <w:proofErr w:type="gramStart"/>
      <w:r w:rsidRPr="00456EF8">
        <w:rPr>
          <w:rFonts w:ascii="Times New Roman" w:hAnsi="Times New Roman" w:cs="Times New Roman"/>
          <w:color w:val="000000"/>
          <w:spacing w:val="2"/>
          <w:sz w:val="24"/>
          <w:szCs w:val="24"/>
        </w:rPr>
        <w:t>Глюк</w:t>
      </w:r>
      <w:proofErr w:type="gramEnd"/>
      <w:r w:rsidRPr="00456EF8">
        <w:rPr>
          <w:rFonts w:ascii="Times New Roman" w:hAnsi="Times New Roman" w:cs="Times New Roman"/>
          <w:color w:val="000000"/>
          <w:spacing w:val="2"/>
          <w:sz w:val="24"/>
          <w:szCs w:val="24"/>
        </w:rPr>
        <w:t>, А.Сальери, К.М.Вебер, В.Беллини, Д.Верди, Ф.Мендельсон.</w:t>
      </w:r>
    </w:p>
    <w:p w:rsidR="005476BC" w:rsidRPr="00456EF8" w:rsidRDefault="005476BC" w:rsidP="00376BCC">
      <w:pPr>
        <w:widowControl w:val="0"/>
        <w:numPr>
          <w:ilvl w:val="0"/>
          <w:numId w:val="46"/>
        </w:numPr>
        <w:shd w:val="clear" w:color="auto" w:fill="FFFFFF"/>
        <w:tabs>
          <w:tab w:val="left" w:pos="283"/>
        </w:tabs>
        <w:autoSpaceDE w:val="0"/>
        <w:autoSpaceDN w:val="0"/>
        <w:adjustRightInd w:val="0"/>
        <w:spacing w:after="0" w:line="240" w:lineRule="auto"/>
        <w:ind w:left="5"/>
        <w:rPr>
          <w:rFonts w:ascii="Times New Roman" w:hAnsi="Times New Roman" w:cs="Times New Roman"/>
          <w:color w:val="000000"/>
          <w:spacing w:val="-15"/>
          <w:sz w:val="24"/>
          <w:szCs w:val="24"/>
        </w:rPr>
      </w:pPr>
      <w:r w:rsidRPr="00456EF8">
        <w:rPr>
          <w:rFonts w:ascii="Times New Roman" w:hAnsi="Times New Roman" w:cs="Times New Roman"/>
          <w:color w:val="000000"/>
          <w:spacing w:val="3"/>
          <w:sz w:val="24"/>
          <w:szCs w:val="24"/>
        </w:rPr>
        <w:t>Назовите не менее 5 композиторов, большая часть жизни  и творчества</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pacing w:val="-1"/>
          <w:sz w:val="24"/>
          <w:szCs w:val="24"/>
        </w:rPr>
        <w:t xml:space="preserve">которых приходится на </w:t>
      </w:r>
      <w:r w:rsidRPr="00456EF8">
        <w:rPr>
          <w:rFonts w:ascii="Times New Roman" w:hAnsi="Times New Roman" w:cs="Times New Roman"/>
          <w:color w:val="000000"/>
          <w:spacing w:val="-1"/>
          <w:sz w:val="24"/>
          <w:szCs w:val="24"/>
          <w:lang w:val="en-US"/>
        </w:rPr>
        <w:t>XVIII</w:t>
      </w:r>
      <w:r w:rsidRPr="00456EF8">
        <w:rPr>
          <w:rFonts w:ascii="Times New Roman" w:hAnsi="Times New Roman" w:cs="Times New Roman"/>
          <w:color w:val="000000"/>
          <w:spacing w:val="-1"/>
          <w:sz w:val="24"/>
          <w:szCs w:val="24"/>
        </w:rPr>
        <w:t xml:space="preserve"> век.</w:t>
      </w:r>
    </w:p>
    <w:p w:rsidR="005476BC" w:rsidRPr="00456EF8" w:rsidRDefault="005476BC" w:rsidP="00376BCC">
      <w:pPr>
        <w:widowControl w:val="0"/>
        <w:numPr>
          <w:ilvl w:val="0"/>
          <w:numId w:val="46"/>
        </w:numPr>
        <w:shd w:val="clear" w:color="auto" w:fill="FFFFFF"/>
        <w:tabs>
          <w:tab w:val="left" w:pos="283"/>
        </w:tabs>
        <w:autoSpaceDE w:val="0"/>
        <w:autoSpaceDN w:val="0"/>
        <w:adjustRightInd w:val="0"/>
        <w:spacing w:after="0" w:line="240" w:lineRule="auto"/>
        <w:ind w:left="5"/>
        <w:rPr>
          <w:rFonts w:ascii="Times New Roman" w:hAnsi="Times New Roman" w:cs="Times New Roman"/>
          <w:color w:val="000000"/>
          <w:spacing w:val="-16"/>
          <w:sz w:val="24"/>
          <w:szCs w:val="24"/>
        </w:rPr>
      </w:pPr>
      <w:r w:rsidRPr="00456EF8">
        <w:rPr>
          <w:rFonts w:ascii="Times New Roman" w:hAnsi="Times New Roman" w:cs="Times New Roman"/>
          <w:color w:val="000000"/>
          <w:spacing w:val="-1"/>
          <w:sz w:val="24"/>
          <w:szCs w:val="24"/>
        </w:rPr>
        <w:t>Расположите эти события в хронологическом порядке:</w:t>
      </w:r>
    </w:p>
    <w:p w:rsidR="005476BC" w:rsidRPr="00456EF8" w:rsidRDefault="005476BC" w:rsidP="00376BCC">
      <w:pPr>
        <w:spacing w:line="240" w:lineRule="auto"/>
        <w:rPr>
          <w:rFonts w:ascii="Times New Roman" w:hAnsi="Times New Roman" w:cs="Times New Roman"/>
          <w:sz w:val="24"/>
          <w:szCs w:val="24"/>
        </w:rPr>
      </w:pPr>
    </w:p>
    <w:p w:rsidR="005476BC" w:rsidRPr="00456EF8" w:rsidRDefault="005476BC" w:rsidP="00376BCC">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sidRPr="00456EF8">
        <w:rPr>
          <w:rFonts w:ascii="Times New Roman" w:hAnsi="Times New Roman" w:cs="Times New Roman"/>
          <w:color w:val="000000"/>
          <w:sz w:val="24"/>
          <w:szCs w:val="24"/>
        </w:rPr>
        <w:t>Великая французская буржуазная революция,</w:t>
      </w:r>
    </w:p>
    <w:p w:rsidR="005476BC" w:rsidRPr="00456EF8" w:rsidRDefault="005476BC" w:rsidP="00376BCC">
      <w:pPr>
        <w:widowControl w:val="0"/>
        <w:numPr>
          <w:ilvl w:val="0"/>
          <w:numId w:val="43"/>
        </w:numPr>
        <w:shd w:val="clear" w:color="auto" w:fill="FFFFFF"/>
        <w:tabs>
          <w:tab w:val="left" w:pos="163"/>
        </w:tabs>
        <w:autoSpaceDE w:val="0"/>
        <w:autoSpaceDN w:val="0"/>
        <w:adjustRightInd w:val="0"/>
        <w:spacing w:before="10" w:after="0" w:line="240" w:lineRule="auto"/>
        <w:ind w:left="10"/>
        <w:rPr>
          <w:rFonts w:ascii="Times New Roman" w:hAnsi="Times New Roman" w:cs="Times New Roman"/>
          <w:color w:val="000000"/>
          <w:sz w:val="24"/>
          <w:szCs w:val="24"/>
        </w:rPr>
      </w:pPr>
      <w:r w:rsidRPr="00456EF8">
        <w:rPr>
          <w:rFonts w:ascii="Times New Roman" w:hAnsi="Times New Roman" w:cs="Times New Roman"/>
          <w:color w:val="000000"/>
          <w:sz w:val="24"/>
          <w:szCs w:val="24"/>
        </w:rPr>
        <w:t>первое исполнение «Страстей по Матфею» И.С.Баха,</w:t>
      </w:r>
    </w:p>
    <w:p w:rsidR="005476BC" w:rsidRPr="00456EF8" w:rsidRDefault="005476BC" w:rsidP="00376BCC">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год рождения В.А.Моцарта,</w:t>
      </w:r>
    </w:p>
    <w:p w:rsidR="005476BC" w:rsidRPr="00456EF8" w:rsidRDefault="005476BC" w:rsidP="00376BCC">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год смерти И.С.Баха,</w:t>
      </w:r>
    </w:p>
    <w:p w:rsidR="005476BC" w:rsidRPr="00456EF8" w:rsidRDefault="005476BC" w:rsidP="00376BCC">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sidRPr="00456EF8">
        <w:rPr>
          <w:rFonts w:ascii="Times New Roman" w:hAnsi="Times New Roman" w:cs="Times New Roman"/>
          <w:color w:val="000000"/>
          <w:sz w:val="24"/>
          <w:szCs w:val="24"/>
        </w:rPr>
        <w:t>переезд Ф.Шопена в Париж и восстание в Польше,</w:t>
      </w:r>
    </w:p>
    <w:p w:rsidR="005476BC" w:rsidRPr="00456EF8" w:rsidRDefault="005476BC" w:rsidP="00376BCC">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год рождения И.С.Баха,</w:t>
      </w:r>
    </w:p>
    <w:p w:rsidR="005476BC" w:rsidRPr="00456EF8" w:rsidRDefault="005476BC" w:rsidP="00376BCC">
      <w:pPr>
        <w:widowControl w:val="0"/>
        <w:numPr>
          <w:ilvl w:val="0"/>
          <w:numId w:val="43"/>
        </w:numPr>
        <w:shd w:val="clear" w:color="auto" w:fill="FFFFFF"/>
        <w:tabs>
          <w:tab w:val="left" w:pos="163"/>
        </w:tabs>
        <w:autoSpaceDE w:val="0"/>
        <w:autoSpaceDN w:val="0"/>
        <w:adjustRightInd w:val="0"/>
        <w:spacing w:before="5" w:after="0" w:line="240" w:lineRule="auto"/>
        <w:ind w:left="10"/>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год смерти В.А.Моцарта,</w:t>
      </w:r>
    </w:p>
    <w:p w:rsidR="005476BC" w:rsidRPr="00456EF8" w:rsidRDefault="005476BC" w:rsidP="00376BCC">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sidRPr="00456EF8">
        <w:rPr>
          <w:rFonts w:ascii="Times New Roman" w:hAnsi="Times New Roman" w:cs="Times New Roman"/>
          <w:color w:val="000000"/>
          <w:sz w:val="24"/>
          <w:szCs w:val="24"/>
        </w:rPr>
        <w:t>год встречи Л. ван Бетховена и В.А.Моцарта в Вене,</w:t>
      </w:r>
    </w:p>
    <w:p w:rsidR="005476BC" w:rsidRPr="00456EF8" w:rsidRDefault="005476BC" w:rsidP="00376BCC">
      <w:pPr>
        <w:widowControl w:val="0"/>
        <w:numPr>
          <w:ilvl w:val="0"/>
          <w:numId w:val="43"/>
        </w:numPr>
        <w:shd w:val="clear" w:color="auto" w:fill="FFFFFF"/>
        <w:tabs>
          <w:tab w:val="left" w:pos="163"/>
        </w:tabs>
        <w:autoSpaceDE w:val="0"/>
        <w:autoSpaceDN w:val="0"/>
        <w:adjustRightInd w:val="0"/>
        <w:spacing w:after="0" w:line="240" w:lineRule="auto"/>
        <w:ind w:left="10"/>
        <w:rPr>
          <w:rFonts w:ascii="Times New Roman" w:hAnsi="Times New Roman" w:cs="Times New Roman"/>
          <w:color w:val="000000"/>
          <w:sz w:val="24"/>
          <w:szCs w:val="24"/>
        </w:rPr>
      </w:pPr>
      <w:r w:rsidRPr="00456EF8">
        <w:rPr>
          <w:rFonts w:ascii="Times New Roman" w:hAnsi="Times New Roman" w:cs="Times New Roman"/>
          <w:color w:val="000000"/>
          <w:spacing w:val="-1"/>
          <w:sz w:val="24"/>
          <w:szCs w:val="24"/>
        </w:rPr>
        <w:t>год окончания службы И.Гайдна у Эстерхази,</w:t>
      </w:r>
    </w:p>
    <w:p w:rsidR="005476BC" w:rsidRPr="00456EF8" w:rsidRDefault="005476BC" w:rsidP="00376BCC">
      <w:pPr>
        <w:widowControl w:val="0"/>
        <w:numPr>
          <w:ilvl w:val="0"/>
          <w:numId w:val="43"/>
        </w:numPr>
        <w:shd w:val="clear" w:color="auto" w:fill="FFFFFF"/>
        <w:tabs>
          <w:tab w:val="left" w:pos="163"/>
        </w:tabs>
        <w:autoSpaceDE w:val="0"/>
        <w:autoSpaceDN w:val="0"/>
        <w:adjustRightInd w:val="0"/>
        <w:spacing w:before="10" w:after="0" w:line="240" w:lineRule="auto"/>
        <w:ind w:left="10"/>
        <w:rPr>
          <w:rFonts w:ascii="Times New Roman" w:hAnsi="Times New Roman" w:cs="Times New Roman"/>
          <w:color w:val="000000"/>
          <w:sz w:val="24"/>
          <w:szCs w:val="24"/>
        </w:rPr>
      </w:pPr>
      <w:r w:rsidRPr="00456EF8">
        <w:rPr>
          <w:rFonts w:ascii="Times New Roman" w:hAnsi="Times New Roman" w:cs="Times New Roman"/>
          <w:color w:val="000000"/>
          <w:spacing w:val="-2"/>
          <w:sz w:val="24"/>
          <w:szCs w:val="24"/>
        </w:rPr>
        <w:t>год смерти Ф.Шуберта.</w:t>
      </w:r>
    </w:p>
    <w:p w:rsidR="005476BC" w:rsidRPr="00456EF8" w:rsidRDefault="005476BC" w:rsidP="00376BCC">
      <w:pPr>
        <w:shd w:val="clear" w:color="auto" w:fill="FFFFFF"/>
        <w:tabs>
          <w:tab w:val="left" w:pos="283"/>
        </w:tabs>
        <w:spacing w:line="240" w:lineRule="auto"/>
        <w:ind w:left="5"/>
        <w:rPr>
          <w:rFonts w:ascii="Times New Roman" w:hAnsi="Times New Roman" w:cs="Times New Roman"/>
          <w:sz w:val="24"/>
          <w:szCs w:val="24"/>
        </w:rPr>
      </w:pPr>
      <w:r w:rsidRPr="00456EF8">
        <w:rPr>
          <w:rFonts w:ascii="Times New Roman" w:hAnsi="Times New Roman" w:cs="Times New Roman"/>
          <w:color w:val="000000"/>
          <w:spacing w:val="-15"/>
          <w:sz w:val="24"/>
          <w:szCs w:val="24"/>
        </w:rPr>
        <w:t>4.</w:t>
      </w:r>
      <w:r w:rsidRPr="00456EF8">
        <w:rPr>
          <w:rFonts w:ascii="Times New Roman" w:hAnsi="Times New Roman" w:cs="Times New Roman"/>
          <w:color w:val="000000"/>
          <w:sz w:val="24"/>
          <w:szCs w:val="24"/>
        </w:rPr>
        <w:tab/>
      </w:r>
      <w:r w:rsidRPr="00456EF8">
        <w:rPr>
          <w:rFonts w:ascii="Times New Roman" w:hAnsi="Times New Roman" w:cs="Times New Roman"/>
          <w:color w:val="000000"/>
          <w:spacing w:val="-1"/>
          <w:sz w:val="24"/>
          <w:szCs w:val="24"/>
        </w:rPr>
        <w:t>Чем отличается квартет от концерта?</w:t>
      </w:r>
    </w:p>
    <w:p w:rsidR="005476BC" w:rsidRPr="00456EF8" w:rsidRDefault="005476BC" w:rsidP="00376BCC">
      <w:pPr>
        <w:shd w:val="clear" w:color="auto" w:fill="FFFFFF"/>
        <w:tabs>
          <w:tab w:val="left" w:pos="451"/>
        </w:tabs>
        <w:spacing w:before="10" w:line="240" w:lineRule="auto"/>
        <w:ind w:left="5"/>
        <w:rPr>
          <w:rFonts w:ascii="Times New Roman" w:hAnsi="Times New Roman" w:cs="Times New Roman"/>
          <w:sz w:val="24"/>
          <w:szCs w:val="24"/>
        </w:rPr>
      </w:pPr>
      <w:r w:rsidRPr="00456EF8">
        <w:rPr>
          <w:rFonts w:ascii="Times New Roman" w:hAnsi="Times New Roman" w:cs="Times New Roman"/>
          <w:color w:val="000000"/>
          <w:spacing w:val="-19"/>
          <w:sz w:val="24"/>
          <w:szCs w:val="24"/>
        </w:rPr>
        <w:t>5.</w:t>
      </w:r>
      <w:r w:rsidRPr="00456EF8">
        <w:rPr>
          <w:rFonts w:ascii="Times New Roman" w:hAnsi="Times New Roman" w:cs="Times New Roman"/>
          <w:color w:val="000000"/>
          <w:sz w:val="24"/>
          <w:szCs w:val="24"/>
        </w:rPr>
        <w:tab/>
      </w:r>
      <w:r w:rsidRPr="00456EF8">
        <w:rPr>
          <w:rFonts w:ascii="Times New Roman" w:hAnsi="Times New Roman" w:cs="Times New Roman"/>
          <w:color w:val="000000"/>
          <w:spacing w:val="2"/>
          <w:sz w:val="24"/>
          <w:szCs w:val="24"/>
        </w:rPr>
        <w:t xml:space="preserve">Назовите   танцы,   популярные   в   </w:t>
      </w:r>
      <w:r w:rsidRPr="00456EF8">
        <w:rPr>
          <w:rFonts w:ascii="Times New Roman" w:hAnsi="Times New Roman" w:cs="Times New Roman"/>
          <w:color w:val="000000"/>
          <w:spacing w:val="2"/>
          <w:sz w:val="24"/>
          <w:szCs w:val="24"/>
          <w:lang w:val="en-US"/>
        </w:rPr>
        <w:t>XIX</w:t>
      </w:r>
      <w:r w:rsidRPr="00456EF8">
        <w:rPr>
          <w:rFonts w:ascii="Times New Roman" w:hAnsi="Times New Roman" w:cs="Times New Roman"/>
          <w:color w:val="000000"/>
          <w:spacing w:val="2"/>
          <w:sz w:val="24"/>
          <w:szCs w:val="24"/>
        </w:rPr>
        <w:t xml:space="preserve">   веке.   В   </w:t>
      </w:r>
      <w:proofErr w:type="gramStart"/>
      <w:r w:rsidRPr="00456EF8">
        <w:rPr>
          <w:rFonts w:ascii="Times New Roman" w:hAnsi="Times New Roman" w:cs="Times New Roman"/>
          <w:color w:val="000000"/>
          <w:spacing w:val="2"/>
          <w:sz w:val="24"/>
          <w:szCs w:val="24"/>
        </w:rPr>
        <w:t>творчестве</w:t>
      </w:r>
      <w:proofErr w:type="gramEnd"/>
      <w:r w:rsidRPr="00456EF8">
        <w:rPr>
          <w:rFonts w:ascii="Times New Roman" w:hAnsi="Times New Roman" w:cs="Times New Roman"/>
          <w:color w:val="000000"/>
          <w:spacing w:val="2"/>
          <w:sz w:val="24"/>
          <w:szCs w:val="24"/>
        </w:rPr>
        <w:t xml:space="preserve">   каких</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pacing w:val="-1"/>
          <w:sz w:val="24"/>
          <w:szCs w:val="24"/>
        </w:rPr>
        <w:t>композиторов они встречались?</w:t>
      </w:r>
    </w:p>
    <w:p w:rsidR="005476BC" w:rsidRPr="00456EF8" w:rsidRDefault="005476BC" w:rsidP="00376BCC">
      <w:pPr>
        <w:shd w:val="clear" w:color="auto" w:fill="FFFFFF"/>
        <w:tabs>
          <w:tab w:val="left" w:pos="283"/>
        </w:tabs>
        <w:spacing w:before="5" w:line="240" w:lineRule="auto"/>
        <w:ind w:left="10"/>
        <w:rPr>
          <w:rFonts w:ascii="Times New Roman" w:hAnsi="Times New Roman" w:cs="Times New Roman"/>
          <w:sz w:val="24"/>
          <w:szCs w:val="24"/>
        </w:rPr>
      </w:pPr>
      <w:r w:rsidRPr="00456EF8">
        <w:rPr>
          <w:rFonts w:ascii="Times New Roman" w:hAnsi="Times New Roman" w:cs="Times New Roman"/>
          <w:color w:val="000000"/>
          <w:spacing w:val="-17"/>
          <w:sz w:val="24"/>
          <w:szCs w:val="24"/>
        </w:rPr>
        <w:t>6.</w:t>
      </w:r>
      <w:r w:rsidRPr="00456EF8">
        <w:rPr>
          <w:rFonts w:ascii="Times New Roman" w:hAnsi="Times New Roman" w:cs="Times New Roman"/>
          <w:color w:val="000000"/>
          <w:sz w:val="24"/>
          <w:szCs w:val="24"/>
        </w:rPr>
        <w:tab/>
        <w:t>Чем отличается экспозиция сонатной формы от репризы?</w:t>
      </w:r>
    </w:p>
    <w:p w:rsidR="005476BC" w:rsidRPr="00456EF8" w:rsidRDefault="005476BC" w:rsidP="00376BCC">
      <w:pPr>
        <w:widowControl w:val="0"/>
        <w:numPr>
          <w:ilvl w:val="0"/>
          <w:numId w:val="47"/>
        </w:numPr>
        <w:shd w:val="clear" w:color="auto" w:fill="FFFFFF"/>
        <w:tabs>
          <w:tab w:val="left" w:pos="298"/>
        </w:tabs>
        <w:autoSpaceDE w:val="0"/>
        <w:autoSpaceDN w:val="0"/>
        <w:adjustRightInd w:val="0"/>
        <w:spacing w:before="5"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pacing w:val="6"/>
          <w:sz w:val="24"/>
          <w:szCs w:val="24"/>
        </w:rPr>
        <w:t>Укажите жанр этих произведений, их авторов и объясните названия:</w:t>
      </w:r>
      <w:r w:rsidRPr="00456EF8">
        <w:rPr>
          <w:rFonts w:ascii="Times New Roman" w:hAnsi="Times New Roman" w:cs="Times New Roman"/>
          <w:color w:val="000000"/>
          <w:spacing w:val="6"/>
          <w:sz w:val="24"/>
          <w:szCs w:val="24"/>
        </w:rPr>
        <w:br/>
      </w:r>
      <w:r w:rsidRPr="00456EF8">
        <w:rPr>
          <w:rFonts w:ascii="Times New Roman" w:hAnsi="Times New Roman" w:cs="Times New Roman"/>
          <w:color w:val="000000"/>
          <w:spacing w:val="-1"/>
          <w:sz w:val="24"/>
          <w:szCs w:val="24"/>
        </w:rPr>
        <w:t>«Страсти     по     Матфею»,     «Кофейная     кантата»,     «Времена     года»,</w:t>
      </w:r>
      <w:r w:rsidRPr="00456EF8">
        <w:rPr>
          <w:rFonts w:ascii="Times New Roman" w:hAnsi="Times New Roman" w:cs="Times New Roman"/>
          <w:color w:val="000000"/>
          <w:spacing w:val="-1"/>
          <w:sz w:val="24"/>
          <w:szCs w:val="24"/>
        </w:rPr>
        <w:br/>
        <w:t>«Неоконченная», «Пасторальная», «Лесной царь», «Зимний путь».</w:t>
      </w:r>
    </w:p>
    <w:p w:rsidR="005476BC" w:rsidRPr="00456EF8" w:rsidRDefault="005476BC" w:rsidP="00376BCC">
      <w:pPr>
        <w:widowControl w:val="0"/>
        <w:numPr>
          <w:ilvl w:val="0"/>
          <w:numId w:val="47"/>
        </w:numPr>
        <w:shd w:val="clear" w:color="auto" w:fill="FFFFFF"/>
        <w:tabs>
          <w:tab w:val="left" w:pos="298"/>
        </w:tabs>
        <w:autoSpaceDE w:val="0"/>
        <w:autoSpaceDN w:val="0"/>
        <w:adjustRightInd w:val="0"/>
        <w:spacing w:before="10" w:after="0" w:line="240" w:lineRule="auto"/>
        <w:rPr>
          <w:rFonts w:ascii="Times New Roman" w:hAnsi="Times New Roman" w:cs="Times New Roman"/>
          <w:color w:val="000000"/>
          <w:spacing w:val="-19"/>
          <w:sz w:val="24"/>
          <w:szCs w:val="24"/>
        </w:rPr>
      </w:pPr>
      <w:r w:rsidRPr="00456EF8">
        <w:rPr>
          <w:rFonts w:ascii="Times New Roman" w:hAnsi="Times New Roman" w:cs="Times New Roman"/>
          <w:color w:val="000000"/>
          <w:sz w:val="24"/>
          <w:szCs w:val="24"/>
        </w:rPr>
        <w:t>Как называется последняя часть сонатно-симфонического цикла? Какую</w:t>
      </w:r>
      <w:r w:rsidRPr="00456EF8">
        <w:rPr>
          <w:rFonts w:ascii="Times New Roman" w:hAnsi="Times New Roman" w:cs="Times New Roman"/>
          <w:color w:val="000000"/>
          <w:sz w:val="24"/>
          <w:szCs w:val="24"/>
        </w:rPr>
        <w:br/>
        <w:t>музыкальную форму чаще всего использовали композиторы?</w:t>
      </w:r>
    </w:p>
    <w:p w:rsidR="005476BC" w:rsidRPr="00456EF8" w:rsidRDefault="005476BC" w:rsidP="00376BCC">
      <w:pPr>
        <w:widowControl w:val="0"/>
        <w:numPr>
          <w:ilvl w:val="0"/>
          <w:numId w:val="47"/>
        </w:numPr>
        <w:shd w:val="clear" w:color="auto" w:fill="FFFFFF"/>
        <w:tabs>
          <w:tab w:val="left" w:pos="298"/>
        </w:tabs>
        <w:autoSpaceDE w:val="0"/>
        <w:autoSpaceDN w:val="0"/>
        <w:adjustRightInd w:val="0"/>
        <w:spacing w:before="5"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pacing w:val="2"/>
          <w:sz w:val="24"/>
          <w:szCs w:val="24"/>
        </w:rPr>
        <w:t>Кого из  композиторов мы называем «венскими классиками» и почему?</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z w:val="24"/>
          <w:szCs w:val="24"/>
        </w:rPr>
        <w:t>Какие жанры являются главными в их творчестве?</w:t>
      </w:r>
    </w:p>
    <w:p w:rsidR="005476BC" w:rsidRPr="00456EF8" w:rsidRDefault="005476BC" w:rsidP="00376BCC">
      <w:pPr>
        <w:shd w:val="clear" w:color="auto" w:fill="FFFFFF"/>
        <w:tabs>
          <w:tab w:val="left" w:pos="432"/>
        </w:tabs>
        <w:spacing w:before="10" w:line="240" w:lineRule="auto"/>
        <w:ind w:left="29"/>
        <w:rPr>
          <w:rFonts w:ascii="Times New Roman" w:hAnsi="Times New Roman" w:cs="Times New Roman"/>
          <w:sz w:val="24"/>
          <w:szCs w:val="24"/>
        </w:rPr>
      </w:pPr>
      <w:r w:rsidRPr="00456EF8">
        <w:rPr>
          <w:rFonts w:ascii="Times New Roman" w:hAnsi="Times New Roman" w:cs="Times New Roman"/>
          <w:color w:val="000000"/>
          <w:spacing w:val="-18"/>
          <w:sz w:val="24"/>
          <w:szCs w:val="24"/>
        </w:rPr>
        <w:t>10.</w:t>
      </w:r>
      <w:r w:rsidRPr="00456EF8">
        <w:rPr>
          <w:rFonts w:ascii="Times New Roman" w:hAnsi="Times New Roman" w:cs="Times New Roman"/>
          <w:color w:val="000000"/>
          <w:sz w:val="24"/>
          <w:szCs w:val="24"/>
        </w:rPr>
        <w:tab/>
        <w:t>Объясните термины: рондо, имитация, разработка</w:t>
      </w:r>
    </w:p>
    <w:p w:rsidR="005476BC" w:rsidRPr="00456EF8" w:rsidRDefault="005476BC" w:rsidP="00376BCC">
      <w:pPr>
        <w:shd w:val="clear" w:color="auto" w:fill="FFFFFF"/>
        <w:spacing w:before="451" w:line="240" w:lineRule="auto"/>
        <w:ind w:left="5"/>
        <w:jc w:val="center"/>
        <w:rPr>
          <w:rFonts w:ascii="Times New Roman" w:hAnsi="Times New Roman" w:cs="Times New Roman"/>
          <w:sz w:val="24"/>
          <w:szCs w:val="24"/>
        </w:rPr>
      </w:pPr>
      <w:r w:rsidRPr="00456EF8">
        <w:rPr>
          <w:rFonts w:ascii="Times New Roman" w:hAnsi="Times New Roman" w:cs="Times New Roman"/>
          <w:b/>
          <w:bCs/>
          <w:color w:val="000000"/>
          <w:spacing w:val="2"/>
          <w:sz w:val="24"/>
          <w:szCs w:val="24"/>
        </w:rPr>
        <w:t>2 год обучения, 2 вариант</w:t>
      </w:r>
    </w:p>
    <w:p w:rsidR="005476BC" w:rsidRPr="00456EF8" w:rsidRDefault="005476BC" w:rsidP="00376BCC">
      <w:pPr>
        <w:widowControl w:val="0"/>
        <w:numPr>
          <w:ilvl w:val="0"/>
          <w:numId w:val="48"/>
        </w:numPr>
        <w:shd w:val="clear" w:color="auto" w:fill="FFFFFF"/>
        <w:tabs>
          <w:tab w:val="left" w:pos="283"/>
        </w:tabs>
        <w:autoSpaceDE w:val="0"/>
        <w:autoSpaceDN w:val="0"/>
        <w:adjustRightInd w:val="0"/>
        <w:spacing w:after="0" w:line="240" w:lineRule="auto"/>
        <w:rPr>
          <w:rFonts w:ascii="Times New Roman" w:hAnsi="Times New Roman" w:cs="Times New Roman"/>
          <w:color w:val="000000"/>
          <w:spacing w:val="-26"/>
          <w:sz w:val="24"/>
          <w:szCs w:val="24"/>
        </w:rPr>
      </w:pPr>
      <w:r w:rsidRPr="00456EF8">
        <w:rPr>
          <w:rFonts w:ascii="Times New Roman" w:hAnsi="Times New Roman" w:cs="Times New Roman"/>
          <w:color w:val="000000"/>
          <w:spacing w:val="3"/>
          <w:sz w:val="24"/>
          <w:szCs w:val="24"/>
        </w:rPr>
        <w:t>Из каких стран композиторы: К.Монтеверди, Ф.Куперен, А.Вивальди,</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pacing w:val="-1"/>
          <w:sz w:val="24"/>
          <w:szCs w:val="24"/>
        </w:rPr>
        <w:t>Д.Б.Перголези, Ф.Лист, Г.Доницетти, Р.Вагнер, Р.Шуман.</w:t>
      </w:r>
    </w:p>
    <w:p w:rsidR="005476BC" w:rsidRPr="00456EF8" w:rsidRDefault="005476BC" w:rsidP="00376BCC">
      <w:pPr>
        <w:widowControl w:val="0"/>
        <w:numPr>
          <w:ilvl w:val="0"/>
          <w:numId w:val="48"/>
        </w:numPr>
        <w:shd w:val="clear" w:color="auto" w:fill="FFFFFF"/>
        <w:tabs>
          <w:tab w:val="left" w:pos="283"/>
        </w:tabs>
        <w:autoSpaceDE w:val="0"/>
        <w:autoSpaceDN w:val="0"/>
        <w:adjustRightInd w:val="0"/>
        <w:spacing w:before="5" w:after="0" w:line="240" w:lineRule="auto"/>
        <w:rPr>
          <w:rFonts w:ascii="Times New Roman" w:hAnsi="Times New Roman" w:cs="Times New Roman"/>
          <w:color w:val="000000"/>
          <w:spacing w:val="-14"/>
          <w:sz w:val="24"/>
          <w:szCs w:val="24"/>
        </w:rPr>
      </w:pPr>
      <w:r w:rsidRPr="00456EF8">
        <w:rPr>
          <w:rFonts w:ascii="Times New Roman" w:hAnsi="Times New Roman" w:cs="Times New Roman"/>
          <w:color w:val="000000"/>
          <w:spacing w:val="3"/>
          <w:sz w:val="24"/>
          <w:szCs w:val="24"/>
        </w:rPr>
        <w:t>Назовите не менее 5 композиторов, большая часть жизни  и творчества</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pacing w:val="-1"/>
          <w:sz w:val="24"/>
          <w:szCs w:val="24"/>
        </w:rPr>
        <w:t xml:space="preserve">которых приходится на </w:t>
      </w:r>
      <w:r w:rsidRPr="00456EF8">
        <w:rPr>
          <w:rFonts w:ascii="Times New Roman" w:hAnsi="Times New Roman" w:cs="Times New Roman"/>
          <w:color w:val="000000"/>
          <w:spacing w:val="-1"/>
          <w:sz w:val="24"/>
          <w:szCs w:val="24"/>
          <w:lang w:val="en-US"/>
        </w:rPr>
        <w:t>XIX</w:t>
      </w:r>
      <w:r w:rsidRPr="00456EF8">
        <w:rPr>
          <w:rFonts w:ascii="Times New Roman" w:hAnsi="Times New Roman" w:cs="Times New Roman"/>
          <w:color w:val="000000"/>
          <w:spacing w:val="-1"/>
          <w:sz w:val="24"/>
          <w:szCs w:val="24"/>
        </w:rPr>
        <w:t xml:space="preserve"> век.</w:t>
      </w:r>
    </w:p>
    <w:p w:rsidR="005476BC" w:rsidRPr="00456EF8" w:rsidRDefault="005476BC" w:rsidP="00376BCC">
      <w:pPr>
        <w:widowControl w:val="0"/>
        <w:numPr>
          <w:ilvl w:val="0"/>
          <w:numId w:val="48"/>
        </w:numPr>
        <w:shd w:val="clear" w:color="auto" w:fill="FFFFFF"/>
        <w:tabs>
          <w:tab w:val="left" w:pos="283"/>
        </w:tabs>
        <w:autoSpaceDE w:val="0"/>
        <w:autoSpaceDN w:val="0"/>
        <w:adjustRightInd w:val="0"/>
        <w:spacing w:after="0" w:line="240" w:lineRule="auto"/>
        <w:ind w:right="2074"/>
        <w:rPr>
          <w:rFonts w:ascii="Times New Roman" w:hAnsi="Times New Roman" w:cs="Times New Roman"/>
          <w:color w:val="000000"/>
          <w:spacing w:val="-16"/>
          <w:sz w:val="24"/>
          <w:szCs w:val="24"/>
        </w:rPr>
      </w:pPr>
      <w:r w:rsidRPr="00456EF8">
        <w:rPr>
          <w:rFonts w:ascii="Times New Roman" w:hAnsi="Times New Roman" w:cs="Times New Roman"/>
          <w:color w:val="000000"/>
          <w:spacing w:val="-3"/>
          <w:sz w:val="24"/>
          <w:szCs w:val="24"/>
        </w:rPr>
        <w:t>Расположите эти события в хронологическом порядке:</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z w:val="24"/>
          <w:szCs w:val="24"/>
        </w:rPr>
        <w:t>Великая французская буржуазная революция,</w:t>
      </w:r>
    </w:p>
    <w:p w:rsidR="005476BC" w:rsidRPr="00456EF8" w:rsidRDefault="005476BC" w:rsidP="00376BCC">
      <w:pPr>
        <w:shd w:val="clear" w:color="auto" w:fill="FFFFFF"/>
        <w:spacing w:before="10" w:line="240" w:lineRule="auto"/>
        <w:ind w:left="5"/>
        <w:rPr>
          <w:rFonts w:ascii="Times New Roman" w:hAnsi="Times New Roman" w:cs="Times New Roman"/>
          <w:sz w:val="24"/>
          <w:szCs w:val="24"/>
        </w:rPr>
      </w:pPr>
      <w:r w:rsidRPr="00456EF8">
        <w:rPr>
          <w:rFonts w:ascii="Times New Roman" w:hAnsi="Times New Roman" w:cs="Times New Roman"/>
          <w:color w:val="000000"/>
          <w:sz w:val="24"/>
          <w:szCs w:val="24"/>
        </w:rPr>
        <w:t>первое исполнение «Страстей по Матфею» И.С.Баха,</w:t>
      </w:r>
    </w:p>
    <w:p w:rsidR="005476BC" w:rsidRPr="00456EF8" w:rsidRDefault="005476BC" w:rsidP="00376BCC">
      <w:pPr>
        <w:shd w:val="clear" w:color="auto" w:fill="FFFFFF"/>
        <w:spacing w:line="240" w:lineRule="auto"/>
        <w:ind w:left="5"/>
        <w:rPr>
          <w:rFonts w:ascii="Times New Roman" w:hAnsi="Times New Roman" w:cs="Times New Roman"/>
          <w:sz w:val="24"/>
          <w:szCs w:val="24"/>
        </w:rPr>
      </w:pPr>
      <w:r w:rsidRPr="00456EF8">
        <w:rPr>
          <w:rFonts w:ascii="Times New Roman" w:hAnsi="Times New Roman" w:cs="Times New Roman"/>
          <w:color w:val="000000"/>
          <w:spacing w:val="-1"/>
          <w:sz w:val="24"/>
          <w:szCs w:val="24"/>
        </w:rPr>
        <w:lastRenderedPageBreak/>
        <w:t>год рождения В.А.Моцарта,</w:t>
      </w:r>
    </w:p>
    <w:p w:rsidR="005476BC" w:rsidRPr="00456EF8" w:rsidRDefault="005476BC" w:rsidP="00376BCC">
      <w:pPr>
        <w:shd w:val="clear" w:color="auto" w:fill="FFFFFF"/>
        <w:spacing w:before="5" w:line="240" w:lineRule="auto"/>
        <w:ind w:left="5"/>
        <w:rPr>
          <w:rFonts w:ascii="Times New Roman" w:hAnsi="Times New Roman" w:cs="Times New Roman"/>
          <w:sz w:val="24"/>
          <w:szCs w:val="24"/>
        </w:rPr>
      </w:pPr>
      <w:r w:rsidRPr="00456EF8">
        <w:rPr>
          <w:rFonts w:ascii="Times New Roman" w:hAnsi="Times New Roman" w:cs="Times New Roman"/>
          <w:color w:val="000000"/>
          <w:spacing w:val="-1"/>
          <w:sz w:val="24"/>
          <w:szCs w:val="24"/>
        </w:rPr>
        <w:t>год смерти И.С.Баха,</w:t>
      </w:r>
    </w:p>
    <w:p w:rsidR="005476BC" w:rsidRPr="00456EF8" w:rsidRDefault="005476BC" w:rsidP="00376BCC">
      <w:pPr>
        <w:shd w:val="clear" w:color="auto" w:fill="FFFFFF"/>
        <w:spacing w:line="240" w:lineRule="auto"/>
        <w:ind w:left="5"/>
        <w:rPr>
          <w:rFonts w:ascii="Times New Roman" w:hAnsi="Times New Roman" w:cs="Times New Roman"/>
          <w:sz w:val="24"/>
          <w:szCs w:val="24"/>
        </w:rPr>
      </w:pPr>
      <w:r w:rsidRPr="00456EF8">
        <w:rPr>
          <w:rFonts w:ascii="Times New Roman" w:hAnsi="Times New Roman" w:cs="Times New Roman"/>
          <w:color w:val="000000"/>
          <w:sz w:val="24"/>
          <w:szCs w:val="24"/>
        </w:rPr>
        <w:t>переезд Ф.Шопена в Париж и восстание в Польше,</w:t>
      </w:r>
    </w:p>
    <w:p w:rsidR="005476BC" w:rsidRPr="00456EF8" w:rsidRDefault="005476BC" w:rsidP="00376BCC">
      <w:pPr>
        <w:shd w:val="clear" w:color="auto" w:fill="FFFFFF"/>
        <w:spacing w:before="5" w:line="240" w:lineRule="auto"/>
        <w:ind w:left="5"/>
        <w:rPr>
          <w:rFonts w:ascii="Times New Roman" w:hAnsi="Times New Roman" w:cs="Times New Roman"/>
          <w:sz w:val="24"/>
          <w:szCs w:val="24"/>
        </w:rPr>
      </w:pPr>
      <w:r w:rsidRPr="00456EF8">
        <w:rPr>
          <w:rFonts w:ascii="Times New Roman" w:hAnsi="Times New Roman" w:cs="Times New Roman"/>
          <w:color w:val="000000"/>
          <w:spacing w:val="-1"/>
          <w:sz w:val="24"/>
          <w:szCs w:val="24"/>
        </w:rPr>
        <w:t>год рождения И.С.Баха,</w:t>
      </w:r>
    </w:p>
    <w:p w:rsidR="005476BC" w:rsidRPr="00456EF8" w:rsidRDefault="005476BC" w:rsidP="00376BCC">
      <w:pPr>
        <w:shd w:val="clear" w:color="auto" w:fill="FFFFFF"/>
        <w:spacing w:before="5" w:line="240" w:lineRule="auto"/>
        <w:ind w:left="5"/>
        <w:rPr>
          <w:rFonts w:ascii="Times New Roman" w:hAnsi="Times New Roman" w:cs="Times New Roman"/>
          <w:sz w:val="24"/>
          <w:szCs w:val="24"/>
        </w:rPr>
      </w:pPr>
      <w:r w:rsidRPr="00456EF8">
        <w:rPr>
          <w:rFonts w:ascii="Times New Roman" w:hAnsi="Times New Roman" w:cs="Times New Roman"/>
          <w:color w:val="000000"/>
          <w:spacing w:val="-1"/>
          <w:sz w:val="24"/>
          <w:szCs w:val="24"/>
        </w:rPr>
        <w:t>год смерти В.А.Моцарта,</w:t>
      </w:r>
    </w:p>
    <w:p w:rsidR="005476BC" w:rsidRPr="00456EF8" w:rsidRDefault="005476BC" w:rsidP="00376BCC">
      <w:pPr>
        <w:shd w:val="clear" w:color="auto" w:fill="FFFFFF"/>
        <w:spacing w:line="240" w:lineRule="auto"/>
        <w:ind w:left="5"/>
        <w:rPr>
          <w:rFonts w:ascii="Times New Roman" w:hAnsi="Times New Roman" w:cs="Times New Roman"/>
          <w:sz w:val="24"/>
          <w:szCs w:val="24"/>
        </w:rPr>
      </w:pPr>
      <w:r w:rsidRPr="00456EF8">
        <w:rPr>
          <w:rFonts w:ascii="Times New Roman" w:hAnsi="Times New Roman" w:cs="Times New Roman"/>
          <w:color w:val="000000"/>
          <w:sz w:val="24"/>
          <w:szCs w:val="24"/>
        </w:rPr>
        <w:t>год встречи Л. ван Бетховена и В.А.Моцарта в Вене,</w:t>
      </w:r>
    </w:p>
    <w:p w:rsidR="005476BC" w:rsidRPr="00456EF8" w:rsidRDefault="005476BC" w:rsidP="00376BCC">
      <w:pPr>
        <w:shd w:val="clear" w:color="auto" w:fill="FFFFFF"/>
        <w:spacing w:line="240" w:lineRule="auto"/>
        <w:ind w:left="5"/>
        <w:rPr>
          <w:rFonts w:ascii="Times New Roman" w:hAnsi="Times New Roman" w:cs="Times New Roman"/>
          <w:sz w:val="24"/>
          <w:szCs w:val="24"/>
        </w:rPr>
      </w:pPr>
      <w:r w:rsidRPr="00456EF8">
        <w:rPr>
          <w:rFonts w:ascii="Times New Roman" w:hAnsi="Times New Roman" w:cs="Times New Roman"/>
          <w:color w:val="000000"/>
          <w:spacing w:val="-1"/>
          <w:sz w:val="24"/>
          <w:szCs w:val="24"/>
        </w:rPr>
        <w:t>год окончания службы И.Гайдна у Эстерхази,</w:t>
      </w:r>
    </w:p>
    <w:p w:rsidR="005476BC" w:rsidRPr="00456EF8" w:rsidRDefault="005476BC" w:rsidP="00376BCC">
      <w:pPr>
        <w:shd w:val="clear" w:color="auto" w:fill="FFFFFF"/>
        <w:spacing w:before="10" w:line="240" w:lineRule="auto"/>
        <w:ind w:left="5"/>
        <w:rPr>
          <w:rFonts w:ascii="Times New Roman" w:hAnsi="Times New Roman" w:cs="Times New Roman"/>
          <w:sz w:val="24"/>
          <w:szCs w:val="24"/>
        </w:rPr>
      </w:pPr>
      <w:r w:rsidRPr="00456EF8">
        <w:rPr>
          <w:rFonts w:ascii="Times New Roman" w:hAnsi="Times New Roman" w:cs="Times New Roman"/>
          <w:color w:val="000000"/>
          <w:spacing w:val="-2"/>
          <w:sz w:val="24"/>
          <w:szCs w:val="24"/>
        </w:rPr>
        <w:t>год смерти Ф.Шуберта.</w:t>
      </w:r>
    </w:p>
    <w:p w:rsidR="005476BC" w:rsidRPr="00456EF8" w:rsidRDefault="005476BC" w:rsidP="00376BCC">
      <w:pPr>
        <w:shd w:val="clear" w:color="auto" w:fill="FFFFFF"/>
        <w:tabs>
          <w:tab w:val="left" w:pos="283"/>
        </w:tabs>
        <w:spacing w:line="240" w:lineRule="auto"/>
        <w:rPr>
          <w:rFonts w:ascii="Times New Roman" w:hAnsi="Times New Roman" w:cs="Times New Roman"/>
          <w:sz w:val="24"/>
          <w:szCs w:val="24"/>
        </w:rPr>
      </w:pPr>
      <w:r w:rsidRPr="00456EF8">
        <w:rPr>
          <w:rFonts w:ascii="Times New Roman" w:hAnsi="Times New Roman" w:cs="Times New Roman"/>
          <w:color w:val="000000"/>
          <w:spacing w:val="-14"/>
          <w:sz w:val="24"/>
          <w:szCs w:val="24"/>
        </w:rPr>
        <w:t>4.</w:t>
      </w:r>
      <w:r w:rsidRPr="00456EF8">
        <w:rPr>
          <w:rFonts w:ascii="Times New Roman" w:hAnsi="Times New Roman" w:cs="Times New Roman"/>
          <w:color w:val="000000"/>
          <w:sz w:val="24"/>
          <w:szCs w:val="24"/>
        </w:rPr>
        <w:tab/>
      </w:r>
      <w:r w:rsidRPr="00456EF8">
        <w:rPr>
          <w:rFonts w:ascii="Times New Roman" w:hAnsi="Times New Roman" w:cs="Times New Roman"/>
          <w:color w:val="000000"/>
          <w:spacing w:val="2"/>
          <w:sz w:val="24"/>
          <w:szCs w:val="24"/>
        </w:rPr>
        <w:t>Чем отличается симфония от сонаты?</w:t>
      </w:r>
    </w:p>
    <w:p w:rsidR="005476BC" w:rsidRPr="00456EF8" w:rsidRDefault="005476BC" w:rsidP="00376BCC">
      <w:pPr>
        <w:shd w:val="clear" w:color="auto" w:fill="FFFFFF"/>
        <w:tabs>
          <w:tab w:val="left" w:pos="427"/>
        </w:tabs>
        <w:spacing w:before="10" w:line="240" w:lineRule="auto"/>
        <w:ind w:left="5"/>
        <w:rPr>
          <w:rFonts w:ascii="Times New Roman" w:hAnsi="Times New Roman" w:cs="Times New Roman"/>
          <w:sz w:val="24"/>
          <w:szCs w:val="24"/>
        </w:rPr>
      </w:pPr>
      <w:r w:rsidRPr="00456EF8">
        <w:rPr>
          <w:rFonts w:ascii="Times New Roman" w:hAnsi="Times New Roman" w:cs="Times New Roman"/>
          <w:color w:val="000000"/>
          <w:spacing w:val="-19"/>
          <w:sz w:val="24"/>
          <w:szCs w:val="24"/>
        </w:rPr>
        <w:t>5.</w:t>
      </w:r>
      <w:r w:rsidRPr="00456EF8">
        <w:rPr>
          <w:rFonts w:ascii="Times New Roman" w:hAnsi="Times New Roman" w:cs="Times New Roman"/>
          <w:color w:val="000000"/>
          <w:sz w:val="24"/>
          <w:szCs w:val="24"/>
        </w:rPr>
        <w:tab/>
        <w:t xml:space="preserve">Назовите   танцы,   популярные   в   </w:t>
      </w:r>
      <w:r w:rsidRPr="00456EF8">
        <w:rPr>
          <w:rFonts w:ascii="Times New Roman" w:hAnsi="Times New Roman" w:cs="Times New Roman"/>
          <w:color w:val="000000"/>
          <w:sz w:val="24"/>
          <w:szCs w:val="24"/>
          <w:lang w:val="en-US"/>
        </w:rPr>
        <w:t>XVIII</w:t>
      </w:r>
      <w:r w:rsidRPr="00456EF8">
        <w:rPr>
          <w:rFonts w:ascii="Times New Roman" w:hAnsi="Times New Roman" w:cs="Times New Roman"/>
          <w:color w:val="000000"/>
          <w:sz w:val="24"/>
          <w:szCs w:val="24"/>
        </w:rPr>
        <w:t xml:space="preserve">   веке.   В   </w:t>
      </w:r>
      <w:proofErr w:type="gramStart"/>
      <w:r w:rsidRPr="00456EF8">
        <w:rPr>
          <w:rFonts w:ascii="Times New Roman" w:hAnsi="Times New Roman" w:cs="Times New Roman"/>
          <w:color w:val="000000"/>
          <w:sz w:val="24"/>
          <w:szCs w:val="24"/>
        </w:rPr>
        <w:t>творчестве</w:t>
      </w:r>
      <w:proofErr w:type="gramEnd"/>
      <w:r w:rsidRPr="00456EF8">
        <w:rPr>
          <w:rFonts w:ascii="Times New Roman" w:hAnsi="Times New Roman" w:cs="Times New Roman"/>
          <w:color w:val="000000"/>
          <w:sz w:val="24"/>
          <w:szCs w:val="24"/>
        </w:rPr>
        <w:t xml:space="preserve">   каких</w:t>
      </w:r>
      <w:r w:rsidRPr="00456EF8">
        <w:rPr>
          <w:rFonts w:ascii="Times New Roman" w:hAnsi="Times New Roman" w:cs="Times New Roman"/>
          <w:color w:val="000000"/>
          <w:sz w:val="24"/>
          <w:szCs w:val="24"/>
        </w:rPr>
        <w:br/>
      </w:r>
      <w:r w:rsidRPr="00456EF8">
        <w:rPr>
          <w:rFonts w:ascii="Times New Roman" w:hAnsi="Times New Roman" w:cs="Times New Roman"/>
          <w:color w:val="000000"/>
          <w:spacing w:val="-1"/>
          <w:sz w:val="24"/>
          <w:szCs w:val="24"/>
        </w:rPr>
        <w:t>композиторов они встречались?</w:t>
      </w:r>
    </w:p>
    <w:p w:rsidR="005476BC" w:rsidRPr="00456EF8" w:rsidRDefault="005476BC" w:rsidP="00376BCC">
      <w:pPr>
        <w:widowControl w:val="0"/>
        <w:numPr>
          <w:ilvl w:val="0"/>
          <w:numId w:val="49"/>
        </w:numPr>
        <w:shd w:val="clear" w:color="auto" w:fill="FFFFFF"/>
        <w:tabs>
          <w:tab w:val="left" w:pos="293"/>
        </w:tabs>
        <w:autoSpaceDE w:val="0"/>
        <w:autoSpaceDN w:val="0"/>
        <w:adjustRightInd w:val="0"/>
        <w:spacing w:before="5"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pacing w:val="1"/>
          <w:sz w:val="24"/>
          <w:szCs w:val="24"/>
        </w:rPr>
        <w:t>Какие темы изменяются в репризе сонатной формы, а какие - нет? В чем</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1"/>
          <w:sz w:val="24"/>
          <w:szCs w:val="24"/>
        </w:rPr>
        <w:t>состоят эти изменения?</w:t>
      </w:r>
    </w:p>
    <w:p w:rsidR="005476BC" w:rsidRPr="00456EF8" w:rsidRDefault="005476BC" w:rsidP="00376BCC">
      <w:pPr>
        <w:widowControl w:val="0"/>
        <w:numPr>
          <w:ilvl w:val="0"/>
          <w:numId w:val="49"/>
        </w:numPr>
        <w:shd w:val="clear" w:color="auto" w:fill="FFFFFF"/>
        <w:tabs>
          <w:tab w:val="left" w:pos="293"/>
        </w:tabs>
        <w:autoSpaceDE w:val="0"/>
        <w:autoSpaceDN w:val="0"/>
        <w:adjustRightInd w:val="0"/>
        <w:spacing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pacing w:val="1"/>
          <w:sz w:val="24"/>
          <w:szCs w:val="24"/>
        </w:rPr>
        <w:t>Укажите жанр, этих произведений, их авторов и объясните их названия:</w:t>
      </w:r>
      <w:r w:rsidRPr="00456EF8">
        <w:rPr>
          <w:rFonts w:ascii="Times New Roman" w:hAnsi="Times New Roman" w:cs="Times New Roman"/>
          <w:color w:val="000000"/>
          <w:spacing w:val="1"/>
          <w:sz w:val="24"/>
          <w:szCs w:val="24"/>
        </w:rPr>
        <w:br/>
        <w:t>«Страсти  п</w:t>
      </w:r>
      <w:proofErr w:type="gramStart"/>
      <w:r w:rsidRPr="00456EF8">
        <w:rPr>
          <w:rFonts w:ascii="Times New Roman" w:hAnsi="Times New Roman" w:cs="Times New Roman"/>
          <w:color w:val="000000"/>
          <w:spacing w:val="1"/>
          <w:sz w:val="24"/>
          <w:szCs w:val="24"/>
        </w:rPr>
        <w:t>о  Иоа</w:t>
      </w:r>
      <w:proofErr w:type="gramEnd"/>
      <w:r w:rsidRPr="00456EF8">
        <w:rPr>
          <w:rFonts w:ascii="Times New Roman" w:hAnsi="Times New Roman" w:cs="Times New Roman"/>
          <w:color w:val="000000"/>
          <w:spacing w:val="1"/>
          <w:sz w:val="24"/>
          <w:szCs w:val="24"/>
        </w:rPr>
        <w:t>нну»,   «Хорошо  темперированный  клавир»,   «Времена</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z w:val="24"/>
          <w:szCs w:val="24"/>
        </w:rPr>
        <w:t>года»,      «Прощальная»,      «Патетическая»,      «Форель»,      «Прекрасная</w:t>
      </w:r>
      <w:r w:rsidRPr="00456EF8">
        <w:rPr>
          <w:rFonts w:ascii="Times New Roman" w:hAnsi="Times New Roman" w:cs="Times New Roman"/>
          <w:color w:val="000000"/>
          <w:sz w:val="24"/>
          <w:szCs w:val="24"/>
        </w:rPr>
        <w:br/>
      </w:r>
      <w:r w:rsidRPr="00456EF8">
        <w:rPr>
          <w:rFonts w:ascii="Times New Roman" w:hAnsi="Times New Roman" w:cs="Times New Roman"/>
          <w:color w:val="000000"/>
          <w:spacing w:val="-3"/>
          <w:sz w:val="24"/>
          <w:szCs w:val="24"/>
        </w:rPr>
        <w:t>мельничиха».</w:t>
      </w:r>
    </w:p>
    <w:p w:rsidR="005476BC" w:rsidRPr="00456EF8" w:rsidRDefault="005476BC" w:rsidP="00376BCC">
      <w:pPr>
        <w:widowControl w:val="0"/>
        <w:numPr>
          <w:ilvl w:val="0"/>
          <w:numId w:val="49"/>
        </w:numPr>
        <w:shd w:val="clear" w:color="auto" w:fill="FFFFFF"/>
        <w:tabs>
          <w:tab w:val="left" w:pos="293"/>
        </w:tabs>
        <w:autoSpaceDE w:val="0"/>
        <w:autoSpaceDN w:val="0"/>
        <w:adjustRightInd w:val="0"/>
        <w:spacing w:after="0" w:line="240" w:lineRule="auto"/>
        <w:rPr>
          <w:rFonts w:ascii="Times New Roman" w:hAnsi="Times New Roman" w:cs="Times New Roman"/>
          <w:color w:val="000000"/>
          <w:spacing w:val="-19"/>
          <w:sz w:val="24"/>
          <w:szCs w:val="24"/>
        </w:rPr>
      </w:pPr>
      <w:r w:rsidRPr="00456EF8">
        <w:rPr>
          <w:rFonts w:ascii="Times New Roman" w:hAnsi="Times New Roman" w:cs="Times New Roman"/>
          <w:color w:val="000000"/>
          <w:spacing w:val="-1"/>
          <w:sz w:val="24"/>
          <w:szCs w:val="24"/>
        </w:rPr>
        <w:t>Какие жанры и какую музыкальную форму использовали композиторы в</w:t>
      </w:r>
      <w:r w:rsidRPr="00456EF8">
        <w:rPr>
          <w:rFonts w:ascii="Times New Roman" w:hAnsi="Times New Roman" w:cs="Times New Roman"/>
          <w:color w:val="000000"/>
          <w:spacing w:val="-1"/>
          <w:sz w:val="24"/>
          <w:szCs w:val="24"/>
        </w:rPr>
        <w:br/>
        <w:t>третьей части симфонии?</w:t>
      </w:r>
    </w:p>
    <w:p w:rsidR="005476BC" w:rsidRPr="00456EF8" w:rsidRDefault="005476BC" w:rsidP="00376BCC">
      <w:pPr>
        <w:spacing w:line="240" w:lineRule="auto"/>
        <w:rPr>
          <w:rFonts w:ascii="Times New Roman" w:hAnsi="Times New Roman" w:cs="Times New Roman"/>
          <w:sz w:val="24"/>
          <w:szCs w:val="24"/>
        </w:rPr>
      </w:pPr>
    </w:p>
    <w:p w:rsidR="005476BC" w:rsidRPr="00456EF8" w:rsidRDefault="005476BC" w:rsidP="00376BCC">
      <w:pPr>
        <w:widowControl w:val="0"/>
        <w:numPr>
          <w:ilvl w:val="0"/>
          <w:numId w:val="50"/>
        </w:numPr>
        <w:shd w:val="clear" w:color="auto" w:fill="FFFFFF"/>
        <w:tabs>
          <w:tab w:val="left" w:pos="374"/>
        </w:tabs>
        <w:autoSpaceDE w:val="0"/>
        <w:autoSpaceDN w:val="0"/>
        <w:adjustRightInd w:val="0"/>
        <w:spacing w:before="5" w:after="0" w:line="240" w:lineRule="auto"/>
        <w:ind w:left="5"/>
        <w:rPr>
          <w:rFonts w:ascii="Times New Roman" w:hAnsi="Times New Roman" w:cs="Times New Roman"/>
          <w:color w:val="000000"/>
          <w:spacing w:val="-16"/>
          <w:sz w:val="24"/>
          <w:szCs w:val="24"/>
        </w:rPr>
      </w:pPr>
      <w:r w:rsidRPr="00456EF8">
        <w:rPr>
          <w:rFonts w:ascii="Times New Roman" w:hAnsi="Times New Roman" w:cs="Times New Roman"/>
          <w:color w:val="000000"/>
          <w:spacing w:val="1"/>
          <w:sz w:val="24"/>
          <w:szCs w:val="24"/>
        </w:rPr>
        <w:t>Кого из композиторов мы называем романтиками? Какие новые жанры</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1"/>
          <w:sz w:val="24"/>
          <w:szCs w:val="24"/>
        </w:rPr>
        <w:t>появляются в их творчестве?</w:t>
      </w:r>
    </w:p>
    <w:p w:rsidR="00E66F42" w:rsidRPr="00E66F42" w:rsidRDefault="005476BC" w:rsidP="00376BCC">
      <w:pPr>
        <w:widowControl w:val="0"/>
        <w:numPr>
          <w:ilvl w:val="0"/>
          <w:numId w:val="50"/>
        </w:numPr>
        <w:shd w:val="clear" w:color="auto" w:fill="FFFFFF"/>
        <w:tabs>
          <w:tab w:val="left" w:pos="374"/>
        </w:tabs>
        <w:autoSpaceDE w:val="0"/>
        <w:autoSpaceDN w:val="0"/>
        <w:adjustRightInd w:val="0"/>
        <w:spacing w:before="5" w:after="0" w:line="240" w:lineRule="auto"/>
        <w:ind w:left="701"/>
        <w:rPr>
          <w:rFonts w:ascii="Times New Roman" w:hAnsi="Times New Roman" w:cs="Times New Roman"/>
          <w:sz w:val="24"/>
          <w:szCs w:val="24"/>
        </w:rPr>
      </w:pPr>
      <w:r w:rsidRPr="00E66F42">
        <w:rPr>
          <w:rFonts w:ascii="Times New Roman" w:hAnsi="Times New Roman" w:cs="Times New Roman"/>
          <w:color w:val="000000"/>
          <w:spacing w:val="-1"/>
          <w:sz w:val="24"/>
          <w:szCs w:val="24"/>
        </w:rPr>
        <w:t>Объясните термины: хорал, двойные вариации, рефрен.</w:t>
      </w:r>
    </w:p>
    <w:p w:rsidR="005476BC" w:rsidRPr="00E66F42" w:rsidRDefault="005476BC" w:rsidP="00376BCC">
      <w:pPr>
        <w:widowControl w:val="0"/>
        <w:numPr>
          <w:ilvl w:val="0"/>
          <w:numId w:val="50"/>
        </w:numPr>
        <w:shd w:val="clear" w:color="auto" w:fill="FFFFFF"/>
        <w:tabs>
          <w:tab w:val="left" w:pos="374"/>
        </w:tabs>
        <w:autoSpaceDE w:val="0"/>
        <w:autoSpaceDN w:val="0"/>
        <w:adjustRightInd w:val="0"/>
        <w:spacing w:before="5" w:after="0" w:line="240" w:lineRule="auto"/>
        <w:ind w:left="701"/>
        <w:rPr>
          <w:rFonts w:ascii="Times New Roman" w:hAnsi="Times New Roman" w:cs="Times New Roman"/>
          <w:sz w:val="24"/>
          <w:szCs w:val="24"/>
        </w:rPr>
      </w:pPr>
      <w:r w:rsidRPr="00E66F42">
        <w:rPr>
          <w:rFonts w:ascii="Times New Roman" w:hAnsi="Times New Roman" w:cs="Times New Roman"/>
          <w:i/>
          <w:iCs/>
          <w:color w:val="000000"/>
          <w:spacing w:val="6"/>
          <w:sz w:val="24"/>
          <w:szCs w:val="24"/>
        </w:rPr>
        <w:t>Итоговый контроль</w:t>
      </w:r>
    </w:p>
    <w:p w:rsidR="005476BC" w:rsidRPr="00456EF8" w:rsidRDefault="005476BC" w:rsidP="00376BCC">
      <w:pPr>
        <w:shd w:val="clear" w:color="auto" w:fill="FFFFFF"/>
        <w:spacing w:line="240" w:lineRule="auto"/>
        <w:ind w:right="5" w:firstLine="706"/>
        <w:jc w:val="both"/>
        <w:rPr>
          <w:rFonts w:ascii="Times New Roman" w:hAnsi="Times New Roman" w:cs="Times New Roman"/>
          <w:sz w:val="24"/>
          <w:szCs w:val="24"/>
        </w:rPr>
      </w:pPr>
      <w:r w:rsidRPr="00456EF8">
        <w:rPr>
          <w:rFonts w:ascii="Times New Roman" w:hAnsi="Times New Roman" w:cs="Times New Roman"/>
          <w:color w:val="000000"/>
          <w:spacing w:val="-2"/>
          <w:sz w:val="24"/>
          <w:szCs w:val="24"/>
        </w:rPr>
        <w:t>Итоговый контроль осуществляется в конце 7 класса. П</w:t>
      </w:r>
      <w:r w:rsidRPr="00456EF8">
        <w:rPr>
          <w:rFonts w:ascii="Times New Roman" w:hAnsi="Times New Roman" w:cs="Times New Roman"/>
          <w:color w:val="000000"/>
          <w:sz w:val="24"/>
          <w:szCs w:val="24"/>
        </w:rPr>
        <w:t xml:space="preserve">редусмотрен экзамен по музыкальной </w:t>
      </w:r>
      <w:r w:rsidRPr="00456EF8">
        <w:rPr>
          <w:rFonts w:ascii="Times New Roman" w:hAnsi="Times New Roman" w:cs="Times New Roman"/>
          <w:color w:val="000000"/>
          <w:spacing w:val="6"/>
          <w:sz w:val="24"/>
          <w:szCs w:val="24"/>
        </w:rPr>
        <w:t xml:space="preserve">литературе, который может проходить в устной форме (подготовка и </w:t>
      </w:r>
      <w:r w:rsidRPr="00456EF8">
        <w:rPr>
          <w:rFonts w:ascii="Times New Roman" w:hAnsi="Times New Roman" w:cs="Times New Roman"/>
          <w:color w:val="000000"/>
          <w:sz w:val="24"/>
          <w:szCs w:val="24"/>
        </w:rPr>
        <w:t xml:space="preserve">ответы вопросов по билетам) и в письменном виде (итоговая письменная </w:t>
      </w:r>
      <w:r w:rsidRPr="00456EF8">
        <w:rPr>
          <w:rFonts w:ascii="Times New Roman" w:hAnsi="Times New Roman" w:cs="Times New Roman"/>
          <w:color w:val="000000"/>
          <w:spacing w:val="-3"/>
          <w:sz w:val="24"/>
          <w:szCs w:val="24"/>
        </w:rPr>
        <w:t>работа).</w:t>
      </w:r>
    </w:p>
    <w:p w:rsidR="005476BC" w:rsidRPr="00456EF8" w:rsidRDefault="005476BC" w:rsidP="00376BCC">
      <w:pPr>
        <w:shd w:val="clear" w:color="auto" w:fill="FFFFFF"/>
        <w:spacing w:line="240" w:lineRule="auto"/>
        <w:ind w:left="5" w:firstLine="696"/>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 Учитывая пройденный материал, </w:t>
      </w:r>
      <w:proofErr w:type="gramStart"/>
      <w:r w:rsidRPr="00456EF8">
        <w:rPr>
          <w:rFonts w:ascii="Times New Roman" w:hAnsi="Times New Roman" w:cs="Times New Roman"/>
          <w:color w:val="000000"/>
          <w:sz w:val="24"/>
          <w:szCs w:val="24"/>
        </w:rPr>
        <w:t>педагог</w:t>
      </w:r>
      <w:proofErr w:type="gramEnd"/>
      <w:r w:rsidRPr="00456EF8">
        <w:rPr>
          <w:rFonts w:ascii="Times New Roman" w:hAnsi="Times New Roman" w:cs="Times New Roman"/>
          <w:color w:val="000000"/>
          <w:sz w:val="24"/>
          <w:szCs w:val="24"/>
        </w:rPr>
        <w:t xml:space="preserve"> может добавить или исключить некоторые </w:t>
      </w:r>
      <w:r w:rsidRPr="00456EF8">
        <w:rPr>
          <w:rFonts w:ascii="Times New Roman" w:hAnsi="Times New Roman" w:cs="Times New Roman"/>
          <w:color w:val="000000"/>
          <w:spacing w:val="-1"/>
          <w:sz w:val="24"/>
          <w:szCs w:val="24"/>
        </w:rPr>
        <w:t>вопросы по своему усмотрению.</w:t>
      </w:r>
    </w:p>
    <w:p w:rsidR="005476BC" w:rsidRPr="00456EF8" w:rsidRDefault="005476BC" w:rsidP="00376BCC">
      <w:pPr>
        <w:shd w:val="clear" w:color="auto" w:fill="FFFFFF"/>
        <w:spacing w:before="518" w:line="240" w:lineRule="auto"/>
        <w:jc w:val="center"/>
        <w:rPr>
          <w:rFonts w:ascii="Times New Roman" w:hAnsi="Times New Roman" w:cs="Times New Roman"/>
          <w:sz w:val="24"/>
          <w:szCs w:val="24"/>
        </w:rPr>
      </w:pPr>
      <w:r w:rsidRPr="00456EF8">
        <w:rPr>
          <w:rFonts w:ascii="Times New Roman" w:hAnsi="Times New Roman" w:cs="Times New Roman"/>
          <w:b/>
          <w:bCs/>
          <w:color w:val="000000"/>
          <w:spacing w:val="2"/>
          <w:sz w:val="24"/>
          <w:szCs w:val="24"/>
        </w:rPr>
        <w:t>Итоговая работа, 1 вариант</w:t>
      </w:r>
    </w:p>
    <w:p w:rsidR="005476BC" w:rsidRPr="00456EF8" w:rsidRDefault="005476BC" w:rsidP="00376BCC">
      <w:pPr>
        <w:widowControl w:val="0"/>
        <w:numPr>
          <w:ilvl w:val="0"/>
          <w:numId w:val="51"/>
        </w:numPr>
        <w:shd w:val="clear" w:color="auto" w:fill="FFFFFF"/>
        <w:tabs>
          <w:tab w:val="left" w:pos="624"/>
        </w:tabs>
        <w:autoSpaceDE w:val="0"/>
        <w:autoSpaceDN w:val="0"/>
        <w:adjustRightInd w:val="0"/>
        <w:spacing w:before="312" w:after="0" w:line="240" w:lineRule="auto"/>
        <w:ind w:left="5"/>
        <w:rPr>
          <w:rFonts w:ascii="Times New Roman" w:hAnsi="Times New Roman" w:cs="Times New Roman"/>
          <w:color w:val="000000"/>
          <w:spacing w:val="-26"/>
          <w:sz w:val="24"/>
          <w:szCs w:val="24"/>
        </w:rPr>
      </w:pPr>
      <w:r w:rsidRPr="00456EF8">
        <w:rPr>
          <w:rFonts w:ascii="Times New Roman" w:hAnsi="Times New Roman" w:cs="Times New Roman"/>
          <w:color w:val="000000"/>
          <w:sz w:val="24"/>
          <w:szCs w:val="24"/>
        </w:rPr>
        <w:t>Каких композиторов и почему мы называем «венскими классиками»?</w:t>
      </w:r>
    </w:p>
    <w:p w:rsidR="005476BC" w:rsidRPr="00456EF8" w:rsidRDefault="005476BC" w:rsidP="00376BCC">
      <w:pPr>
        <w:widowControl w:val="0"/>
        <w:numPr>
          <w:ilvl w:val="0"/>
          <w:numId w:val="51"/>
        </w:numPr>
        <w:shd w:val="clear" w:color="auto" w:fill="FFFFFF"/>
        <w:tabs>
          <w:tab w:val="left" w:pos="624"/>
        </w:tabs>
        <w:autoSpaceDE w:val="0"/>
        <w:autoSpaceDN w:val="0"/>
        <w:adjustRightInd w:val="0"/>
        <w:spacing w:before="5" w:after="0" w:line="240" w:lineRule="auto"/>
        <w:ind w:left="5"/>
        <w:rPr>
          <w:rFonts w:ascii="Times New Roman" w:hAnsi="Times New Roman" w:cs="Times New Roman"/>
          <w:color w:val="000000"/>
          <w:spacing w:val="-15"/>
          <w:sz w:val="24"/>
          <w:szCs w:val="24"/>
        </w:rPr>
      </w:pPr>
      <w:r w:rsidRPr="00456EF8">
        <w:rPr>
          <w:rFonts w:ascii="Times New Roman" w:hAnsi="Times New Roman" w:cs="Times New Roman"/>
          <w:color w:val="000000"/>
          <w:spacing w:val="3"/>
          <w:sz w:val="24"/>
          <w:szCs w:val="24"/>
        </w:rPr>
        <w:t>Кто   из   великих   композиторов   был   выдающимся   музыканто</w:t>
      </w:r>
      <w:proofErr w:type="gramStart"/>
      <w:r w:rsidRPr="00456EF8">
        <w:rPr>
          <w:rFonts w:ascii="Times New Roman" w:hAnsi="Times New Roman" w:cs="Times New Roman"/>
          <w:color w:val="000000"/>
          <w:spacing w:val="3"/>
          <w:sz w:val="24"/>
          <w:szCs w:val="24"/>
        </w:rPr>
        <w:t>м-</w:t>
      </w:r>
      <w:proofErr w:type="gramEnd"/>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pacing w:val="1"/>
          <w:sz w:val="24"/>
          <w:szCs w:val="24"/>
        </w:rPr>
        <w:t>исполнителем?   (желательно   указать   страну  и  время,   когда  жил  этот</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2"/>
          <w:sz w:val="24"/>
          <w:szCs w:val="24"/>
        </w:rPr>
        <w:t>музыкант)</w:t>
      </w:r>
    </w:p>
    <w:p w:rsidR="005476BC" w:rsidRPr="00456EF8" w:rsidRDefault="005476BC" w:rsidP="00376BCC">
      <w:pPr>
        <w:widowControl w:val="0"/>
        <w:numPr>
          <w:ilvl w:val="0"/>
          <w:numId w:val="51"/>
        </w:numPr>
        <w:shd w:val="clear" w:color="auto" w:fill="FFFFFF"/>
        <w:tabs>
          <w:tab w:val="left" w:pos="624"/>
        </w:tabs>
        <w:autoSpaceDE w:val="0"/>
        <w:autoSpaceDN w:val="0"/>
        <w:adjustRightInd w:val="0"/>
        <w:spacing w:before="5" w:after="0" w:line="240" w:lineRule="auto"/>
        <w:ind w:left="5"/>
        <w:rPr>
          <w:rFonts w:ascii="Times New Roman" w:hAnsi="Times New Roman" w:cs="Times New Roman"/>
          <w:color w:val="000000"/>
          <w:spacing w:val="-16"/>
          <w:sz w:val="24"/>
          <w:szCs w:val="24"/>
        </w:rPr>
      </w:pPr>
      <w:r w:rsidRPr="00456EF8">
        <w:rPr>
          <w:rFonts w:ascii="Times New Roman" w:hAnsi="Times New Roman" w:cs="Times New Roman"/>
          <w:color w:val="000000"/>
          <w:spacing w:val="5"/>
          <w:sz w:val="24"/>
          <w:szCs w:val="24"/>
        </w:rPr>
        <w:t>Какие важные исторические события произошли в России за время</w:t>
      </w:r>
      <w:r w:rsidRPr="00456EF8">
        <w:rPr>
          <w:rFonts w:ascii="Times New Roman" w:hAnsi="Times New Roman" w:cs="Times New Roman"/>
          <w:color w:val="000000"/>
          <w:spacing w:val="5"/>
          <w:sz w:val="24"/>
          <w:szCs w:val="24"/>
        </w:rPr>
        <w:br/>
      </w:r>
      <w:r w:rsidRPr="00456EF8">
        <w:rPr>
          <w:rFonts w:ascii="Times New Roman" w:hAnsi="Times New Roman" w:cs="Times New Roman"/>
          <w:color w:val="000000"/>
          <w:spacing w:val="-2"/>
          <w:sz w:val="24"/>
          <w:szCs w:val="24"/>
        </w:rPr>
        <w:t>жизни Глинки?</w:t>
      </w:r>
    </w:p>
    <w:p w:rsidR="005476BC" w:rsidRPr="00456EF8" w:rsidRDefault="005476BC" w:rsidP="00376BCC">
      <w:pPr>
        <w:widowControl w:val="0"/>
        <w:numPr>
          <w:ilvl w:val="0"/>
          <w:numId w:val="51"/>
        </w:numPr>
        <w:shd w:val="clear" w:color="auto" w:fill="FFFFFF"/>
        <w:tabs>
          <w:tab w:val="left" w:pos="624"/>
        </w:tabs>
        <w:autoSpaceDE w:val="0"/>
        <w:autoSpaceDN w:val="0"/>
        <w:adjustRightInd w:val="0"/>
        <w:spacing w:after="0" w:line="240" w:lineRule="auto"/>
        <w:ind w:left="5"/>
        <w:rPr>
          <w:rFonts w:ascii="Times New Roman" w:hAnsi="Times New Roman" w:cs="Times New Roman"/>
          <w:color w:val="000000"/>
          <w:spacing w:val="-15"/>
          <w:sz w:val="24"/>
          <w:szCs w:val="24"/>
        </w:rPr>
      </w:pPr>
      <w:r w:rsidRPr="00456EF8">
        <w:rPr>
          <w:rFonts w:ascii="Times New Roman" w:hAnsi="Times New Roman" w:cs="Times New Roman"/>
          <w:color w:val="000000"/>
          <w:spacing w:val="1"/>
          <w:sz w:val="24"/>
          <w:szCs w:val="24"/>
        </w:rPr>
        <w:t>Назовите    основные    жанры   русских   народных   песен.    Кто   из</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z w:val="24"/>
          <w:szCs w:val="24"/>
        </w:rPr>
        <w:t>композиторов и как работал с народными песнями?</w:t>
      </w:r>
    </w:p>
    <w:p w:rsidR="005476BC" w:rsidRPr="00456EF8" w:rsidRDefault="005476BC" w:rsidP="00376BCC">
      <w:pPr>
        <w:widowControl w:val="0"/>
        <w:numPr>
          <w:ilvl w:val="0"/>
          <w:numId w:val="51"/>
        </w:numPr>
        <w:shd w:val="clear" w:color="auto" w:fill="FFFFFF"/>
        <w:tabs>
          <w:tab w:val="left" w:pos="624"/>
        </w:tabs>
        <w:autoSpaceDE w:val="0"/>
        <w:autoSpaceDN w:val="0"/>
        <w:adjustRightInd w:val="0"/>
        <w:spacing w:after="0" w:line="240" w:lineRule="auto"/>
        <w:ind w:left="5"/>
        <w:rPr>
          <w:rFonts w:ascii="Times New Roman" w:hAnsi="Times New Roman" w:cs="Times New Roman"/>
          <w:color w:val="000000"/>
          <w:spacing w:val="-19"/>
          <w:sz w:val="24"/>
          <w:szCs w:val="24"/>
        </w:rPr>
      </w:pPr>
      <w:r w:rsidRPr="00456EF8">
        <w:rPr>
          <w:rFonts w:ascii="Times New Roman" w:hAnsi="Times New Roman" w:cs="Times New Roman"/>
          <w:color w:val="000000"/>
          <w:sz w:val="24"/>
          <w:szCs w:val="24"/>
        </w:rPr>
        <w:t>Какие виды оркестров вы знаете, в чем их различие?</w:t>
      </w:r>
    </w:p>
    <w:p w:rsidR="005476BC" w:rsidRPr="00456EF8" w:rsidRDefault="005476BC" w:rsidP="00376BCC">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pacing w:val="9"/>
          <w:sz w:val="24"/>
          <w:szCs w:val="24"/>
        </w:rPr>
        <w:t>Когда и где  возникли первые  консерватории в России,  кем  они</w:t>
      </w:r>
      <w:r w:rsidRPr="00456EF8">
        <w:rPr>
          <w:rFonts w:ascii="Times New Roman" w:hAnsi="Times New Roman" w:cs="Times New Roman"/>
          <w:color w:val="000000"/>
          <w:spacing w:val="9"/>
          <w:sz w:val="24"/>
          <w:szCs w:val="24"/>
        </w:rPr>
        <w:br/>
      </w:r>
      <w:r w:rsidRPr="00456EF8">
        <w:rPr>
          <w:rFonts w:ascii="Times New Roman" w:hAnsi="Times New Roman" w:cs="Times New Roman"/>
          <w:color w:val="000000"/>
          <w:spacing w:val="-1"/>
          <w:sz w:val="24"/>
          <w:szCs w:val="24"/>
        </w:rPr>
        <w:t>основаны, чьи имена носят?</w:t>
      </w:r>
    </w:p>
    <w:p w:rsidR="005476BC" w:rsidRPr="00456EF8" w:rsidRDefault="005476BC" w:rsidP="00376BCC">
      <w:pPr>
        <w:widowControl w:val="0"/>
        <w:numPr>
          <w:ilvl w:val="0"/>
          <w:numId w:val="52"/>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pacing w:val="1"/>
          <w:sz w:val="24"/>
          <w:szCs w:val="24"/>
        </w:rPr>
        <w:lastRenderedPageBreak/>
        <w:t>Вспомните музыкальные произведения, рисующие картины природы</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4"/>
          <w:sz w:val="24"/>
          <w:szCs w:val="24"/>
        </w:rPr>
        <w:t>(напишите  автора,  название,  жанр).   Как мы  называем  музыку такого</w:t>
      </w:r>
      <w:r w:rsidRPr="00456EF8">
        <w:rPr>
          <w:rFonts w:ascii="Times New Roman" w:hAnsi="Times New Roman" w:cs="Times New Roman"/>
          <w:color w:val="000000"/>
          <w:spacing w:val="4"/>
          <w:sz w:val="24"/>
          <w:szCs w:val="24"/>
        </w:rPr>
        <w:br/>
      </w:r>
      <w:r w:rsidRPr="00456EF8">
        <w:rPr>
          <w:rFonts w:ascii="Times New Roman" w:hAnsi="Times New Roman" w:cs="Times New Roman"/>
          <w:color w:val="000000"/>
          <w:spacing w:val="-1"/>
          <w:sz w:val="24"/>
          <w:szCs w:val="24"/>
        </w:rPr>
        <w:t>характера?</w:t>
      </w:r>
    </w:p>
    <w:p w:rsidR="005476BC" w:rsidRPr="00456EF8" w:rsidRDefault="005476BC" w:rsidP="00376BCC">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9"/>
          <w:sz w:val="24"/>
          <w:szCs w:val="24"/>
        </w:rPr>
      </w:pPr>
      <w:r w:rsidRPr="00456EF8">
        <w:rPr>
          <w:rFonts w:ascii="Times New Roman" w:hAnsi="Times New Roman" w:cs="Times New Roman"/>
          <w:color w:val="000000"/>
          <w:spacing w:val="1"/>
          <w:sz w:val="24"/>
          <w:szCs w:val="24"/>
        </w:rPr>
        <w:t>Вспомните   произведения  русских  композиторов,   в   которых  есть</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1"/>
          <w:sz w:val="24"/>
          <w:szCs w:val="24"/>
        </w:rPr>
        <w:t>образы Востока, Испании, Италии (напишите автора, жанр, название).</w:t>
      </w:r>
    </w:p>
    <w:p w:rsidR="005476BC" w:rsidRPr="00456EF8" w:rsidRDefault="005476BC" w:rsidP="00376BCC">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pacing w:val="6"/>
          <w:sz w:val="24"/>
          <w:szCs w:val="24"/>
        </w:rPr>
        <w:t>У кого из композиторов есть циклы из 24 пьес, с чем связано такое</w:t>
      </w:r>
      <w:r w:rsidRPr="00456EF8">
        <w:rPr>
          <w:rFonts w:ascii="Times New Roman" w:hAnsi="Times New Roman" w:cs="Times New Roman"/>
          <w:color w:val="000000"/>
          <w:spacing w:val="6"/>
          <w:sz w:val="24"/>
          <w:szCs w:val="24"/>
        </w:rPr>
        <w:br/>
      </w:r>
      <w:r w:rsidRPr="00456EF8">
        <w:rPr>
          <w:rFonts w:ascii="Times New Roman" w:hAnsi="Times New Roman" w:cs="Times New Roman"/>
          <w:color w:val="000000"/>
          <w:spacing w:val="-2"/>
          <w:sz w:val="24"/>
          <w:szCs w:val="24"/>
        </w:rPr>
        <w:t>количество?</w:t>
      </w:r>
    </w:p>
    <w:p w:rsidR="005476BC" w:rsidRPr="00456EF8" w:rsidRDefault="005476BC" w:rsidP="00376BCC">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5"/>
          <w:sz w:val="24"/>
          <w:szCs w:val="24"/>
        </w:rPr>
        <w:t>Объясните, что такое финал в инструментальном произведении и в</w:t>
      </w:r>
      <w:r w:rsidRPr="00456EF8">
        <w:rPr>
          <w:rFonts w:ascii="Times New Roman" w:hAnsi="Times New Roman" w:cs="Times New Roman"/>
          <w:color w:val="000000"/>
          <w:spacing w:val="5"/>
          <w:sz w:val="24"/>
          <w:szCs w:val="24"/>
        </w:rPr>
        <w:br/>
      </w:r>
      <w:r w:rsidRPr="00456EF8">
        <w:rPr>
          <w:rFonts w:ascii="Times New Roman" w:hAnsi="Times New Roman" w:cs="Times New Roman"/>
          <w:color w:val="000000"/>
          <w:spacing w:val="-6"/>
          <w:sz w:val="24"/>
          <w:szCs w:val="24"/>
        </w:rPr>
        <w:t>опере.</w:t>
      </w:r>
    </w:p>
    <w:p w:rsidR="005476BC" w:rsidRPr="00456EF8" w:rsidRDefault="005476BC" w:rsidP="00376BCC">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8"/>
          <w:sz w:val="24"/>
          <w:szCs w:val="24"/>
        </w:rPr>
        <w:t>Вспомните, какие партии мужских персонажей в опере исполняет</w:t>
      </w:r>
      <w:r w:rsidRPr="00456EF8">
        <w:rPr>
          <w:rFonts w:ascii="Times New Roman" w:hAnsi="Times New Roman" w:cs="Times New Roman"/>
          <w:color w:val="000000"/>
          <w:spacing w:val="8"/>
          <w:sz w:val="24"/>
          <w:szCs w:val="24"/>
        </w:rPr>
        <w:br/>
      </w:r>
      <w:r w:rsidRPr="00456EF8">
        <w:rPr>
          <w:rFonts w:ascii="Times New Roman" w:hAnsi="Times New Roman" w:cs="Times New Roman"/>
          <w:color w:val="000000"/>
          <w:spacing w:val="-1"/>
          <w:sz w:val="24"/>
          <w:szCs w:val="24"/>
        </w:rPr>
        <w:t>женский голос (автор, название оперы, персонаж).</w:t>
      </w:r>
    </w:p>
    <w:p w:rsidR="005476BC" w:rsidRPr="00456EF8" w:rsidRDefault="005476BC" w:rsidP="00376BCC">
      <w:pPr>
        <w:widowControl w:val="0"/>
        <w:numPr>
          <w:ilvl w:val="0"/>
          <w:numId w:val="52"/>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1"/>
          <w:sz w:val="24"/>
          <w:szCs w:val="24"/>
        </w:rPr>
        <w:t>Что такое либретто, концерт (по 2 значения каждого термина).</w:t>
      </w:r>
    </w:p>
    <w:p w:rsidR="005476BC" w:rsidRPr="00456EF8" w:rsidRDefault="005476BC" w:rsidP="00376BCC">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z w:val="24"/>
          <w:szCs w:val="24"/>
        </w:rPr>
        <w:t xml:space="preserve">В </w:t>
      </w:r>
      <w:proofErr w:type="gramStart"/>
      <w:r w:rsidRPr="00456EF8">
        <w:rPr>
          <w:rFonts w:ascii="Times New Roman" w:hAnsi="Times New Roman" w:cs="Times New Roman"/>
          <w:color w:val="000000"/>
          <w:sz w:val="24"/>
          <w:szCs w:val="24"/>
        </w:rPr>
        <w:t>основе</w:t>
      </w:r>
      <w:proofErr w:type="gramEnd"/>
      <w:r w:rsidRPr="00456EF8">
        <w:rPr>
          <w:rFonts w:ascii="Times New Roman" w:hAnsi="Times New Roman" w:cs="Times New Roman"/>
          <w:color w:val="000000"/>
          <w:sz w:val="24"/>
          <w:szCs w:val="24"/>
        </w:rPr>
        <w:t xml:space="preserve"> каких музыкальных форм лежат две темы? три темы?</w:t>
      </w:r>
    </w:p>
    <w:p w:rsidR="005476BC" w:rsidRPr="00456EF8" w:rsidRDefault="005476BC" w:rsidP="00376BCC">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z w:val="24"/>
          <w:szCs w:val="24"/>
        </w:rPr>
        <w:t>В чем сходство и различие экспозиции и репризы сонатной формы?</w:t>
      </w:r>
    </w:p>
    <w:p w:rsidR="005476BC" w:rsidRPr="00456EF8" w:rsidRDefault="005476BC" w:rsidP="00376BCC">
      <w:pPr>
        <w:widowControl w:val="0"/>
        <w:numPr>
          <w:ilvl w:val="0"/>
          <w:numId w:val="52"/>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1"/>
          <w:sz w:val="24"/>
          <w:szCs w:val="24"/>
        </w:rPr>
        <w:t>В чем отличие ариозо от арии? Приведите примеры ариозо.</w:t>
      </w:r>
    </w:p>
    <w:p w:rsidR="005476BC" w:rsidRPr="00456EF8" w:rsidRDefault="005476BC" w:rsidP="00376BCC">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2"/>
          <w:sz w:val="24"/>
          <w:szCs w:val="24"/>
        </w:rPr>
        <w:t>Какие    музыкальные    произведения    возникли    как    отклик    на</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z w:val="24"/>
          <w:szCs w:val="24"/>
        </w:rPr>
        <w:t>современные исторические события (автор, жанр, название)?</w:t>
      </w:r>
    </w:p>
    <w:p w:rsidR="005476BC" w:rsidRPr="00456EF8" w:rsidRDefault="005476BC" w:rsidP="00376BCC">
      <w:pPr>
        <w:widowControl w:val="0"/>
        <w:numPr>
          <w:ilvl w:val="0"/>
          <w:numId w:val="52"/>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1"/>
          <w:sz w:val="24"/>
          <w:szCs w:val="24"/>
        </w:rPr>
        <w:t>Назовите самые известные концертные залы Москвы.</w:t>
      </w:r>
    </w:p>
    <w:p w:rsidR="005476BC" w:rsidRPr="00456EF8" w:rsidRDefault="005476BC" w:rsidP="00376BCC">
      <w:pPr>
        <w:widowControl w:val="0"/>
        <w:numPr>
          <w:ilvl w:val="0"/>
          <w:numId w:val="52"/>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2"/>
          <w:sz w:val="24"/>
          <w:szCs w:val="24"/>
        </w:rPr>
        <w:t>Какое     произведение      старинной     музыки     входит     в     вашу</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pacing w:val="1"/>
          <w:sz w:val="24"/>
          <w:szCs w:val="24"/>
        </w:rPr>
        <w:t>экзаменационную программу? Напишите, что вы знаете об авторе (страна,</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1"/>
          <w:sz w:val="24"/>
          <w:szCs w:val="24"/>
        </w:rPr>
        <w:t>время), жанр, тональность произведения.</w:t>
      </w:r>
    </w:p>
    <w:p w:rsidR="005476BC" w:rsidRPr="00456EF8" w:rsidRDefault="005476BC" w:rsidP="00376BCC">
      <w:pPr>
        <w:shd w:val="clear" w:color="auto" w:fill="FFFFFF"/>
        <w:spacing w:before="528" w:line="240" w:lineRule="auto"/>
        <w:jc w:val="center"/>
        <w:rPr>
          <w:rFonts w:ascii="Times New Roman" w:hAnsi="Times New Roman" w:cs="Times New Roman"/>
          <w:sz w:val="24"/>
          <w:szCs w:val="24"/>
        </w:rPr>
      </w:pPr>
      <w:r w:rsidRPr="00456EF8">
        <w:rPr>
          <w:rFonts w:ascii="Times New Roman" w:hAnsi="Times New Roman" w:cs="Times New Roman"/>
          <w:b/>
          <w:bCs/>
          <w:color w:val="000000"/>
          <w:spacing w:val="2"/>
          <w:sz w:val="24"/>
          <w:szCs w:val="24"/>
        </w:rPr>
        <w:t>Итоговая работа, 2 вариант</w:t>
      </w:r>
    </w:p>
    <w:p w:rsidR="005476BC" w:rsidRPr="00456EF8" w:rsidRDefault="005476BC" w:rsidP="00376BCC">
      <w:pPr>
        <w:widowControl w:val="0"/>
        <w:numPr>
          <w:ilvl w:val="0"/>
          <w:numId w:val="53"/>
        </w:numPr>
        <w:shd w:val="clear" w:color="auto" w:fill="FFFFFF"/>
        <w:tabs>
          <w:tab w:val="left" w:pos="624"/>
        </w:tabs>
        <w:autoSpaceDE w:val="0"/>
        <w:autoSpaceDN w:val="0"/>
        <w:adjustRightInd w:val="0"/>
        <w:spacing w:before="317" w:after="0" w:line="240" w:lineRule="auto"/>
        <w:ind w:left="5"/>
        <w:rPr>
          <w:rFonts w:ascii="Times New Roman" w:hAnsi="Times New Roman" w:cs="Times New Roman"/>
          <w:color w:val="000000"/>
          <w:spacing w:val="-26"/>
          <w:sz w:val="24"/>
          <w:szCs w:val="24"/>
        </w:rPr>
      </w:pPr>
      <w:r w:rsidRPr="00456EF8">
        <w:rPr>
          <w:rFonts w:ascii="Times New Roman" w:hAnsi="Times New Roman" w:cs="Times New Roman"/>
          <w:color w:val="000000"/>
          <w:spacing w:val="-1"/>
          <w:sz w:val="24"/>
          <w:szCs w:val="24"/>
        </w:rPr>
        <w:t xml:space="preserve">Назовите русских композиторов рубежа </w:t>
      </w:r>
      <w:r w:rsidRPr="00456EF8">
        <w:rPr>
          <w:rFonts w:ascii="Times New Roman" w:hAnsi="Times New Roman" w:cs="Times New Roman"/>
          <w:color w:val="000000"/>
          <w:spacing w:val="-1"/>
          <w:sz w:val="24"/>
          <w:szCs w:val="24"/>
          <w:lang w:val="en-US"/>
        </w:rPr>
        <w:t>XIX</w:t>
      </w:r>
      <w:r w:rsidRPr="00456EF8">
        <w:rPr>
          <w:rFonts w:ascii="Times New Roman" w:hAnsi="Times New Roman" w:cs="Times New Roman"/>
          <w:color w:val="000000"/>
          <w:spacing w:val="-1"/>
          <w:sz w:val="24"/>
          <w:szCs w:val="24"/>
        </w:rPr>
        <w:t>-</w:t>
      </w:r>
      <w:r w:rsidRPr="00456EF8">
        <w:rPr>
          <w:rFonts w:ascii="Times New Roman" w:hAnsi="Times New Roman" w:cs="Times New Roman"/>
          <w:color w:val="000000"/>
          <w:spacing w:val="-1"/>
          <w:sz w:val="24"/>
          <w:szCs w:val="24"/>
          <w:lang w:val="en-US"/>
        </w:rPr>
        <w:t>XX</w:t>
      </w:r>
      <w:r w:rsidRPr="00456EF8">
        <w:rPr>
          <w:rFonts w:ascii="Times New Roman" w:hAnsi="Times New Roman" w:cs="Times New Roman"/>
          <w:color w:val="000000"/>
          <w:spacing w:val="-1"/>
          <w:sz w:val="24"/>
          <w:szCs w:val="24"/>
        </w:rPr>
        <w:t xml:space="preserve"> века. Кто из них был</w:t>
      </w:r>
      <w:r w:rsidRPr="00456EF8">
        <w:rPr>
          <w:rFonts w:ascii="Times New Roman" w:hAnsi="Times New Roman" w:cs="Times New Roman"/>
          <w:color w:val="000000"/>
          <w:spacing w:val="-1"/>
          <w:sz w:val="24"/>
          <w:szCs w:val="24"/>
        </w:rPr>
        <w:br/>
        <w:t>выдающимся исполнителем?</w:t>
      </w:r>
    </w:p>
    <w:p w:rsidR="005476BC" w:rsidRPr="00456EF8" w:rsidRDefault="005476BC" w:rsidP="00376BCC">
      <w:pPr>
        <w:widowControl w:val="0"/>
        <w:numPr>
          <w:ilvl w:val="0"/>
          <w:numId w:val="53"/>
        </w:numPr>
        <w:shd w:val="clear" w:color="auto" w:fill="FFFFFF"/>
        <w:tabs>
          <w:tab w:val="left" w:pos="624"/>
        </w:tabs>
        <w:autoSpaceDE w:val="0"/>
        <w:autoSpaceDN w:val="0"/>
        <w:adjustRightInd w:val="0"/>
        <w:spacing w:before="5" w:after="0" w:line="240" w:lineRule="auto"/>
        <w:ind w:left="5"/>
        <w:rPr>
          <w:rFonts w:ascii="Times New Roman" w:hAnsi="Times New Roman" w:cs="Times New Roman"/>
          <w:color w:val="000000"/>
          <w:spacing w:val="-15"/>
          <w:sz w:val="24"/>
          <w:szCs w:val="24"/>
        </w:rPr>
      </w:pPr>
      <w:r w:rsidRPr="00456EF8">
        <w:rPr>
          <w:rFonts w:ascii="Times New Roman" w:hAnsi="Times New Roman" w:cs="Times New Roman"/>
          <w:color w:val="000000"/>
          <w:spacing w:val="4"/>
          <w:sz w:val="24"/>
          <w:szCs w:val="24"/>
        </w:rPr>
        <w:t>Кто из композиторов писал книги, научные труды, статьи о музыке</w:t>
      </w:r>
      <w:r w:rsidRPr="00456EF8">
        <w:rPr>
          <w:rFonts w:ascii="Times New Roman" w:hAnsi="Times New Roman" w:cs="Times New Roman"/>
          <w:color w:val="000000"/>
          <w:spacing w:val="4"/>
          <w:sz w:val="24"/>
          <w:szCs w:val="24"/>
        </w:rPr>
        <w:br/>
      </w:r>
      <w:r w:rsidRPr="00456EF8">
        <w:rPr>
          <w:rFonts w:ascii="Times New Roman" w:hAnsi="Times New Roman" w:cs="Times New Roman"/>
          <w:color w:val="000000"/>
          <w:spacing w:val="-1"/>
          <w:sz w:val="24"/>
          <w:szCs w:val="24"/>
        </w:rPr>
        <w:t>(желательно указать названия книг)?</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pacing w:val="3"/>
          <w:sz w:val="24"/>
          <w:szCs w:val="24"/>
        </w:rPr>
        <w:t>Перечислите произведения, созданные на сюжеты и слова Пушкина</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pacing w:val="-2"/>
          <w:sz w:val="24"/>
          <w:szCs w:val="24"/>
        </w:rPr>
        <w:t>(автор, жанр, название).</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4"/>
          <w:sz w:val="24"/>
          <w:szCs w:val="24"/>
        </w:rPr>
      </w:pPr>
      <w:r w:rsidRPr="00456EF8">
        <w:rPr>
          <w:rFonts w:ascii="Times New Roman" w:hAnsi="Times New Roman" w:cs="Times New Roman"/>
          <w:color w:val="000000"/>
          <w:sz w:val="24"/>
          <w:szCs w:val="24"/>
        </w:rPr>
        <w:t>Что  такое   фортепианное   трио,   струнный  квартет,   фортепианный</w:t>
      </w:r>
      <w:r w:rsidRPr="00456EF8">
        <w:rPr>
          <w:rFonts w:ascii="Times New Roman" w:hAnsi="Times New Roman" w:cs="Times New Roman"/>
          <w:color w:val="000000"/>
          <w:sz w:val="24"/>
          <w:szCs w:val="24"/>
        </w:rPr>
        <w:br/>
        <w:t>квинтет? Кто из композиторов писал произведения для таких составов?</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9"/>
          <w:sz w:val="24"/>
          <w:szCs w:val="24"/>
        </w:rPr>
      </w:pPr>
      <w:r w:rsidRPr="00456EF8">
        <w:rPr>
          <w:rFonts w:ascii="Times New Roman" w:hAnsi="Times New Roman" w:cs="Times New Roman"/>
          <w:color w:val="000000"/>
          <w:spacing w:val="2"/>
          <w:sz w:val="24"/>
          <w:szCs w:val="24"/>
        </w:rPr>
        <w:t xml:space="preserve">В   </w:t>
      </w:r>
      <w:proofErr w:type="gramStart"/>
      <w:r w:rsidRPr="00456EF8">
        <w:rPr>
          <w:rFonts w:ascii="Times New Roman" w:hAnsi="Times New Roman" w:cs="Times New Roman"/>
          <w:color w:val="000000"/>
          <w:spacing w:val="2"/>
          <w:sz w:val="24"/>
          <w:szCs w:val="24"/>
        </w:rPr>
        <w:t>творчестве</w:t>
      </w:r>
      <w:proofErr w:type="gramEnd"/>
      <w:r w:rsidRPr="00456EF8">
        <w:rPr>
          <w:rFonts w:ascii="Times New Roman" w:hAnsi="Times New Roman" w:cs="Times New Roman"/>
          <w:color w:val="000000"/>
          <w:spacing w:val="2"/>
          <w:sz w:val="24"/>
          <w:szCs w:val="24"/>
        </w:rPr>
        <w:t xml:space="preserve">   каких   композиторов   встречается   жанр   «поэма»?</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pacing w:val="-1"/>
          <w:sz w:val="24"/>
          <w:szCs w:val="24"/>
        </w:rPr>
        <w:t>Укажите автора, название произведения и состав исполнителей.</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z w:val="24"/>
          <w:szCs w:val="24"/>
        </w:rPr>
        <w:t>Какие вы знаете произведения, имеющие несколько редакций?</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pacing w:val="-1"/>
          <w:sz w:val="24"/>
          <w:szCs w:val="24"/>
        </w:rPr>
        <w:t>Что такое цикл? Приведите примеры разных циклов.</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9"/>
          <w:sz w:val="24"/>
          <w:szCs w:val="24"/>
        </w:rPr>
      </w:pPr>
      <w:r w:rsidRPr="00456EF8">
        <w:rPr>
          <w:rFonts w:ascii="Times New Roman" w:hAnsi="Times New Roman" w:cs="Times New Roman"/>
          <w:color w:val="000000"/>
          <w:spacing w:val="1"/>
          <w:sz w:val="24"/>
          <w:szCs w:val="24"/>
        </w:rPr>
        <w:t>Запишите   эти   произведения   в   порядке   их   создания:   «Евгений</w:t>
      </w:r>
      <w:r w:rsidRPr="00456EF8">
        <w:rPr>
          <w:rFonts w:ascii="Times New Roman" w:hAnsi="Times New Roman" w:cs="Times New Roman"/>
          <w:color w:val="000000"/>
          <w:spacing w:val="1"/>
          <w:sz w:val="24"/>
          <w:szCs w:val="24"/>
        </w:rPr>
        <w:br/>
        <w:t>Онегин», «Шехерезада», «Иван Сусанин», Первая симфония Чайковского,</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1"/>
          <w:sz w:val="24"/>
          <w:szCs w:val="24"/>
        </w:rPr>
        <w:t>«Борис Годунов», «Руслан и Людмила», «Русалка».</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pacing w:val="3"/>
          <w:sz w:val="24"/>
          <w:szCs w:val="24"/>
        </w:rPr>
        <w:t>Вспомните   музыкальные   произведения,   в   которых   композитор</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pacing w:val="10"/>
          <w:sz w:val="24"/>
          <w:szCs w:val="24"/>
        </w:rPr>
        <w:t>изобразил сражение (автор, жанр, название). Как мы называем сцены,</w:t>
      </w:r>
      <w:r w:rsidRPr="00456EF8">
        <w:rPr>
          <w:rFonts w:ascii="Times New Roman" w:hAnsi="Times New Roman" w:cs="Times New Roman"/>
          <w:color w:val="000000"/>
          <w:spacing w:val="10"/>
          <w:sz w:val="24"/>
          <w:szCs w:val="24"/>
        </w:rPr>
        <w:br/>
      </w:r>
      <w:r w:rsidRPr="00456EF8">
        <w:rPr>
          <w:rFonts w:ascii="Times New Roman" w:hAnsi="Times New Roman" w:cs="Times New Roman"/>
          <w:color w:val="000000"/>
          <w:sz w:val="24"/>
          <w:szCs w:val="24"/>
        </w:rPr>
        <w:t>изображающие сражение в живописи, в музыке?</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z w:val="24"/>
          <w:szCs w:val="24"/>
        </w:rPr>
        <w:t>Какое     важное     историческое     событие     оказало     влияние     на</w:t>
      </w:r>
      <w:r w:rsidRPr="00456EF8">
        <w:rPr>
          <w:rFonts w:ascii="Times New Roman" w:hAnsi="Times New Roman" w:cs="Times New Roman"/>
          <w:color w:val="000000"/>
          <w:sz w:val="24"/>
          <w:szCs w:val="24"/>
        </w:rPr>
        <w:br/>
      </w:r>
      <w:r w:rsidRPr="00456EF8">
        <w:rPr>
          <w:rFonts w:ascii="Times New Roman" w:hAnsi="Times New Roman" w:cs="Times New Roman"/>
          <w:color w:val="000000"/>
          <w:spacing w:val="-1"/>
          <w:sz w:val="24"/>
          <w:szCs w:val="24"/>
        </w:rPr>
        <w:t>мировоззрение и творчество Бетховена?</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z w:val="24"/>
          <w:szCs w:val="24"/>
        </w:rPr>
        <w:t>В чем сходство и в чем отличие заключительной партии и коды?</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5"/>
          <w:sz w:val="24"/>
          <w:szCs w:val="24"/>
        </w:rPr>
        <w:t>Перечислите оперы: - с историческими сюжетами, - со сказочными</w:t>
      </w:r>
      <w:r w:rsidRPr="00456EF8">
        <w:rPr>
          <w:rFonts w:ascii="Times New Roman" w:hAnsi="Times New Roman" w:cs="Times New Roman"/>
          <w:color w:val="000000"/>
          <w:spacing w:val="5"/>
          <w:sz w:val="24"/>
          <w:szCs w:val="24"/>
        </w:rPr>
        <w:br/>
      </w:r>
      <w:r w:rsidRPr="00456EF8">
        <w:rPr>
          <w:rFonts w:ascii="Times New Roman" w:hAnsi="Times New Roman" w:cs="Times New Roman"/>
          <w:color w:val="000000"/>
          <w:spacing w:val="-1"/>
          <w:sz w:val="24"/>
          <w:szCs w:val="24"/>
        </w:rPr>
        <w:t>сюжетами (автор, название).</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5"/>
          <w:sz w:val="24"/>
          <w:szCs w:val="24"/>
        </w:rPr>
        <w:t>Кто  из  известных русских  композиторов  получил  образование  в</w:t>
      </w:r>
      <w:r w:rsidRPr="00456EF8">
        <w:rPr>
          <w:rFonts w:ascii="Times New Roman" w:hAnsi="Times New Roman" w:cs="Times New Roman"/>
          <w:color w:val="000000"/>
          <w:spacing w:val="5"/>
          <w:sz w:val="24"/>
          <w:szCs w:val="24"/>
        </w:rPr>
        <w:br/>
      </w:r>
      <w:r w:rsidRPr="00456EF8">
        <w:rPr>
          <w:rFonts w:ascii="Times New Roman" w:hAnsi="Times New Roman" w:cs="Times New Roman"/>
          <w:color w:val="000000"/>
          <w:sz w:val="24"/>
          <w:szCs w:val="24"/>
        </w:rPr>
        <w:t>консерватории, и кто сам преподавал в консерватории?</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z w:val="24"/>
          <w:szCs w:val="24"/>
        </w:rPr>
        <w:t>Какие темы в сонатной форме звучат в основной тональности?</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z w:val="24"/>
          <w:szCs w:val="24"/>
        </w:rPr>
        <w:t xml:space="preserve">Что </w:t>
      </w:r>
      <w:proofErr w:type="gramStart"/>
      <w:r w:rsidRPr="00456EF8">
        <w:rPr>
          <w:rFonts w:ascii="Times New Roman" w:hAnsi="Times New Roman" w:cs="Times New Roman"/>
          <w:color w:val="000000"/>
          <w:sz w:val="24"/>
          <w:szCs w:val="24"/>
        </w:rPr>
        <w:t>такое</w:t>
      </w:r>
      <w:proofErr w:type="gramEnd"/>
      <w:r w:rsidRPr="00456EF8">
        <w:rPr>
          <w:rFonts w:ascii="Times New Roman" w:hAnsi="Times New Roman" w:cs="Times New Roman"/>
          <w:color w:val="000000"/>
          <w:sz w:val="24"/>
          <w:szCs w:val="24"/>
        </w:rPr>
        <w:t xml:space="preserve"> партитура и в </w:t>
      </w:r>
      <w:proofErr w:type="gramStart"/>
      <w:r w:rsidRPr="00456EF8">
        <w:rPr>
          <w:rFonts w:ascii="Times New Roman" w:hAnsi="Times New Roman" w:cs="Times New Roman"/>
          <w:color w:val="000000"/>
          <w:sz w:val="24"/>
          <w:szCs w:val="24"/>
        </w:rPr>
        <w:t>каком</w:t>
      </w:r>
      <w:proofErr w:type="gramEnd"/>
      <w:r w:rsidRPr="00456EF8">
        <w:rPr>
          <w:rFonts w:ascii="Times New Roman" w:hAnsi="Times New Roman" w:cs="Times New Roman"/>
          <w:color w:val="000000"/>
          <w:sz w:val="24"/>
          <w:szCs w:val="24"/>
        </w:rPr>
        <w:t xml:space="preserve"> порядке она записывается?</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z w:val="24"/>
          <w:szCs w:val="24"/>
        </w:rPr>
        <w:lastRenderedPageBreak/>
        <w:t>Что такое клавир, квартет (по 2 значения каждого термина)</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before="5"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1"/>
          <w:sz w:val="24"/>
          <w:szCs w:val="24"/>
        </w:rPr>
        <w:t>Назовите   известные   вам   музыкальные   музеи,   укажите,   где   они</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3"/>
          <w:sz w:val="24"/>
          <w:szCs w:val="24"/>
        </w:rPr>
        <w:t>находятся.</w:t>
      </w:r>
    </w:p>
    <w:p w:rsidR="005476BC" w:rsidRPr="00456EF8" w:rsidRDefault="005476BC" w:rsidP="00376BCC">
      <w:pPr>
        <w:widowControl w:val="0"/>
        <w:numPr>
          <w:ilvl w:val="0"/>
          <w:numId w:val="54"/>
        </w:numPr>
        <w:shd w:val="clear" w:color="auto" w:fill="FFFFFF"/>
        <w:tabs>
          <w:tab w:val="left" w:pos="624"/>
        </w:tabs>
        <w:autoSpaceDE w:val="0"/>
        <w:autoSpaceDN w:val="0"/>
        <w:adjustRightInd w:val="0"/>
        <w:spacing w:before="10"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1"/>
          <w:sz w:val="24"/>
          <w:szCs w:val="24"/>
        </w:rPr>
        <w:t>Какие этюды входят в вашу экзаменационную программу? Напишите,</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z w:val="24"/>
          <w:szCs w:val="24"/>
        </w:rPr>
        <w:t>что вы знаете об авторах (страна, время)?</w:t>
      </w:r>
    </w:p>
    <w:p w:rsidR="005476BC" w:rsidRPr="00456EF8" w:rsidRDefault="005476BC" w:rsidP="00376BCC">
      <w:pPr>
        <w:shd w:val="clear" w:color="auto" w:fill="FFFFFF"/>
        <w:spacing w:before="53" w:line="240" w:lineRule="auto"/>
        <w:ind w:left="5"/>
        <w:jc w:val="center"/>
        <w:rPr>
          <w:rFonts w:ascii="Times New Roman" w:hAnsi="Times New Roman" w:cs="Times New Roman"/>
          <w:sz w:val="24"/>
          <w:szCs w:val="24"/>
        </w:rPr>
      </w:pPr>
      <w:r w:rsidRPr="00456EF8">
        <w:rPr>
          <w:rFonts w:ascii="Times New Roman" w:hAnsi="Times New Roman" w:cs="Times New Roman"/>
          <w:b/>
          <w:bCs/>
          <w:color w:val="000000"/>
          <w:spacing w:val="2"/>
          <w:sz w:val="24"/>
          <w:szCs w:val="24"/>
        </w:rPr>
        <w:t>Итоговая работа, 3 вариант</w:t>
      </w:r>
    </w:p>
    <w:p w:rsidR="005476BC" w:rsidRPr="00456EF8" w:rsidRDefault="005476BC" w:rsidP="00376BCC">
      <w:pPr>
        <w:shd w:val="clear" w:color="auto" w:fill="FFFFFF"/>
        <w:tabs>
          <w:tab w:val="left" w:pos="792"/>
        </w:tabs>
        <w:spacing w:before="317" w:line="240" w:lineRule="auto"/>
        <w:ind w:left="5"/>
        <w:rPr>
          <w:rFonts w:ascii="Times New Roman" w:hAnsi="Times New Roman" w:cs="Times New Roman"/>
          <w:sz w:val="24"/>
          <w:szCs w:val="24"/>
        </w:rPr>
      </w:pPr>
      <w:r w:rsidRPr="00456EF8">
        <w:rPr>
          <w:rFonts w:ascii="Times New Roman" w:hAnsi="Times New Roman" w:cs="Times New Roman"/>
          <w:color w:val="000000"/>
          <w:spacing w:val="-26"/>
          <w:sz w:val="24"/>
          <w:szCs w:val="24"/>
        </w:rPr>
        <w:t>1.</w:t>
      </w:r>
      <w:r w:rsidRPr="00456EF8">
        <w:rPr>
          <w:rFonts w:ascii="Times New Roman" w:hAnsi="Times New Roman" w:cs="Times New Roman"/>
          <w:color w:val="000000"/>
          <w:sz w:val="24"/>
          <w:szCs w:val="24"/>
        </w:rPr>
        <w:tab/>
      </w:r>
      <w:r w:rsidRPr="00456EF8">
        <w:rPr>
          <w:rFonts w:ascii="Times New Roman" w:hAnsi="Times New Roman" w:cs="Times New Roman"/>
          <w:color w:val="000000"/>
          <w:spacing w:val="2"/>
          <w:sz w:val="24"/>
          <w:szCs w:val="24"/>
        </w:rPr>
        <w:t>Когда и где существовала «Могучая кучка», кто входил в ее состав,</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pacing w:val="-1"/>
          <w:sz w:val="24"/>
          <w:szCs w:val="24"/>
        </w:rPr>
        <w:t>кому принадлежит это название?</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4"/>
          <w:sz w:val="24"/>
          <w:szCs w:val="24"/>
        </w:rPr>
      </w:pPr>
      <w:r w:rsidRPr="00456EF8">
        <w:rPr>
          <w:rFonts w:ascii="Times New Roman" w:hAnsi="Times New Roman" w:cs="Times New Roman"/>
          <w:color w:val="000000"/>
          <w:spacing w:val="3"/>
          <w:sz w:val="24"/>
          <w:szCs w:val="24"/>
        </w:rPr>
        <w:t>Какие произведения мы называем программными? Какие признаки</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z w:val="24"/>
          <w:szCs w:val="24"/>
        </w:rPr>
        <w:t>указывают   на   то,   что   это   программное   произведение?      Приведите</w:t>
      </w:r>
      <w:r w:rsidRPr="00456EF8">
        <w:rPr>
          <w:rFonts w:ascii="Times New Roman" w:hAnsi="Times New Roman" w:cs="Times New Roman"/>
          <w:color w:val="000000"/>
          <w:sz w:val="24"/>
          <w:szCs w:val="24"/>
        </w:rPr>
        <w:br/>
      </w:r>
      <w:r w:rsidRPr="00456EF8">
        <w:rPr>
          <w:rFonts w:ascii="Times New Roman" w:hAnsi="Times New Roman" w:cs="Times New Roman"/>
          <w:color w:val="000000"/>
          <w:spacing w:val="-1"/>
          <w:sz w:val="24"/>
          <w:szCs w:val="24"/>
        </w:rPr>
        <w:t>несколько примеров (автор, жанр, название).</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z w:val="24"/>
          <w:szCs w:val="24"/>
        </w:rPr>
        <w:t xml:space="preserve">Кто из великих композиторов жил в </w:t>
      </w:r>
      <w:r w:rsidRPr="00456EF8">
        <w:rPr>
          <w:rFonts w:ascii="Times New Roman" w:hAnsi="Times New Roman" w:cs="Times New Roman"/>
          <w:color w:val="000000"/>
          <w:sz w:val="24"/>
          <w:szCs w:val="24"/>
          <w:lang w:val="en-US"/>
        </w:rPr>
        <w:t>XVIII</w:t>
      </w:r>
      <w:r w:rsidRPr="00456EF8">
        <w:rPr>
          <w:rFonts w:ascii="Times New Roman" w:hAnsi="Times New Roman" w:cs="Times New Roman"/>
          <w:color w:val="000000"/>
          <w:sz w:val="24"/>
          <w:szCs w:val="24"/>
        </w:rPr>
        <w:t xml:space="preserve"> веке, в каких странах?</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4"/>
          <w:sz w:val="24"/>
          <w:szCs w:val="24"/>
        </w:rPr>
      </w:pPr>
      <w:r w:rsidRPr="00456EF8">
        <w:rPr>
          <w:rFonts w:ascii="Times New Roman" w:hAnsi="Times New Roman" w:cs="Times New Roman"/>
          <w:color w:val="000000"/>
          <w:spacing w:val="9"/>
          <w:sz w:val="24"/>
          <w:szCs w:val="24"/>
        </w:rPr>
        <w:t>Какие важные исторические события произошли за время жизни</w:t>
      </w:r>
      <w:r w:rsidRPr="00456EF8">
        <w:rPr>
          <w:rFonts w:ascii="Times New Roman" w:hAnsi="Times New Roman" w:cs="Times New Roman"/>
          <w:color w:val="000000"/>
          <w:spacing w:val="9"/>
          <w:sz w:val="24"/>
          <w:szCs w:val="24"/>
        </w:rPr>
        <w:br/>
      </w:r>
      <w:r w:rsidRPr="00456EF8">
        <w:rPr>
          <w:rFonts w:ascii="Times New Roman" w:hAnsi="Times New Roman" w:cs="Times New Roman"/>
          <w:color w:val="000000"/>
          <w:spacing w:val="-2"/>
          <w:sz w:val="24"/>
          <w:szCs w:val="24"/>
        </w:rPr>
        <w:t>С.С.Прокофьева?</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9"/>
          <w:sz w:val="24"/>
          <w:szCs w:val="24"/>
        </w:rPr>
      </w:pPr>
      <w:r w:rsidRPr="00456EF8">
        <w:rPr>
          <w:rFonts w:ascii="Times New Roman" w:hAnsi="Times New Roman" w:cs="Times New Roman"/>
          <w:color w:val="000000"/>
          <w:spacing w:val="5"/>
          <w:sz w:val="24"/>
          <w:szCs w:val="24"/>
        </w:rPr>
        <w:t>В какой исторической последовательности возникли эти    жанры:</w:t>
      </w:r>
      <w:r w:rsidRPr="00456EF8">
        <w:rPr>
          <w:rFonts w:ascii="Times New Roman" w:hAnsi="Times New Roman" w:cs="Times New Roman"/>
          <w:color w:val="000000"/>
          <w:spacing w:val="5"/>
          <w:sz w:val="24"/>
          <w:szCs w:val="24"/>
        </w:rPr>
        <w:br/>
      </w:r>
      <w:r w:rsidRPr="00456EF8">
        <w:rPr>
          <w:rFonts w:ascii="Times New Roman" w:hAnsi="Times New Roman" w:cs="Times New Roman"/>
          <w:color w:val="000000"/>
          <w:spacing w:val="1"/>
          <w:sz w:val="24"/>
          <w:szCs w:val="24"/>
        </w:rPr>
        <w:t>симфония, концертная увертюра, опера, концерт.</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before="10"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pacing w:val="3"/>
          <w:sz w:val="24"/>
          <w:szCs w:val="24"/>
        </w:rPr>
        <w:t>Что вы знаете об Антоне и Николае Рубинштейнах, в чем значение</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pacing w:val="-1"/>
          <w:sz w:val="24"/>
          <w:szCs w:val="24"/>
        </w:rPr>
        <w:t>их деятельности для русской музыки?</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pacing w:val="-2"/>
          <w:sz w:val="24"/>
          <w:szCs w:val="24"/>
        </w:rPr>
        <w:t>Назовите   композиторов,   в   творчестве   которых   особое   значение</w:t>
      </w:r>
      <w:r w:rsidRPr="00456EF8">
        <w:rPr>
          <w:rFonts w:ascii="Times New Roman" w:hAnsi="Times New Roman" w:cs="Times New Roman"/>
          <w:color w:val="000000"/>
          <w:spacing w:val="-2"/>
          <w:sz w:val="24"/>
          <w:szCs w:val="24"/>
        </w:rPr>
        <w:br/>
      </w:r>
      <w:r w:rsidRPr="00456EF8">
        <w:rPr>
          <w:rFonts w:ascii="Times New Roman" w:hAnsi="Times New Roman" w:cs="Times New Roman"/>
          <w:color w:val="000000"/>
          <w:spacing w:val="8"/>
          <w:sz w:val="24"/>
          <w:szCs w:val="24"/>
        </w:rPr>
        <w:t>принадлежит полифонии. Укажите, в какой стране и в какое время они</w:t>
      </w:r>
      <w:r w:rsidRPr="00456EF8">
        <w:rPr>
          <w:rFonts w:ascii="Times New Roman" w:hAnsi="Times New Roman" w:cs="Times New Roman"/>
          <w:color w:val="000000"/>
          <w:spacing w:val="8"/>
          <w:sz w:val="24"/>
          <w:szCs w:val="24"/>
        </w:rPr>
        <w:br/>
      </w:r>
      <w:r w:rsidRPr="00456EF8">
        <w:rPr>
          <w:rFonts w:ascii="Times New Roman" w:hAnsi="Times New Roman" w:cs="Times New Roman"/>
          <w:color w:val="000000"/>
          <w:spacing w:val="-6"/>
          <w:sz w:val="24"/>
          <w:szCs w:val="24"/>
        </w:rPr>
        <w:t>жили.</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9"/>
          <w:sz w:val="24"/>
          <w:szCs w:val="24"/>
        </w:rPr>
      </w:pPr>
      <w:r w:rsidRPr="00456EF8">
        <w:rPr>
          <w:rFonts w:ascii="Times New Roman" w:hAnsi="Times New Roman" w:cs="Times New Roman"/>
          <w:color w:val="000000"/>
          <w:sz w:val="24"/>
          <w:szCs w:val="24"/>
        </w:rPr>
        <w:t>Приведите примеры симфонических произведений, где используется</w:t>
      </w:r>
      <w:r w:rsidRPr="00456EF8">
        <w:rPr>
          <w:rFonts w:ascii="Times New Roman" w:hAnsi="Times New Roman" w:cs="Times New Roman"/>
          <w:color w:val="000000"/>
          <w:sz w:val="24"/>
          <w:szCs w:val="24"/>
        </w:rPr>
        <w:br/>
      </w:r>
      <w:r w:rsidRPr="00456EF8">
        <w:rPr>
          <w:rFonts w:ascii="Times New Roman" w:hAnsi="Times New Roman" w:cs="Times New Roman"/>
          <w:color w:val="000000"/>
          <w:spacing w:val="-1"/>
          <w:sz w:val="24"/>
          <w:szCs w:val="24"/>
        </w:rPr>
        <w:t>хор (назовите автора, жанр, какой текст использован).</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6"/>
          <w:sz w:val="24"/>
          <w:szCs w:val="24"/>
        </w:rPr>
      </w:pPr>
      <w:r w:rsidRPr="00456EF8">
        <w:rPr>
          <w:rFonts w:ascii="Times New Roman" w:hAnsi="Times New Roman" w:cs="Times New Roman"/>
          <w:color w:val="000000"/>
          <w:sz w:val="24"/>
          <w:szCs w:val="24"/>
        </w:rPr>
        <w:t>В чем сходство и в чем различие сонаты и симфонии?</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z w:val="24"/>
          <w:szCs w:val="24"/>
        </w:rPr>
        <w:t xml:space="preserve">В </w:t>
      </w:r>
      <w:proofErr w:type="gramStart"/>
      <w:r w:rsidRPr="00456EF8">
        <w:rPr>
          <w:rFonts w:ascii="Times New Roman" w:hAnsi="Times New Roman" w:cs="Times New Roman"/>
          <w:color w:val="000000"/>
          <w:sz w:val="24"/>
          <w:szCs w:val="24"/>
        </w:rPr>
        <w:t>основе</w:t>
      </w:r>
      <w:proofErr w:type="gramEnd"/>
      <w:r w:rsidRPr="00456EF8">
        <w:rPr>
          <w:rFonts w:ascii="Times New Roman" w:hAnsi="Times New Roman" w:cs="Times New Roman"/>
          <w:color w:val="000000"/>
          <w:sz w:val="24"/>
          <w:szCs w:val="24"/>
        </w:rPr>
        <w:t xml:space="preserve"> каких музыкальных форм лежит одна тема?</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before="10"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3"/>
          <w:sz w:val="24"/>
          <w:szCs w:val="24"/>
        </w:rPr>
        <w:t>Назовите произведения, написанные на сюжеты Н.В.Гоголя (автор,</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pacing w:val="-2"/>
          <w:sz w:val="24"/>
          <w:szCs w:val="24"/>
        </w:rPr>
        <w:t>название, жанр).</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1"/>
          <w:sz w:val="24"/>
          <w:szCs w:val="24"/>
        </w:rPr>
        <w:t>Какие вы знаете неоконченные произведения? Почему они остались</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z w:val="24"/>
          <w:szCs w:val="24"/>
        </w:rPr>
        <w:t>незавершенными? Завершил ли их кто-нибудь?</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before="10"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1"/>
          <w:sz w:val="24"/>
          <w:szCs w:val="24"/>
        </w:rPr>
        <w:t>Завершите: «Имя П.И.Чайковского присвоено</w:t>
      </w:r>
      <w:r w:rsidRPr="00456EF8">
        <w:rPr>
          <w:rFonts w:ascii="Times New Roman" w:hAnsi="Times New Roman" w:cs="Times New Roman"/>
          <w:color w:val="000000"/>
          <w:spacing w:val="19"/>
          <w:sz w:val="24"/>
          <w:szCs w:val="24"/>
        </w:rPr>
        <w:t>...»</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pacing w:val="1"/>
          <w:sz w:val="24"/>
          <w:szCs w:val="24"/>
        </w:rPr>
        <w:t>Назовите  группы  инструментов  симфонического  оркестра.  Какие</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9"/>
          <w:sz w:val="24"/>
          <w:szCs w:val="24"/>
        </w:rPr>
        <w:t>инструменты используются в оркестре, но не входят ни в одну из этих</w:t>
      </w:r>
      <w:r w:rsidRPr="00456EF8">
        <w:rPr>
          <w:rFonts w:ascii="Times New Roman" w:hAnsi="Times New Roman" w:cs="Times New Roman"/>
          <w:color w:val="000000"/>
          <w:spacing w:val="9"/>
          <w:sz w:val="24"/>
          <w:szCs w:val="24"/>
        </w:rPr>
        <w:br/>
      </w:r>
      <w:r w:rsidRPr="00456EF8">
        <w:rPr>
          <w:rFonts w:ascii="Times New Roman" w:hAnsi="Times New Roman" w:cs="Times New Roman"/>
          <w:color w:val="000000"/>
          <w:spacing w:val="-3"/>
          <w:sz w:val="24"/>
          <w:szCs w:val="24"/>
        </w:rPr>
        <w:t>групп?</w:t>
      </w:r>
    </w:p>
    <w:p w:rsidR="005476BC" w:rsidRPr="00456EF8" w:rsidRDefault="005476BC" w:rsidP="00376BCC">
      <w:pPr>
        <w:widowControl w:val="0"/>
        <w:numPr>
          <w:ilvl w:val="0"/>
          <w:numId w:val="55"/>
        </w:numPr>
        <w:shd w:val="clear" w:color="auto" w:fill="FFFFFF"/>
        <w:tabs>
          <w:tab w:val="left" w:pos="720"/>
        </w:tabs>
        <w:autoSpaceDE w:val="0"/>
        <w:autoSpaceDN w:val="0"/>
        <w:adjustRightInd w:val="0"/>
        <w:spacing w:before="5" w:after="0" w:line="240" w:lineRule="auto"/>
        <w:rPr>
          <w:rFonts w:ascii="Times New Roman" w:hAnsi="Times New Roman" w:cs="Times New Roman"/>
          <w:color w:val="000000"/>
          <w:spacing w:val="-17"/>
          <w:sz w:val="24"/>
          <w:szCs w:val="24"/>
        </w:rPr>
      </w:pPr>
      <w:r w:rsidRPr="00456EF8">
        <w:rPr>
          <w:rFonts w:ascii="Times New Roman" w:hAnsi="Times New Roman" w:cs="Times New Roman"/>
          <w:color w:val="000000"/>
          <w:sz w:val="24"/>
          <w:szCs w:val="24"/>
        </w:rPr>
        <w:t>По каким признакам можно найти начало репризы в произведении?</w:t>
      </w:r>
    </w:p>
    <w:p w:rsidR="005476BC" w:rsidRPr="00456EF8" w:rsidRDefault="005476BC" w:rsidP="00376BCC">
      <w:pPr>
        <w:widowControl w:val="0"/>
        <w:numPr>
          <w:ilvl w:val="0"/>
          <w:numId w:val="56"/>
        </w:numPr>
        <w:shd w:val="clear" w:color="auto" w:fill="FFFFFF"/>
        <w:tabs>
          <w:tab w:val="left" w:pos="720"/>
        </w:tabs>
        <w:autoSpaceDE w:val="0"/>
        <w:autoSpaceDN w:val="0"/>
        <w:adjustRightInd w:val="0"/>
        <w:spacing w:after="0" w:line="240" w:lineRule="auto"/>
        <w:ind w:left="5"/>
        <w:rPr>
          <w:rFonts w:ascii="Times New Roman" w:hAnsi="Times New Roman" w:cs="Times New Roman"/>
          <w:color w:val="000000"/>
          <w:spacing w:val="-17"/>
          <w:sz w:val="24"/>
          <w:szCs w:val="24"/>
        </w:rPr>
      </w:pPr>
      <w:r w:rsidRPr="00456EF8">
        <w:rPr>
          <w:rFonts w:ascii="Times New Roman" w:hAnsi="Times New Roman" w:cs="Times New Roman"/>
          <w:color w:val="000000"/>
          <w:spacing w:val="1"/>
          <w:sz w:val="24"/>
          <w:szCs w:val="24"/>
        </w:rPr>
        <w:t>Объясните термины: лейттема,    каденция,   речитатив,      органный</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3"/>
          <w:sz w:val="24"/>
          <w:szCs w:val="24"/>
        </w:rPr>
        <w:t>пункт?</w:t>
      </w:r>
    </w:p>
    <w:p w:rsidR="005476BC" w:rsidRPr="00456EF8" w:rsidRDefault="005476BC" w:rsidP="00376BCC">
      <w:pPr>
        <w:widowControl w:val="0"/>
        <w:numPr>
          <w:ilvl w:val="0"/>
          <w:numId w:val="56"/>
        </w:numPr>
        <w:shd w:val="clear" w:color="auto" w:fill="FFFFFF"/>
        <w:tabs>
          <w:tab w:val="left" w:pos="720"/>
        </w:tabs>
        <w:autoSpaceDE w:val="0"/>
        <w:autoSpaceDN w:val="0"/>
        <w:adjustRightInd w:val="0"/>
        <w:spacing w:before="10" w:after="0" w:line="240" w:lineRule="auto"/>
        <w:ind w:left="5"/>
        <w:rPr>
          <w:rFonts w:ascii="Times New Roman" w:hAnsi="Times New Roman" w:cs="Times New Roman"/>
          <w:color w:val="000000"/>
          <w:spacing w:val="-17"/>
          <w:sz w:val="24"/>
          <w:szCs w:val="24"/>
        </w:rPr>
      </w:pPr>
      <w:r w:rsidRPr="00456EF8">
        <w:rPr>
          <w:rFonts w:ascii="Times New Roman" w:hAnsi="Times New Roman" w:cs="Times New Roman"/>
          <w:color w:val="000000"/>
          <w:spacing w:val="-1"/>
          <w:sz w:val="24"/>
          <w:szCs w:val="24"/>
        </w:rPr>
        <w:t>Назовите музыкальные театры Москвы.</w:t>
      </w:r>
    </w:p>
    <w:p w:rsidR="005476BC" w:rsidRPr="00456EF8" w:rsidRDefault="005476BC" w:rsidP="00376BCC">
      <w:pPr>
        <w:widowControl w:val="0"/>
        <w:numPr>
          <w:ilvl w:val="0"/>
          <w:numId w:val="56"/>
        </w:numPr>
        <w:shd w:val="clear" w:color="auto" w:fill="FFFFFF"/>
        <w:tabs>
          <w:tab w:val="left" w:pos="720"/>
        </w:tabs>
        <w:autoSpaceDE w:val="0"/>
        <w:autoSpaceDN w:val="0"/>
        <w:adjustRightInd w:val="0"/>
        <w:spacing w:after="0" w:line="240" w:lineRule="auto"/>
        <w:ind w:left="5"/>
        <w:rPr>
          <w:rFonts w:ascii="Times New Roman" w:hAnsi="Times New Roman" w:cs="Times New Roman"/>
          <w:color w:val="000000"/>
          <w:spacing w:val="-17"/>
          <w:sz w:val="24"/>
          <w:szCs w:val="24"/>
        </w:rPr>
      </w:pPr>
      <w:r w:rsidRPr="00456EF8">
        <w:rPr>
          <w:rFonts w:ascii="Times New Roman" w:hAnsi="Times New Roman" w:cs="Times New Roman"/>
          <w:color w:val="000000"/>
          <w:spacing w:val="1"/>
          <w:sz w:val="24"/>
          <w:szCs w:val="24"/>
        </w:rPr>
        <w:t>Какое      произведение      крупной      формы      входит      в      вашу</w:t>
      </w:r>
      <w:r w:rsidRPr="00456EF8">
        <w:rPr>
          <w:rFonts w:ascii="Times New Roman" w:hAnsi="Times New Roman" w:cs="Times New Roman"/>
          <w:color w:val="000000"/>
          <w:spacing w:val="1"/>
          <w:sz w:val="24"/>
          <w:szCs w:val="24"/>
        </w:rPr>
        <w:br/>
      </w:r>
      <w:r w:rsidRPr="00456EF8">
        <w:rPr>
          <w:rFonts w:ascii="Times New Roman" w:hAnsi="Times New Roman" w:cs="Times New Roman"/>
          <w:color w:val="000000"/>
          <w:spacing w:val="3"/>
          <w:sz w:val="24"/>
          <w:szCs w:val="24"/>
        </w:rPr>
        <w:t>экзаменационную программу? Что вы знаете об авторе? Сколько частей в</w:t>
      </w:r>
      <w:r w:rsidRPr="00456EF8">
        <w:rPr>
          <w:rFonts w:ascii="Times New Roman" w:hAnsi="Times New Roman" w:cs="Times New Roman"/>
          <w:color w:val="000000"/>
          <w:spacing w:val="3"/>
          <w:sz w:val="24"/>
          <w:szCs w:val="24"/>
        </w:rPr>
        <w:br/>
      </w:r>
      <w:r w:rsidRPr="00456EF8">
        <w:rPr>
          <w:rFonts w:ascii="Times New Roman" w:hAnsi="Times New Roman" w:cs="Times New Roman"/>
          <w:color w:val="000000"/>
          <w:sz w:val="24"/>
          <w:szCs w:val="24"/>
        </w:rPr>
        <w:t>этом произведении, какие в них тональности?</w:t>
      </w:r>
    </w:p>
    <w:p w:rsidR="005476BC" w:rsidRPr="00456EF8" w:rsidRDefault="005476BC" w:rsidP="00376BCC">
      <w:pPr>
        <w:shd w:val="clear" w:color="auto" w:fill="FFFFFF"/>
        <w:spacing w:before="5" w:line="240" w:lineRule="auto"/>
        <w:ind w:left="5" w:right="5" w:firstLine="710"/>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Эффективной формой подготовки к итоговому экзамену является </w:t>
      </w:r>
      <w:r w:rsidRPr="00456EF8">
        <w:rPr>
          <w:rFonts w:ascii="Times New Roman" w:hAnsi="Times New Roman" w:cs="Times New Roman"/>
          <w:color w:val="000000"/>
          <w:spacing w:val="-3"/>
          <w:sz w:val="24"/>
          <w:szCs w:val="24"/>
        </w:rPr>
        <w:t>коллоквиум.</w:t>
      </w:r>
    </w:p>
    <w:p w:rsidR="005476BC" w:rsidRPr="00456EF8" w:rsidRDefault="005476BC" w:rsidP="00376BCC">
      <w:pPr>
        <w:shd w:val="clear" w:color="auto" w:fill="FFFFFF"/>
        <w:spacing w:line="240" w:lineRule="auto"/>
        <w:ind w:right="5" w:firstLine="715"/>
        <w:jc w:val="both"/>
        <w:rPr>
          <w:rFonts w:ascii="Times New Roman" w:hAnsi="Times New Roman" w:cs="Times New Roman"/>
          <w:sz w:val="24"/>
          <w:szCs w:val="24"/>
        </w:rPr>
      </w:pPr>
      <w:r w:rsidRPr="00456EF8">
        <w:rPr>
          <w:rFonts w:ascii="Times New Roman" w:hAnsi="Times New Roman" w:cs="Times New Roman"/>
          <w:color w:val="000000"/>
          <w:spacing w:val="2"/>
          <w:sz w:val="24"/>
          <w:szCs w:val="24"/>
        </w:rPr>
        <w:t xml:space="preserve">Для подготовки к коллоквиуму учащиеся должны использовать в </w:t>
      </w:r>
      <w:r w:rsidRPr="00456EF8">
        <w:rPr>
          <w:rFonts w:ascii="Times New Roman" w:hAnsi="Times New Roman" w:cs="Times New Roman"/>
          <w:color w:val="000000"/>
          <w:spacing w:val="11"/>
          <w:sz w:val="24"/>
          <w:szCs w:val="24"/>
        </w:rPr>
        <w:t xml:space="preserve">первую очередь учебники по музыкальной литературе, а также </w:t>
      </w:r>
      <w:r w:rsidRPr="00456EF8">
        <w:rPr>
          <w:rFonts w:ascii="Times New Roman" w:hAnsi="Times New Roman" w:cs="Times New Roman"/>
          <w:color w:val="000000"/>
          <w:spacing w:val="1"/>
          <w:sz w:val="24"/>
          <w:szCs w:val="24"/>
        </w:rPr>
        <w:t xml:space="preserve">«Музыкальную энциклопедию», музыкальные словари, книги по данной </w:t>
      </w:r>
      <w:r w:rsidRPr="00456EF8">
        <w:rPr>
          <w:rFonts w:ascii="Times New Roman" w:hAnsi="Times New Roman" w:cs="Times New Roman"/>
          <w:color w:val="000000"/>
          <w:spacing w:val="-5"/>
          <w:sz w:val="24"/>
          <w:szCs w:val="24"/>
        </w:rPr>
        <w:t>теме.</w:t>
      </w:r>
    </w:p>
    <w:p w:rsidR="005476BC" w:rsidRPr="00456EF8" w:rsidRDefault="005476BC" w:rsidP="00376BCC">
      <w:pPr>
        <w:shd w:val="clear" w:color="auto" w:fill="FFFFFF"/>
        <w:spacing w:line="240" w:lineRule="auto"/>
        <w:ind w:firstLine="710"/>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Полный список вопросов учащимся до коллоквиума не известен. </w:t>
      </w:r>
      <w:r w:rsidRPr="00456EF8">
        <w:rPr>
          <w:rFonts w:ascii="Times New Roman" w:hAnsi="Times New Roman" w:cs="Times New Roman"/>
          <w:color w:val="000000"/>
          <w:spacing w:val="2"/>
          <w:sz w:val="24"/>
          <w:szCs w:val="24"/>
        </w:rPr>
        <w:t xml:space="preserve">Коллоквиум проводится в устной индивидуальной или мелкогрупповой </w:t>
      </w:r>
      <w:r w:rsidRPr="00456EF8">
        <w:rPr>
          <w:rFonts w:ascii="Times New Roman" w:hAnsi="Times New Roman" w:cs="Times New Roman"/>
          <w:color w:val="000000"/>
          <w:sz w:val="24"/>
          <w:szCs w:val="24"/>
        </w:rPr>
        <w:t xml:space="preserve">форме (группы не более 4 человек). Возможно выполнение небольшого </w:t>
      </w:r>
      <w:r w:rsidRPr="00456EF8">
        <w:rPr>
          <w:rFonts w:ascii="Times New Roman" w:hAnsi="Times New Roman" w:cs="Times New Roman"/>
          <w:color w:val="000000"/>
          <w:spacing w:val="-1"/>
          <w:sz w:val="24"/>
          <w:szCs w:val="24"/>
        </w:rPr>
        <w:t xml:space="preserve">письменного задания, например, запись различных музыкальных терминов, </w:t>
      </w:r>
      <w:r w:rsidRPr="00456EF8">
        <w:rPr>
          <w:rFonts w:ascii="Times New Roman" w:hAnsi="Times New Roman" w:cs="Times New Roman"/>
          <w:color w:val="000000"/>
          <w:spacing w:val="2"/>
          <w:sz w:val="24"/>
          <w:szCs w:val="24"/>
        </w:rPr>
        <w:t xml:space="preserve">названий произведений, фамилий деятелей </w:t>
      </w:r>
      <w:r w:rsidRPr="00456EF8">
        <w:rPr>
          <w:rFonts w:ascii="Times New Roman" w:hAnsi="Times New Roman" w:cs="Times New Roman"/>
          <w:color w:val="000000"/>
          <w:spacing w:val="2"/>
          <w:sz w:val="24"/>
          <w:szCs w:val="24"/>
        </w:rPr>
        <w:lastRenderedPageBreak/>
        <w:t xml:space="preserve">культуры с целью проверки </w:t>
      </w:r>
      <w:r w:rsidRPr="00456EF8">
        <w:rPr>
          <w:rFonts w:ascii="Times New Roman" w:hAnsi="Times New Roman" w:cs="Times New Roman"/>
          <w:color w:val="000000"/>
          <w:spacing w:val="5"/>
          <w:sz w:val="24"/>
          <w:szCs w:val="24"/>
        </w:rPr>
        <w:t xml:space="preserve">уровня грамотности и владения профессиональной терминологией у </w:t>
      </w:r>
      <w:r w:rsidRPr="00456EF8">
        <w:rPr>
          <w:rFonts w:ascii="Times New Roman" w:hAnsi="Times New Roman" w:cs="Times New Roman"/>
          <w:color w:val="000000"/>
          <w:spacing w:val="-3"/>
          <w:sz w:val="24"/>
          <w:szCs w:val="24"/>
        </w:rPr>
        <w:t>учащихся.</w:t>
      </w:r>
    </w:p>
    <w:p w:rsidR="005476BC" w:rsidRPr="00456EF8" w:rsidRDefault="005476BC" w:rsidP="00376BCC">
      <w:pPr>
        <w:shd w:val="clear" w:color="auto" w:fill="FFFFFF"/>
        <w:spacing w:before="490" w:line="240" w:lineRule="auto"/>
        <w:ind w:left="2194" w:right="518" w:hanging="1282"/>
        <w:rPr>
          <w:rFonts w:ascii="Times New Roman" w:hAnsi="Times New Roman" w:cs="Times New Roman"/>
          <w:sz w:val="24"/>
          <w:szCs w:val="24"/>
        </w:rPr>
      </w:pPr>
      <w:r w:rsidRPr="00456EF8">
        <w:rPr>
          <w:rFonts w:ascii="Times New Roman" w:hAnsi="Times New Roman" w:cs="Times New Roman"/>
          <w:i/>
          <w:iCs/>
          <w:color w:val="000000"/>
          <w:spacing w:val="8"/>
          <w:sz w:val="24"/>
          <w:szCs w:val="24"/>
        </w:rPr>
        <w:t xml:space="preserve">2. Критерии оценки промежуточной аттестации в форме </w:t>
      </w:r>
      <w:r w:rsidRPr="00456EF8">
        <w:rPr>
          <w:rFonts w:ascii="Times New Roman" w:hAnsi="Times New Roman" w:cs="Times New Roman"/>
          <w:i/>
          <w:iCs/>
          <w:color w:val="000000"/>
          <w:spacing w:val="5"/>
          <w:sz w:val="24"/>
          <w:szCs w:val="24"/>
        </w:rPr>
        <w:t>экзамена (зачета) и итоговой аттестации</w:t>
      </w:r>
    </w:p>
    <w:p w:rsidR="005476BC" w:rsidRPr="00456EF8" w:rsidRDefault="005476BC" w:rsidP="00376BCC">
      <w:pPr>
        <w:shd w:val="clear" w:color="auto" w:fill="FFFFFF"/>
        <w:spacing w:line="240" w:lineRule="auto"/>
        <w:ind w:firstLine="725"/>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5 («отлично») - содержательный и грамотный (с позиции русского </w:t>
      </w:r>
      <w:r w:rsidRPr="00456EF8">
        <w:rPr>
          <w:rFonts w:ascii="Times New Roman" w:hAnsi="Times New Roman" w:cs="Times New Roman"/>
          <w:color w:val="000000"/>
          <w:spacing w:val="8"/>
          <w:sz w:val="24"/>
          <w:szCs w:val="24"/>
        </w:rPr>
        <w:t xml:space="preserve">языка) устный или письменный ответ с верным изложением фактов. </w:t>
      </w:r>
      <w:r w:rsidRPr="00456EF8">
        <w:rPr>
          <w:rFonts w:ascii="Times New Roman" w:hAnsi="Times New Roman" w:cs="Times New Roman"/>
          <w:color w:val="000000"/>
          <w:spacing w:val="6"/>
          <w:sz w:val="24"/>
          <w:szCs w:val="24"/>
        </w:rPr>
        <w:t xml:space="preserve">Точное определение на слух тематического материала пройденных </w:t>
      </w:r>
      <w:r w:rsidRPr="00456EF8">
        <w:rPr>
          <w:rFonts w:ascii="Times New Roman" w:hAnsi="Times New Roman" w:cs="Times New Roman"/>
          <w:color w:val="000000"/>
          <w:spacing w:val="11"/>
          <w:sz w:val="24"/>
          <w:szCs w:val="24"/>
        </w:rPr>
        <w:t xml:space="preserve">сочинений. Свободное ориентирование в определенных эпохах </w:t>
      </w:r>
      <w:r w:rsidRPr="00456EF8">
        <w:rPr>
          <w:rFonts w:ascii="Times New Roman" w:hAnsi="Times New Roman" w:cs="Times New Roman"/>
          <w:color w:val="000000"/>
          <w:spacing w:val="-1"/>
          <w:sz w:val="24"/>
          <w:szCs w:val="24"/>
        </w:rPr>
        <w:t>(историческом контексте, других видах искусств).</w:t>
      </w:r>
    </w:p>
    <w:p w:rsidR="005476BC" w:rsidRPr="00456EF8" w:rsidRDefault="005476BC" w:rsidP="00376BCC">
      <w:pPr>
        <w:shd w:val="clear" w:color="auto" w:fill="FFFFFF"/>
        <w:spacing w:before="5" w:line="240" w:lineRule="auto"/>
        <w:ind w:left="5" w:right="10" w:firstLine="710"/>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4 («хорошо») - устный или письменный ответ, содержащий не более </w:t>
      </w:r>
      <w:r w:rsidRPr="00456EF8">
        <w:rPr>
          <w:rFonts w:ascii="Times New Roman" w:hAnsi="Times New Roman" w:cs="Times New Roman"/>
          <w:color w:val="000000"/>
          <w:spacing w:val="10"/>
          <w:sz w:val="24"/>
          <w:szCs w:val="24"/>
        </w:rPr>
        <w:t xml:space="preserve">2-3 незначительных ошибок. Определение на слух тематического </w:t>
      </w:r>
      <w:r w:rsidRPr="00456EF8">
        <w:rPr>
          <w:rFonts w:ascii="Times New Roman" w:hAnsi="Times New Roman" w:cs="Times New Roman"/>
          <w:color w:val="000000"/>
          <w:spacing w:val="7"/>
          <w:sz w:val="24"/>
          <w:szCs w:val="24"/>
        </w:rPr>
        <w:t>материала также содержит 2-3  неточности негрубого характера или  1</w:t>
      </w:r>
    </w:p>
    <w:p w:rsidR="005476BC" w:rsidRPr="00456EF8" w:rsidRDefault="005476BC" w:rsidP="00376BCC">
      <w:pPr>
        <w:shd w:val="clear" w:color="auto" w:fill="FFFFFF"/>
        <w:spacing w:line="240" w:lineRule="auto"/>
        <w:ind w:right="5"/>
        <w:jc w:val="both"/>
        <w:rPr>
          <w:rFonts w:ascii="Times New Roman" w:hAnsi="Times New Roman" w:cs="Times New Roman"/>
          <w:sz w:val="24"/>
          <w:szCs w:val="24"/>
        </w:rPr>
      </w:pPr>
      <w:r w:rsidRPr="00456EF8">
        <w:rPr>
          <w:rFonts w:ascii="Times New Roman" w:hAnsi="Times New Roman" w:cs="Times New Roman"/>
          <w:color w:val="000000"/>
          <w:spacing w:val="1"/>
          <w:sz w:val="24"/>
          <w:szCs w:val="24"/>
        </w:rPr>
        <w:t xml:space="preserve">грубую ошибку и 1 незначительную. Ориентирование в историческом </w:t>
      </w:r>
      <w:r w:rsidRPr="00456EF8">
        <w:rPr>
          <w:rFonts w:ascii="Times New Roman" w:hAnsi="Times New Roman" w:cs="Times New Roman"/>
          <w:color w:val="000000"/>
          <w:sz w:val="24"/>
          <w:szCs w:val="24"/>
        </w:rPr>
        <w:t xml:space="preserve">контексте может вызывать небольшое затруднение, требовать время на </w:t>
      </w:r>
      <w:r w:rsidRPr="00456EF8">
        <w:rPr>
          <w:rFonts w:ascii="Times New Roman" w:hAnsi="Times New Roman" w:cs="Times New Roman"/>
          <w:color w:val="000000"/>
          <w:spacing w:val="1"/>
          <w:sz w:val="24"/>
          <w:szCs w:val="24"/>
        </w:rPr>
        <w:t>размышление, но в итоге дается необходимый ответ.</w:t>
      </w:r>
    </w:p>
    <w:p w:rsidR="005476BC" w:rsidRPr="00456EF8" w:rsidRDefault="005476BC" w:rsidP="00376BCC">
      <w:pPr>
        <w:shd w:val="clear" w:color="auto" w:fill="FFFFFF"/>
        <w:spacing w:before="5" w:line="240" w:lineRule="auto"/>
        <w:ind w:firstLine="710"/>
        <w:jc w:val="both"/>
        <w:rPr>
          <w:rFonts w:ascii="Times New Roman" w:hAnsi="Times New Roman" w:cs="Times New Roman"/>
          <w:sz w:val="24"/>
          <w:szCs w:val="24"/>
        </w:rPr>
      </w:pPr>
      <w:r w:rsidRPr="00456EF8">
        <w:rPr>
          <w:rFonts w:ascii="Times New Roman" w:hAnsi="Times New Roman" w:cs="Times New Roman"/>
          <w:color w:val="000000"/>
          <w:spacing w:val="13"/>
          <w:sz w:val="24"/>
          <w:szCs w:val="24"/>
        </w:rPr>
        <w:t xml:space="preserve">3 («удовлетворительно») - устный или письменный ответ, </w:t>
      </w:r>
      <w:r w:rsidRPr="00456EF8">
        <w:rPr>
          <w:rFonts w:ascii="Times New Roman" w:hAnsi="Times New Roman" w:cs="Times New Roman"/>
          <w:color w:val="000000"/>
          <w:sz w:val="24"/>
          <w:szCs w:val="24"/>
        </w:rPr>
        <w:t xml:space="preserve">содержащий 3 грубые ошибки или 4-5 незначительных. В определении на слух тематического материала допускаются: 3 грубые ошибки или 4-5 </w:t>
      </w:r>
      <w:r w:rsidRPr="00456EF8">
        <w:rPr>
          <w:rFonts w:ascii="Times New Roman" w:hAnsi="Times New Roman" w:cs="Times New Roman"/>
          <w:color w:val="000000"/>
          <w:spacing w:val="3"/>
          <w:sz w:val="24"/>
          <w:szCs w:val="24"/>
        </w:rPr>
        <w:t xml:space="preserve">незначительные. В целом ответ производит впечатление поверхностное, </w:t>
      </w:r>
      <w:r w:rsidRPr="00456EF8">
        <w:rPr>
          <w:rFonts w:ascii="Times New Roman" w:hAnsi="Times New Roman" w:cs="Times New Roman"/>
          <w:color w:val="000000"/>
          <w:spacing w:val="7"/>
          <w:sz w:val="24"/>
          <w:szCs w:val="24"/>
        </w:rPr>
        <w:t xml:space="preserve">что говорит о недостаточно качественной или непродолжительной </w:t>
      </w:r>
      <w:r w:rsidRPr="00456EF8">
        <w:rPr>
          <w:rFonts w:ascii="Times New Roman" w:hAnsi="Times New Roman" w:cs="Times New Roman"/>
          <w:color w:val="000000"/>
          <w:spacing w:val="-1"/>
          <w:sz w:val="24"/>
          <w:szCs w:val="24"/>
        </w:rPr>
        <w:t xml:space="preserve">подготовке </w:t>
      </w:r>
      <w:proofErr w:type="gramStart"/>
      <w:r w:rsidRPr="00456EF8">
        <w:rPr>
          <w:rFonts w:ascii="Times New Roman" w:hAnsi="Times New Roman" w:cs="Times New Roman"/>
          <w:color w:val="000000"/>
          <w:spacing w:val="-1"/>
          <w:sz w:val="24"/>
          <w:szCs w:val="24"/>
        </w:rPr>
        <w:t>обучающегося</w:t>
      </w:r>
      <w:proofErr w:type="gramEnd"/>
      <w:r w:rsidRPr="00456EF8">
        <w:rPr>
          <w:rFonts w:ascii="Times New Roman" w:hAnsi="Times New Roman" w:cs="Times New Roman"/>
          <w:color w:val="000000"/>
          <w:spacing w:val="-1"/>
          <w:sz w:val="24"/>
          <w:szCs w:val="24"/>
        </w:rPr>
        <w:t>.</w:t>
      </w:r>
    </w:p>
    <w:p w:rsidR="005476BC" w:rsidRPr="00456EF8" w:rsidRDefault="005476BC" w:rsidP="00376BCC">
      <w:pPr>
        <w:shd w:val="clear" w:color="auto" w:fill="FFFFFF"/>
        <w:spacing w:before="5" w:line="240" w:lineRule="auto"/>
        <w:ind w:left="5" w:right="10" w:firstLine="706"/>
        <w:jc w:val="both"/>
        <w:rPr>
          <w:rFonts w:ascii="Times New Roman" w:hAnsi="Times New Roman" w:cs="Times New Roman"/>
          <w:sz w:val="24"/>
          <w:szCs w:val="24"/>
        </w:rPr>
      </w:pPr>
      <w:r w:rsidRPr="00456EF8">
        <w:rPr>
          <w:rFonts w:ascii="Times New Roman" w:hAnsi="Times New Roman" w:cs="Times New Roman"/>
          <w:color w:val="000000"/>
          <w:spacing w:val="-1"/>
          <w:sz w:val="24"/>
          <w:szCs w:val="24"/>
        </w:rPr>
        <w:t xml:space="preserve">2 («неудовлетворительно») - большая часть устного или письменного ответа неверна; в определении на слух тематического материала более 70% ответов ошибочны. </w:t>
      </w:r>
      <w:proofErr w:type="gramStart"/>
      <w:r w:rsidRPr="00456EF8">
        <w:rPr>
          <w:rFonts w:ascii="Times New Roman" w:hAnsi="Times New Roman" w:cs="Times New Roman"/>
          <w:color w:val="000000"/>
          <w:spacing w:val="-1"/>
          <w:sz w:val="24"/>
          <w:szCs w:val="24"/>
        </w:rPr>
        <w:t>Обучающийся</w:t>
      </w:r>
      <w:proofErr w:type="gramEnd"/>
      <w:r w:rsidRPr="00456EF8">
        <w:rPr>
          <w:rFonts w:ascii="Times New Roman" w:hAnsi="Times New Roman" w:cs="Times New Roman"/>
          <w:color w:val="000000"/>
          <w:spacing w:val="-1"/>
          <w:sz w:val="24"/>
          <w:szCs w:val="24"/>
        </w:rPr>
        <w:t xml:space="preserve"> слабо представляет себе эпохи, стилевые направления, другие виды искусства.</w:t>
      </w:r>
    </w:p>
    <w:p w:rsidR="005476BC" w:rsidRPr="00456EF8" w:rsidRDefault="005476BC" w:rsidP="00376BCC">
      <w:pPr>
        <w:shd w:val="clear" w:color="auto" w:fill="FFFFFF"/>
        <w:spacing w:before="5" w:line="240" w:lineRule="auto"/>
        <w:ind w:left="1210"/>
        <w:rPr>
          <w:rFonts w:ascii="Times New Roman" w:hAnsi="Times New Roman" w:cs="Times New Roman"/>
          <w:sz w:val="24"/>
          <w:szCs w:val="24"/>
        </w:rPr>
      </w:pPr>
      <w:r w:rsidRPr="00456EF8">
        <w:rPr>
          <w:rFonts w:ascii="Times New Roman" w:hAnsi="Times New Roman" w:cs="Times New Roman"/>
          <w:b/>
          <w:bCs/>
          <w:color w:val="000000"/>
          <w:spacing w:val="-1"/>
          <w:sz w:val="24"/>
          <w:szCs w:val="24"/>
        </w:rPr>
        <w:t>3. Контрольные требования на разных этапах обучения</w:t>
      </w:r>
    </w:p>
    <w:p w:rsidR="005476BC" w:rsidRPr="00456EF8" w:rsidRDefault="005476BC" w:rsidP="00781C3D">
      <w:pPr>
        <w:shd w:val="clear" w:color="auto" w:fill="FFFFFF"/>
        <w:spacing w:before="5" w:after="0" w:line="240" w:lineRule="auto"/>
        <w:ind w:right="10" w:firstLine="710"/>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Содержание и требование программы «Музыкальная литература» </w:t>
      </w:r>
      <w:r w:rsidRPr="00456EF8">
        <w:rPr>
          <w:rFonts w:ascii="Times New Roman" w:hAnsi="Times New Roman" w:cs="Times New Roman"/>
          <w:color w:val="000000"/>
          <w:spacing w:val="3"/>
          <w:sz w:val="24"/>
          <w:szCs w:val="24"/>
        </w:rPr>
        <w:t xml:space="preserve">определяет уровень подготовки </w:t>
      </w:r>
      <w:proofErr w:type="gramStart"/>
      <w:r w:rsidRPr="00456EF8">
        <w:rPr>
          <w:rFonts w:ascii="Times New Roman" w:hAnsi="Times New Roman" w:cs="Times New Roman"/>
          <w:color w:val="000000"/>
          <w:spacing w:val="3"/>
          <w:sz w:val="24"/>
          <w:szCs w:val="24"/>
        </w:rPr>
        <w:t>обучающихся</w:t>
      </w:r>
      <w:proofErr w:type="gramEnd"/>
      <w:r w:rsidRPr="00456EF8">
        <w:rPr>
          <w:rFonts w:ascii="Times New Roman" w:hAnsi="Times New Roman" w:cs="Times New Roman"/>
          <w:color w:val="000000"/>
          <w:spacing w:val="3"/>
          <w:sz w:val="24"/>
          <w:szCs w:val="24"/>
        </w:rPr>
        <w:t xml:space="preserve">. В соответствии с ними </w:t>
      </w:r>
      <w:r w:rsidRPr="00456EF8">
        <w:rPr>
          <w:rFonts w:ascii="Times New Roman" w:hAnsi="Times New Roman" w:cs="Times New Roman"/>
          <w:color w:val="000000"/>
          <w:spacing w:val="-1"/>
          <w:sz w:val="24"/>
          <w:szCs w:val="24"/>
        </w:rPr>
        <w:t>ученики должны уметь:</w:t>
      </w:r>
    </w:p>
    <w:p w:rsidR="005476BC" w:rsidRPr="00456EF8" w:rsidRDefault="005476BC" w:rsidP="00781C3D">
      <w:pPr>
        <w:shd w:val="clear" w:color="auto" w:fill="FFFFFF"/>
        <w:spacing w:after="0" w:line="240" w:lineRule="auto"/>
        <w:ind w:left="5" w:right="5" w:firstLine="710"/>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грамотно и связно рассказывать о том или ином сочинении или </w:t>
      </w:r>
      <w:r w:rsidRPr="00456EF8">
        <w:rPr>
          <w:rFonts w:ascii="Times New Roman" w:hAnsi="Times New Roman" w:cs="Times New Roman"/>
          <w:color w:val="000000"/>
          <w:spacing w:val="-1"/>
          <w:sz w:val="24"/>
          <w:szCs w:val="24"/>
        </w:rPr>
        <w:t>историческом событии,</w:t>
      </w:r>
    </w:p>
    <w:p w:rsidR="005476BC" w:rsidRPr="00456EF8" w:rsidRDefault="005476BC" w:rsidP="00781C3D">
      <w:pPr>
        <w:shd w:val="clear" w:color="auto" w:fill="FFFFFF"/>
        <w:spacing w:before="10" w:after="0" w:line="240" w:lineRule="auto"/>
        <w:ind w:left="715"/>
        <w:rPr>
          <w:rFonts w:ascii="Times New Roman" w:hAnsi="Times New Roman" w:cs="Times New Roman"/>
          <w:sz w:val="24"/>
          <w:szCs w:val="24"/>
        </w:rPr>
      </w:pPr>
      <w:r w:rsidRPr="00456EF8">
        <w:rPr>
          <w:rFonts w:ascii="Times New Roman" w:hAnsi="Times New Roman" w:cs="Times New Roman"/>
          <w:color w:val="000000"/>
          <w:spacing w:val="-1"/>
          <w:sz w:val="24"/>
          <w:szCs w:val="24"/>
        </w:rPr>
        <w:t>знать специальную терминологию,</w:t>
      </w:r>
    </w:p>
    <w:p w:rsidR="005476BC" w:rsidRPr="00456EF8" w:rsidRDefault="005476BC" w:rsidP="00781C3D">
      <w:pPr>
        <w:shd w:val="clear" w:color="auto" w:fill="FFFFFF"/>
        <w:spacing w:after="0" w:line="240" w:lineRule="auto"/>
        <w:ind w:left="720"/>
        <w:rPr>
          <w:rFonts w:ascii="Times New Roman" w:hAnsi="Times New Roman" w:cs="Times New Roman"/>
          <w:sz w:val="24"/>
          <w:szCs w:val="24"/>
        </w:rPr>
      </w:pPr>
      <w:r w:rsidRPr="00456EF8">
        <w:rPr>
          <w:rFonts w:ascii="Times New Roman" w:hAnsi="Times New Roman" w:cs="Times New Roman"/>
          <w:color w:val="000000"/>
          <w:spacing w:val="-1"/>
          <w:sz w:val="24"/>
          <w:szCs w:val="24"/>
        </w:rPr>
        <w:t>ориентироваться в биографии композитора,</w:t>
      </w:r>
    </w:p>
    <w:p w:rsidR="005476BC" w:rsidRPr="00456EF8" w:rsidRDefault="005476BC" w:rsidP="00781C3D">
      <w:pPr>
        <w:shd w:val="clear" w:color="auto" w:fill="FFFFFF"/>
        <w:spacing w:before="5" w:after="0" w:line="240" w:lineRule="auto"/>
        <w:ind w:left="14" w:right="10" w:firstLine="701"/>
        <w:jc w:val="both"/>
        <w:rPr>
          <w:rFonts w:ascii="Times New Roman" w:hAnsi="Times New Roman" w:cs="Times New Roman"/>
          <w:sz w:val="24"/>
          <w:szCs w:val="24"/>
        </w:rPr>
      </w:pPr>
      <w:r w:rsidRPr="00456EF8">
        <w:rPr>
          <w:rFonts w:ascii="Times New Roman" w:hAnsi="Times New Roman" w:cs="Times New Roman"/>
          <w:color w:val="000000"/>
          <w:spacing w:val="6"/>
          <w:sz w:val="24"/>
          <w:szCs w:val="24"/>
        </w:rPr>
        <w:t xml:space="preserve">представлять исторический контекст событий, изложенных в </w:t>
      </w:r>
      <w:r w:rsidRPr="00456EF8">
        <w:rPr>
          <w:rFonts w:ascii="Times New Roman" w:hAnsi="Times New Roman" w:cs="Times New Roman"/>
          <w:color w:val="000000"/>
          <w:spacing w:val="-1"/>
          <w:sz w:val="24"/>
          <w:szCs w:val="24"/>
        </w:rPr>
        <w:t>биографиях композиторов,</w:t>
      </w:r>
    </w:p>
    <w:p w:rsidR="005476BC" w:rsidRPr="00456EF8" w:rsidRDefault="005476BC" w:rsidP="00781C3D">
      <w:pPr>
        <w:shd w:val="clear" w:color="auto" w:fill="FFFFFF"/>
        <w:spacing w:before="5" w:after="0" w:line="240" w:lineRule="auto"/>
        <w:ind w:left="5" w:firstLine="715"/>
        <w:jc w:val="both"/>
        <w:rPr>
          <w:rFonts w:ascii="Times New Roman" w:hAnsi="Times New Roman" w:cs="Times New Roman"/>
          <w:sz w:val="24"/>
          <w:szCs w:val="24"/>
        </w:rPr>
      </w:pPr>
      <w:r w:rsidRPr="00456EF8">
        <w:rPr>
          <w:rFonts w:ascii="Times New Roman" w:hAnsi="Times New Roman" w:cs="Times New Roman"/>
          <w:color w:val="000000"/>
          <w:spacing w:val="15"/>
          <w:sz w:val="24"/>
          <w:szCs w:val="24"/>
        </w:rPr>
        <w:t xml:space="preserve">определить на слух тематический материал пройденных </w:t>
      </w:r>
      <w:r w:rsidRPr="00456EF8">
        <w:rPr>
          <w:rFonts w:ascii="Times New Roman" w:hAnsi="Times New Roman" w:cs="Times New Roman"/>
          <w:color w:val="000000"/>
          <w:spacing w:val="-2"/>
          <w:sz w:val="24"/>
          <w:szCs w:val="24"/>
        </w:rPr>
        <w:t>произведений,</w:t>
      </w:r>
    </w:p>
    <w:p w:rsidR="005476BC" w:rsidRPr="00456EF8" w:rsidRDefault="005476BC" w:rsidP="00781C3D">
      <w:pPr>
        <w:shd w:val="clear" w:color="auto" w:fill="FFFFFF"/>
        <w:spacing w:after="0" w:line="240" w:lineRule="auto"/>
        <w:ind w:left="5" w:firstLine="710"/>
        <w:jc w:val="both"/>
        <w:rPr>
          <w:rFonts w:ascii="Times New Roman" w:hAnsi="Times New Roman" w:cs="Times New Roman"/>
          <w:sz w:val="24"/>
          <w:szCs w:val="24"/>
        </w:rPr>
      </w:pPr>
      <w:r w:rsidRPr="00456EF8">
        <w:rPr>
          <w:rFonts w:ascii="Times New Roman" w:hAnsi="Times New Roman" w:cs="Times New Roman"/>
          <w:color w:val="000000"/>
          <w:spacing w:val="9"/>
          <w:sz w:val="24"/>
          <w:szCs w:val="24"/>
        </w:rPr>
        <w:t xml:space="preserve">играть на фортепиано тематический материал пройденных </w:t>
      </w:r>
      <w:r w:rsidRPr="00456EF8">
        <w:rPr>
          <w:rFonts w:ascii="Times New Roman" w:hAnsi="Times New Roman" w:cs="Times New Roman"/>
          <w:color w:val="000000"/>
          <w:spacing w:val="-2"/>
          <w:sz w:val="24"/>
          <w:szCs w:val="24"/>
        </w:rPr>
        <w:t>произведений,</w:t>
      </w:r>
    </w:p>
    <w:p w:rsidR="005476BC" w:rsidRPr="00456EF8" w:rsidRDefault="005476BC" w:rsidP="00781C3D">
      <w:pPr>
        <w:shd w:val="clear" w:color="auto" w:fill="FFFFFF"/>
        <w:spacing w:before="5" w:after="0" w:line="240" w:lineRule="auto"/>
        <w:ind w:firstLine="715"/>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знать основные стилевые направления в культуре и определять их </w:t>
      </w:r>
      <w:r w:rsidRPr="00456EF8">
        <w:rPr>
          <w:rFonts w:ascii="Times New Roman" w:hAnsi="Times New Roman" w:cs="Times New Roman"/>
          <w:color w:val="000000"/>
          <w:spacing w:val="-1"/>
          <w:sz w:val="24"/>
          <w:szCs w:val="24"/>
        </w:rPr>
        <w:t>характерные черты,</w:t>
      </w:r>
    </w:p>
    <w:p w:rsidR="005476BC" w:rsidRPr="00456EF8" w:rsidRDefault="005476BC" w:rsidP="00781C3D">
      <w:pPr>
        <w:shd w:val="clear" w:color="auto" w:fill="FFFFFF"/>
        <w:spacing w:after="0" w:line="240" w:lineRule="auto"/>
        <w:ind w:left="715"/>
        <w:rPr>
          <w:rFonts w:ascii="Times New Roman" w:hAnsi="Times New Roman" w:cs="Times New Roman"/>
          <w:sz w:val="24"/>
          <w:szCs w:val="24"/>
        </w:rPr>
      </w:pPr>
      <w:r w:rsidRPr="00456EF8">
        <w:rPr>
          <w:rFonts w:ascii="Times New Roman" w:hAnsi="Times New Roman" w:cs="Times New Roman"/>
          <w:color w:val="000000"/>
          <w:sz w:val="24"/>
          <w:szCs w:val="24"/>
        </w:rPr>
        <w:t>знать и определять характерные черты пройденных жанров и форм.</w:t>
      </w:r>
    </w:p>
    <w:p w:rsidR="005476BC" w:rsidRPr="00456EF8" w:rsidRDefault="005476BC" w:rsidP="00376BCC">
      <w:pPr>
        <w:shd w:val="clear" w:color="auto" w:fill="FFFFFF"/>
        <w:spacing w:before="485" w:line="240" w:lineRule="auto"/>
        <w:ind w:left="216"/>
        <w:rPr>
          <w:rFonts w:ascii="Times New Roman" w:hAnsi="Times New Roman" w:cs="Times New Roman"/>
          <w:sz w:val="24"/>
          <w:szCs w:val="24"/>
        </w:rPr>
      </w:pPr>
      <w:r w:rsidRPr="00456EF8">
        <w:rPr>
          <w:rFonts w:ascii="Times New Roman" w:hAnsi="Times New Roman" w:cs="Times New Roman"/>
          <w:b/>
          <w:bCs/>
          <w:color w:val="000000"/>
          <w:sz w:val="24"/>
          <w:szCs w:val="24"/>
          <w:u w:val="single"/>
          <w:lang w:val="en-US"/>
        </w:rPr>
        <w:t>V</w:t>
      </w:r>
      <w:r w:rsidRPr="00456EF8">
        <w:rPr>
          <w:rFonts w:ascii="Times New Roman" w:hAnsi="Times New Roman" w:cs="Times New Roman"/>
          <w:b/>
          <w:bCs/>
          <w:color w:val="000000"/>
          <w:sz w:val="24"/>
          <w:szCs w:val="24"/>
          <w:u w:val="single"/>
        </w:rPr>
        <w:t>. МЕТОДИЧЕСКОЕ ОБЕСПЕЧЕНИЕ УЧЕБНОГО ПРОЦЕССА</w:t>
      </w:r>
    </w:p>
    <w:p w:rsidR="005476BC" w:rsidRPr="00456EF8" w:rsidRDefault="005476BC" w:rsidP="00376BCC">
      <w:pPr>
        <w:shd w:val="clear" w:color="auto" w:fill="FFFFFF"/>
        <w:spacing w:line="240" w:lineRule="auto"/>
        <w:ind w:left="5" w:right="206" w:firstLine="710"/>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Занятия по предмету «Музыкальная литература проводятся в </w:t>
      </w:r>
      <w:r w:rsidRPr="00456EF8">
        <w:rPr>
          <w:rFonts w:ascii="Times New Roman" w:hAnsi="Times New Roman" w:cs="Times New Roman"/>
          <w:color w:val="000000"/>
          <w:spacing w:val="-1"/>
          <w:sz w:val="24"/>
          <w:szCs w:val="24"/>
        </w:rPr>
        <w:t xml:space="preserve">сформированных группах от </w:t>
      </w:r>
      <w:r w:rsidR="00781C3D">
        <w:rPr>
          <w:rFonts w:ascii="Times New Roman" w:hAnsi="Times New Roman" w:cs="Times New Roman"/>
          <w:color w:val="000000"/>
          <w:spacing w:val="-1"/>
          <w:sz w:val="24"/>
          <w:szCs w:val="24"/>
        </w:rPr>
        <w:t xml:space="preserve">2 </w:t>
      </w:r>
      <w:r w:rsidRPr="00456EF8">
        <w:rPr>
          <w:rFonts w:ascii="Times New Roman" w:hAnsi="Times New Roman" w:cs="Times New Roman"/>
          <w:color w:val="000000"/>
          <w:spacing w:val="-1"/>
          <w:sz w:val="24"/>
          <w:szCs w:val="24"/>
        </w:rPr>
        <w:t>до 10 человек (мелкогрупповые занятия).</w:t>
      </w:r>
    </w:p>
    <w:p w:rsidR="005476BC" w:rsidRPr="00456EF8" w:rsidRDefault="005476BC" w:rsidP="00376BCC">
      <w:pPr>
        <w:shd w:val="clear" w:color="auto" w:fill="FFFFFF"/>
        <w:spacing w:before="5" w:line="240" w:lineRule="auto"/>
        <w:ind w:right="197" w:firstLine="706"/>
        <w:jc w:val="both"/>
        <w:rPr>
          <w:rFonts w:ascii="Times New Roman" w:hAnsi="Times New Roman" w:cs="Times New Roman"/>
          <w:sz w:val="24"/>
          <w:szCs w:val="24"/>
        </w:rPr>
      </w:pPr>
      <w:r w:rsidRPr="00456EF8">
        <w:rPr>
          <w:rFonts w:ascii="Times New Roman" w:hAnsi="Times New Roman" w:cs="Times New Roman"/>
          <w:color w:val="000000"/>
          <w:spacing w:val="7"/>
          <w:sz w:val="24"/>
          <w:szCs w:val="24"/>
        </w:rPr>
        <w:t xml:space="preserve">Работа на уроках предполагает соединение нескольких видов </w:t>
      </w:r>
      <w:r w:rsidRPr="00456EF8">
        <w:rPr>
          <w:rFonts w:ascii="Times New Roman" w:hAnsi="Times New Roman" w:cs="Times New Roman"/>
          <w:color w:val="000000"/>
          <w:spacing w:val="1"/>
          <w:sz w:val="24"/>
          <w:szCs w:val="24"/>
        </w:rPr>
        <w:t xml:space="preserve">получения информации: рассказ (но не монолог) педагога, разбор и </w:t>
      </w:r>
      <w:r w:rsidRPr="00456EF8">
        <w:rPr>
          <w:rFonts w:ascii="Times New Roman" w:hAnsi="Times New Roman" w:cs="Times New Roman"/>
          <w:color w:val="000000"/>
          <w:sz w:val="24"/>
          <w:szCs w:val="24"/>
        </w:rPr>
        <w:t xml:space="preserve">прослушивание </w:t>
      </w:r>
      <w:r w:rsidRPr="00456EF8">
        <w:rPr>
          <w:rFonts w:ascii="Times New Roman" w:hAnsi="Times New Roman" w:cs="Times New Roman"/>
          <w:color w:val="000000"/>
          <w:sz w:val="24"/>
          <w:szCs w:val="24"/>
        </w:rPr>
        <w:lastRenderedPageBreak/>
        <w:t xml:space="preserve">музыкального произведения. Методически оправдано </w:t>
      </w:r>
      <w:r w:rsidRPr="00456EF8">
        <w:rPr>
          <w:rFonts w:ascii="Times New Roman" w:hAnsi="Times New Roman" w:cs="Times New Roman"/>
          <w:color w:val="000000"/>
          <w:spacing w:val="3"/>
          <w:sz w:val="24"/>
          <w:szCs w:val="24"/>
        </w:rPr>
        <w:t xml:space="preserve">постоянное подключение обучающихся к обсуждаемой теме, вовлечение </w:t>
      </w:r>
      <w:r w:rsidRPr="00456EF8">
        <w:rPr>
          <w:rFonts w:ascii="Times New Roman" w:hAnsi="Times New Roman" w:cs="Times New Roman"/>
          <w:color w:val="000000"/>
          <w:sz w:val="24"/>
          <w:szCs w:val="24"/>
        </w:rPr>
        <w:t xml:space="preserve">их   в   активный   диалог.   Подобный   метод   способствует   осознанному </w:t>
      </w:r>
      <w:r w:rsidRPr="00456EF8">
        <w:rPr>
          <w:rFonts w:ascii="Times New Roman" w:hAnsi="Times New Roman" w:cs="Times New Roman"/>
          <w:color w:val="000000"/>
          <w:spacing w:val="1"/>
          <w:sz w:val="24"/>
          <w:szCs w:val="24"/>
        </w:rPr>
        <w:t xml:space="preserve">восприятию   информации,  что   приводит  к  формированию  устойчивых </w:t>
      </w:r>
      <w:r w:rsidRPr="00456EF8">
        <w:rPr>
          <w:rFonts w:ascii="Times New Roman" w:hAnsi="Times New Roman" w:cs="Times New Roman"/>
          <w:color w:val="000000"/>
          <w:spacing w:val="-4"/>
          <w:sz w:val="24"/>
          <w:szCs w:val="24"/>
        </w:rPr>
        <w:t>знаний.</w:t>
      </w:r>
    </w:p>
    <w:p w:rsidR="005476BC" w:rsidRPr="00456EF8" w:rsidRDefault="005476BC" w:rsidP="00376BCC">
      <w:pPr>
        <w:shd w:val="clear" w:color="auto" w:fill="FFFFFF"/>
        <w:spacing w:before="5" w:line="240" w:lineRule="auto"/>
        <w:ind w:left="5" w:right="10" w:firstLine="706"/>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На каждом уроке «Музыкальной литературы» необходимо повторять </w:t>
      </w:r>
      <w:r w:rsidRPr="00456EF8">
        <w:rPr>
          <w:rFonts w:ascii="Times New Roman" w:hAnsi="Times New Roman" w:cs="Times New Roman"/>
          <w:color w:val="000000"/>
          <w:spacing w:val="-1"/>
          <w:sz w:val="24"/>
          <w:szCs w:val="24"/>
        </w:rPr>
        <w:t>и закреплять сведения, полученные на предыдущих занятиях.</w:t>
      </w:r>
    </w:p>
    <w:p w:rsidR="005476BC" w:rsidRPr="00456EF8" w:rsidRDefault="005476BC" w:rsidP="00376BCC">
      <w:pPr>
        <w:shd w:val="clear" w:color="auto" w:fill="FFFFFF"/>
        <w:spacing w:line="240" w:lineRule="auto"/>
        <w:ind w:right="5" w:firstLine="715"/>
        <w:jc w:val="both"/>
        <w:rPr>
          <w:rFonts w:ascii="Times New Roman" w:hAnsi="Times New Roman" w:cs="Times New Roman"/>
          <w:sz w:val="24"/>
          <w:szCs w:val="24"/>
        </w:rPr>
      </w:pPr>
      <w:r w:rsidRPr="00456EF8">
        <w:rPr>
          <w:rFonts w:ascii="Times New Roman" w:hAnsi="Times New Roman" w:cs="Times New Roman"/>
          <w:color w:val="000000"/>
          <w:spacing w:val="3"/>
          <w:sz w:val="24"/>
          <w:szCs w:val="24"/>
        </w:rPr>
        <w:t xml:space="preserve">Современные технологии позволяют не только прослушивать </w:t>
      </w:r>
      <w:r w:rsidRPr="00456EF8">
        <w:rPr>
          <w:rFonts w:ascii="Times New Roman" w:hAnsi="Times New Roman" w:cs="Times New Roman"/>
          <w:color w:val="000000"/>
          <w:sz w:val="24"/>
          <w:szCs w:val="24"/>
        </w:rPr>
        <w:t xml:space="preserve">музыкальные произведения, но и осуществлять просмотр видеозаписей. </w:t>
      </w:r>
      <w:r w:rsidRPr="00456EF8">
        <w:rPr>
          <w:rFonts w:ascii="Times New Roman" w:hAnsi="Times New Roman" w:cs="Times New Roman"/>
          <w:color w:val="000000"/>
          <w:spacing w:val="2"/>
          <w:sz w:val="24"/>
          <w:szCs w:val="24"/>
        </w:rPr>
        <w:t xml:space="preserve">Наиболее целесообразными становятся просмотры на уроках отрывков </w:t>
      </w:r>
      <w:r w:rsidRPr="00456EF8">
        <w:rPr>
          <w:rFonts w:ascii="Times New Roman" w:hAnsi="Times New Roman" w:cs="Times New Roman"/>
          <w:color w:val="000000"/>
          <w:spacing w:val="-1"/>
          <w:sz w:val="24"/>
          <w:szCs w:val="24"/>
        </w:rPr>
        <w:t xml:space="preserve">балетов и опер, концертных фрагментов, сопровождаемых комментариями </w:t>
      </w:r>
      <w:r w:rsidRPr="00456EF8">
        <w:rPr>
          <w:rFonts w:ascii="Times New Roman" w:hAnsi="Times New Roman" w:cs="Times New Roman"/>
          <w:color w:val="000000"/>
          <w:spacing w:val="-3"/>
          <w:sz w:val="24"/>
          <w:szCs w:val="24"/>
        </w:rPr>
        <w:t>педагога.</w:t>
      </w:r>
    </w:p>
    <w:p w:rsidR="005476BC" w:rsidRPr="00456EF8" w:rsidRDefault="005476BC" w:rsidP="00376BCC">
      <w:pPr>
        <w:shd w:val="clear" w:color="auto" w:fill="FFFFFF"/>
        <w:spacing w:line="240" w:lineRule="auto"/>
        <w:ind w:left="5" w:right="5" w:firstLine="706"/>
        <w:jc w:val="both"/>
        <w:rPr>
          <w:rFonts w:ascii="Times New Roman" w:hAnsi="Times New Roman" w:cs="Times New Roman"/>
          <w:sz w:val="24"/>
          <w:szCs w:val="24"/>
        </w:rPr>
      </w:pPr>
      <w:r w:rsidRPr="00456EF8">
        <w:rPr>
          <w:rFonts w:ascii="Times New Roman" w:hAnsi="Times New Roman" w:cs="Times New Roman"/>
          <w:color w:val="000000"/>
          <w:spacing w:val="2"/>
          <w:sz w:val="24"/>
          <w:szCs w:val="24"/>
        </w:rPr>
        <w:t xml:space="preserve">На уроках зачастую невозможно прослушать или просмотреть </w:t>
      </w:r>
      <w:r w:rsidRPr="00456EF8">
        <w:rPr>
          <w:rFonts w:ascii="Times New Roman" w:hAnsi="Times New Roman" w:cs="Times New Roman"/>
          <w:color w:val="000000"/>
          <w:spacing w:val="8"/>
          <w:sz w:val="24"/>
          <w:szCs w:val="24"/>
        </w:rPr>
        <w:t xml:space="preserve">произведение целиком, подобная ситуация предусмотрена учебным </w:t>
      </w:r>
      <w:r w:rsidRPr="00456EF8">
        <w:rPr>
          <w:rFonts w:ascii="Times New Roman" w:hAnsi="Times New Roman" w:cs="Times New Roman"/>
          <w:color w:val="000000"/>
          <w:spacing w:val="13"/>
          <w:sz w:val="24"/>
          <w:szCs w:val="24"/>
        </w:rPr>
        <w:t xml:space="preserve">планом. </w:t>
      </w:r>
      <w:proofErr w:type="gramStart"/>
      <w:r w:rsidRPr="00456EF8">
        <w:rPr>
          <w:rFonts w:ascii="Times New Roman" w:hAnsi="Times New Roman" w:cs="Times New Roman"/>
          <w:color w:val="000000"/>
          <w:spacing w:val="13"/>
          <w:sz w:val="24"/>
          <w:szCs w:val="24"/>
        </w:rPr>
        <w:t xml:space="preserve">Однако в старших классах целесообразно в пределах </w:t>
      </w:r>
      <w:r w:rsidRPr="00456EF8">
        <w:rPr>
          <w:rFonts w:ascii="Times New Roman" w:hAnsi="Times New Roman" w:cs="Times New Roman"/>
          <w:color w:val="000000"/>
          <w:spacing w:val="6"/>
          <w:sz w:val="24"/>
          <w:szCs w:val="24"/>
        </w:rPr>
        <w:t xml:space="preserve">самостоятельной работы предлагать обучающимся ознакомиться с </w:t>
      </w:r>
      <w:r w:rsidRPr="00456EF8">
        <w:rPr>
          <w:rFonts w:ascii="Times New Roman" w:hAnsi="Times New Roman" w:cs="Times New Roman"/>
          <w:color w:val="000000"/>
          <w:spacing w:val="-1"/>
          <w:sz w:val="24"/>
          <w:szCs w:val="24"/>
        </w:rPr>
        <w:t>сочинением в целом, используя возможности Интернета.</w:t>
      </w:r>
      <w:proofErr w:type="gramEnd"/>
    </w:p>
    <w:p w:rsidR="005476BC" w:rsidRPr="00456EF8" w:rsidRDefault="005476BC" w:rsidP="00376BCC">
      <w:pPr>
        <w:shd w:val="clear" w:color="auto" w:fill="FFFFFF"/>
        <w:spacing w:before="14" w:line="240" w:lineRule="auto"/>
        <w:ind w:left="1349"/>
        <w:rPr>
          <w:rFonts w:ascii="Times New Roman" w:hAnsi="Times New Roman" w:cs="Times New Roman"/>
          <w:sz w:val="24"/>
          <w:szCs w:val="24"/>
        </w:rPr>
      </w:pPr>
      <w:r w:rsidRPr="00456EF8">
        <w:rPr>
          <w:rFonts w:ascii="Times New Roman" w:hAnsi="Times New Roman" w:cs="Times New Roman"/>
          <w:i/>
          <w:iCs/>
          <w:color w:val="000000"/>
          <w:spacing w:val="7"/>
          <w:sz w:val="24"/>
          <w:szCs w:val="24"/>
        </w:rPr>
        <w:t>Методические рекомендации преподавателям</w:t>
      </w:r>
    </w:p>
    <w:p w:rsidR="005476BC" w:rsidRPr="00456EF8" w:rsidRDefault="005476BC" w:rsidP="00376BCC">
      <w:pPr>
        <w:shd w:val="clear" w:color="auto" w:fill="FFFFFF"/>
        <w:spacing w:line="240" w:lineRule="auto"/>
        <w:ind w:left="5" w:right="10" w:firstLine="706"/>
        <w:jc w:val="both"/>
        <w:rPr>
          <w:rFonts w:ascii="Times New Roman" w:hAnsi="Times New Roman" w:cs="Times New Roman"/>
          <w:sz w:val="24"/>
          <w:szCs w:val="24"/>
        </w:rPr>
      </w:pPr>
      <w:r w:rsidRPr="00456EF8">
        <w:rPr>
          <w:rFonts w:ascii="Times New Roman" w:hAnsi="Times New Roman" w:cs="Times New Roman"/>
          <w:color w:val="000000"/>
          <w:spacing w:val="2"/>
          <w:sz w:val="24"/>
          <w:szCs w:val="24"/>
        </w:rPr>
        <w:t xml:space="preserve">Урок музыкальной литературы, как правило, имеет следующую </w:t>
      </w:r>
      <w:r w:rsidRPr="00456EF8">
        <w:rPr>
          <w:rFonts w:ascii="Times New Roman" w:hAnsi="Times New Roman" w:cs="Times New Roman"/>
          <w:color w:val="000000"/>
          <w:sz w:val="24"/>
          <w:szCs w:val="24"/>
        </w:rPr>
        <w:t xml:space="preserve">структуру: повторение пройденного и проверка самостоятельной работы, </w:t>
      </w:r>
      <w:r w:rsidRPr="00456EF8">
        <w:rPr>
          <w:rFonts w:ascii="Times New Roman" w:hAnsi="Times New Roman" w:cs="Times New Roman"/>
          <w:color w:val="000000"/>
          <w:spacing w:val="-1"/>
          <w:sz w:val="24"/>
          <w:szCs w:val="24"/>
        </w:rPr>
        <w:t>изучение нового материала, закрепление и объяснение домашнего задания.</w:t>
      </w:r>
    </w:p>
    <w:p w:rsidR="005476BC" w:rsidRPr="00456EF8" w:rsidRDefault="005476BC" w:rsidP="00376BCC">
      <w:pPr>
        <w:shd w:val="clear" w:color="auto" w:fill="FFFFFF"/>
        <w:spacing w:before="5" w:line="240" w:lineRule="auto"/>
        <w:ind w:firstLine="706"/>
        <w:jc w:val="both"/>
        <w:rPr>
          <w:rFonts w:ascii="Times New Roman" w:hAnsi="Times New Roman" w:cs="Times New Roman"/>
          <w:sz w:val="24"/>
          <w:szCs w:val="24"/>
        </w:rPr>
      </w:pPr>
      <w:r w:rsidRPr="00456EF8">
        <w:rPr>
          <w:rFonts w:ascii="Times New Roman" w:hAnsi="Times New Roman" w:cs="Times New Roman"/>
          <w:color w:val="000000"/>
          <w:spacing w:val="17"/>
          <w:sz w:val="24"/>
          <w:szCs w:val="24"/>
        </w:rPr>
        <w:t xml:space="preserve">Повторение и проверка знаний в начале урока помогает </w:t>
      </w:r>
      <w:r w:rsidRPr="00456EF8">
        <w:rPr>
          <w:rFonts w:ascii="Times New Roman" w:hAnsi="Times New Roman" w:cs="Times New Roman"/>
          <w:color w:val="000000"/>
          <w:spacing w:val="5"/>
          <w:sz w:val="24"/>
          <w:szCs w:val="24"/>
        </w:rPr>
        <w:t xml:space="preserve">мобилизовать внимание учеников, активизировать работу группы и </w:t>
      </w:r>
      <w:r w:rsidRPr="00456EF8">
        <w:rPr>
          <w:rFonts w:ascii="Times New Roman" w:hAnsi="Times New Roman" w:cs="Times New Roman"/>
          <w:color w:val="000000"/>
          <w:sz w:val="24"/>
          <w:szCs w:val="24"/>
        </w:rPr>
        <w:t xml:space="preserve">установить связь между темами уроков. Чтобы вовлечь в процесс всех </w:t>
      </w:r>
      <w:r w:rsidRPr="00456EF8">
        <w:rPr>
          <w:rFonts w:ascii="Times New Roman" w:hAnsi="Times New Roman" w:cs="Times New Roman"/>
          <w:color w:val="000000"/>
          <w:spacing w:val="11"/>
          <w:sz w:val="24"/>
          <w:szCs w:val="24"/>
        </w:rPr>
        <w:t xml:space="preserve">присутствующих в классе, рекомендуется пользоваться формой </w:t>
      </w:r>
      <w:r w:rsidRPr="00456EF8">
        <w:rPr>
          <w:rFonts w:ascii="Times New Roman" w:hAnsi="Times New Roman" w:cs="Times New Roman"/>
          <w:color w:val="000000"/>
          <w:sz w:val="24"/>
          <w:szCs w:val="24"/>
        </w:rPr>
        <w:t xml:space="preserve">фронтального устного опроса. Возможно проведение небольшой тестовой </w:t>
      </w:r>
      <w:r w:rsidRPr="00456EF8">
        <w:rPr>
          <w:rFonts w:ascii="Times New Roman" w:hAnsi="Times New Roman" w:cs="Times New Roman"/>
          <w:color w:val="000000"/>
          <w:spacing w:val="1"/>
          <w:sz w:val="24"/>
          <w:szCs w:val="24"/>
        </w:rPr>
        <w:t xml:space="preserve">работы в письменном виде. Реже используется форма индивидуального </w:t>
      </w:r>
      <w:r w:rsidRPr="00456EF8">
        <w:rPr>
          <w:rFonts w:ascii="Times New Roman" w:hAnsi="Times New Roman" w:cs="Times New Roman"/>
          <w:color w:val="000000"/>
          <w:spacing w:val="-5"/>
          <w:sz w:val="24"/>
          <w:szCs w:val="24"/>
        </w:rPr>
        <w:t>опроса.</w:t>
      </w:r>
    </w:p>
    <w:p w:rsidR="005476BC" w:rsidRPr="00456EF8" w:rsidRDefault="005476BC" w:rsidP="00376BCC">
      <w:pPr>
        <w:shd w:val="clear" w:color="auto" w:fill="FFFFFF"/>
        <w:spacing w:line="240" w:lineRule="auto"/>
        <w:ind w:left="5" w:firstLine="706"/>
        <w:jc w:val="both"/>
        <w:rPr>
          <w:rFonts w:ascii="Times New Roman" w:hAnsi="Times New Roman" w:cs="Times New Roman"/>
          <w:sz w:val="24"/>
          <w:szCs w:val="24"/>
        </w:rPr>
      </w:pPr>
      <w:r w:rsidRPr="00456EF8">
        <w:rPr>
          <w:rFonts w:ascii="Times New Roman" w:hAnsi="Times New Roman" w:cs="Times New Roman"/>
          <w:color w:val="000000"/>
          <w:spacing w:val="4"/>
          <w:sz w:val="24"/>
          <w:szCs w:val="24"/>
        </w:rPr>
        <w:t xml:space="preserve">Изложение нового материала и прослушивание музыкальных </w:t>
      </w:r>
      <w:r w:rsidRPr="00456EF8">
        <w:rPr>
          <w:rFonts w:ascii="Times New Roman" w:hAnsi="Times New Roman" w:cs="Times New Roman"/>
          <w:color w:val="000000"/>
          <w:sz w:val="24"/>
          <w:szCs w:val="24"/>
        </w:rPr>
        <w:t xml:space="preserve">произведений занимает основную часть урока. Необходимо пользоваться всеми возможными методами обучения для достижения максимально </w:t>
      </w:r>
      <w:r w:rsidRPr="00456EF8">
        <w:rPr>
          <w:rFonts w:ascii="Times New Roman" w:hAnsi="Times New Roman" w:cs="Times New Roman"/>
          <w:color w:val="000000"/>
          <w:spacing w:val="-1"/>
          <w:sz w:val="24"/>
          <w:szCs w:val="24"/>
        </w:rPr>
        <w:t xml:space="preserve">эффективных результатов обучения. </w:t>
      </w:r>
      <w:r w:rsidRPr="00456EF8">
        <w:rPr>
          <w:rFonts w:ascii="Times New Roman" w:hAnsi="Times New Roman" w:cs="Times New Roman"/>
          <w:b/>
          <w:bCs/>
          <w:color w:val="000000"/>
          <w:spacing w:val="-7"/>
          <w:sz w:val="24"/>
          <w:szCs w:val="24"/>
        </w:rPr>
        <w:t xml:space="preserve"> </w:t>
      </w:r>
      <w:r w:rsidRPr="00456EF8">
        <w:rPr>
          <w:rFonts w:ascii="Times New Roman" w:hAnsi="Times New Roman" w:cs="Times New Roman"/>
          <w:color w:val="000000"/>
          <w:spacing w:val="2"/>
          <w:sz w:val="24"/>
          <w:szCs w:val="24"/>
        </w:rPr>
        <w:t xml:space="preserve">Практически весь новый материал учащиеся воспринимают со слов </w:t>
      </w:r>
      <w:r w:rsidRPr="00456EF8">
        <w:rPr>
          <w:rFonts w:ascii="Times New Roman" w:hAnsi="Times New Roman" w:cs="Times New Roman"/>
          <w:color w:val="000000"/>
          <w:sz w:val="24"/>
          <w:szCs w:val="24"/>
        </w:rPr>
        <w:t xml:space="preserve">преподавателя и при музыкальных прослушиваниях, поэтому огромное </w:t>
      </w:r>
      <w:r w:rsidRPr="00456EF8">
        <w:rPr>
          <w:rFonts w:ascii="Times New Roman" w:hAnsi="Times New Roman" w:cs="Times New Roman"/>
          <w:color w:val="000000"/>
          <w:spacing w:val="-1"/>
          <w:sz w:val="24"/>
          <w:szCs w:val="24"/>
        </w:rPr>
        <w:t xml:space="preserve">значение имеют разнообразные </w:t>
      </w:r>
      <w:r w:rsidRPr="00456EF8">
        <w:rPr>
          <w:rFonts w:ascii="Times New Roman" w:hAnsi="Times New Roman" w:cs="Times New Roman"/>
          <w:b/>
          <w:bCs/>
          <w:color w:val="000000"/>
          <w:spacing w:val="-1"/>
          <w:sz w:val="24"/>
          <w:szCs w:val="24"/>
        </w:rPr>
        <w:t xml:space="preserve">словесные методы </w:t>
      </w:r>
      <w:r w:rsidRPr="00456EF8">
        <w:rPr>
          <w:rFonts w:ascii="Times New Roman" w:hAnsi="Times New Roman" w:cs="Times New Roman"/>
          <w:color w:val="000000"/>
          <w:spacing w:val="-1"/>
          <w:sz w:val="24"/>
          <w:szCs w:val="24"/>
        </w:rPr>
        <w:t xml:space="preserve">(объяснение, поисковая </w:t>
      </w:r>
      <w:r w:rsidRPr="00456EF8">
        <w:rPr>
          <w:rFonts w:ascii="Times New Roman" w:hAnsi="Times New Roman" w:cs="Times New Roman"/>
          <w:color w:val="000000"/>
          <w:spacing w:val="6"/>
          <w:sz w:val="24"/>
          <w:szCs w:val="24"/>
        </w:rPr>
        <w:t xml:space="preserve">и закрепляющая беседа, рассказ). Предпочтение должно быть отдано </w:t>
      </w:r>
      <w:r w:rsidRPr="00456EF8">
        <w:rPr>
          <w:rFonts w:ascii="Times New Roman" w:hAnsi="Times New Roman" w:cs="Times New Roman"/>
          <w:color w:val="000000"/>
          <w:sz w:val="24"/>
          <w:szCs w:val="24"/>
        </w:rPr>
        <w:t xml:space="preserve">такому методу, как </w:t>
      </w:r>
      <w:r w:rsidRPr="00456EF8">
        <w:rPr>
          <w:rFonts w:ascii="Times New Roman" w:hAnsi="Times New Roman" w:cs="Times New Roman"/>
          <w:b/>
          <w:bCs/>
          <w:color w:val="000000"/>
          <w:sz w:val="24"/>
          <w:szCs w:val="24"/>
        </w:rPr>
        <w:t xml:space="preserve">беседа, </w:t>
      </w:r>
      <w:r w:rsidRPr="00456EF8">
        <w:rPr>
          <w:rFonts w:ascii="Times New Roman" w:hAnsi="Times New Roman" w:cs="Times New Roman"/>
          <w:color w:val="000000"/>
          <w:sz w:val="24"/>
          <w:szCs w:val="24"/>
        </w:rPr>
        <w:t xml:space="preserve">в результате которой ученики самостоятельно </w:t>
      </w:r>
      <w:r w:rsidRPr="00456EF8">
        <w:rPr>
          <w:rFonts w:ascii="Times New Roman" w:hAnsi="Times New Roman" w:cs="Times New Roman"/>
          <w:color w:val="000000"/>
          <w:spacing w:val="2"/>
          <w:sz w:val="24"/>
          <w:szCs w:val="24"/>
        </w:rPr>
        <w:t xml:space="preserve">приходят к новым знаниям. Беседа, особенно поисковая, требует от </w:t>
      </w:r>
      <w:r w:rsidRPr="00456EF8">
        <w:rPr>
          <w:rFonts w:ascii="Times New Roman" w:hAnsi="Times New Roman" w:cs="Times New Roman"/>
          <w:color w:val="000000"/>
          <w:spacing w:val="-1"/>
          <w:sz w:val="24"/>
          <w:szCs w:val="24"/>
        </w:rPr>
        <w:t xml:space="preserve">преподавателя умения грамотно составить систему направленных вопросов и опыта управления беседой. Конечно, на уроках музыкальной литературы </w:t>
      </w:r>
      <w:r w:rsidRPr="00456EF8">
        <w:rPr>
          <w:rFonts w:ascii="Times New Roman" w:hAnsi="Times New Roman" w:cs="Times New Roman"/>
          <w:color w:val="000000"/>
          <w:spacing w:val="8"/>
          <w:sz w:val="24"/>
          <w:szCs w:val="24"/>
        </w:rPr>
        <w:t xml:space="preserve">нельзя обойтись без такого универсального метода обучения, как </w:t>
      </w:r>
      <w:r w:rsidRPr="00456EF8">
        <w:rPr>
          <w:rFonts w:ascii="Times New Roman" w:hAnsi="Times New Roman" w:cs="Times New Roman"/>
          <w:b/>
          <w:bCs/>
          <w:color w:val="000000"/>
          <w:spacing w:val="7"/>
          <w:sz w:val="24"/>
          <w:szCs w:val="24"/>
        </w:rPr>
        <w:t xml:space="preserve">объяснение. </w:t>
      </w:r>
      <w:r w:rsidRPr="00456EF8">
        <w:rPr>
          <w:rFonts w:ascii="Times New Roman" w:hAnsi="Times New Roman" w:cs="Times New Roman"/>
          <w:color w:val="000000"/>
          <w:spacing w:val="7"/>
          <w:sz w:val="24"/>
          <w:szCs w:val="24"/>
        </w:rPr>
        <w:t xml:space="preserve">Объяснение необходимо при разговоре о различных </w:t>
      </w:r>
      <w:r w:rsidRPr="00456EF8">
        <w:rPr>
          <w:rFonts w:ascii="Times New Roman" w:hAnsi="Times New Roman" w:cs="Times New Roman"/>
          <w:color w:val="000000"/>
          <w:sz w:val="24"/>
          <w:szCs w:val="24"/>
        </w:rPr>
        <w:t xml:space="preserve">музыкальных жанрах, формах, приемах композиции, нередко нуждаются в </w:t>
      </w:r>
      <w:r w:rsidRPr="00456EF8">
        <w:rPr>
          <w:rFonts w:ascii="Times New Roman" w:hAnsi="Times New Roman" w:cs="Times New Roman"/>
          <w:color w:val="000000"/>
          <w:spacing w:val="9"/>
          <w:sz w:val="24"/>
          <w:szCs w:val="24"/>
        </w:rPr>
        <w:t xml:space="preserve">объяснении названия музыкальных произведений, вышедшие из употребления слова, различные словосочетания, фразеологические </w:t>
      </w:r>
      <w:r w:rsidRPr="00456EF8">
        <w:rPr>
          <w:rFonts w:ascii="Times New Roman" w:hAnsi="Times New Roman" w:cs="Times New Roman"/>
          <w:color w:val="000000"/>
          <w:sz w:val="24"/>
          <w:szCs w:val="24"/>
        </w:rPr>
        <w:t xml:space="preserve">обороты. Специфическим именно для уроков музыкальной литературы </w:t>
      </w:r>
      <w:r w:rsidRPr="00456EF8">
        <w:rPr>
          <w:rFonts w:ascii="Times New Roman" w:hAnsi="Times New Roman" w:cs="Times New Roman"/>
          <w:color w:val="000000"/>
          <w:spacing w:val="5"/>
          <w:sz w:val="24"/>
          <w:szCs w:val="24"/>
        </w:rPr>
        <w:t xml:space="preserve">является такой словесный метод, как </w:t>
      </w:r>
      <w:r w:rsidRPr="00456EF8">
        <w:rPr>
          <w:rFonts w:ascii="Times New Roman" w:hAnsi="Times New Roman" w:cs="Times New Roman"/>
          <w:b/>
          <w:bCs/>
          <w:color w:val="000000"/>
          <w:spacing w:val="5"/>
          <w:sz w:val="24"/>
          <w:szCs w:val="24"/>
        </w:rPr>
        <w:t xml:space="preserve">рассказ, </w:t>
      </w:r>
      <w:r w:rsidRPr="00456EF8">
        <w:rPr>
          <w:rFonts w:ascii="Times New Roman" w:hAnsi="Times New Roman" w:cs="Times New Roman"/>
          <w:color w:val="000000"/>
          <w:spacing w:val="5"/>
          <w:sz w:val="24"/>
          <w:szCs w:val="24"/>
        </w:rPr>
        <w:t xml:space="preserve">который требует от преподавателя владения не только информацией, но и ораторским и актерским мастерством. В построении рассказа могут использоваться </w:t>
      </w:r>
      <w:r w:rsidRPr="00456EF8">
        <w:rPr>
          <w:rFonts w:ascii="Times New Roman" w:hAnsi="Times New Roman" w:cs="Times New Roman"/>
          <w:color w:val="000000"/>
          <w:spacing w:val="-1"/>
          <w:sz w:val="24"/>
          <w:szCs w:val="24"/>
        </w:rPr>
        <w:t xml:space="preserve">прямая речь, цитаты, риторические вопросы, рассуждения. Рассказ должен </w:t>
      </w:r>
      <w:r w:rsidRPr="00456EF8">
        <w:rPr>
          <w:rFonts w:ascii="Times New Roman" w:hAnsi="Times New Roman" w:cs="Times New Roman"/>
          <w:color w:val="000000"/>
          <w:sz w:val="24"/>
          <w:szCs w:val="24"/>
        </w:rPr>
        <w:t xml:space="preserve">быть подан эмоционально, с хорошей дикцией, интонационной гибкостью, </w:t>
      </w:r>
      <w:r w:rsidRPr="00456EF8">
        <w:rPr>
          <w:rFonts w:ascii="Times New Roman" w:hAnsi="Times New Roman" w:cs="Times New Roman"/>
          <w:color w:val="000000"/>
          <w:spacing w:val="7"/>
          <w:sz w:val="24"/>
          <w:szCs w:val="24"/>
        </w:rPr>
        <w:t xml:space="preserve">в определенном темпе. В форме рассказа может быть представлена </w:t>
      </w:r>
      <w:r w:rsidRPr="00456EF8">
        <w:rPr>
          <w:rFonts w:ascii="Times New Roman" w:hAnsi="Times New Roman" w:cs="Times New Roman"/>
          <w:color w:val="000000"/>
          <w:sz w:val="24"/>
          <w:szCs w:val="24"/>
        </w:rPr>
        <w:t xml:space="preserve">биография композитора, изложение оперного сюжета, история создания и </w:t>
      </w:r>
      <w:r w:rsidRPr="00456EF8">
        <w:rPr>
          <w:rFonts w:ascii="Times New Roman" w:hAnsi="Times New Roman" w:cs="Times New Roman"/>
          <w:color w:val="000000"/>
          <w:spacing w:val="-1"/>
          <w:sz w:val="24"/>
          <w:szCs w:val="24"/>
        </w:rPr>
        <w:t>исполнения некоторых произведений.</w:t>
      </w:r>
    </w:p>
    <w:p w:rsidR="005476BC" w:rsidRPr="00456EF8" w:rsidRDefault="005476BC" w:rsidP="00376BCC">
      <w:pPr>
        <w:shd w:val="clear" w:color="auto" w:fill="FFFFFF"/>
        <w:spacing w:line="240" w:lineRule="auto"/>
        <w:ind w:firstLine="710"/>
        <w:jc w:val="both"/>
        <w:rPr>
          <w:rFonts w:ascii="Times New Roman" w:hAnsi="Times New Roman" w:cs="Times New Roman"/>
          <w:sz w:val="24"/>
          <w:szCs w:val="24"/>
        </w:rPr>
      </w:pPr>
      <w:r w:rsidRPr="00456EF8">
        <w:rPr>
          <w:rFonts w:ascii="Times New Roman" w:hAnsi="Times New Roman" w:cs="Times New Roman"/>
          <w:b/>
          <w:bCs/>
          <w:color w:val="000000"/>
          <w:sz w:val="24"/>
          <w:szCs w:val="24"/>
        </w:rPr>
        <w:lastRenderedPageBreak/>
        <w:t xml:space="preserve">Наглядные методы. </w:t>
      </w:r>
      <w:r w:rsidRPr="00456EF8">
        <w:rPr>
          <w:rFonts w:ascii="Times New Roman" w:hAnsi="Times New Roman" w:cs="Times New Roman"/>
          <w:color w:val="000000"/>
          <w:sz w:val="24"/>
          <w:szCs w:val="24"/>
        </w:rPr>
        <w:t xml:space="preserve">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w:t>
      </w:r>
      <w:r w:rsidRPr="00456EF8">
        <w:rPr>
          <w:rFonts w:ascii="Times New Roman" w:hAnsi="Times New Roman" w:cs="Times New Roman"/>
          <w:color w:val="000000"/>
          <w:spacing w:val="20"/>
          <w:sz w:val="24"/>
          <w:szCs w:val="24"/>
        </w:rPr>
        <w:t xml:space="preserve">звучащей музыкой по нотам. Использование репродукций, </w:t>
      </w:r>
      <w:r w:rsidRPr="00456EF8">
        <w:rPr>
          <w:rFonts w:ascii="Times New Roman" w:hAnsi="Times New Roman" w:cs="Times New Roman"/>
          <w:color w:val="000000"/>
          <w:sz w:val="24"/>
          <w:szCs w:val="24"/>
        </w:rPr>
        <w:t xml:space="preserve">фотоматериалов, видеозаписей уместно на биографических уроках, при </w:t>
      </w:r>
      <w:r w:rsidRPr="00456EF8">
        <w:rPr>
          <w:rFonts w:ascii="Times New Roman" w:hAnsi="Times New Roman" w:cs="Times New Roman"/>
          <w:color w:val="000000"/>
          <w:spacing w:val="1"/>
          <w:sz w:val="24"/>
          <w:szCs w:val="24"/>
        </w:rPr>
        <w:t xml:space="preserve">изучении театральных произведений, при знакомстве с различными </w:t>
      </w:r>
      <w:r w:rsidRPr="00456EF8">
        <w:rPr>
          <w:rFonts w:ascii="Times New Roman" w:hAnsi="Times New Roman" w:cs="Times New Roman"/>
          <w:color w:val="000000"/>
          <w:spacing w:val="2"/>
          <w:sz w:val="24"/>
          <w:szCs w:val="24"/>
        </w:rPr>
        <w:t xml:space="preserve">музыкальными инструментами и оркестровыми составами, и даже для </w:t>
      </w:r>
      <w:r w:rsidRPr="00456EF8">
        <w:rPr>
          <w:rFonts w:ascii="Times New Roman" w:hAnsi="Times New Roman" w:cs="Times New Roman"/>
          <w:color w:val="000000"/>
          <w:spacing w:val="4"/>
          <w:sz w:val="24"/>
          <w:szCs w:val="24"/>
        </w:rPr>
        <w:t>лучшего понимания некоторых жанров - концерт, квартет, фортепианное</w:t>
      </w:r>
    </w:p>
    <w:p w:rsidR="005476BC" w:rsidRPr="00456EF8" w:rsidRDefault="005476BC" w:rsidP="00376BCC">
      <w:pPr>
        <w:shd w:val="clear" w:color="auto" w:fill="FFFFFF"/>
        <w:spacing w:line="240" w:lineRule="auto"/>
        <w:ind w:left="125"/>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трио. Использование различных схем, таблиц помогает структурировать </w:t>
      </w:r>
      <w:r w:rsidRPr="00456EF8">
        <w:rPr>
          <w:rFonts w:ascii="Times New Roman" w:hAnsi="Times New Roman" w:cs="Times New Roman"/>
          <w:color w:val="000000"/>
          <w:spacing w:val="-1"/>
          <w:sz w:val="24"/>
          <w:szCs w:val="24"/>
        </w:rPr>
        <w:t xml:space="preserve">материал биографии композитора, осознать последовательность событий в </w:t>
      </w:r>
      <w:r w:rsidRPr="00456EF8">
        <w:rPr>
          <w:rFonts w:ascii="Times New Roman" w:hAnsi="Times New Roman" w:cs="Times New Roman"/>
          <w:color w:val="000000"/>
          <w:sz w:val="24"/>
          <w:szCs w:val="24"/>
        </w:rPr>
        <w:t xml:space="preserve">сюжете оперы, представить структуру сонатно-симфонического цикла, </w:t>
      </w:r>
      <w:r w:rsidRPr="00456EF8">
        <w:rPr>
          <w:rFonts w:ascii="Times New Roman" w:hAnsi="Times New Roman" w:cs="Times New Roman"/>
          <w:color w:val="000000"/>
          <w:spacing w:val="5"/>
          <w:sz w:val="24"/>
          <w:szCs w:val="24"/>
        </w:rPr>
        <w:t xml:space="preserve">строение различных музыкальных форм. Подобного рода схемы могут </w:t>
      </w:r>
      <w:r w:rsidRPr="00456EF8">
        <w:rPr>
          <w:rFonts w:ascii="Times New Roman" w:hAnsi="Times New Roman" w:cs="Times New Roman"/>
          <w:color w:val="000000"/>
          <w:spacing w:val="9"/>
          <w:sz w:val="24"/>
          <w:szCs w:val="24"/>
        </w:rPr>
        <w:t xml:space="preserve">быть заранее подготовлены педагогом или составлены на уроке в </w:t>
      </w:r>
      <w:r w:rsidRPr="00456EF8">
        <w:rPr>
          <w:rFonts w:ascii="Times New Roman" w:hAnsi="Times New Roman" w:cs="Times New Roman"/>
          <w:color w:val="000000"/>
          <w:spacing w:val="-1"/>
          <w:sz w:val="24"/>
          <w:szCs w:val="24"/>
        </w:rPr>
        <w:t>совместной работе с учениками.</w:t>
      </w:r>
    </w:p>
    <w:p w:rsidR="005476BC" w:rsidRPr="00456EF8" w:rsidRDefault="005476BC" w:rsidP="005476BC">
      <w:pPr>
        <w:shd w:val="clear" w:color="auto" w:fill="FFFFFF"/>
        <w:spacing w:before="10" w:line="480" w:lineRule="exact"/>
        <w:ind w:left="830"/>
        <w:rPr>
          <w:rFonts w:ascii="Times New Roman" w:hAnsi="Times New Roman" w:cs="Times New Roman"/>
          <w:sz w:val="24"/>
          <w:szCs w:val="24"/>
        </w:rPr>
      </w:pPr>
      <w:r w:rsidRPr="00456EF8">
        <w:rPr>
          <w:rFonts w:ascii="Times New Roman" w:hAnsi="Times New Roman" w:cs="Times New Roman"/>
          <w:color w:val="000000"/>
          <w:sz w:val="24"/>
          <w:szCs w:val="24"/>
        </w:rPr>
        <w:t>Пример таблицы по биографии П.И.Чайковского</w:t>
      </w:r>
    </w:p>
    <w:p w:rsidR="005476BC" w:rsidRPr="00456EF8" w:rsidRDefault="005476BC" w:rsidP="005476BC">
      <w:pPr>
        <w:spacing w:after="125"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1478"/>
        <w:gridCol w:w="1997"/>
        <w:gridCol w:w="2198"/>
        <w:gridCol w:w="1478"/>
        <w:gridCol w:w="1891"/>
      </w:tblGrid>
      <w:tr w:rsidR="005476BC" w:rsidRPr="00456EF8" w:rsidTr="005476BC">
        <w:trPr>
          <w:trHeight w:hRule="exact" w:val="624"/>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jc w:val="center"/>
              <w:rPr>
                <w:rFonts w:ascii="Times New Roman" w:hAnsi="Times New Roman" w:cs="Times New Roman"/>
                <w:sz w:val="24"/>
                <w:szCs w:val="24"/>
              </w:rPr>
            </w:pPr>
            <w:r w:rsidRPr="00456EF8">
              <w:rPr>
                <w:rFonts w:ascii="Times New Roman" w:hAnsi="Times New Roman" w:cs="Times New Roman"/>
                <w:color w:val="000000"/>
                <w:spacing w:val="-3"/>
                <w:sz w:val="24"/>
                <w:szCs w:val="24"/>
              </w:rPr>
              <w:t>Годы жизни</w:t>
            </w:r>
          </w:p>
        </w:tc>
      </w:tr>
      <w:tr w:rsidR="005476BC" w:rsidRPr="00456EF8" w:rsidTr="005476BC">
        <w:trPr>
          <w:trHeight w:hRule="exact" w:val="614"/>
        </w:trPr>
        <w:tc>
          <w:tcPr>
            <w:tcW w:w="14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34"/>
              <w:rPr>
                <w:rFonts w:ascii="Times New Roman" w:hAnsi="Times New Roman" w:cs="Times New Roman"/>
                <w:sz w:val="24"/>
                <w:szCs w:val="24"/>
              </w:rPr>
            </w:pPr>
            <w:r w:rsidRPr="00456EF8">
              <w:rPr>
                <w:rFonts w:ascii="Times New Roman" w:hAnsi="Times New Roman" w:cs="Times New Roman"/>
                <w:color w:val="000000"/>
                <w:spacing w:val="-7"/>
                <w:sz w:val="24"/>
                <w:szCs w:val="24"/>
              </w:rPr>
              <w:t>1840-1850</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62"/>
              <w:rPr>
                <w:rFonts w:ascii="Times New Roman" w:hAnsi="Times New Roman" w:cs="Times New Roman"/>
                <w:sz w:val="24"/>
                <w:szCs w:val="24"/>
              </w:rPr>
            </w:pPr>
            <w:r w:rsidRPr="00456EF8">
              <w:rPr>
                <w:rFonts w:ascii="Times New Roman" w:hAnsi="Times New Roman" w:cs="Times New Roman"/>
                <w:color w:val="000000"/>
                <w:spacing w:val="-8"/>
                <w:sz w:val="24"/>
                <w:szCs w:val="24"/>
              </w:rPr>
              <w:t>1850-1865</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14"/>
              <w:rPr>
                <w:rFonts w:ascii="Times New Roman" w:hAnsi="Times New Roman" w:cs="Times New Roman"/>
                <w:sz w:val="24"/>
                <w:szCs w:val="24"/>
              </w:rPr>
            </w:pPr>
            <w:r w:rsidRPr="00456EF8">
              <w:rPr>
                <w:rFonts w:ascii="Times New Roman" w:hAnsi="Times New Roman" w:cs="Times New Roman"/>
                <w:color w:val="000000"/>
                <w:spacing w:val="-8"/>
                <w:sz w:val="24"/>
                <w:szCs w:val="24"/>
              </w:rPr>
              <w:t>1866-1877</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24"/>
              <w:rPr>
                <w:rFonts w:ascii="Times New Roman" w:hAnsi="Times New Roman" w:cs="Times New Roman"/>
                <w:sz w:val="24"/>
                <w:szCs w:val="24"/>
              </w:rPr>
            </w:pPr>
            <w:r w:rsidRPr="00456EF8">
              <w:rPr>
                <w:rFonts w:ascii="Times New Roman" w:hAnsi="Times New Roman" w:cs="Times New Roman"/>
                <w:color w:val="000000"/>
                <w:spacing w:val="-8"/>
                <w:sz w:val="24"/>
                <w:szCs w:val="24"/>
              </w:rPr>
              <w:t>1877-1885</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ind w:left="19"/>
              <w:rPr>
                <w:rFonts w:ascii="Times New Roman" w:hAnsi="Times New Roman" w:cs="Times New Roman"/>
                <w:sz w:val="24"/>
                <w:szCs w:val="24"/>
              </w:rPr>
            </w:pPr>
            <w:r w:rsidRPr="00456EF8">
              <w:rPr>
                <w:rFonts w:ascii="Times New Roman" w:hAnsi="Times New Roman" w:cs="Times New Roman"/>
                <w:color w:val="000000"/>
                <w:spacing w:val="-8"/>
                <w:sz w:val="24"/>
                <w:szCs w:val="24"/>
              </w:rPr>
              <w:t>1885-1893</w:t>
            </w:r>
          </w:p>
        </w:tc>
      </w:tr>
      <w:tr w:rsidR="005476BC" w:rsidRPr="00456EF8" w:rsidTr="005476BC">
        <w:trPr>
          <w:trHeight w:hRule="exact" w:val="490"/>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jc w:val="center"/>
              <w:rPr>
                <w:rFonts w:ascii="Times New Roman" w:hAnsi="Times New Roman" w:cs="Times New Roman"/>
                <w:sz w:val="24"/>
                <w:szCs w:val="24"/>
              </w:rPr>
            </w:pPr>
            <w:r w:rsidRPr="00456EF8">
              <w:rPr>
                <w:rFonts w:ascii="Times New Roman" w:hAnsi="Times New Roman" w:cs="Times New Roman"/>
                <w:color w:val="000000"/>
                <w:spacing w:val="-3"/>
                <w:sz w:val="24"/>
                <w:szCs w:val="24"/>
              </w:rPr>
              <w:t>Место пребывания</w:t>
            </w:r>
          </w:p>
        </w:tc>
      </w:tr>
      <w:tr w:rsidR="005476BC" w:rsidRPr="00456EF8" w:rsidTr="005476BC">
        <w:trPr>
          <w:trHeight w:hRule="exact" w:val="413"/>
        </w:trPr>
        <w:tc>
          <w:tcPr>
            <w:tcW w:w="1478" w:type="dxa"/>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ind w:left="5"/>
              <w:rPr>
                <w:rFonts w:ascii="Times New Roman" w:hAnsi="Times New Roman" w:cs="Times New Roman"/>
                <w:sz w:val="24"/>
                <w:szCs w:val="24"/>
              </w:rPr>
            </w:pPr>
            <w:r w:rsidRPr="00456EF8">
              <w:rPr>
                <w:rFonts w:ascii="Times New Roman" w:hAnsi="Times New Roman" w:cs="Times New Roman"/>
                <w:color w:val="000000"/>
                <w:spacing w:val="-2"/>
                <w:sz w:val="24"/>
                <w:szCs w:val="24"/>
              </w:rPr>
              <w:t>Воткинск</w:t>
            </w:r>
          </w:p>
        </w:tc>
        <w:tc>
          <w:tcPr>
            <w:tcW w:w="1997" w:type="dxa"/>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3"/>
                <w:sz w:val="24"/>
                <w:szCs w:val="24"/>
              </w:rPr>
              <w:t>Петербург</w:t>
            </w:r>
          </w:p>
        </w:tc>
        <w:tc>
          <w:tcPr>
            <w:tcW w:w="2198" w:type="dxa"/>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3"/>
                <w:sz w:val="24"/>
                <w:szCs w:val="24"/>
              </w:rPr>
              <w:t>Москва</w:t>
            </w:r>
          </w:p>
        </w:tc>
        <w:tc>
          <w:tcPr>
            <w:tcW w:w="1478" w:type="dxa"/>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4"/>
                <w:sz w:val="24"/>
                <w:szCs w:val="24"/>
              </w:rPr>
              <w:t>Европа,</w:t>
            </w:r>
          </w:p>
        </w:tc>
        <w:tc>
          <w:tcPr>
            <w:tcW w:w="1891" w:type="dxa"/>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3"/>
                <w:sz w:val="24"/>
                <w:szCs w:val="24"/>
              </w:rPr>
              <w:t>Подмосковье,</w:t>
            </w:r>
          </w:p>
        </w:tc>
      </w:tr>
      <w:tr w:rsidR="005476BC" w:rsidRPr="00456EF8" w:rsidTr="005476BC">
        <w:trPr>
          <w:trHeight w:hRule="exact" w:val="566"/>
        </w:trPr>
        <w:tc>
          <w:tcPr>
            <w:tcW w:w="1478" w:type="dxa"/>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p>
        </w:tc>
        <w:tc>
          <w:tcPr>
            <w:tcW w:w="1997" w:type="dxa"/>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p>
        </w:tc>
        <w:tc>
          <w:tcPr>
            <w:tcW w:w="2198" w:type="dxa"/>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p>
        </w:tc>
        <w:tc>
          <w:tcPr>
            <w:tcW w:w="1478" w:type="dxa"/>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3"/>
                <w:sz w:val="24"/>
                <w:szCs w:val="24"/>
              </w:rPr>
              <w:t>Россия</w:t>
            </w:r>
          </w:p>
        </w:tc>
        <w:tc>
          <w:tcPr>
            <w:tcW w:w="1891" w:type="dxa"/>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4"/>
                <w:sz w:val="24"/>
                <w:szCs w:val="24"/>
              </w:rPr>
              <w:t>Клин</w:t>
            </w:r>
          </w:p>
        </w:tc>
      </w:tr>
      <w:tr w:rsidR="005476BC" w:rsidRPr="00456EF8" w:rsidTr="005476BC">
        <w:trPr>
          <w:trHeight w:hRule="exact" w:val="490"/>
        </w:trPr>
        <w:tc>
          <w:tcPr>
            <w:tcW w:w="9042" w:type="dxa"/>
            <w:gridSpan w:val="5"/>
            <w:tcBorders>
              <w:top w:val="single" w:sz="6" w:space="0" w:color="auto"/>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jc w:val="center"/>
              <w:rPr>
                <w:rFonts w:ascii="Times New Roman" w:hAnsi="Times New Roman" w:cs="Times New Roman"/>
                <w:sz w:val="24"/>
                <w:szCs w:val="24"/>
              </w:rPr>
            </w:pPr>
            <w:r w:rsidRPr="00456EF8">
              <w:rPr>
                <w:rFonts w:ascii="Times New Roman" w:hAnsi="Times New Roman" w:cs="Times New Roman"/>
                <w:color w:val="000000"/>
                <w:spacing w:val="-2"/>
                <w:sz w:val="24"/>
                <w:szCs w:val="24"/>
              </w:rPr>
              <w:t>Периоды в биографии</w:t>
            </w:r>
          </w:p>
        </w:tc>
      </w:tr>
      <w:tr w:rsidR="005476BC" w:rsidRPr="00456EF8" w:rsidTr="005476BC">
        <w:trPr>
          <w:trHeight w:hRule="exact" w:val="442"/>
        </w:trPr>
        <w:tc>
          <w:tcPr>
            <w:tcW w:w="1478" w:type="dxa"/>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ind w:left="14"/>
              <w:rPr>
                <w:rFonts w:ascii="Times New Roman" w:hAnsi="Times New Roman" w:cs="Times New Roman"/>
                <w:sz w:val="24"/>
                <w:szCs w:val="24"/>
              </w:rPr>
            </w:pPr>
            <w:r w:rsidRPr="00456EF8">
              <w:rPr>
                <w:rFonts w:ascii="Times New Roman" w:hAnsi="Times New Roman" w:cs="Times New Roman"/>
                <w:color w:val="000000"/>
                <w:spacing w:val="-6"/>
                <w:sz w:val="24"/>
                <w:szCs w:val="24"/>
              </w:rPr>
              <w:t>Детство</w:t>
            </w:r>
          </w:p>
        </w:tc>
        <w:tc>
          <w:tcPr>
            <w:tcW w:w="1997" w:type="dxa"/>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ind w:left="5"/>
              <w:rPr>
                <w:rFonts w:ascii="Times New Roman" w:hAnsi="Times New Roman" w:cs="Times New Roman"/>
                <w:sz w:val="24"/>
                <w:szCs w:val="24"/>
              </w:rPr>
            </w:pPr>
            <w:r w:rsidRPr="00456EF8">
              <w:rPr>
                <w:rFonts w:ascii="Times New Roman" w:hAnsi="Times New Roman" w:cs="Times New Roman"/>
                <w:color w:val="000000"/>
                <w:spacing w:val="-1"/>
                <w:sz w:val="24"/>
                <w:szCs w:val="24"/>
              </w:rPr>
              <w:t xml:space="preserve">Обучение      </w:t>
            </w:r>
            <w:proofErr w:type="gramStart"/>
            <w:r w:rsidRPr="00456EF8">
              <w:rPr>
                <w:rFonts w:ascii="Times New Roman" w:hAnsi="Times New Roman" w:cs="Times New Roman"/>
                <w:color w:val="000000"/>
                <w:spacing w:val="-1"/>
                <w:sz w:val="24"/>
                <w:szCs w:val="24"/>
              </w:rPr>
              <w:t>в</w:t>
            </w:r>
            <w:proofErr w:type="gramEnd"/>
          </w:p>
        </w:tc>
        <w:tc>
          <w:tcPr>
            <w:tcW w:w="2198" w:type="dxa"/>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2"/>
                <w:sz w:val="24"/>
                <w:szCs w:val="24"/>
              </w:rPr>
              <w:t xml:space="preserve">Работа              </w:t>
            </w:r>
            <w:proofErr w:type="gramStart"/>
            <w:r w:rsidRPr="00456EF8">
              <w:rPr>
                <w:rFonts w:ascii="Times New Roman" w:hAnsi="Times New Roman" w:cs="Times New Roman"/>
                <w:color w:val="000000"/>
                <w:spacing w:val="2"/>
                <w:sz w:val="24"/>
                <w:szCs w:val="24"/>
              </w:rPr>
              <w:t>в</w:t>
            </w:r>
            <w:proofErr w:type="gramEnd"/>
          </w:p>
        </w:tc>
        <w:tc>
          <w:tcPr>
            <w:tcW w:w="3369" w:type="dxa"/>
            <w:gridSpan w:val="2"/>
            <w:tcBorders>
              <w:top w:val="single" w:sz="6" w:space="0" w:color="auto"/>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1"/>
                <w:sz w:val="24"/>
                <w:szCs w:val="24"/>
              </w:rPr>
              <w:t>Композиторская              и</w:t>
            </w:r>
          </w:p>
        </w:tc>
      </w:tr>
      <w:tr w:rsidR="005476BC" w:rsidRPr="00456EF8" w:rsidTr="005476BC">
        <w:trPr>
          <w:trHeight w:hRule="exact" w:val="461"/>
        </w:trPr>
        <w:tc>
          <w:tcPr>
            <w:tcW w:w="1478"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4"/>
                <w:sz w:val="24"/>
                <w:szCs w:val="24"/>
              </w:rPr>
              <w:t>училище</w:t>
            </w:r>
          </w:p>
        </w:tc>
        <w:tc>
          <w:tcPr>
            <w:tcW w:w="2198"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4"/>
                <w:sz w:val="24"/>
                <w:szCs w:val="24"/>
              </w:rPr>
              <w:t>консерватории.</w:t>
            </w:r>
          </w:p>
        </w:tc>
        <w:tc>
          <w:tcPr>
            <w:tcW w:w="3369" w:type="dxa"/>
            <w:gridSpan w:val="2"/>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3"/>
                <w:sz w:val="24"/>
                <w:szCs w:val="24"/>
              </w:rPr>
              <w:t>дирижерская</w:t>
            </w:r>
          </w:p>
        </w:tc>
      </w:tr>
      <w:tr w:rsidR="005476BC" w:rsidRPr="00456EF8" w:rsidTr="005476BC">
        <w:trPr>
          <w:trHeight w:hRule="exact" w:val="509"/>
        </w:trPr>
        <w:tc>
          <w:tcPr>
            <w:tcW w:w="1478"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3"/>
                <w:sz w:val="24"/>
                <w:szCs w:val="24"/>
              </w:rPr>
              <w:t>правоведения</w:t>
            </w:r>
          </w:p>
        </w:tc>
        <w:tc>
          <w:tcPr>
            <w:tcW w:w="2198"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3"/>
                <w:sz w:val="24"/>
                <w:szCs w:val="24"/>
              </w:rPr>
              <w:t>Педагогическая,</w:t>
            </w:r>
          </w:p>
        </w:tc>
        <w:tc>
          <w:tcPr>
            <w:tcW w:w="3369" w:type="dxa"/>
            <w:gridSpan w:val="2"/>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4"/>
                <w:sz w:val="24"/>
                <w:szCs w:val="24"/>
              </w:rPr>
              <w:t>деятельность,</w:t>
            </w:r>
          </w:p>
        </w:tc>
      </w:tr>
      <w:tr w:rsidR="005476BC" w:rsidRPr="00456EF8" w:rsidTr="005476BC">
        <w:trPr>
          <w:trHeight w:hRule="exact" w:val="470"/>
        </w:trPr>
        <w:tc>
          <w:tcPr>
            <w:tcW w:w="1478"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z w:val="24"/>
                <w:szCs w:val="24"/>
              </w:rPr>
              <w:t>и</w:t>
            </w:r>
          </w:p>
        </w:tc>
        <w:tc>
          <w:tcPr>
            <w:tcW w:w="2198"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3"/>
                <w:sz w:val="24"/>
                <w:szCs w:val="24"/>
              </w:rPr>
              <w:t>композиторская,</w:t>
            </w:r>
          </w:p>
        </w:tc>
        <w:tc>
          <w:tcPr>
            <w:tcW w:w="3369" w:type="dxa"/>
            <w:gridSpan w:val="2"/>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1"/>
                <w:sz w:val="24"/>
                <w:szCs w:val="24"/>
              </w:rPr>
              <w:t xml:space="preserve">концертные   поездки   </w:t>
            </w:r>
            <w:proofErr w:type="gramStart"/>
            <w:r w:rsidRPr="00456EF8">
              <w:rPr>
                <w:rFonts w:ascii="Times New Roman" w:hAnsi="Times New Roman" w:cs="Times New Roman"/>
                <w:color w:val="000000"/>
                <w:spacing w:val="-1"/>
                <w:sz w:val="24"/>
                <w:szCs w:val="24"/>
              </w:rPr>
              <w:t>по</w:t>
            </w:r>
            <w:proofErr w:type="gramEnd"/>
          </w:p>
        </w:tc>
      </w:tr>
      <w:tr w:rsidR="005476BC" w:rsidRPr="00456EF8" w:rsidTr="005476BC">
        <w:trPr>
          <w:trHeight w:hRule="exact" w:val="470"/>
        </w:trPr>
        <w:tc>
          <w:tcPr>
            <w:tcW w:w="1478"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3"/>
                <w:sz w:val="24"/>
                <w:szCs w:val="24"/>
              </w:rPr>
              <w:t>консерватории</w:t>
            </w:r>
          </w:p>
        </w:tc>
        <w:tc>
          <w:tcPr>
            <w:tcW w:w="2198"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4"/>
                <w:sz w:val="24"/>
                <w:szCs w:val="24"/>
              </w:rPr>
              <w:t>музыкально-</w:t>
            </w:r>
          </w:p>
        </w:tc>
        <w:tc>
          <w:tcPr>
            <w:tcW w:w="3369" w:type="dxa"/>
            <w:gridSpan w:val="2"/>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6"/>
                <w:sz w:val="24"/>
                <w:szCs w:val="24"/>
              </w:rPr>
              <w:t>России, городам Европы</w:t>
            </w:r>
          </w:p>
        </w:tc>
      </w:tr>
      <w:tr w:rsidR="005476BC" w:rsidRPr="00456EF8" w:rsidTr="005476BC">
        <w:trPr>
          <w:trHeight w:hRule="exact" w:val="509"/>
        </w:trPr>
        <w:tc>
          <w:tcPr>
            <w:tcW w:w="1478"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p>
        </w:tc>
        <w:tc>
          <w:tcPr>
            <w:tcW w:w="1997"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p>
        </w:tc>
        <w:tc>
          <w:tcPr>
            <w:tcW w:w="2198" w:type="dxa"/>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3"/>
                <w:sz w:val="24"/>
                <w:szCs w:val="24"/>
              </w:rPr>
              <w:t>критическая</w:t>
            </w:r>
          </w:p>
        </w:tc>
        <w:tc>
          <w:tcPr>
            <w:tcW w:w="3369" w:type="dxa"/>
            <w:gridSpan w:val="2"/>
            <w:tcBorders>
              <w:top w:val="nil"/>
              <w:left w:val="single" w:sz="6" w:space="0" w:color="auto"/>
              <w:bottom w:val="nil"/>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3"/>
                <w:sz w:val="24"/>
                <w:szCs w:val="24"/>
              </w:rPr>
              <w:t>и Америки</w:t>
            </w:r>
          </w:p>
        </w:tc>
      </w:tr>
      <w:tr w:rsidR="005476BC" w:rsidRPr="00456EF8" w:rsidTr="005476BC">
        <w:trPr>
          <w:trHeight w:hRule="exact" w:val="547"/>
        </w:trPr>
        <w:tc>
          <w:tcPr>
            <w:tcW w:w="1478" w:type="dxa"/>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p>
        </w:tc>
        <w:tc>
          <w:tcPr>
            <w:tcW w:w="1997" w:type="dxa"/>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p>
        </w:tc>
        <w:tc>
          <w:tcPr>
            <w:tcW w:w="2198" w:type="dxa"/>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r w:rsidRPr="00456EF8">
              <w:rPr>
                <w:rFonts w:ascii="Times New Roman" w:hAnsi="Times New Roman" w:cs="Times New Roman"/>
                <w:color w:val="000000"/>
                <w:spacing w:val="-4"/>
                <w:sz w:val="24"/>
                <w:szCs w:val="24"/>
              </w:rPr>
              <w:t>деятельность</w:t>
            </w:r>
          </w:p>
        </w:tc>
        <w:tc>
          <w:tcPr>
            <w:tcW w:w="3369" w:type="dxa"/>
            <w:gridSpan w:val="2"/>
            <w:tcBorders>
              <w:top w:val="nil"/>
              <w:left w:val="single" w:sz="6" w:space="0" w:color="auto"/>
              <w:bottom w:val="single" w:sz="6" w:space="0" w:color="auto"/>
              <w:right w:val="single" w:sz="6" w:space="0" w:color="auto"/>
            </w:tcBorders>
            <w:shd w:val="clear" w:color="auto" w:fill="FFFFFF"/>
          </w:tcPr>
          <w:p w:rsidR="005476BC" w:rsidRPr="00456EF8" w:rsidRDefault="005476BC" w:rsidP="005476BC">
            <w:pPr>
              <w:shd w:val="clear" w:color="auto" w:fill="FFFFFF"/>
              <w:rPr>
                <w:rFonts w:ascii="Times New Roman" w:hAnsi="Times New Roman" w:cs="Times New Roman"/>
                <w:sz w:val="24"/>
                <w:szCs w:val="24"/>
              </w:rPr>
            </w:pPr>
          </w:p>
        </w:tc>
      </w:tr>
    </w:tbl>
    <w:p w:rsidR="005476BC" w:rsidRPr="00456EF8" w:rsidRDefault="005476BC" w:rsidP="00376BCC">
      <w:pPr>
        <w:shd w:val="clear" w:color="auto" w:fill="FFFFFF"/>
        <w:spacing w:before="341" w:after="0" w:line="240" w:lineRule="auto"/>
        <w:ind w:left="125" w:firstLine="706"/>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На усмотрение преподавателя такая таблица может быть дополнена </w:t>
      </w:r>
      <w:r w:rsidRPr="00456EF8">
        <w:rPr>
          <w:rFonts w:ascii="Times New Roman" w:hAnsi="Times New Roman" w:cs="Times New Roman"/>
          <w:color w:val="000000"/>
          <w:spacing w:val="-1"/>
          <w:sz w:val="24"/>
          <w:szCs w:val="24"/>
        </w:rPr>
        <w:t>перечнем самых значительных произведений композитора.</w:t>
      </w:r>
    </w:p>
    <w:p w:rsidR="005476BC" w:rsidRPr="00456EF8" w:rsidRDefault="005476BC" w:rsidP="00376BCC">
      <w:pPr>
        <w:shd w:val="clear" w:color="auto" w:fill="FFFFFF"/>
        <w:spacing w:after="0" w:line="240" w:lineRule="auto"/>
        <w:ind w:left="120" w:firstLine="706"/>
        <w:jc w:val="both"/>
        <w:rPr>
          <w:rFonts w:ascii="Times New Roman" w:hAnsi="Times New Roman" w:cs="Times New Roman"/>
          <w:sz w:val="24"/>
          <w:szCs w:val="24"/>
        </w:rPr>
      </w:pPr>
      <w:r w:rsidRPr="00456EF8">
        <w:rPr>
          <w:rFonts w:ascii="Times New Roman" w:hAnsi="Times New Roman" w:cs="Times New Roman"/>
          <w:color w:val="000000"/>
          <w:spacing w:val="12"/>
          <w:sz w:val="24"/>
          <w:szCs w:val="24"/>
        </w:rPr>
        <w:t xml:space="preserve">Наблюдение за звучащей музыкой по нотам, разбор нотных </w:t>
      </w:r>
      <w:r w:rsidRPr="00456EF8">
        <w:rPr>
          <w:rFonts w:ascii="Times New Roman" w:hAnsi="Times New Roman" w:cs="Times New Roman"/>
          <w:color w:val="000000"/>
          <w:sz w:val="24"/>
          <w:szCs w:val="24"/>
        </w:rPr>
        <w:t xml:space="preserve">примеров перед прослушиванием музыки также тесно соприкасается с </w:t>
      </w:r>
      <w:r w:rsidRPr="00456EF8">
        <w:rPr>
          <w:rFonts w:ascii="Times New Roman" w:hAnsi="Times New Roman" w:cs="Times New Roman"/>
          <w:b/>
          <w:bCs/>
          <w:color w:val="000000"/>
          <w:spacing w:val="2"/>
          <w:sz w:val="24"/>
          <w:szCs w:val="24"/>
        </w:rPr>
        <w:t xml:space="preserve">практическими методами обучения. </w:t>
      </w:r>
      <w:r w:rsidRPr="00456EF8">
        <w:rPr>
          <w:rFonts w:ascii="Times New Roman" w:hAnsi="Times New Roman" w:cs="Times New Roman"/>
          <w:color w:val="000000"/>
          <w:spacing w:val="2"/>
          <w:sz w:val="24"/>
          <w:szCs w:val="24"/>
        </w:rPr>
        <w:t xml:space="preserve">К ним можно также отнести </w:t>
      </w:r>
      <w:r w:rsidRPr="00456EF8">
        <w:rPr>
          <w:rFonts w:ascii="Times New Roman" w:hAnsi="Times New Roman" w:cs="Times New Roman"/>
          <w:color w:val="000000"/>
          <w:sz w:val="24"/>
          <w:szCs w:val="24"/>
        </w:rPr>
        <w:t xml:space="preserve">прослушивание музыкальных произведений без нотного текста и работу с </w:t>
      </w:r>
      <w:r w:rsidRPr="00456EF8">
        <w:rPr>
          <w:rFonts w:ascii="Times New Roman" w:hAnsi="Times New Roman" w:cs="Times New Roman"/>
          <w:color w:val="000000"/>
          <w:spacing w:val="11"/>
          <w:sz w:val="24"/>
          <w:szCs w:val="24"/>
        </w:rPr>
        <w:t xml:space="preserve">текстом учебника. Формирование умения слушать музыкальное </w:t>
      </w:r>
      <w:r w:rsidRPr="00456EF8">
        <w:rPr>
          <w:rFonts w:ascii="Times New Roman" w:hAnsi="Times New Roman" w:cs="Times New Roman"/>
          <w:color w:val="000000"/>
          <w:spacing w:val="1"/>
          <w:sz w:val="24"/>
          <w:szCs w:val="24"/>
        </w:rPr>
        <w:t xml:space="preserve">произведение    с    одновременным    наблюдением    по    нотам    должно </w:t>
      </w:r>
      <w:r w:rsidRPr="00456EF8">
        <w:rPr>
          <w:rFonts w:ascii="Times New Roman" w:hAnsi="Times New Roman" w:cs="Times New Roman"/>
          <w:color w:val="000000"/>
          <w:spacing w:val="4"/>
          <w:sz w:val="24"/>
          <w:szCs w:val="24"/>
        </w:rPr>
        <w:t xml:space="preserve">происходить в ходе систематических упражнений. Степень трудности </w:t>
      </w:r>
      <w:r w:rsidRPr="00456EF8">
        <w:rPr>
          <w:rFonts w:ascii="Times New Roman" w:hAnsi="Times New Roman" w:cs="Times New Roman"/>
          <w:color w:val="000000"/>
          <w:spacing w:val="7"/>
          <w:sz w:val="24"/>
          <w:szCs w:val="24"/>
        </w:rPr>
        <w:t xml:space="preserve">должна быть посильной для учеников и не отвлекать их от музыки. </w:t>
      </w:r>
      <w:r w:rsidRPr="00456EF8">
        <w:rPr>
          <w:rFonts w:ascii="Times New Roman" w:hAnsi="Times New Roman" w:cs="Times New Roman"/>
          <w:color w:val="000000"/>
          <w:spacing w:val="10"/>
          <w:sz w:val="24"/>
          <w:szCs w:val="24"/>
        </w:rPr>
        <w:t>Наиболее простой те</w:t>
      </w:r>
      <w:proofErr w:type="gramStart"/>
      <w:r w:rsidRPr="00456EF8">
        <w:rPr>
          <w:rFonts w:ascii="Times New Roman" w:hAnsi="Times New Roman" w:cs="Times New Roman"/>
          <w:color w:val="000000"/>
          <w:spacing w:val="10"/>
          <w:sz w:val="24"/>
          <w:szCs w:val="24"/>
        </w:rPr>
        <w:t>кст дл</w:t>
      </w:r>
      <w:proofErr w:type="gramEnd"/>
      <w:r w:rsidRPr="00456EF8">
        <w:rPr>
          <w:rFonts w:ascii="Times New Roman" w:hAnsi="Times New Roman" w:cs="Times New Roman"/>
          <w:color w:val="000000"/>
          <w:spacing w:val="10"/>
          <w:sz w:val="24"/>
          <w:szCs w:val="24"/>
        </w:rPr>
        <w:t xml:space="preserve">я наблюдения по нотам представляет </w:t>
      </w:r>
      <w:r w:rsidRPr="00456EF8">
        <w:rPr>
          <w:rFonts w:ascii="Times New Roman" w:hAnsi="Times New Roman" w:cs="Times New Roman"/>
          <w:color w:val="000000"/>
          <w:spacing w:val="8"/>
          <w:sz w:val="24"/>
          <w:szCs w:val="24"/>
        </w:rPr>
        <w:t xml:space="preserve">фортепианная музыка, сложнее ориентироваться в переложении </w:t>
      </w:r>
      <w:r w:rsidRPr="00456EF8">
        <w:rPr>
          <w:rFonts w:ascii="Times New Roman" w:hAnsi="Times New Roman" w:cs="Times New Roman"/>
          <w:color w:val="000000"/>
          <w:spacing w:val="12"/>
          <w:sz w:val="24"/>
          <w:szCs w:val="24"/>
        </w:rPr>
        <w:t xml:space="preserve">симфонической музыки для </w:t>
      </w:r>
      <w:r w:rsidRPr="00456EF8">
        <w:rPr>
          <w:rFonts w:ascii="Times New Roman" w:hAnsi="Times New Roman" w:cs="Times New Roman"/>
          <w:color w:val="000000"/>
          <w:spacing w:val="12"/>
          <w:sz w:val="24"/>
          <w:szCs w:val="24"/>
        </w:rPr>
        <w:lastRenderedPageBreak/>
        <w:t xml:space="preserve">фортепиано. Известную трудность </w:t>
      </w:r>
      <w:r w:rsidRPr="00456EF8">
        <w:rPr>
          <w:rFonts w:ascii="Times New Roman" w:hAnsi="Times New Roman" w:cs="Times New Roman"/>
          <w:color w:val="000000"/>
          <w:sz w:val="24"/>
          <w:szCs w:val="24"/>
        </w:rPr>
        <w:t xml:space="preserve">представляют вокальные произведения, оперы, где необходимо следить за </w:t>
      </w:r>
      <w:r w:rsidRPr="00456EF8">
        <w:rPr>
          <w:rFonts w:ascii="Times New Roman" w:hAnsi="Times New Roman" w:cs="Times New Roman"/>
          <w:color w:val="000000"/>
          <w:spacing w:val="7"/>
          <w:sz w:val="24"/>
          <w:szCs w:val="24"/>
        </w:rPr>
        <w:t xml:space="preserve">записью нот на нескольких нотоносцах и за текстом. Знакомство с </w:t>
      </w:r>
      <w:r w:rsidRPr="00456EF8">
        <w:rPr>
          <w:rFonts w:ascii="Times New Roman" w:hAnsi="Times New Roman" w:cs="Times New Roman"/>
          <w:color w:val="000000"/>
          <w:spacing w:val="12"/>
          <w:sz w:val="24"/>
          <w:szCs w:val="24"/>
        </w:rPr>
        <w:t xml:space="preserve">партитурой предполагается в старших классах и должно носить </w:t>
      </w:r>
      <w:r w:rsidRPr="00456EF8">
        <w:rPr>
          <w:rFonts w:ascii="Times New Roman" w:hAnsi="Times New Roman" w:cs="Times New Roman"/>
          <w:color w:val="000000"/>
          <w:spacing w:val="15"/>
          <w:sz w:val="24"/>
          <w:szCs w:val="24"/>
        </w:rPr>
        <w:t xml:space="preserve">выборочный характер. Перед началом прослушивания любого </w:t>
      </w:r>
      <w:r w:rsidRPr="00456EF8">
        <w:rPr>
          <w:rFonts w:ascii="Times New Roman" w:hAnsi="Times New Roman" w:cs="Times New Roman"/>
          <w:color w:val="000000"/>
          <w:sz w:val="24"/>
          <w:szCs w:val="24"/>
        </w:rPr>
        <w:t xml:space="preserve">произведения преподавателю следует объяснить, на что следует обратить </w:t>
      </w:r>
      <w:r w:rsidRPr="00456EF8">
        <w:rPr>
          <w:rFonts w:ascii="Times New Roman" w:hAnsi="Times New Roman" w:cs="Times New Roman"/>
          <w:color w:val="000000"/>
          <w:spacing w:val="-1"/>
          <w:sz w:val="24"/>
          <w:szCs w:val="24"/>
        </w:rPr>
        <w:t xml:space="preserve">внимание, а во время прослушивания </w:t>
      </w:r>
      <w:proofErr w:type="gramStart"/>
      <w:r w:rsidRPr="00456EF8">
        <w:rPr>
          <w:rFonts w:ascii="Times New Roman" w:hAnsi="Times New Roman" w:cs="Times New Roman"/>
          <w:color w:val="000000"/>
          <w:spacing w:val="-1"/>
          <w:sz w:val="24"/>
          <w:szCs w:val="24"/>
        </w:rPr>
        <w:t>помогать ученикам следить</w:t>
      </w:r>
      <w:proofErr w:type="gramEnd"/>
      <w:r w:rsidRPr="00456EF8">
        <w:rPr>
          <w:rFonts w:ascii="Times New Roman" w:hAnsi="Times New Roman" w:cs="Times New Roman"/>
          <w:color w:val="000000"/>
          <w:spacing w:val="-1"/>
          <w:sz w:val="24"/>
          <w:szCs w:val="24"/>
        </w:rPr>
        <w:t xml:space="preserve"> по нотам. </w:t>
      </w:r>
      <w:r w:rsidRPr="00456EF8">
        <w:rPr>
          <w:rFonts w:ascii="Times New Roman" w:hAnsi="Times New Roman" w:cs="Times New Roman"/>
          <w:color w:val="000000"/>
          <w:sz w:val="24"/>
          <w:szCs w:val="24"/>
        </w:rPr>
        <w:t xml:space="preserve">Такая систематическая работа со временем помогает выработать стойкие </w:t>
      </w:r>
      <w:r w:rsidRPr="00456EF8">
        <w:rPr>
          <w:rFonts w:ascii="Times New Roman" w:hAnsi="Times New Roman" w:cs="Times New Roman"/>
          <w:color w:val="000000"/>
          <w:spacing w:val="6"/>
          <w:sz w:val="24"/>
          <w:szCs w:val="24"/>
        </w:rPr>
        <w:t xml:space="preserve">ассоциативные связи между звуковыми образами и соответствующей </w:t>
      </w:r>
      <w:r w:rsidRPr="00456EF8">
        <w:rPr>
          <w:rFonts w:ascii="Times New Roman" w:hAnsi="Times New Roman" w:cs="Times New Roman"/>
          <w:color w:val="000000"/>
          <w:spacing w:val="-2"/>
          <w:sz w:val="24"/>
          <w:szCs w:val="24"/>
        </w:rPr>
        <w:t>нотной записью.</w:t>
      </w:r>
    </w:p>
    <w:p w:rsidR="005476BC" w:rsidRPr="00456EF8" w:rsidRDefault="005476BC" w:rsidP="00376BCC">
      <w:pPr>
        <w:shd w:val="clear" w:color="auto" w:fill="FFFFFF"/>
        <w:spacing w:before="5" w:after="0" w:line="240" w:lineRule="auto"/>
        <w:ind w:firstLine="706"/>
        <w:jc w:val="both"/>
        <w:rPr>
          <w:rFonts w:ascii="Times New Roman" w:hAnsi="Times New Roman" w:cs="Times New Roman"/>
          <w:sz w:val="24"/>
          <w:szCs w:val="24"/>
        </w:rPr>
      </w:pPr>
      <w:r w:rsidRPr="00456EF8">
        <w:rPr>
          <w:rFonts w:ascii="Times New Roman" w:hAnsi="Times New Roman" w:cs="Times New Roman"/>
          <w:color w:val="000000"/>
          <w:spacing w:val="1"/>
          <w:sz w:val="24"/>
          <w:szCs w:val="24"/>
        </w:rPr>
        <w:t xml:space="preserve">Прослушивание музыки без нотного текста, с одной стороны, </w:t>
      </w:r>
      <w:r w:rsidRPr="00456EF8">
        <w:rPr>
          <w:rFonts w:ascii="Times New Roman" w:hAnsi="Times New Roman" w:cs="Times New Roman"/>
          <w:color w:val="000000"/>
          <w:spacing w:val="6"/>
          <w:sz w:val="24"/>
          <w:szCs w:val="24"/>
        </w:rPr>
        <w:t xml:space="preserve">представляется самым естественным, с другой стороны имеет свои </w:t>
      </w:r>
      <w:r w:rsidRPr="00456EF8">
        <w:rPr>
          <w:rFonts w:ascii="Times New Roman" w:hAnsi="Times New Roman" w:cs="Times New Roman"/>
          <w:color w:val="000000"/>
          <w:spacing w:val="11"/>
          <w:sz w:val="24"/>
          <w:szCs w:val="24"/>
        </w:rPr>
        <w:t xml:space="preserve">сложности. Обучая детей слушать музыку, трудно наглядно </w:t>
      </w:r>
      <w:r w:rsidRPr="00456EF8">
        <w:rPr>
          <w:rFonts w:ascii="Times New Roman" w:hAnsi="Times New Roman" w:cs="Times New Roman"/>
          <w:color w:val="000000"/>
          <w:spacing w:val="1"/>
          <w:sz w:val="24"/>
          <w:szCs w:val="24"/>
        </w:rPr>
        <w:t xml:space="preserve">продемонстрировать, как это надо делать, и проверить, насколько это </w:t>
      </w:r>
      <w:r w:rsidRPr="00456EF8">
        <w:rPr>
          <w:rFonts w:ascii="Times New Roman" w:hAnsi="Times New Roman" w:cs="Times New Roman"/>
          <w:color w:val="000000"/>
          <w:sz w:val="24"/>
          <w:szCs w:val="24"/>
        </w:rPr>
        <w:t xml:space="preserve">получается у учеников. Преподаватель может лишь косвенно проследить, </w:t>
      </w:r>
      <w:r w:rsidRPr="00456EF8">
        <w:rPr>
          <w:rFonts w:ascii="Times New Roman" w:hAnsi="Times New Roman" w:cs="Times New Roman"/>
          <w:color w:val="000000"/>
          <w:spacing w:val="-1"/>
          <w:sz w:val="24"/>
          <w:szCs w:val="24"/>
        </w:rPr>
        <w:t xml:space="preserve">насколько внимательны ученики. Необходимо помнить о том, что слуховое </w:t>
      </w:r>
      <w:r w:rsidRPr="00456EF8">
        <w:rPr>
          <w:rFonts w:ascii="Times New Roman" w:hAnsi="Times New Roman" w:cs="Times New Roman"/>
          <w:color w:val="000000"/>
          <w:sz w:val="24"/>
          <w:szCs w:val="24"/>
        </w:rPr>
        <w:t xml:space="preserve">внимание достаточно хрупко. Устойчивость внимания обеспечивается </w:t>
      </w:r>
      <w:r w:rsidRPr="00456EF8">
        <w:rPr>
          <w:rFonts w:ascii="Times New Roman" w:hAnsi="Times New Roman" w:cs="Times New Roman"/>
          <w:color w:val="000000"/>
          <w:spacing w:val="3"/>
          <w:sz w:val="24"/>
          <w:szCs w:val="24"/>
        </w:rPr>
        <w:t xml:space="preserve">длительностью слуховой сосредоточенности. Именно поэтому объем </w:t>
      </w:r>
      <w:r w:rsidRPr="00456EF8">
        <w:rPr>
          <w:rFonts w:ascii="Times New Roman" w:hAnsi="Times New Roman" w:cs="Times New Roman"/>
          <w:color w:val="000000"/>
          <w:spacing w:val="-1"/>
          <w:sz w:val="24"/>
          <w:szCs w:val="24"/>
        </w:rPr>
        <w:t xml:space="preserve">звучащего музыкального произведения должен увеличиваться постепенно. </w:t>
      </w:r>
      <w:r w:rsidRPr="00456EF8">
        <w:rPr>
          <w:rFonts w:ascii="Times New Roman" w:hAnsi="Times New Roman" w:cs="Times New Roman"/>
          <w:color w:val="000000"/>
          <w:spacing w:val="11"/>
          <w:sz w:val="24"/>
          <w:szCs w:val="24"/>
        </w:rPr>
        <w:t xml:space="preserve">Педагогу необходимо уметь организовывать внимание учащихся, </w:t>
      </w:r>
      <w:r w:rsidRPr="00456EF8">
        <w:rPr>
          <w:rFonts w:ascii="Times New Roman" w:hAnsi="Times New Roman" w:cs="Times New Roman"/>
          <w:color w:val="000000"/>
          <w:sz w:val="24"/>
          <w:szCs w:val="24"/>
        </w:rPr>
        <w:t xml:space="preserve">используя определенные приемы для сосредоточения внимания и для его поддержания (рассказ об истории создания произведения, разъяснение </w:t>
      </w:r>
      <w:r w:rsidRPr="00456EF8">
        <w:rPr>
          <w:rFonts w:ascii="Times New Roman" w:hAnsi="Times New Roman" w:cs="Times New Roman"/>
          <w:color w:val="000000"/>
          <w:spacing w:val="1"/>
          <w:sz w:val="24"/>
          <w:szCs w:val="24"/>
        </w:rPr>
        <w:t xml:space="preserve">содержания произведения, привлечение изобразительной наглядности, </w:t>
      </w:r>
      <w:r w:rsidRPr="00456EF8">
        <w:rPr>
          <w:rFonts w:ascii="Times New Roman" w:hAnsi="Times New Roman" w:cs="Times New Roman"/>
          <w:color w:val="000000"/>
          <w:sz w:val="24"/>
          <w:szCs w:val="24"/>
        </w:rPr>
        <w:t xml:space="preserve">создание определенного эмоционального состояния, постановка слуховых </w:t>
      </w:r>
      <w:r w:rsidRPr="00456EF8">
        <w:rPr>
          <w:rFonts w:ascii="Times New Roman" w:hAnsi="Times New Roman" w:cs="Times New Roman"/>
          <w:color w:val="000000"/>
          <w:spacing w:val="-1"/>
          <w:sz w:val="24"/>
          <w:szCs w:val="24"/>
        </w:rPr>
        <w:t>поисковых задач, переключение слухового внимания).</w:t>
      </w:r>
    </w:p>
    <w:p w:rsidR="005476BC" w:rsidRPr="00456EF8" w:rsidRDefault="005476BC" w:rsidP="00376BCC">
      <w:pPr>
        <w:shd w:val="clear" w:color="auto" w:fill="FFFFFF"/>
        <w:spacing w:after="0" w:line="240" w:lineRule="auto"/>
        <w:ind w:right="5" w:firstLine="710"/>
        <w:jc w:val="both"/>
        <w:rPr>
          <w:rFonts w:ascii="Times New Roman" w:hAnsi="Times New Roman" w:cs="Times New Roman"/>
          <w:sz w:val="24"/>
          <w:szCs w:val="24"/>
        </w:rPr>
      </w:pPr>
      <w:r w:rsidRPr="00456EF8">
        <w:rPr>
          <w:rFonts w:ascii="Times New Roman" w:hAnsi="Times New Roman" w:cs="Times New Roman"/>
          <w:color w:val="000000"/>
          <w:spacing w:val="-2"/>
          <w:sz w:val="24"/>
          <w:szCs w:val="24"/>
        </w:rPr>
        <w:t xml:space="preserve">Работа с учебником является одним из общих учебных видов работы. </w:t>
      </w:r>
      <w:r w:rsidRPr="00456EF8">
        <w:rPr>
          <w:rFonts w:ascii="Times New Roman" w:hAnsi="Times New Roman" w:cs="Times New Roman"/>
          <w:color w:val="000000"/>
          <w:spacing w:val="7"/>
          <w:sz w:val="24"/>
          <w:szCs w:val="24"/>
        </w:rPr>
        <w:t xml:space="preserve">На музыкальной литературе целесообразно использовать учебник в </w:t>
      </w:r>
      <w:r w:rsidRPr="00456EF8">
        <w:rPr>
          <w:rFonts w:ascii="Times New Roman" w:hAnsi="Times New Roman" w:cs="Times New Roman"/>
          <w:color w:val="000000"/>
          <w:spacing w:val="2"/>
          <w:sz w:val="24"/>
          <w:szCs w:val="24"/>
        </w:rPr>
        <w:t xml:space="preserve">классной работе для того, чтобы ученики рассмотрели иллюстрацию, </w:t>
      </w:r>
      <w:r w:rsidRPr="00456EF8">
        <w:rPr>
          <w:rFonts w:ascii="Times New Roman" w:hAnsi="Times New Roman" w:cs="Times New Roman"/>
          <w:color w:val="000000"/>
          <w:sz w:val="24"/>
          <w:szCs w:val="24"/>
        </w:rPr>
        <w:t xml:space="preserve">разобрали нотный пример, сверили написание сложных имен и фамилий, </w:t>
      </w:r>
      <w:r w:rsidRPr="00456EF8">
        <w:rPr>
          <w:rFonts w:ascii="Times New Roman" w:hAnsi="Times New Roman" w:cs="Times New Roman"/>
          <w:color w:val="000000"/>
          <w:spacing w:val="8"/>
          <w:sz w:val="24"/>
          <w:szCs w:val="24"/>
        </w:rPr>
        <w:t xml:space="preserve">названий произведений, терминов, нашли в тексте определенную </w:t>
      </w:r>
      <w:r w:rsidRPr="00456EF8">
        <w:rPr>
          <w:rFonts w:ascii="Times New Roman" w:hAnsi="Times New Roman" w:cs="Times New Roman"/>
          <w:color w:val="000000"/>
          <w:spacing w:val="1"/>
          <w:sz w:val="24"/>
          <w:szCs w:val="24"/>
        </w:rPr>
        <w:t xml:space="preserve">информацию (даты, перечисление жанров, количество произведений). </w:t>
      </w:r>
      <w:r w:rsidRPr="00456EF8">
        <w:rPr>
          <w:rFonts w:ascii="Times New Roman" w:hAnsi="Times New Roman" w:cs="Times New Roman"/>
          <w:color w:val="000000"/>
          <w:sz w:val="24"/>
          <w:szCs w:val="24"/>
        </w:rPr>
        <w:t xml:space="preserve">Возможно выполнение небольшого самостоятельного задания в классе по </w:t>
      </w:r>
      <w:r w:rsidRPr="00456EF8">
        <w:rPr>
          <w:rFonts w:ascii="Times New Roman" w:hAnsi="Times New Roman" w:cs="Times New Roman"/>
          <w:color w:val="000000"/>
          <w:spacing w:val="12"/>
          <w:sz w:val="24"/>
          <w:szCs w:val="24"/>
        </w:rPr>
        <w:t xml:space="preserve">учебнику (например, чтение фрагмента биографии, содержания </w:t>
      </w:r>
      <w:r w:rsidRPr="00456EF8">
        <w:rPr>
          <w:rFonts w:ascii="Times New Roman" w:hAnsi="Times New Roman" w:cs="Times New Roman"/>
          <w:color w:val="000000"/>
          <w:spacing w:val="18"/>
          <w:sz w:val="24"/>
          <w:szCs w:val="24"/>
        </w:rPr>
        <w:t xml:space="preserve">сценического произведения). Учебник должен максимально </w:t>
      </w:r>
      <w:r w:rsidRPr="00456EF8">
        <w:rPr>
          <w:rFonts w:ascii="Times New Roman" w:hAnsi="Times New Roman" w:cs="Times New Roman"/>
          <w:color w:val="000000"/>
          <w:spacing w:val="-1"/>
          <w:sz w:val="24"/>
          <w:szCs w:val="24"/>
        </w:rPr>
        <w:t>использоваться учениками для самостоятельной домашней работы.</w:t>
      </w:r>
    </w:p>
    <w:p w:rsidR="005476BC" w:rsidRPr="00456EF8" w:rsidRDefault="005476BC" w:rsidP="00376BCC">
      <w:pPr>
        <w:shd w:val="clear" w:color="auto" w:fill="FFFFFF"/>
        <w:spacing w:before="10" w:after="0" w:line="240" w:lineRule="auto"/>
        <w:ind w:left="5" w:right="5" w:firstLine="710"/>
        <w:jc w:val="both"/>
        <w:rPr>
          <w:rFonts w:ascii="Times New Roman" w:hAnsi="Times New Roman" w:cs="Times New Roman"/>
          <w:color w:val="000000"/>
          <w:spacing w:val="-4"/>
          <w:sz w:val="24"/>
          <w:szCs w:val="24"/>
        </w:rPr>
      </w:pPr>
      <w:r w:rsidRPr="00456EF8">
        <w:rPr>
          <w:rFonts w:ascii="Times New Roman" w:hAnsi="Times New Roman" w:cs="Times New Roman"/>
          <w:color w:val="000000"/>
          <w:spacing w:val="1"/>
          <w:sz w:val="24"/>
          <w:szCs w:val="24"/>
        </w:rPr>
        <w:t xml:space="preserve">Завершая урок, целесообразно сделать небольшое повторение, </w:t>
      </w:r>
      <w:r w:rsidRPr="00456EF8">
        <w:rPr>
          <w:rFonts w:ascii="Times New Roman" w:hAnsi="Times New Roman" w:cs="Times New Roman"/>
          <w:color w:val="000000"/>
          <w:sz w:val="24"/>
          <w:szCs w:val="24"/>
        </w:rPr>
        <w:t xml:space="preserve">акцентировав внимание учеников на новых знаниях, полученных во время </w:t>
      </w:r>
      <w:r w:rsidRPr="00456EF8">
        <w:rPr>
          <w:rFonts w:ascii="Times New Roman" w:hAnsi="Times New Roman" w:cs="Times New Roman"/>
          <w:color w:val="000000"/>
          <w:spacing w:val="-4"/>
          <w:sz w:val="24"/>
          <w:szCs w:val="24"/>
        </w:rPr>
        <w:t>занятия.</w:t>
      </w:r>
    </w:p>
    <w:p w:rsidR="005476BC" w:rsidRPr="00456EF8" w:rsidRDefault="005476BC" w:rsidP="00376BCC">
      <w:pPr>
        <w:shd w:val="clear" w:color="auto" w:fill="FFFFFF"/>
        <w:spacing w:before="10" w:after="0" w:line="240" w:lineRule="auto"/>
        <w:ind w:left="5" w:right="5" w:firstLine="710"/>
        <w:jc w:val="both"/>
        <w:rPr>
          <w:rFonts w:ascii="Times New Roman" w:hAnsi="Times New Roman" w:cs="Times New Roman"/>
          <w:sz w:val="24"/>
          <w:szCs w:val="24"/>
        </w:rPr>
      </w:pPr>
      <w:r w:rsidRPr="00456EF8">
        <w:rPr>
          <w:rFonts w:ascii="Times New Roman" w:hAnsi="Times New Roman" w:cs="Times New Roman"/>
          <w:i/>
          <w:iCs/>
          <w:color w:val="000000"/>
          <w:spacing w:val="4"/>
          <w:sz w:val="24"/>
          <w:szCs w:val="24"/>
        </w:rPr>
        <w:t xml:space="preserve">Рекомендации по организации самостоятельной работы </w:t>
      </w:r>
      <w:proofErr w:type="gramStart"/>
      <w:r w:rsidRPr="00456EF8">
        <w:rPr>
          <w:rFonts w:ascii="Times New Roman" w:hAnsi="Times New Roman" w:cs="Times New Roman"/>
          <w:i/>
          <w:iCs/>
          <w:color w:val="000000"/>
          <w:spacing w:val="4"/>
          <w:sz w:val="24"/>
          <w:szCs w:val="24"/>
        </w:rPr>
        <w:t>обучающихся</w:t>
      </w:r>
      <w:proofErr w:type="gramEnd"/>
    </w:p>
    <w:p w:rsidR="005476BC" w:rsidRPr="00456EF8" w:rsidRDefault="005476BC" w:rsidP="00376BCC">
      <w:pPr>
        <w:shd w:val="clear" w:color="auto" w:fill="FFFFFF"/>
        <w:spacing w:after="0" w:line="240" w:lineRule="auto"/>
        <w:ind w:right="10" w:firstLine="720"/>
        <w:jc w:val="both"/>
        <w:rPr>
          <w:rFonts w:ascii="Times New Roman" w:hAnsi="Times New Roman" w:cs="Times New Roman"/>
          <w:sz w:val="24"/>
          <w:szCs w:val="24"/>
        </w:rPr>
      </w:pPr>
      <w:r w:rsidRPr="00456EF8">
        <w:rPr>
          <w:rFonts w:ascii="Times New Roman" w:hAnsi="Times New Roman" w:cs="Times New Roman"/>
          <w:color w:val="000000"/>
          <w:spacing w:val="-2"/>
          <w:sz w:val="24"/>
          <w:szCs w:val="24"/>
        </w:rPr>
        <w:t xml:space="preserve">Домашнее задание, которое ученики получают в конце урока, должно </w:t>
      </w:r>
      <w:r w:rsidRPr="00456EF8">
        <w:rPr>
          <w:rFonts w:ascii="Times New Roman" w:hAnsi="Times New Roman" w:cs="Times New Roman"/>
          <w:color w:val="000000"/>
          <w:sz w:val="24"/>
          <w:szCs w:val="24"/>
        </w:rPr>
        <w:t xml:space="preserve">логично вытекать </w:t>
      </w:r>
      <w:proofErr w:type="gramStart"/>
      <w:r w:rsidRPr="00456EF8">
        <w:rPr>
          <w:rFonts w:ascii="Times New Roman" w:hAnsi="Times New Roman" w:cs="Times New Roman"/>
          <w:color w:val="000000"/>
          <w:sz w:val="24"/>
          <w:szCs w:val="24"/>
        </w:rPr>
        <w:t>из</w:t>
      </w:r>
      <w:proofErr w:type="gramEnd"/>
      <w:r w:rsidRPr="00456EF8">
        <w:rPr>
          <w:rFonts w:ascii="Times New Roman" w:hAnsi="Times New Roman" w:cs="Times New Roman"/>
          <w:color w:val="000000"/>
          <w:sz w:val="24"/>
          <w:szCs w:val="24"/>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w:t>
      </w:r>
      <w:r w:rsidRPr="00456EF8">
        <w:rPr>
          <w:rFonts w:ascii="Times New Roman" w:hAnsi="Times New Roman" w:cs="Times New Roman"/>
          <w:color w:val="000000"/>
          <w:spacing w:val="-1"/>
          <w:sz w:val="24"/>
          <w:szCs w:val="24"/>
        </w:rPr>
        <w:t xml:space="preserve">отвечать на вопросы, объяснять значение терминов, узнавать музыкальные </w:t>
      </w:r>
      <w:r w:rsidRPr="00456EF8">
        <w:rPr>
          <w:rFonts w:ascii="Times New Roman" w:hAnsi="Times New Roman" w:cs="Times New Roman"/>
          <w:color w:val="000000"/>
          <w:sz w:val="24"/>
          <w:szCs w:val="24"/>
        </w:rPr>
        <w:t>примеры и т.д.) и объяснить, что для этого нужно сделать дома.</w:t>
      </w:r>
    </w:p>
    <w:p w:rsidR="005476BC" w:rsidRPr="00456EF8" w:rsidRDefault="005476BC" w:rsidP="00376BCC">
      <w:pPr>
        <w:shd w:val="clear" w:color="auto" w:fill="FFFFFF"/>
        <w:spacing w:after="0" w:line="240" w:lineRule="auto"/>
        <w:ind w:left="5" w:firstLine="710"/>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Самостоятельная (внеаудиторная) работа составляет 1 час в неделю. </w:t>
      </w:r>
      <w:r w:rsidRPr="00456EF8">
        <w:rPr>
          <w:rFonts w:ascii="Times New Roman" w:hAnsi="Times New Roman" w:cs="Times New Roman"/>
          <w:color w:val="000000"/>
          <w:spacing w:val="3"/>
          <w:sz w:val="24"/>
          <w:szCs w:val="24"/>
        </w:rPr>
        <w:t xml:space="preserve">Для достижения лучших результатов рекомендуется делить это время на </w:t>
      </w:r>
      <w:r w:rsidRPr="00456EF8">
        <w:rPr>
          <w:rFonts w:ascii="Times New Roman" w:hAnsi="Times New Roman" w:cs="Times New Roman"/>
          <w:color w:val="000000"/>
          <w:spacing w:val="9"/>
          <w:sz w:val="24"/>
          <w:szCs w:val="24"/>
        </w:rPr>
        <w:t xml:space="preserve">две части на протяжении недели от урока до урока. Регулярная </w:t>
      </w:r>
      <w:r w:rsidRPr="00456EF8">
        <w:rPr>
          <w:rFonts w:ascii="Times New Roman" w:hAnsi="Times New Roman" w:cs="Times New Roman"/>
          <w:color w:val="000000"/>
          <w:spacing w:val="7"/>
          <w:sz w:val="24"/>
          <w:szCs w:val="24"/>
        </w:rPr>
        <w:t xml:space="preserve">самостоятельная работа включает в себя, в том числе, повторение </w:t>
      </w:r>
      <w:r w:rsidRPr="00456EF8">
        <w:rPr>
          <w:rFonts w:ascii="Times New Roman" w:hAnsi="Times New Roman" w:cs="Times New Roman"/>
          <w:color w:val="000000"/>
          <w:sz w:val="24"/>
          <w:szCs w:val="24"/>
        </w:rPr>
        <w:t xml:space="preserve">пройденного материала (соответствующие разделы в учебниках), поиск информации и закрепление сведений, связанных с изучаемыми темами, </w:t>
      </w:r>
      <w:r w:rsidRPr="00456EF8">
        <w:rPr>
          <w:rFonts w:ascii="Times New Roman" w:hAnsi="Times New Roman" w:cs="Times New Roman"/>
          <w:color w:val="000000"/>
          <w:spacing w:val="-1"/>
          <w:sz w:val="24"/>
          <w:szCs w:val="24"/>
        </w:rPr>
        <w:t>повторение музыкальных тем.</w:t>
      </w:r>
    </w:p>
    <w:p w:rsidR="00E66F42" w:rsidRDefault="005476BC" w:rsidP="00376BCC">
      <w:pPr>
        <w:shd w:val="clear" w:color="auto" w:fill="FFFFFF"/>
        <w:spacing w:after="0" w:line="240" w:lineRule="auto"/>
        <w:ind w:left="5" w:right="614" w:firstLine="912"/>
        <w:rPr>
          <w:rFonts w:ascii="Times New Roman" w:hAnsi="Times New Roman" w:cs="Times New Roman"/>
          <w:color w:val="000000"/>
          <w:spacing w:val="-2"/>
          <w:sz w:val="24"/>
          <w:szCs w:val="24"/>
          <w:u w:val="single"/>
        </w:rPr>
      </w:pPr>
      <w:r w:rsidRPr="00456EF8">
        <w:rPr>
          <w:rFonts w:ascii="Times New Roman" w:hAnsi="Times New Roman" w:cs="Times New Roman"/>
          <w:color w:val="000000"/>
          <w:spacing w:val="-2"/>
          <w:sz w:val="24"/>
          <w:szCs w:val="24"/>
          <w:u w:val="single"/>
          <w:lang w:val="en-US"/>
        </w:rPr>
        <w:t>VI</w:t>
      </w:r>
      <w:r w:rsidRPr="00456EF8">
        <w:rPr>
          <w:rFonts w:ascii="Times New Roman" w:hAnsi="Times New Roman" w:cs="Times New Roman"/>
          <w:color w:val="000000"/>
          <w:spacing w:val="-2"/>
          <w:sz w:val="24"/>
          <w:szCs w:val="24"/>
          <w:u w:val="single"/>
        </w:rPr>
        <w:t xml:space="preserve">. Список учебной и методической литературы </w:t>
      </w:r>
    </w:p>
    <w:p w:rsidR="005476BC" w:rsidRPr="00456EF8" w:rsidRDefault="005476BC" w:rsidP="00376BCC">
      <w:pPr>
        <w:shd w:val="clear" w:color="auto" w:fill="FFFFFF"/>
        <w:spacing w:after="0" w:line="240" w:lineRule="auto"/>
        <w:ind w:left="5" w:right="614" w:firstLine="912"/>
        <w:rPr>
          <w:rFonts w:ascii="Times New Roman" w:hAnsi="Times New Roman" w:cs="Times New Roman"/>
          <w:sz w:val="24"/>
          <w:szCs w:val="24"/>
        </w:rPr>
      </w:pPr>
      <w:r w:rsidRPr="00456EF8">
        <w:rPr>
          <w:rFonts w:ascii="Times New Roman" w:hAnsi="Times New Roman" w:cs="Times New Roman"/>
          <w:b/>
          <w:bCs/>
          <w:color w:val="000000"/>
          <w:spacing w:val="-2"/>
          <w:sz w:val="24"/>
          <w:szCs w:val="24"/>
          <w:u w:val="single"/>
        </w:rPr>
        <w:t>Учебники</w:t>
      </w:r>
    </w:p>
    <w:p w:rsidR="005476BC" w:rsidRPr="00456EF8" w:rsidRDefault="005476BC" w:rsidP="00376BCC">
      <w:pPr>
        <w:shd w:val="clear" w:color="auto" w:fill="FFFFFF"/>
        <w:spacing w:after="0" w:line="240" w:lineRule="auto"/>
        <w:ind w:left="5" w:right="10" w:firstLine="706"/>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Аверьянова О.И. «Отечественная музыкальная литература ХХ века» </w:t>
      </w:r>
      <w:r w:rsidRPr="00456EF8">
        <w:rPr>
          <w:rFonts w:ascii="Times New Roman" w:hAnsi="Times New Roman" w:cs="Times New Roman"/>
          <w:color w:val="000000"/>
          <w:spacing w:val="-1"/>
          <w:sz w:val="24"/>
          <w:szCs w:val="24"/>
        </w:rPr>
        <w:t>Учебник для ДМШ (четвертый год обучения). М.: «Музыка», 2005</w:t>
      </w:r>
    </w:p>
    <w:p w:rsidR="005476BC" w:rsidRPr="00456EF8" w:rsidRDefault="005476BC" w:rsidP="00376BCC">
      <w:pPr>
        <w:shd w:val="clear" w:color="auto" w:fill="FFFFFF"/>
        <w:spacing w:before="5" w:after="0" w:line="240" w:lineRule="auto"/>
        <w:ind w:left="5" w:firstLine="706"/>
        <w:jc w:val="both"/>
        <w:rPr>
          <w:rFonts w:ascii="Times New Roman" w:hAnsi="Times New Roman" w:cs="Times New Roman"/>
          <w:sz w:val="24"/>
          <w:szCs w:val="24"/>
        </w:rPr>
      </w:pPr>
      <w:r w:rsidRPr="00456EF8">
        <w:rPr>
          <w:rFonts w:ascii="Times New Roman" w:hAnsi="Times New Roman" w:cs="Times New Roman"/>
          <w:color w:val="000000"/>
          <w:spacing w:val="-2"/>
          <w:sz w:val="24"/>
          <w:szCs w:val="24"/>
        </w:rPr>
        <w:t xml:space="preserve">Брянцева В.Н. «Музыкальная литература зарубежных стран: учебник </w:t>
      </w:r>
      <w:r w:rsidRPr="00456EF8">
        <w:rPr>
          <w:rFonts w:ascii="Times New Roman" w:hAnsi="Times New Roman" w:cs="Times New Roman"/>
          <w:color w:val="000000"/>
          <w:spacing w:val="5"/>
          <w:sz w:val="24"/>
          <w:szCs w:val="24"/>
        </w:rPr>
        <w:t xml:space="preserve">для детских музыкальных школ (второй год обучения)», М. «Музыка», </w:t>
      </w:r>
      <w:r w:rsidRPr="00456EF8">
        <w:rPr>
          <w:rFonts w:ascii="Times New Roman" w:hAnsi="Times New Roman" w:cs="Times New Roman"/>
          <w:color w:val="000000"/>
          <w:spacing w:val="-6"/>
          <w:sz w:val="24"/>
          <w:szCs w:val="24"/>
        </w:rPr>
        <w:t>2002</w:t>
      </w:r>
    </w:p>
    <w:p w:rsidR="005476BC" w:rsidRPr="00456EF8" w:rsidRDefault="005476BC" w:rsidP="00376BCC">
      <w:pPr>
        <w:shd w:val="clear" w:color="auto" w:fill="FFFFFF"/>
        <w:spacing w:before="5" w:after="0" w:line="240" w:lineRule="auto"/>
        <w:ind w:left="10" w:right="10" w:firstLine="701"/>
        <w:jc w:val="both"/>
        <w:rPr>
          <w:rFonts w:ascii="Times New Roman" w:hAnsi="Times New Roman" w:cs="Times New Roman"/>
          <w:sz w:val="24"/>
          <w:szCs w:val="24"/>
        </w:rPr>
      </w:pPr>
      <w:r w:rsidRPr="00456EF8">
        <w:rPr>
          <w:rFonts w:ascii="Times New Roman" w:hAnsi="Times New Roman" w:cs="Times New Roman"/>
          <w:color w:val="000000"/>
          <w:spacing w:val="8"/>
          <w:sz w:val="24"/>
          <w:szCs w:val="24"/>
        </w:rPr>
        <w:t xml:space="preserve">Козлова Н.П. «Русская музыкальная литература». Учебник для </w:t>
      </w:r>
      <w:r w:rsidRPr="00456EF8">
        <w:rPr>
          <w:rFonts w:ascii="Times New Roman" w:hAnsi="Times New Roman" w:cs="Times New Roman"/>
          <w:color w:val="000000"/>
          <w:spacing w:val="-1"/>
          <w:sz w:val="24"/>
          <w:szCs w:val="24"/>
        </w:rPr>
        <w:t>ДМШ. Третий год обучения. М.: «Музыка», 2004</w:t>
      </w:r>
    </w:p>
    <w:p w:rsidR="005476BC" w:rsidRPr="00456EF8" w:rsidRDefault="005476BC" w:rsidP="00376BCC">
      <w:pPr>
        <w:shd w:val="clear" w:color="auto" w:fill="FFFFFF"/>
        <w:spacing w:before="5" w:after="0" w:line="240" w:lineRule="auto"/>
        <w:ind w:left="5" w:firstLine="706"/>
        <w:jc w:val="both"/>
        <w:rPr>
          <w:rFonts w:ascii="Times New Roman" w:hAnsi="Times New Roman" w:cs="Times New Roman"/>
          <w:sz w:val="24"/>
          <w:szCs w:val="24"/>
        </w:rPr>
      </w:pPr>
      <w:r w:rsidRPr="00456EF8">
        <w:rPr>
          <w:rFonts w:ascii="Times New Roman" w:hAnsi="Times New Roman" w:cs="Times New Roman"/>
          <w:color w:val="000000"/>
          <w:spacing w:val="2"/>
          <w:sz w:val="24"/>
          <w:szCs w:val="24"/>
        </w:rPr>
        <w:lastRenderedPageBreak/>
        <w:t xml:space="preserve">Лагутин А. И, Владимиров В.Н. Музыкальная литература. Учебник для 4 класса детских музыкальных школ и школ искусств (первый год </w:t>
      </w:r>
      <w:r w:rsidRPr="00456EF8">
        <w:rPr>
          <w:rFonts w:ascii="Times New Roman" w:hAnsi="Times New Roman" w:cs="Times New Roman"/>
          <w:color w:val="000000"/>
          <w:spacing w:val="-1"/>
          <w:sz w:val="24"/>
          <w:szCs w:val="24"/>
        </w:rPr>
        <w:t>обучения предмету). М.: «Престо», 2006</w:t>
      </w:r>
    </w:p>
    <w:p w:rsidR="005476BC" w:rsidRPr="00456EF8" w:rsidRDefault="005476BC" w:rsidP="00376BCC">
      <w:pPr>
        <w:shd w:val="clear" w:color="auto" w:fill="FFFFFF"/>
        <w:spacing w:before="5" w:after="0" w:line="240" w:lineRule="auto"/>
        <w:ind w:left="5" w:right="5" w:firstLine="715"/>
        <w:jc w:val="both"/>
        <w:rPr>
          <w:rFonts w:ascii="Times New Roman" w:hAnsi="Times New Roman" w:cs="Times New Roman"/>
          <w:sz w:val="24"/>
          <w:szCs w:val="24"/>
        </w:rPr>
      </w:pPr>
      <w:r w:rsidRPr="00456EF8">
        <w:rPr>
          <w:rFonts w:ascii="Times New Roman" w:hAnsi="Times New Roman" w:cs="Times New Roman"/>
          <w:color w:val="000000"/>
          <w:spacing w:val="2"/>
          <w:sz w:val="24"/>
          <w:szCs w:val="24"/>
        </w:rPr>
        <w:t xml:space="preserve">Осовицкая З.Е., Казаринова А.С. Музыкальная литература. Первый </w:t>
      </w:r>
      <w:r w:rsidRPr="00456EF8">
        <w:rPr>
          <w:rFonts w:ascii="Times New Roman" w:hAnsi="Times New Roman" w:cs="Times New Roman"/>
          <w:color w:val="000000"/>
          <w:spacing w:val="-1"/>
          <w:sz w:val="24"/>
          <w:szCs w:val="24"/>
        </w:rPr>
        <w:t>год обучения</w:t>
      </w:r>
    </w:p>
    <w:p w:rsidR="005476BC" w:rsidRPr="00456EF8" w:rsidRDefault="005476BC" w:rsidP="00376BCC">
      <w:pPr>
        <w:shd w:val="clear" w:color="auto" w:fill="FFFFFF"/>
        <w:spacing w:before="5" w:after="0" w:line="240" w:lineRule="auto"/>
        <w:ind w:left="5" w:right="19" w:firstLine="706"/>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Прохорова И.А. «Музыкальная литература зарубежных стран» для 5 </w:t>
      </w:r>
      <w:r w:rsidRPr="00456EF8">
        <w:rPr>
          <w:rFonts w:ascii="Times New Roman" w:hAnsi="Times New Roman" w:cs="Times New Roman"/>
          <w:color w:val="000000"/>
          <w:spacing w:val="-1"/>
          <w:sz w:val="24"/>
          <w:szCs w:val="24"/>
        </w:rPr>
        <w:t>класса ДМШ. М.: «Музыка», 1985.</w:t>
      </w:r>
    </w:p>
    <w:p w:rsidR="005476BC" w:rsidRPr="00456EF8" w:rsidRDefault="005476BC" w:rsidP="00376BCC">
      <w:pPr>
        <w:shd w:val="clear" w:color="auto" w:fill="FFFFFF"/>
        <w:spacing w:after="0" w:line="240" w:lineRule="auto"/>
        <w:ind w:left="5" w:firstLine="710"/>
        <w:rPr>
          <w:rFonts w:ascii="Times New Roman" w:hAnsi="Times New Roman" w:cs="Times New Roman"/>
          <w:color w:val="000000"/>
          <w:spacing w:val="-1"/>
          <w:sz w:val="24"/>
          <w:szCs w:val="24"/>
        </w:rPr>
      </w:pPr>
      <w:r w:rsidRPr="00456EF8">
        <w:rPr>
          <w:rFonts w:ascii="Times New Roman" w:hAnsi="Times New Roman" w:cs="Times New Roman"/>
          <w:color w:val="000000"/>
          <w:spacing w:val="3"/>
          <w:sz w:val="24"/>
          <w:szCs w:val="24"/>
        </w:rPr>
        <w:t xml:space="preserve">Смирнова Э.С.   «Русская  музыкальная литература».   Учебник для </w:t>
      </w:r>
      <w:r w:rsidRPr="00456EF8">
        <w:rPr>
          <w:rFonts w:ascii="Times New Roman" w:hAnsi="Times New Roman" w:cs="Times New Roman"/>
          <w:color w:val="000000"/>
          <w:spacing w:val="-1"/>
          <w:sz w:val="24"/>
          <w:szCs w:val="24"/>
        </w:rPr>
        <w:t xml:space="preserve">ДМШ (третий год обучения). М.: «Музыка» </w:t>
      </w:r>
    </w:p>
    <w:p w:rsidR="005476BC" w:rsidRPr="00456EF8" w:rsidRDefault="005476BC" w:rsidP="00376BCC">
      <w:pPr>
        <w:shd w:val="clear" w:color="auto" w:fill="FFFFFF"/>
        <w:spacing w:after="0" w:line="240" w:lineRule="auto"/>
        <w:ind w:left="5" w:firstLine="710"/>
        <w:rPr>
          <w:rFonts w:ascii="Times New Roman" w:hAnsi="Times New Roman" w:cs="Times New Roman"/>
          <w:sz w:val="24"/>
          <w:szCs w:val="24"/>
        </w:rPr>
      </w:pPr>
      <w:r w:rsidRPr="00456EF8">
        <w:rPr>
          <w:rFonts w:ascii="Times New Roman" w:hAnsi="Times New Roman" w:cs="Times New Roman"/>
          <w:b/>
          <w:bCs/>
          <w:color w:val="000000"/>
          <w:spacing w:val="-1"/>
          <w:sz w:val="24"/>
          <w:szCs w:val="24"/>
          <w:u w:val="single"/>
        </w:rPr>
        <w:t>Учебные пособия</w:t>
      </w:r>
    </w:p>
    <w:p w:rsidR="005476BC" w:rsidRPr="00456EF8" w:rsidRDefault="005476BC" w:rsidP="00376BCC">
      <w:pPr>
        <w:shd w:val="clear" w:color="auto" w:fill="FFFFFF"/>
        <w:spacing w:after="0" w:line="240" w:lineRule="auto"/>
        <w:ind w:left="2616" w:right="614" w:hanging="1906"/>
        <w:rPr>
          <w:rFonts w:ascii="Times New Roman" w:hAnsi="Times New Roman" w:cs="Times New Roman"/>
          <w:sz w:val="24"/>
          <w:szCs w:val="24"/>
        </w:rPr>
      </w:pPr>
      <w:r w:rsidRPr="00456EF8">
        <w:rPr>
          <w:rFonts w:ascii="Times New Roman" w:hAnsi="Times New Roman" w:cs="Times New Roman"/>
          <w:color w:val="000000"/>
          <w:spacing w:val="-2"/>
          <w:sz w:val="24"/>
          <w:szCs w:val="24"/>
        </w:rPr>
        <w:t xml:space="preserve">Калинина Г.Ф. Тесты по музыкальной литературе для 4 класса </w:t>
      </w:r>
      <w:r w:rsidRPr="00456EF8">
        <w:rPr>
          <w:rFonts w:ascii="Times New Roman" w:hAnsi="Times New Roman" w:cs="Times New Roman"/>
          <w:color w:val="000000"/>
          <w:spacing w:val="-1"/>
          <w:sz w:val="24"/>
          <w:szCs w:val="24"/>
        </w:rPr>
        <w:t>Тесты по зарубежной музыке Тесты по русской музыке</w:t>
      </w:r>
    </w:p>
    <w:p w:rsidR="005476BC" w:rsidRPr="00456EF8" w:rsidRDefault="005476BC" w:rsidP="00376BCC">
      <w:pPr>
        <w:shd w:val="clear" w:color="auto" w:fill="FFFFFF"/>
        <w:spacing w:before="5" w:after="0" w:line="240" w:lineRule="auto"/>
        <w:ind w:left="710"/>
        <w:rPr>
          <w:rFonts w:ascii="Times New Roman" w:hAnsi="Times New Roman" w:cs="Times New Roman"/>
          <w:sz w:val="24"/>
          <w:szCs w:val="24"/>
        </w:rPr>
      </w:pPr>
      <w:r w:rsidRPr="00456EF8">
        <w:rPr>
          <w:rFonts w:ascii="Times New Roman" w:hAnsi="Times New Roman" w:cs="Times New Roman"/>
          <w:color w:val="000000"/>
          <w:spacing w:val="2"/>
          <w:sz w:val="24"/>
          <w:szCs w:val="24"/>
        </w:rPr>
        <w:t>Калинина Г.Ф., Егорова Л.Н. Тесты по отечественной музыке</w:t>
      </w:r>
    </w:p>
    <w:p w:rsidR="005476BC" w:rsidRPr="00456EF8" w:rsidRDefault="005476BC" w:rsidP="00376BCC">
      <w:pPr>
        <w:shd w:val="clear" w:color="auto" w:fill="FFFFFF"/>
        <w:spacing w:after="0" w:line="240" w:lineRule="auto"/>
        <w:ind w:left="5" w:right="10" w:firstLine="715"/>
        <w:jc w:val="both"/>
        <w:rPr>
          <w:rFonts w:ascii="Times New Roman" w:hAnsi="Times New Roman" w:cs="Times New Roman"/>
          <w:sz w:val="24"/>
          <w:szCs w:val="24"/>
        </w:rPr>
      </w:pPr>
      <w:r w:rsidRPr="00456EF8">
        <w:rPr>
          <w:rFonts w:ascii="Times New Roman" w:hAnsi="Times New Roman" w:cs="Times New Roman"/>
          <w:color w:val="000000"/>
          <w:spacing w:val="4"/>
          <w:sz w:val="24"/>
          <w:szCs w:val="24"/>
        </w:rPr>
        <w:t xml:space="preserve">Островская Я.Е., Фролова Л. А., Цес Н.Н. Рабочая тетрадь по </w:t>
      </w:r>
      <w:r w:rsidRPr="00456EF8">
        <w:rPr>
          <w:rFonts w:ascii="Times New Roman" w:hAnsi="Times New Roman" w:cs="Times New Roman"/>
          <w:color w:val="000000"/>
          <w:sz w:val="24"/>
          <w:szCs w:val="24"/>
        </w:rPr>
        <w:t xml:space="preserve">музыкальной литературе зарубежных стран 5 класс (2 год обучения). </w:t>
      </w:r>
      <w:r w:rsidRPr="00456EF8">
        <w:rPr>
          <w:rFonts w:ascii="Times New Roman" w:hAnsi="Times New Roman" w:cs="Times New Roman"/>
          <w:color w:val="000000"/>
          <w:spacing w:val="-1"/>
          <w:sz w:val="24"/>
          <w:szCs w:val="24"/>
        </w:rPr>
        <w:t xml:space="preserve">«Композитор» </w:t>
      </w:r>
      <w:proofErr w:type="gramStart"/>
      <w:r w:rsidRPr="00456EF8">
        <w:rPr>
          <w:rFonts w:ascii="Times New Roman" w:hAnsi="Times New Roman" w:cs="Times New Roman"/>
          <w:color w:val="000000"/>
          <w:spacing w:val="-1"/>
          <w:sz w:val="24"/>
          <w:szCs w:val="24"/>
        </w:rPr>
        <w:t>С-Пб</w:t>
      </w:r>
      <w:proofErr w:type="gramEnd"/>
      <w:r w:rsidRPr="00456EF8">
        <w:rPr>
          <w:rFonts w:ascii="Times New Roman" w:hAnsi="Times New Roman" w:cs="Times New Roman"/>
          <w:color w:val="000000"/>
          <w:spacing w:val="-1"/>
          <w:sz w:val="24"/>
          <w:szCs w:val="24"/>
        </w:rPr>
        <w:t>, 2012</w:t>
      </w:r>
    </w:p>
    <w:p w:rsidR="005476BC" w:rsidRPr="00456EF8" w:rsidRDefault="005476BC" w:rsidP="00376BCC">
      <w:pPr>
        <w:shd w:val="clear" w:color="auto" w:fill="FFFFFF"/>
        <w:spacing w:after="0" w:line="240" w:lineRule="auto"/>
        <w:ind w:right="10" w:firstLine="710"/>
        <w:jc w:val="both"/>
        <w:rPr>
          <w:rFonts w:ascii="Times New Roman" w:hAnsi="Times New Roman" w:cs="Times New Roman"/>
          <w:sz w:val="24"/>
          <w:szCs w:val="24"/>
        </w:rPr>
      </w:pPr>
      <w:r w:rsidRPr="00456EF8">
        <w:rPr>
          <w:rFonts w:ascii="Times New Roman" w:hAnsi="Times New Roman" w:cs="Times New Roman"/>
          <w:color w:val="000000"/>
          <w:spacing w:val="1"/>
          <w:sz w:val="24"/>
          <w:szCs w:val="24"/>
        </w:rPr>
        <w:t xml:space="preserve">Панова Н.В. Музыкальная литература зарубежных стран (рабочая </w:t>
      </w:r>
      <w:r w:rsidRPr="00456EF8">
        <w:rPr>
          <w:rFonts w:ascii="Times New Roman" w:hAnsi="Times New Roman" w:cs="Times New Roman"/>
          <w:color w:val="000000"/>
          <w:sz w:val="24"/>
          <w:szCs w:val="24"/>
        </w:rPr>
        <w:t>тетрадь для 5 кл.). М., «Престо», 2009</w:t>
      </w:r>
    </w:p>
    <w:p w:rsidR="005476BC" w:rsidRPr="00456EF8" w:rsidRDefault="005476BC" w:rsidP="00376BCC">
      <w:pPr>
        <w:shd w:val="clear" w:color="auto" w:fill="FFFFFF"/>
        <w:spacing w:before="5" w:after="0" w:line="240" w:lineRule="auto"/>
        <w:ind w:left="10" w:right="10" w:firstLine="701"/>
        <w:jc w:val="both"/>
        <w:rPr>
          <w:rFonts w:ascii="Times New Roman" w:hAnsi="Times New Roman" w:cs="Times New Roman"/>
          <w:sz w:val="24"/>
          <w:szCs w:val="24"/>
        </w:rPr>
      </w:pPr>
      <w:r w:rsidRPr="00456EF8">
        <w:rPr>
          <w:rFonts w:ascii="Times New Roman" w:hAnsi="Times New Roman" w:cs="Times New Roman"/>
          <w:color w:val="000000"/>
          <w:sz w:val="24"/>
          <w:szCs w:val="24"/>
        </w:rPr>
        <w:t xml:space="preserve">Панова Н.В. Русская музыкальная литература (рабочая тетрадь для 6-7 кл.). </w:t>
      </w:r>
      <w:proofErr w:type="gramStart"/>
      <w:r w:rsidRPr="00456EF8">
        <w:rPr>
          <w:rFonts w:ascii="Times New Roman" w:hAnsi="Times New Roman" w:cs="Times New Roman"/>
          <w:color w:val="000000"/>
          <w:sz w:val="24"/>
          <w:szCs w:val="24"/>
          <w:lang w:val="en-US"/>
        </w:rPr>
        <w:t>I</w:t>
      </w:r>
      <w:r w:rsidRPr="00456EF8">
        <w:rPr>
          <w:rFonts w:ascii="Times New Roman" w:hAnsi="Times New Roman" w:cs="Times New Roman"/>
          <w:color w:val="000000"/>
          <w:sz w:val="24"/>
          <w:szCs w:val="24"/>
        </w:rPr>
        <w:t xml:space="preserve"> часть.</w:t>
      </w:r>
      <w:proofErr w:type="gramEnd"/>
      <w:r w:rsidRPr="00456EF8">
        <w:rPr>
          <w:rFonts w:ascii="Times New Roman" w:hAnsi="Times New Roman" w:cs="Times New Roman"/>
          <w:color w:val="000000"/>
          <w:sz w:val="24"/>
          <w:szCs w:val="24"/>
        </w:rPr>
        <w:t xml:space="preserve"> М., «Престо», 2009; </w:t>
      </w:r>
      <w:r w:rsidRPr="00456EF8">
        <w:rPr>
          <w:rFonts w:ascii="Times New Roman" w:hAnsi="Times New Roman" w:cs="Times New Roman"/>
          <w:color w:val="000000"/>
          <w:sz w:val="24"/>
          <w:szCs w:val="24"/>
          <w:lang w:val="en-US"/>
        </w:rPr>
        <w:t>II</w:t>
      </w:r>
      <w:r w:rsidRPr="00456EF8">
        <w:rPr>
          <w:rFonts w:ascii="Times New Roman" w:hAnsi="Times New Roman" w:cs="Times New Roman"/>
          <w:color w:val="000000"/>
          <w:sz w:val="24"/>
          <w:szCs w:val="24"/>
        </w:rPr>
        <w:t xml:space="preserve"> часть. М., «Престо», 2010.</w:t>
      </w:r>
    </w:p>
    <w:p w:rsidR="005476BC" w:rsidRPr="00456EF8" w:rsidRDefault="005476BC" w:rsidP="00376BCC">
      <w:pPr>
        <w:shd w:val="clear" w:color="auto" w:fill="FFFFFF"/>
        <w:spacing w:after="0" w:line="240" w:lineRule="auto"/>
        <w:rPr>
          <w:rFonts w:ascii="Times New Roman" w:hAnsi="Times New Roman" w:cs="Times New Roman"/>
          <w:sz w:val="24"/>
          <w:szCs w:val="24"/>
        </w:rPr>
      </w:pPr>
      <w:r w:rsidRPr="00456EF8">
        <w:rPr>
          <w:rFonts w:ascii="Times New Roman" w:hAnsi="Times New Roman" w:cs="Times New Roman"/>
          <w:b/>
          <w:bCs/>
          <w:color w:val="000000"/>
          <w:spacing w:val="-1"/>
          <w:sz w:val="24"/>
          <w:szCs w:val="24"/>
          <w:u w:val="single"/>
        </w:rPr>
        <w:t>Хрестоматии</w:t>
      </w:r>
    </w:p>
    <w:p w:rsidR="005476BC" w:rsidRPr="00456EF8" w:rsidRDefault="005476BC" w:rsidP="00376BCC">
      <w:pPr>
        <w:shd w:val="clear" w:color="auto" w:fill="FFFFFF"/>
        <w:spacing w:after="0" w:line="240" w:lineRule="auto"/>
        <w:ind w:left="10" w:firstLine="706"/>
        <w:rPr>
          <w:rFonts w:ascii="Times New Roman" w:hAnsi="Times New Roman" w:cs="Times New Roman"/>
          <w:sz w:val="24"/>
          <w:szCs w:val="24"/>
        </w:rPr>
      </w:pPr>
      <w:r w:rsidRPr="00456EF8">
        <w:rPr>
          <w:rFonts w:ascii="Times New Roman" w:hAnsi="Times New Roman" w:cs="Times New Roman"/>
          <w:color w:val="000000"/>
          <w:sz w:val="24"/>
          <w:szCs w:val="24"/>
        </w:rPr>
        <w:t>Хрестоматия   по   музыкальной   литературе   для   4   класса   ДМШ. Составители Владимиров В.Н., Лагутин А.М.: «Музыка», 1970</w:t>
      </w:r>
    </w:p>
    <w:p w:rsidR="005476BC" w:rsidRPr="00456EF8" w:rsidRDefault="005476BC" w:rsidP="00376BCC">
      <w:pPr>
        <w:shd w:val="clear" w:color="auto" w:fill="FFFFFF"/>
        <w:spacing w:before="5" w:after="0" w:line="240" w:lineRule="auto"/>
        <w:ind w:left="5" w:firstLine="710"/>
        <w:rPr>
          <w:rFonts w:ascii="Times New Roman" w:hAnsi="Times New Roman" w:cs="Times New Roman"/>
          <w:sz w:val="24"/>
          <w:szCs w:val="24"/>
        </w:rPr>
      </w:pPr>
      <w:r w:rsidRPr="00456EF8">
        <w:rPr>
          <w:rFonts w:ascii="Times New Roman" w:hAnsi="Times New Roman" w:cs="Times New Roman"/>
          <w:color w:val="000000"/>
          <w:spacing w:val="6"/>
          <w:sz w:val="24"/>
          <w:szCs w:val="24"/>
        </w:rPr>
        <w:t xml:space="preserve">Хрестоматия по музыкальной литературе зарубежных стран для 5 </w:t>
      </w:r>
      <w:r w:rsidRPr="00456EF8">
        <w:rPr>
          <w:rFonts w:ascii="Times New Roman" w:hAnsi="Times New Roman" w:cs="Times New Roman"/>
          <w:color w:val="000000"/>
          <w:sz w:val="24"/>
          <w:szCs w:val="24"/>
        </w:rPr>
        <w:t>класса ДМШ. Составитель Прохорова И.М.: «Музыка», 1990</w:t>
      </w:r>
    </w:p>
    <w:p w:rsidR="005476BC" w:rsidRPr="00456EF8" w:rsidRDefault="005476BC" w:rsidP="00376BCC">
      <w:pPr>
        <w:shd w:val="clear" w:color="auto" w:fill="FFFFFF"/>
        <w:spacing w:after="0" w:line="240" w:lineRule="auto"/>
        <w:ind w:left="10" w:firstLine="706"/>
        <w:rPr>
          <w:rFonts w:ascii="Times New Roman" w:hAnsi="Times New Roman" w:cs="Times New Roman"/>
          <w:sz w:val="24"/>
          <w:szCs w:val="24"/>
        </w:rPr>
      </w:pPr>
      <w:r w:rsidRPr="00456EF8">
        <w:rPr>
          <w:rFonts w:ascii="Times New Roman" w:hAnsi="Times New Roman" w:cs="Times New Roman"/>
          <w:color w:val="000000"/>
          <w:spacing w:val="6"/>
          <w:sz w:val="24"/>
          <w:szCs w:val="24"/>
        </w:rPr>
        <w:t xml:space="preserve">Хрестоматия по русской музыкальной литературе для 6-7 классов </w:t>
      </w:r>
      <w:r w:rsidRPr="00456EF8">
        <w:rPr>
          <w:rFonts w:ascii="Times New Roman" w:hAnsi="Times New Roman" w:cs="Times New Roman"/>
          <w:color w:val="000000"/>
          <w:sz w:val="24"/>
          <w:szCs w:val="24"/>
        </w:rPr>
        <w:t>ДМШ. Составители. Смирнова Э.С., Самонов А.М.: «Музыка», 1968</w:t>
      </w:r>
    </w:p>
    <w:p w:rsidR="005476BC" w:rsidRPr="00456EF8" w:rsidRDefault="005476BC" w:rsidP="00376BCC">
      <w:pPr>
        <w:shd w:val="clear" w:color="auto" w:fill="FFFFFF"/>
        <w:spacing w:before="5" w:after="0" w:line="240" w:lineRule="auto"/>
        <w:ind w:left="5" w:firstLine="710"/>
        <w:rPr>
          <w:rFonts w:ascii="Times New Roman" w:hAnsi="Times New Roman" w:cs="Times New Roman"/>
          <w:color w:val="000000"/>
          <w:spacing w:val="-1"/>
          <w:sz w:val="24"/>
          <w:szCs w:val="24"/>
        </w:rPr>
      </w:pPr>
      <w:r w:rsidRPr="00456EF8">
        <w:rPr>
          <w:rFonts w:ascii="Times New Roman" w:hAnsi="Times New Roman" w:cs="Times New Roman"/>
          <w:color w:val="000000"/>
          <w:spacing w:val="3"/>
          <w:sz w:val="24"/>
          <w:szCs w:val="24"/>
        </w:rPr>
        <w:t xml:space="preserve">Хрестоматия по музыкальной литературе советского периода для 7 </w:t>
      </w:r>
      <w:r w:rsidRPr="00456EF8">
        <w:rPr>
          <w:rFonts w:ascii="Times New Roman" w:hAnsi="Times New Roman" w:cs="Times New Roman"/>
          <w:color w:val="000000"/>
          <w:spacing w:val="-1"/>
          <w:sz w:val="24"/>
          <w:szCs w:val="24"/>
        </w:rPr>
        <w:t xml:space="preserve">класса ДМШ. Составитель Самонов А.М.: «Музыка», 1993 </w:t>
      </w:r>
    </w:p>
    <w:p w:rsidR="005476BC" w:rsidRPr="00456EF8" w:rsidRDefault="005476BC" w:rsidP="00376BCC">
      <w:pPr>
        <w:shd w:val="clear" w:color="auto" w:fill="FFFFFF"/>
        <w:spacing w:before="5" w:after="0" w:line="240" w:lineRule="auto"/>
        <w:ind w:left="5" w:firstLine="710"/>
        <w:rPr>
          <w:rFonts w:ascii="Times New Roman" w:hAnsi="Times New Roman" w:cs="Times New Roman"/>
          <w:sz w:val="24"/>
          <w:szCs w:val="24"/>
        </w:rPr>
      </w:pPr>
      <w:r w:rsidRPr="00456EF8">
        <w:rPr>
          <w:rFonts w:ascii="Times New Roman" w:hAnsi="Times New Roman" w:cs="Times New Roman"/>
          <w:b/>
          <w:bCs/>
          <w:color w:val="000000"/>
          <w:spacing w:val="-1"/>
          <w:sz w:val="24"/>
          <w:szCs w:val="24"/>
          <w:u w:val="single"/>
        </w:rPr>
        <w:t>Методическая литература</w:t>
      </w:r>
    </w:p>
    <w:p w:rsidR="005476BC" w:rsidRPr="00456EF8" w:rsidRDefault="005476BC" w:rsidP="00376BCC">
      <w:pPr>
        <w:shd w:val="clear" w:color="auto" w:fill="FFFFFF"/>
        <w:spacing w:after="0" w:line="240" w:lineRule="auto"/>
        <w:ind w:left="5" w:firstLine="706"/>
        <w:rPr>
          <w:rFonts w:ascii="Times New Roman" w:hAnsi="Times New Roman" w:cs="Times New Roman"/>
          <w:sz w:val="24"/>
          <w:szCs w:val="24"/>
        </w:rPr>
      </w:pPr>
      <w:r w:rsidRPr="00456EF8">
        <w:rPr>
          <w:rFonts w:ascii="Times New Roman" w:hAnsi="Times New Roman" w:cs="Times New Roman"/>
          <w:color w:val="000000"/>
          <w:spacing w:val="6"/>
          <w:sz w:val="24"/>
          <w:szCs w:val="24"/>
        </w:rPr>
        <w:t xml:space="preserve">Лагутин А.И. Методика преподавания музыкальной литературы в </w:t>
      </w:r>
      <w:r w:rsidRPr="00456EF8">
        <w:rPr>
          <w:rFonts w:ascii="Times New Roman" w:hAnsi="Times New Roman" w:cs="Times New Roman"/>
          <w:color w:val="000000"/>
          <w:spacing w:val="-1"/>
          <w:sz w:val="24"/>
          <w:szCs w:val="24"/>
        </w:rPr>
        <w:t>детской музыкальной школе. М., Музыка, 1982</w:t>
      </w:r>
    </w:p>
    <w:p w:rsidR="005476BC" w:rsidRPr="00456EF8" w:rsidRDefault="005476BC" w:rsidP="00376BCC">
      <w:pPr>
        <w:shd w:val="clear" w:color="auto" w:fill="FFFFFF"/>
        <w:spacing w:after="0" w:line="240" w:lineRule="auto"/>
        <w:ind w:left="5" w:firstLine="706"/>
        <w:rPr>
          <w:rFonts w:ascii="Times New Roman" w:hAnsi="Times New Roman" w:cs="Times New Roman"/>
          <w:sz w:val="24"/>
          <w:szCs w:val="24"/>
        </w:rPr>
      </w:pPr>
      <w:r w:rsidRPr="00456EF8">
        <w:rPr>
          <w:rFonts w:ascii="Times New Roman" w:hAnsi="Times New Roman" w:cs="Times New Roman"/>
          <w:color w:val="000000"/>
          <w:spacing w:val="6"/>
          <w:sz w:val="24"/>
          <w:szCs w:val="24"/>
        </w:rPr>
        <w:t xml:space="preserve">Лагутин А.И. Методика преподавания музыкальной литературы в </w:t>
      </w:r>
      <w:r w:rsidRPr="00456EF8">
        <w:rPr>
          <w:rFonts w:ascii="Times New Roman" w:hAnsi="Times New Roman" w:cs="Times New Roman"/>
          <w:color w:val="000000"/>
          <w:sz w:val="24"/>
          <w:szCs w:val="24"/>
        </w:rPr>
        <w:t>детской музыкальной школе (для музыкальных училищ). М., 2005</w:t>
      </w:r>
    </w:p>
    <w:p w:rsidR="005476BC" w:rsidRPr="00456EF8" w:rsidRDefault="005476BC" w:rsidP="00376BCC">
      <w:pPr>
        <w:shd w:val="clear" w:color="auto" w:fill="FFFFFF"/>
        <w:spacing w:before="10" w:after="0" w:line="240" w:lineRule="auto"/>
        <w:ind w:right="518" w:firstLine="710"/>
        <w:rPr>
          <w:rFonts w:ascii="Times New Roman" w:hAnsi="Times New Roman" w:cs="Times New Roman"/>
          <w:sz w:val="24"/>
          <w:szCs w:val="24"/>
        </w:rPr>
      </w:pPr>
      <w:r w:rsidRPr="00456EF8">
        <w:rPr>
          <w:rFonts w:ascii="Times New Roman" w:hAnsi="Times New Roman" w:cs="Times New Roman"/>
          <w:color w:val="000000"/>
          <w:spacing w:val="-2"/>
          <w:sz w:val="24"/>
          <w:szCs w:val="24"/>
        </w:rPr>
        <w:t xml:space="preserve">Лисянская Е.Б. Музыкальная литература: методическое пособие. </w:t>
      </w:r>
      <w:r w:rsidRPr="00456EF8">
        <w:rPr>
          <w:rFonts w:ascii="Times New Roman" w:hAnsi="Times New Roman" w:cs="Times New Roman"/>
          <w:color w:val="000000"/>
          <w:spacing w:val="-3"/>
          <w:sz w:val="24"/>
          <w:szCs w:val="24"/>
        </w:rPr>
        <w:t>Росмэн, 2001</w:t>
      </w:r>
    </w:p>
    <w:p w:rsidR="005476BC" w:rsidRPr="00456EF8" w:rsidRDefault="005476BC" w:rsidP="00376BCC">
      <w:pPr>
        <w:shd w:val="clear" w:color="auto" w:fill="FFFFFF"/>
        <w:spacing w:before="10" w:after="0" w:line="240" w:lineRule="auto"/>
        <w:ind w:left="5" w:firstLine="701"/>
        <w:rPr>
          <w:rFonts w:ascii="Times New Roman" w:hAnsi="Times New Roman" w:cs="Times New Roman"/>
          <w:color w:val="000000"/>
          <w:spacing w:val="-4"/>
          <w:sz w:val="24"/>
          <w:szCs w:val="24"/>
        </w:rPr>
      </w:pPr>
      <w:r w:rsidRPr="00456EF8">
        <w:rPr>
          <w:rFonts w:ascii="Times New Roman" w:hAnsi="Times New Roman" w:cs="Times New Roman"/>
          <w:color w:val="000000"/>
          <w:spacing w:val="-2"/>
          <w:sz w:val="24"/>
          <w:szCs w:val="24"/>
        </w:rPr>
        <w:t xml:space="preserve">Методические записки по вопросам музыкального образования. Сб. </w:t>
      </w:r>
      <w:r w:rsidRPr="00456EF8">
        <w:rPr>
          <w:rFonts w:ascii="Times New Roman" w:hAnsi="Times New Roman" w:cs="Times New Roman"/>
          <w:color w:val="000000"/>
          <w:spacing w:val="-4"/>
          <w:sz w:val="24"/>
          <w:szCs w:val="24"/>
        </w:rPr>
        <w:t>статей, вып.3. М.: «Музыка», 1991</w:t>
      </w:r>
    </w:p>
    <w:p w:rsidR="005476BC" w:rsidRPr="00456EF8" w:rsidRDefault="005476BC" w:rsidP="00376BCC">
      <w:pPr>
        <w:shd w:val="clear" w:color="auto" w:fill="FFFFFF"/>
        <w:spacing w:before="10" w:after="0" w:line="240" w:lineRule="auto"/>
        <w:ind w:left="5" w:firstLine="701"/>
        <w:rPr>
          <w:rFonts w:ascii="Times New Roman" w:hAnsi="Times New Roman" w:cs="Times New Roman"/>
          <w:sz w:val="24"/>
          <w:szCs w:val="24"/>
        </w:rPr>
      </w:pPr>
      <w:r w:rsidRPr="00456EF8">
        <w:rPr>
          <w:rFonts w:ascii="Times New Roman" w:hAnsi="Times New Roman" w:cs="Times New Roman"/>
          <w:color w:val="000000"/>
          <w:spacing w:val="-4"/>
          <w:sz w:val="24"/>
          <w:szCs w:val="24"/>
        </w:rPr>
        <w:t xml:space="preserve"> </w:t>
      </w:r>
      <w:r w:rsidRPr="00456EF8">
        <w:rPr>
          <w:rFonts w:ascii="Times New Roman" w:hAnsi="Times New Roman" w:cs="Times New Roman"/>
          <w:b/>
          <w:bCs/>
          <w:color w:val="000000"/>
          <w:spacing w:val="-1"/>
          <w:sz w:val="24"/>
          <w:szCs w:val="24"/>
          <w:u w:val="single"/>
        </w:rPr>
        <w:t>Рекомендуемая дополнительная литература</w:t>
      </w:r>
    </w:p>
    <w:p w:rsidR="005476BC" w:rsidRPr="00456EF8" w:rsidRDefault="005476BC" w:rsidP="00376BCC">
      <w:pPr>
        <w:shd w:val="clear" w:color="auto" w:fill="FFFFFF"/>
        <w:spacing w:after="0" w:line="240" w:lineRule="auto"/>
        <w:ind w:left="5" w:firstLine="706"/>
        <w:rPr>
          <w:rFonts w:ascii="Times New Roman" w:hAnsi="Times New Roman" w:cs="Times New Roman"/>
          <w:sz w:val="24"/>
          <w:szCs w:val="24"/>
        </w:rPr>
      </w:pPr>
      <w:r w:rsidRPr="00456EF8">
        <w:rPr>
          <w:rFonts w:ascii="Times New Roman" w:hAnsi="Times New Roman" w:cs="Times New Roman"/>
          <w:color w:val="000000"/>
          <w:spacing w:val="1"/>
          <w:sz w:val="24"/>
          <w:szCs w:val="24"/>
        </w:rPr>
        <w:t xml:space="preserve">Всеобщая история музыки /авт.-сост. А.Минакова, С. Минаков - М.: </w:t>
      </w:r>
      <w:r w:rsidRPr="00456EF8">
        <w:rPr>
          <w:rFonts w:ascii="Times New Roman" w:hAnsi="Times New Roman" w:cs="Times New Roman"/>
          <w:color w:val="000000"/>
          <w:spacing w:val="-3"/>
          <w:sz w:val="24"/>
          <w:szCs w:val="24"/>
        </w:rPr>
        <w:t>Эксмо, 2009.</w:t>
      </w:r>
    </w:p>
    <w:p w:rsidR="005476BC" w:rsidRPr="00456EF8" w:rsidRDefault="005476BC" w:rsidP="00376BCC">
      <w:pPr>
        <w:shd w:val="clear" w:color="auto" w:fill="FFFFFF"/>
        <w:spacing w:after="0" w:line="240" w:lineRule="auto"/>
        <w:ind w:left="710"/>
        <w:rPr>
          <w:rFonts w:ascii="Times New Roman" w:hAnsi="Times New Roman" w:cs="Times New Roman"/>
          <w:sz w:val="24"/>
          <w:szCs w:val="24"/>
        </w:rPr>
      </w:pPr>
      <w:r w:rsidRPr="00456EF8">
        <w:rPr>
          <w:rFonts w:ascii="Times New Roman" w:hAnsi="Times New Roman" w:cs="Times New Roman"/>
          <w:color w:val="000000"/>
          <w:spacing w:val="-1"/>
          <w:sz w:val="24"/>
          <w:szCs w:val="24"/>
        </w:rPr>
        <w:t>Жизни великих музыкантов. Эпоха творчества:</w:t>
      </w:r>
    </w:p>
    <w:p w:rsidR="005476BC" w:rsidRPr="00456EF8" w:rsidRDefault="005476BC" w:rsidP="00376BCC">
      <w:pPr>
        <w:shd w:val="clear" w:color="auto" w:fill="FFFFFF"/>
        <w:spacing w:after="0" w:line="240" w:lineRule="auto"/>
        <w:ind w:firstLine="715"/>
        <w:rPr>
          <w:rFonts w:ascii="Times New Roman" w:hAnsi="Times New Roman" w:cs="Times New Roman"/>
          <w:sz w:val="24"/>
          <w:szCs w:val="24"/>
        </w:rPr>
      </w:pPr>
      <w:r w:rsidRPr="00456EF8">
        <w:rPr>
          <w:rFonts w:ascii="Times New Roman" w:hAnsi="Times New Roman" w:cs="Times New Roman"/>
          <w:color w:val="000000"/>
          <w:sz w:val="24"/>
          <w:szCs w:val="24"/>
        </w:rPr>
        <w:t xml:space="preserve">вып.1    -    Роланд    Вернон.    А.Вивальди,    И.С.Бах,    В.А.Моцарт, </w:t>
      </w:r>
      <w:r w:rsidRPr="00456EF8">
        <w:rPr>
          <w:rFonts w:ascii="Times New Roman" w:hAnsi="Times New Roman" w:cs="Times New Roman"/>
          <w:color w:val="000000"/>
          <w:spacing w:val="-2"/>
          <w:sz w:val="24"/>
          <w:szCs w:val="24"/>
        </w:rPr>
        <w:t>Л.Бетховен;</w:t>
      </w:r>
    </w:p>
    <w:p w:rsidR="005476BC" w:rsidRPr="00456EF8" w:rsidRDefault="005476BC" w:rsidP="00376BCC">
      <w:pPr>
        <w:shd w:val="clear" w:color="auto" w:fill="FFFFFF"/>
        <w:spacing w:before="5" w:after="0" w:line="240" w:lineRule="auto"/>
        <w:ind w:firstLine="715"/>
        <w:rPr>
          <w:rFonts w:ascii="Times New Roman" w:hAnsi="Times New Roman" w:cs="Times New Roman"/>
          <w:sz w:val="24"/>
          <w:szCs w:val="24"/>
        </w:rPr>
      </w:pPr>
      <w:r w:rsidRPr="00456EF8">
        <w:rPr>
          <w:rFonts w:ascii="Times New Roman" w:hAnsi="Times New Roman" w:cs="Times New Roman"/>
          <w:color w:val="000000"/>
          <w:sz w:val="24"/>
          <w:szCs w:val="24"/>
        </w:rPr>
        <w:t>вып.2    -    Роланд    Вернон.    Ф.Шопен,    Дж</w:t>
      </w:r>
      <w:proofErr w:type="gramStart"/>
      <w:r w:rsidRPr="00456EF8">
        <w:rPr>
          <w:rFonts w:ascii="Times New Roman" w:hAnsi="Times New Roman" w:cs="Times New Roman"/>
          <w:color w:val="000000"/>
          <w:sz w:val="24"/>
          <w:szCs w:val="24"/>
        </w:rPr>
        <w:t>.В</w:t>
      </w:r>
      <w:proofErr w:type="gramEnd"/>
      <w:r w:rsidRPr="00456EF8">
        <w:rPr>
          <w:rFonts w:ascii="Times New Roman" w:hAnsi="Times New Roman" w:cs="Times New Roman"/>
          <w:color w:val="000000"/>
          <w:sz w:val="24"/>
          <w:szCs w:val="24"/>
        </w:rPr>
        <w:t xml:space="preserve">ерди,    Дж.Гершвин, </w:t>
      </w:r>
      <w:r w:rsidRPr="00456EF8">
        <w:rPr>
          <w:rFonts w:ascii="Times New Roman" w:hAnsi="Times New Roman" w:cs="Times New Roman"/>
          <w:color w:val="000000"/>
          <w:spacing w:val="-1"/>
          <w:sz w:val="24"/>
          <w:szCs w:val="24"/>
        </w:rPr>
        <w:t>И.Стравинский;</w:t>
      </w:r>
    </w:p>
    <w:p w:rsidR="005476BC" w:rsidRPr="00456EF8" w:rsidRDefault="005476BC" w:rsidP="00376BCC">
      <w:pPr>
        <w:shd w:val="clear" w:color="auto" w:fill="FFFFFF"/>
        <w:spacing w:before="5" w:after="0" w:line="240" w:lineRule="auto"/>
        <w:ind w:firstLine="715"/>
        <w:rPr>
          <w:rFonts w:ascii="Times New Roman" w:hAnsi="Times New Roman" w:cs="Times New Roman"/>
          <w:sz w:val="24"/>
          <w:szCs w:val="24"/>
        </w:rPr>
      </w:pPr>
      <w:r w:rsidRPr="00456EF8">
        <w:rPr>
          <w:rFonts w:ascii="Times New Roman" w:hAnsi="Times New Roman" w:cs="Times New Roman"/>
          <w:color w:val="000000"/>
          <w:spacing w:val="3"/>
          <w:sz w:val="24"/>
          <w:szCs w:val="24"/>
        </w:rPr>
        <w:t xml:space="preserve">вып.3 - Николай Осипов. М.Глинка, П.Чайковский, М.Мусоргский, </w:t>
      </w:r>
      <w:r w:rsidRPr="00456EF8">
        <w:rPr>
          <w:rFonts w:ascii="Times New Roman" w:hAnsi="Times New Roman" w:cs="Times New Roman"/>
          <w:color w:val="000000"/>
          <w:sz w:val="24"/>
          <w:szCs w:val="24"/>
        </w:rPr>
        <w:t>Н.Римский-Корсаков. Изд-во «Поматур».</w:t>
      </w:r>
    </w:p>
    <w:p w:rsidR="005476BC" w:rsidRDefault="005476BC" w:rsidP="00376BCC">
      <w:pPr>
        <w:tabs>
          <w:tab w:val="left" w:pos="284"/>
        </w:tabs>
        <w:spacing w:after="0" w:line="240" w:lineRule="auto"/>
        <w:ind w:firstLine="284"/>
        <w:jc w:val="both"/>
        <w:rPr>
          <w:rFonts w:ascii="Times New Roman" w:hAnsi="Times New Roman" w:cs="Times New Roman"/>
          <w:sz w:val="24"/>
          <w:szCs w:val="24"/>
        </w:rPr>
      </w:pPr>
    </w:p>
    <w:p w:rsidR="00781C3D" w:rsidRDefault="00781C3D" w:rsidP="00376BCC">
      <w:pPr>
        <w:tabs>
          <w:tab w:val="left" w:pos="284"/>
        </w:tabs>
        <w:spacing w:after="0" w:line="240" w:lineRule="auto"/>
        <w:ind w:firstLine="284"/>
        <w:jc w:val="both"/>
        <w:rPr>
          <w:rFonts w:ascii="Times New Roman" w:hAnsi="Times New Roman" w:cs="Times New Roman"/>
          <w:sz w:val="24"/>
          <w:szCs w:val="24"/>
        </w:rPr>
      </w:pPr>
    </w:p>
    <w:p w:rsidR="00781C3D" w:rsidRDefault="00781C3D" w:rsidP="00376BCC">
      <w:pPr>
        <w:tabs>
          <w:tab w:val="left" w:pos="284"/>
        </w:tabs>
        <w:spacing w:after="0" w:line="240" w:lineRule="auto"/>
        <w:ind w:firstLine="284"/>
        <w:jc w:val="both"/>
        <w:rPr>
          <w:rFonts w:ascii="Times New Roman" w:hAnsi="Times New Roman" w:cs="Times New Roman"/>
          <w:sz w:val="24"/>
          <w:szCs w:val="24"/>
        </w:rPr>
      </w:pPr>
    </w:p>
    <w:p w:rsidR="00781C3D" w:rsidRDefault="00781C3D" w:rsidP="00376BCC">
      <w:pPr>
        <w:tabs>
          <w:tab w:val="left" w:pos="284"/>
        </w:tabs>
        <w:spacing w:after="0" w:line="240" w:lineRule="auto"/>
        <w:ind w:firstLine="284"/>
        <w:jc w:val="both"/>
        <w:rPr>
          <w:rFonts w:ascii="Times New Roman" w:hAnsi="Times New Roman" w:cs="Times New Roman"/>
          <w:sz w:val="24"/>
          <w:szCs w:val="24"/>
        </w:rPr>
      </w:pPr>
    </w:p>
    <w:p w:rsidR="00781C3D" w:rsidRDefault="00781C3D" w:rsidP="00376BCC">
      <w:pPr>
        <w:tabs>
          <w:tab w:val="left" w:pos="284"/>
        </w:tabs>
        <w:spacing w:after="0" w:line="240" w:lineRule="auto"/>
        <w:ind w:firstLine="284"/>
        <w:jc w:val="both"/>
        <w:rPr>
          <w:rFonts w:ascii="Times New Roman" w:hAnsi="Times New Roman" w:cs="Times New Roman"/>
          <w:sz w:val="24"/>
          <w:szCs w:val="24"/>
        </w:rPr>
      </w:pPr>
    </w:p>
    <w:p w:rsidR="00781C3D" w:rsidRDefault="00781C3D" w:rsidP="00376BCC">
      <w:pPr>
        <w:tabs>
          <w:tab w:val="left" w:pos="284"/>
        </w:tabs>
        <w:spacing w:after="0" w:line="240" w:lineRule="auto"/>
        <w:ind w:firstLine="284"/>
        <w:jc w:val="both"/>
        <w:rPr>
          <w:rFonts w:ascii="Times New Roman" w:hAnsi="Times New Roman" w:cs="Times New Roman"/>
          <w:sz w:val="24"/>
          <w:szCs w:val="24"/>
        </w:rPr>
      </w:pPr>
    </w:p>
    <w:p w:rsidR="00781C3D" w:rsidRPr="00456EF8" w:rsidRDefault="00781C3D" w:rsidP="00376BCC">
      <w:pPr>
        <w:tabs>
          <w:tab w:val="left" w:pos="284"/>
        </w:tabs>
        <w:spacing w:after="0" w:line="240" w:lineRule="auto"/>
        <w:ind w:firstLine="284"/>
        <w:jc w:val="both"/>
        <w:rPr>
          <w:rFonts w:ascii="Times New Roman" w:hAnsi="Times New Roman" w:cs="Times New Roman"/>
          <w:sz w:val="24"/>
          <w:szCs w:val="24"/>
        </w:rPr>
      </w:pPr>
    </w:p>
    <w:p w:rsidR="003D2968" w:rsidRPr="008079D2" w:rsidRDefault="003D2968" w:rsidP="003D2968">
      <w:pPr>
        <w:jc w:val="center"/>
        <w:rPr>
          <w:b/>
          <w:sz w:val="28"/>
          <w:szCs w:val="28"/>
        </w:rPr>
      </w:pPr>
      <w:r w:rsidRPr="008079D2">
        <w:rPr>
          <w:b/>
          <w:sz w:val="28"/>
          <w:szCs w:val="28"/>
        </w:rPr>
        <w:lastRenderedPageBreak/>
        <w:t>«Детская музыкальная школа №1 им. М. П. Мусоргского»</w:t>
      </w:r>
    </w:p>
    <w:p w:rsidR="003D2968" w:rsidRDefault="003D2968" w:rsidP="003D2968">
      <w:pPr>
        <w:shd w:val="clear" w:color="auto" w:fill="FFFFFF"/>
        <w:spacing w:line="365" w:lineRule="exact"/>
        <w:ind w:left="701" w:right="518" w:firstLine="178"/>
        <w:rPr>
          <w:color w:val="000000"/>
          <w:sz w:val="30"/>
          <w:szCs w:val="30"/>
        </w:rPr>
      </w:pPr>
    </w:p>
    <w:p w:rsidR="003D2968" w:rsidRDefault="003D2968" w:rsidP="003D2968">
      <w:pPr>
        <w:jc w:val="center"/>
        <w:rPr>
          <w:b/>
          <w:color w:val="000000"/>
          <w:sz w:val="28"/>
          <w:szCs w:val="28"/>
          <w:lang w:eastAsia="ar-SA"/>
        </w:rPr>
      </w:pPr>
    </w:p>
    <w:p w:rsidR="003D2968" w:rsidRPr="00075DDC" w:rsidRDefault="003D2968" w:rsidP="003D2968">
      <w:pPr>
        <w:jc w:val="center"/>
        <w:rPr>
          <w:b/>
          <w:color w:val="000000"/>
          <w:sz w:val="28"/>
          <w:szCs w:val="28"/>
          <w:lang w:eastAsia="ar-SA"/>
        </w:rPr>
      </w:pPr>
      <w:r w:rsidRPr="00075DDC">
        <w:rPr>
          <w:b/>
          <w:color w:val="000000"/>
          <w:sz w:val="28"/>
          <w:szCs w:val="28"/>
          <w:lang w:eastAsia="ar-SA"/>
        </w:rPr>
        <w:t xml:space="preserve">ДОПОЛНИТЕЛЬНАЯ  ОБЩЕРАЗВИВАЮЩАЯ ПРОГРАММА </w:t>
      </w:r>
    </w:p>
    <w:p w:rsidR="003D2968" w:rsidRPr="00075DDC" w:rsidRDefault="003D2968" w:rsidP="003D2968">
      <w:pPr>
        <w:jc w:val="center"/>
        <w:rPr>
          <w:b/>
          <w:color w:val="000000"/>
          <w:sz w:val="28"/>
          <w:szCs w:val="28"/>
          <w:lang w:eastAsia="ar-SA"/>
        </w:rPr>
      </w:pPr>
      <w:r w:rsidRPr="00075DDC">
        <w:rPr>
          <w:b/>
          <w:color w:val="000000"/>
          <w:sz w:val="28"/>
          <w:szCs w:val="28"/>
          <w:lang w:eastAsia="ar-SA"/>
        </w:rPr>
        <w:t>В ОБЛАСТИ МУЗЫКАЛЬНОГО ИСКУССТВА</w:t>
      </w:r>
    </w:p>
    <w:p w:rsidR="003D2968" w:rsidRPr="00075DDC" w:rsidRDefault="003D2968" w:rsidP="003D2968">
      <w:pPr>
        <w:jc w:val="center"/>
        <w:rPr>
          <w:b/>
          <w:color w:val="000000"/>
          <w:sz w:val="28"/>
          <w:szCs w:val="28"/>
          <w:lang w:eastAsia="ar-SA"/>
        </w:rPr>
      </w:pPr>
    </w:p>
    <w:p w:rsidR="003D2968" w:rsidRDefault="003D2968" w:rsidP="003D2968">
      <w:pPr>
        <w:jc w:val="center"/>
        <w:rPr>
          <w:b/>
          <w:color w:val="000000"/>
          <w:sz w:val="28"/>
          <w:szCs w:val="28"/>
          <w:lang w:eastAsia="ar-SA"/>
        </w:rPr>
      </w:pPr>
    </w:p>
    <w:p w:rsidR="003D2968" w:rsidRPr="00075DDC" w:rsidRDefault="003D2968" w:rsidP="003D2968">
      <w:pPr>
        <w:jc w:val="center"/>
        <w:rPr>
          <w:b/>
          <w:color w:val="000000"/>
          <w:sz w:val="28"/>
          <w:szCs w:val="28"/>
          <w:lang w:eastAsia="ar-SA"/>
        </w:rPr>
      </w:pPr>
    </w:p>
    <w:p w:rsidR="003D2968" w:rsidRPr="00075DDC" w:rsidRDefault="003D2968" w:rsidP="003D2968">
      <w:pPr>
        <w:jc w:val="center"/>
        <w:rPr>
          <w:b/>
          <w:color w:val="000000"/>
          <w:sz w:val="28"/>
          <w:szCs w:val="28"/>
        </w:rPr>
      </w:pPr>
    </w:p>
    <w:p w:rsidR="003D2968" w:rsidRPr="00E2618E" w:rsidRDefault="003D2968" w:rsidP="003D2968">
      <w:pPr>
        <w:jc w:val="center"/>
        <w:rPr>
          <w:b/>
          <w:color w:val="000000"/>
          <w:sz w:val="36"/>
          <w:szCs w:val="36"/>
        </w:rPr>
      </w:pPr>
      <w:r w:rsidRPr="00E2618E">
        <w:rPr>
          <w:b/>
          <w:color w:val="000000"/>
          <w:sz w:val="36"/>
          <w:szCs w:val="36"/>
        </w:rPr>
        <w:t>ПРОГРАММА</w:t>
      </w:r>
    </w:p>
    <w:p w:rsidR="003D2968" w:rsidRDefault="003D2968" w:rsidP="003D2968">
      <w:pPr>
        <w:jc w:val="center"/>
        <w:rPr>
          <w:b/>
          <w:color w:val="000000"/>
          <w:sz w:val="36"/>
          <w:szCs w:val="36"/>
          <w:lang w:eastAsia="ar-SA"/>
        </w:rPr>
      </w:pPr>
      <w:r w:rsidRPr="00E2618E">
        <w:rPr>
          <w:b/>
          <w:color w:val="000000"/>
          <w:sz w:val="36"/>
          <w:szCs w:val="36"/>
          <w:lang w:eastAsia="ar-SA"/>
        </w:rPr>
        <w:t>по учебному предмету</w:t>
      </w:r>
    </w:p>
    <w:p w:rsidR="003D2968" w:rsidRPr="00075DDC" w:rsidRDefault="003D2968" w:rsidP="003D2968">
      <w:pPr>
        <w:jc w:val="center"/>
        <w:rPr>
          <w:b/>
          <w:sz w:val="28"/>
          <w:szCs w:val="28"/>
          <w:lang w:eastAsia="ar-SA"/>
        </w:rPr>
      </w:pPr>
      <w:r>
        <w:rPr>
          <w:b/>
          <w:sz w:val="40"/>
          <w:szCs w:val="36"/>
          <w:lang w:eastAsia="ar-SA"/>
        </w:rPr>
        <w:t>ЭТНОГРАФИЯ</w:t>
      </w:r>
    </w:p>
    <w:p w:rsidR="003D2968" w:rsidRPr="00075DDC" w:rsidRDefault="003D2968" w:rsidP="003D2968">
      <w:pPr>
        <w:jc w:val="center"/>
        <w:rPr>
          <w:b/>
          <w:sz w:val="28"/>
          <w:szCs w:val="28"/>
          <w:lang w:eastAsia="ar-SA"/>
        </w:rPr>
      </w:pPr>
    </w:p>
    <w:p w:rsidR="003D2968" w:rsidRPr="00075DDC" w:rsidRDefault="003D2968" w:rsidP="003D2968">
      <w:pPr>
        <w:jc w:val="center"/>
        <w:rPr>
          <w:b/>
          <w:sz w:val="28"/>
          <w:szCs w:val="28"/>
          <w:lang w:eastAsia="ar-SA"/>
        </w:rPr>
      </w:pPr>
    </w:p>
    <w:p w:rsidR="003D2968" w:rsidRPr="00075DDC" w:rsidRDefault="003D2968" w:rsidP="003D2968">
      <w:pPr>
        <w:jc w:val="center"/>
        <w:rPr>
          <w:b/>
          <w:sz w:val="28"/>
          <w:szCs w:val="28"/>
          <w:lang w:eastAsia="ar-SA"/>
        </w:rPr>
      </w:pPr>
    </w:p>
    <w:p w:rsidR="003D2968" w:rsidRPr="00075DDC" w:rsidRDefault="003D2968" w:rsidP="003D2968">
      <w:pPr>
        <w:jc w:val="center"/>
        <w:rPr>
          <w:b/>
          <w:sz w:val="28"/>
          <w:szCs w:val="28"/>
          <w:lang w:eastAsia="ar-SA"/>
        </w:rPr>
      </w:pPr>
    </w:p>
    <w:p w:rsidR="003D2968" w:rsidRPr="00075DDC" w:rsidRDefault="003D2968" w:rsidP="003D2968">
      <w:pPr>
        <w:jc w:val="center"/>
        <w:rPr>
          <w:b/>
          <w:sz w:val="28"/>
          <w:szCs w:val="28"/>
          <w:lang w:eastAsia="ar-SA"/>
        </w:rPr>
      </w:pPr>
    </w:p>
    <w:p w:rsidR="003D2968" w:rsidRPr="00075DDC" w:rsidRDefault="003D2968" w:rsidP="003D2968">
      <w:pPr>
        <w:jc w:val="center"/>
        <w:rPr>
          <w:b/>
          <w:sz w:val="28"/>
          <w:szCs w:val="28"/>
          <w:lang w:eastAsia="ar-SA"/>
        </w:rPr>
      </w:pPr>
    </w:p>
    <w:p w:rsidR="003D2968" w:rsidRPr="00075DDC" w:rsidRDefault="003D2968" w:rsidP="003D2968">
      <w:pPr>
        <w:jc w:val="center"/>
        <w:rPr>
          <w:b/>
          <w:sz w:val="28"/>
          <w:szCs w:val="28"/>
          <w:lang w:eastAsia="ar-SA"/>
        </w:rPr>
      </w:pPr>
    </w:p>
    <w:p w:rsidR="003D2968" w:rsidRDefault="003D2968" w:rsidP="003D2968">
      <w:pPr>
        <w:jc w:val="center"/>
        <w:rPr>
          <w:b/>
          <w:color w:val="000000"/>
          <w:sz w:val="28"/>
          <w:szCs w:val="28"/>
          <w:lang w:eastAsia="ar-SA"/>
        </w:rPr>
      </w:pPr>
      <w:r>
        <w:rPr>
          <w:b/>
          <w:sz w:val="28"/>
          <w:szCs w:val="28"/>
          <w:lang w:eastAsia="ar-SA"/>
        </w:rPr>
        <w:t>Великие Луки</w:t>
      </w:r>
      <w:r w:rsidRPr="00075DDC">
        <w:rPr>
          <w:b/>
          <w:sz w:val="28"/>
          <w:szCs w:val="28"/>
          <w:lang w:eastAsia="ar-SA"/>
        </w:rPr>
        <w:t xml:space="preserve"> 201</w:t>
      </w:r>
      <w:r>
        <w:rPr>
          <w:b/>
          <w:color w:val="000000"/>
          <w:sz w:val="28"/>
          <w:szCs w:val="28"/>
          <w:lang w:eastAsia="ar-SA"/>
        </w:rPr>
        <w:t>5</w:t>
      </w:r>
    </w:p>
    <w:p w:rsidR="003D2968" w:rsidRDefault="003D2968" w:rsidP="005476BC">
      <w:pPr>
        <w:tabs>
          <w:tab w:val="left" w:pos="284"/>
        </w:tabs>
        <w:ind w:firstLine="284"/>
        <w:jc w:val="both"/>
        <w:rPr>
          <w:rFonts w:ascii="Times New Roman" w:hAnsi="Times New Roman" w:cs="Times New Roman"/>
          <w:sz w:val="24"/>
          <w:szCs w:val="24"/>
        </w:rPr>
      </w:pPr>
    </w:p>
    <w:p w:rsidR="003D2968" w:rsidRDefault="003D2968" w:rsidP="005476BC">
      <w:pPr>
        <w:tabs>
          <w:tab w:val="left" w:pos="284"/>
        </w:tabs>
        <w:ind w:firstLine="284"/>
        <w:jc w:val="both"/>
        <w:rPr>
          <w:rFonts w:ascii="Times New Roman" w:hAnsi="Times New Roman" w:cs="Times New Roman"/>
          <w:sz w:val="24"/>
          <w:szCs w:val="24"/>
        </w:rPr>
      </w:pPr>
    </w:p>
    <w:p w:rsidR="003D2968" w:rsidRDefault="003D2968" w:rsidP="005476BC">
      <w:pPr>
        <w:tabs>
          <w:tab w:val="left" w:pos="284"/>
        </w:tabs>
        <w:ind w:firstLine="284"/>
        <w:jc w:val="both"/>
        <w:rPr>
          <w:rFonts w:ascii="Times New Roman" w:hAnsi="Times New Roman" w:cs="Times New Roman"/>
          <w:sz w:val="24"/>
          <w:szCs w:val="24"/>
        </w:rPr>
      </w:pPr>
    </w:p>
    <w:p w:rsidR="003D2968" w:rsidRDefault="003D2968" w:rsidP="005476BC">
      <w:pPr>
        <w:tabs>
          <w:tab w:val="left" w:pos="284"/>
        </w:tabs>
        <w:ind w:firstLine="284"/>
        <w:jc w:val="both"/>
        <w:rPr>
          <w:rFonts w:ascii="Times New Roman" w:hAnsi="Times New Roman" w:cs="Times New Roman"/>
          <w:sz w:val="24"/>
          <w:szCs w:val="24"/>
        </w:rPr>
      </w:pPr>
    </w:p>
    <w:tbl>
      <w:tblPr>
        <w:tblW w:w="10419" w:type="dxa"/>
        <w:tblInd w:w="-459" w:type="dxa"/>
        <w:tblLook w:val="04A0"/>
      </w:tblPr>
      <w:tblGrid>
        <w:gridCol w:w="5424"/>
        <w:gridCol w:w="4995"/>
      </w:tblGrid>
      <w:tr w:rsidR="003D2968" w:rsidRPr="00710D93" w:rsidTr="00F62B50">
        <w:tc>
          <w:tcPr>
            <w:tcW w:w="5424" w:type="dxa"/>
          </w:tcPr>
          <w:p w:rsidR="003D2968" w:rsidRPr="00710D93" w:rsidRDefault="003D2968"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lastRenderedPageBreak/>
              <w:t>Принято:</w:t>
            </w:r>
          </w:p>
          <w:p w:rsidR="003D2968" w:rsidRPr="00710D93" w:rsidRDefault="003D2968"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Педагогическим советом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№1 имени М.П. Мусоргского»</w:t>
            </w:r>
          </w:p>
          <w:p w:rsidR="003D2968" w:rsidRPr="00710D93" w:rsidRDefault="003D2968" w:rsidP="00F62B50">
            <w:pPr>
              <w:rPr>
                <w:rFonts w:ascii="Times New Roman" w:hAnsi="Times New Roman" w:cs="Times New Roman"/>
                <w:color w:val="000000"/>
                <w:spacing w:val="-3"/>
                <w:sz w:val="30"/>
                <w:szCs w:val="30"/>
              </w:rPr>
            </w:pPr>
          </w:p>
          <w:p w:rsidR="003D2968" w:rsidRPr="00710D93" w:rsidRDefault="003D2968"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Протоколом педсовета №1 от 2</w:t>
            </w:r>
            <w:r>
              <w:rPr>
                <w:rFonts w:ascii="Times New Roman" w:hAnsi="Times New Roman" w:cs="Times New Roman"/>
                <w:color w:val="000000"/>
                <w:spacing w:val="-3"/>
                <w:sz w:val="30"/>
                <w:szCs w:val="30"/>
              </w:rPr>
              <w:t>9</w:t>
            </w:r>
            <w:r w:rsidRPr="00710D93">
              <w:rPr>
                <w:rFonts w:ascii="Times New Roman" w:hAnsi="Times New Roman" w:cs="Times New Roman"/>
                <w:color w:val="000000"/>
                <w:spacing w:val="-3"/>
                <w:sz w:val="30"/>
                <w:szCs w:val="30"/>
              </w:rPr>
              <w:t xml:space="preserve"> августа 201</w:t>
            </w:r>
            <w:r>
              <w:rPr>
                <w:rFonts w:ascii="Times New Roman" w:hAnsi="Times New Roman" w:cs="Times New Roman"/>
                <w:color w:val="000000"/>
                <w:spacing w:val="-3"/>
                <w:sz w:val="30"/>
                <w:szCs w:val="30"/>
              </w:rPr>
              <w:t>8</w:t>
            </w:r>
            <w:r w:rsidRPr="00710D93">
              <w:rPr>
                <w:rFonts w:ascii="Times New Roman" w:hAnsi="Times New Roman" w:cs="Times New Roman"/>
                <w:color w:val="000000"/>
                <w:spacing w:val="-3"/>
                <w:sz w:val="30"/>
                <w:szCs w:val="30"/>
              </w:rPr>
              <w:t xml:space="preserve"> года</w:t>
            </w:r>
          </w:p>
        </w:tc>
        <w:tc>
          <w:tcPr>
            <w:tcW w:w="4995" w:type="dxa"/>
          </w:tcPr>
          <w:p w:rsidR="003D2968" w:rsidRPr="00710D93" w:rsidRDefault="003D2968"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«Утверждаю»</w:t>
            </w:r>
          </w:p>
          <w:p w:rsidR="003D2968" w:rsidRPr="00710D93" w:rsidRDefault="003D2968"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Директор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 1 им. М.П.Мусоргского»</w:t>
            </w:r>
          </w:p>
          <w:p w:rsidR="003D2968" w:rsidRPr="00710D93" w:rsidRDefault="003D2968" w:rsidP="00F62B50">
            <w:pPr>
              <w:rPr>
                <w:rFonts w:ascii="Times New Roman" w:hAnsi="Times New Roman" w:cs="Times New Roman"/>
                <w:color w:val="000000"/>
                <w:spacing w:val="-3"/>
                <w:sz w:val="30"/>
                <w:szCs w:val="30"/>
              </w:rPr>
            </w:pPr>
          </w:p>
          <w:p w:rsidR="003D2968" w:rsidRPr="00710D93" w:rsidRDefault="003D2968"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__________________ </w:t>
            </w:r>
            <w:r>
              <w:rPr>
                <w:rFonts w:ascii="Times New Roman" w:hAnsi="Times New Roman" w:cs="Times New Roman"/>
                <w:color w:val="000000"/>
                <w:spacing w:val="-3"/>
                <w:sz w:val="30"/>
                <w:szCs w:val="30"/>
              </w:rPr>
              <w:t>Л.О.Румянцева</w:t>
            </w:r>
          </w:p>
          <w:p w:rsidR="003D2968" w:rsidRPr="00710D93" w:rsidRDefault="003D2968" w:rsidP="00F62B50">
            <w:pPr>
              <w:rPr>
                <w:rFonts w:ascii="Times New Roman" w:hAnsi="Times New Roman" w:cs="Times New Roman"/>
                <w:color w:val="000000"/>
                <w:spacing w:val="-3"/>
                <w:sz w:val="30"/>
                <w:szCs w:val="30"/>
              </w:rPr>
            </w:pPr>
          </w:p>
          <w:p w:rsidR="003D2968" w:rsidRPr="00710D93" w:rsidRDefault="003D2968"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«__» _______________ 20 ____г.</w:t>
            </w:r>
          </w:p>
        </w:tc>
      </w:tr>
    </w:tbl>
    <w:p w:rsidR="003D2968" w:rsidRDefault="003D2968" w:rsidP="005476BC">
      <w:pPr>
        <w:tabs>
          <w:tab w:val="left" w:pos="284"/>
        </w:tabs>
        <w:ind w:firstLine="284"/>
        <w:jc w:val="both"/>
        <w:rPr>
          <w:rFonts w:ascii="Times New Roman" w:hAnsi="Times New Roman" w:cs="Times New Roman"/>
          <w:sz w:val="24"/>
          <w:szCs w:val="24"/>
        </w:rPr>
      </w:pPr>
    </w:p>
    <w:p w:rsidR="003D2968" w:rsidRDefault="003D2968" w:rsidP="005476BC">
      <w:pPr>
        <w:tabs>
          <w:tab w:val="left" w:pos="284"/>
        </w:tabs>
        <w:ind w:firstLine="284"/>
        <w:jc w:val="both"/>
        <w:rPr>
          <w:rFonts w:ascii="Times New Roman" w:hAnsi="Times New Roman" w:cs="Times New Roman"/>
          <w:sz w:val="24"/>
          <w:szCs w:val="24"/>
        </w:rPr>
      </w:pPr>
    </w:p>
    <w:p w:rsidR="003D2968" w:rsidRPr="003D2968" w:rsidRDefault="003D2968" w:rsidP="003D2968">
      <w:pPr>
        <w:rPr>
          <w:rFonts w:ascii="Times New Roman" w:hAnsi="Times New Roman" w:cs="Times New Roman"/>
          <w:sz w:val="24"/>
          <w:szCs w:val="24"/>
        </w:rPr>
      </w:pPr>
    </w:p>
    <w:p w:rsidR="003D2968" w:rsidRPr="003D2968" w:rsidRDefault="003D2968" w:rsidP="003D2968">
      <w:pPr>
        <w:rPr>
          <w:rFonts w:ascii="Times New Roman" w:hAnsi="Times New Roman" w:cs="Times New Roman"/>
          <w:sz w:val="24"/>
          <w:szCs w:val="24"/>
        </w:rPr>
      </w:pPr>
    </w:p>
    <w:p w:rsidR="003D2968" w:rsidRPr="003D2968" w:rsidRDefault="003D2968" w:rsidP="003D2968">
      <w:pPr>
        <w:rPr>
          <w:rFonts w:ascii="Times New Roman" w:hAnsi="Times New Roman" w:cs="Times New Roman"/>
          <w:sz w:val="24"/>
          <w:szCs w:val="24"/>
        </w:rPr>
      </w:pPr>
    </w:p>
    <w:p w:rsidR="003D2968" w:rsidRPr="003D2968" w:rsidRDefault="003D2968" w:rsidP="003D2968">
      <w:pPr>
        <w:rPr>
          <w:rFonts w:ascii="Times New Roman" w:hAnsi="Times New Roman" w:cs="Times New Roman"/>
          <w:sz w:val="24"/>
          <w:szCs w:val="24"/>
        </w:rPr>
      </w:pPr>
    </w:p>
    <w:p w:rsidR="003D2968" w:rsidRPr="003D2968" w:rsidRDefault="003D2968" w:rsidP="003D2968">
      <w:pPr>
        <w:rPr>
          <w:rFonts w:ascii="Times New Roman" w:hAnsi="Times New Roman" w:cs="Times New Roman"/>
          <w:sz w:val="24"/>
          <w:szCs w:val="24"/>
        </w:rPr>
      </w:pPr>
    </w:p>
    <w:p w:rsidR="003D2968" w:rsidRPr="003D2968" w:rsidRDefault="003D2968" w:rsidP="003D2968">
      <w:pPr>
        <w:rPr>
          <w:rFonts w:ascii="Times New Roman" w:hAnsi="Times New Roman" w:cs="Times New Roman"/>
          <w:sz w:val="24"/>
          <w:szCs w:val="24"/>
        </w:rPr>
      </w:pPr>
    </w:p>
    <w:p w:rsidR="003D2968" w:rsidRDefault="003D2968" w:rsidP="003D2968">
      <w:pPr>
        <w:rPr>
          <w:rFonts w:ascii="Times New Roman" w:hAnsi="Times New Roman" w:cs="Times New Roman"/>
          <w:sz w:val="24"/>
          <w:szCs w:val="24"/>
        </w:rPr>
      </w:pPr>
    </w:p>
    <w:tbl>
      <w:tblPr>
        <w:tblW w:w="9923" w:type="dxa"/>
        <w:tblInd w:w="-318" w:type="dxa"/>
        <w:tblLook w:val="04A0"/>
      </w:tblPr>
      <w:tblGrid>
        <w:gridCol w:w="2411"/>
        <w:gridCol w:w="7512"/>
      </w:tblGrid>
      <w:tr w:rsidR="003D2968" w:rsidTr="00F62B50">
        <w:tc>
          <w:tcPr>
            <w:tcW w:w="2411" w:type="dxa"/>
            <w:hideMark/>
          </w:tcPr>
          <w:p w:rsidR="003D2968" w:rsidRPr="00D84928" w:rsidRDefault="003D2968" w:rsidP="00F62B50">
            <w:pPr>
              <w:suppressAutoHyphens/>
              <w:rPr>
                <w:color w:val="000000"/>
                <w:spacing w:val="-3"/>
                <w:sz w:val="30"/>
                <w:szCs w:val="30"/>
                <w:lang w:eastAsia="ar-SA"/>
              </w:rPr>
            </w:pPr>
            <w:r w:rsidRPr="00D84928">
              <w:rPr>
                <w:color w:val="000000"/>
                <w:spacing w:val="-3"/>
                <w:sz w:val="30"/>
                <w:szCs w:val="30"/>
              </w:rPr>
              <w:t>Разработчик</w:t>
            </w:r>
            <w:r>
              <w:rPr>
                <w:color w:val="000000"/>
                <w:spacing w:val="-3"/>
                <w:sz w:val="30"/>
                <w:szCs w:val="30"/>
              </w:rPr>
              <w:t xml:space="preserve"> </w:t>
            </w:r>
            <w:r w:rsidRPr="00D84928">
              <w:rPr>
                <w:color w:val="000000"/>
                <w:spacing w:val="-3"/>
                <w:sz w:val="30"/>
                <w:szCs w:val="30"/>
              </w:rPr>
              <w:t xml:space="preserve">(и) - </w:t>
            </w:r>
          </w:p>
        </w:tc>
        <w:tc>
          <w:tcPr>
            <w:tcW w:w="7512" w:type="dxa"/>
          </w:tcPr>
          <w:p w:rsidR="003D2968" w:rsidRDefault="003D2968" w:rsidP="00F62B50">
            <w:pPr>
              <w:suppressAutoHyphens/>
              <w:rPr>
                <w:color w:val="000000"/>
                <w:spacing w:val="-3"/>
                <w:sz w:val="30"/>
                <w:szCs w:val="30"/>
                <w:lang w:eastAsia="ar-SA"/>
              </w:rPr>
            </w:pPr>
            <w:r>
              <w:rPr>
                <w:color w:val="000000"/>
                <w:spacing w:val="-3"/>
                <w:sz w:val="30"/>
                <w:szCs w:val="30"/>
                <w:lang w:eastAsia="ar-SA"/>
              </w:rPr>
              <w:t xml:space="preserve">Амирханян Маргарита Михайловна, преподаватель </w:t>
            </w:r>
          </w:p>
          <w:p w:rsidR="003D2968" w:rsidRPr="00D84928" w:rsidRDefault="003D2968" w:rsidP="00F62B50">
            <w:pPr>
              <w:suppressAutoHyphens/>
              <w:rPr>
                <w:color w:val="000000"/>
                <w:spacing w:val="-3"/>
                <w:sz w:val="30"/>
                <w:szCs w:val="30"/>
                <w:lang w:eastAsia="ar-SA"/>
              </w:rPr>
            </w:pPr>
            <w:r>
              <w:rPr>
                <w:color w:val="000000"/>
                <w:spacing w:val="-3"/>
                <w:sz w:val="30"/>
                <w:szCs w:val="30"/>
                <w:lang w:eastAsia="ar-SA"/>
              </w:rPr>
              <w:t>ДМШ №1</w:t>
            </w:r>
          </w:p>
        </w:tc>
      </w:tr>
    </w:tbl>
    <w:p w:rsidR="003D2968" w:rsidRDefault="003D2968" w:rsidP="003D2968">
      <w:pPr>
        <w:shd w:val="clear" w:color="auto" w:fill="FFFFFF"/>
        <w:ind w:left="2141"/>
        <w:rPr>
          <w:color w:val="000000"/>
          <w:spacing w:val="-3"/>
          <w:sz w:val="30"/>
          <w:szCs w:val="30"/>
          <w:lang w:eastAsia="ar-SA"/>
        </w:rPr>
      </w:pPr>
    </w:p>
    <w:p w:rsidR="003D2968" w:rsidRDefault="003D2968" w:rsidP="003D2968">
      <w:pPr>
        <w:shd w:val="clear" w:color="auto" w:fill="FFFFFF"/>
        <w:ind w:left="2141"/>
        <w:rPr>
          <w:color w:val="000000"/>
          <w:spacing w:val="-3"/>
          <w:sz w:val="30"/>
          <w:szCs w:val="30"/>
        </w:rPr>
      </w:pPr>
    </w:p>
    <w:tbl>
      <w:tblPr>
        <w:tblW w:w="9498" w:type="dxa"/>
        <w:tblInd w:w="-318" w:type="dxa"/>
        <w:tblLook w:val="04A0"/>
      </w:tblPr>
      <w:tblGrid>
        <w:gridCol w:w="1702"/>
        <w:gridCol w:w="7796"/>
      </w:tblGrid>
      <w:tr w:rsidR="003D2968" w:rsidTr="00F62B50">
        <w:tc>
          <w:tcPr>
            <w:tcW w:w="1702" w:type="dxa"/>
            <w:hideMark/>
          </w:tcPr>
          <w:p w:rsidR="003D2968" w:rsidRPr="00D84928" w:rsidRDefault="003D2968" w:rsidP="00F62B50">
            <w:pPr>
              <w:suppressAutoHyphens/>
              <w:rPr>
                <w:color w:val="000000"/>
                <w:spacing w:val="-3"/>
                <w:sz w:val="30"/>
                <w:szCs w:val="30"/>
                <w:lang w:eastAsia="ar-SA"/>
              </w:rPr>
            </w:pPr>
            <w:r w:rsidRPr="00D84928">
              <w:rPr>
                <w:color w:val="000000"/>
                <w:spacing w:val="-3"/>
                <w:sz w:val="30"/>
                <w:szCs w:val="30"/>
              </w:rPr>
              <w:t xml:space="preserve">Рецензент - </w:t>
            </w:r>
          </w:p>
        </w:tc>
        <w:tc>
          <w:tcPr>
            <w:tcW w:w="7796" w:type="dxa"/>
          </w:tcPr>
          <w:p w:rsidR="003D2968" w:rsidRDefault="003D2968" w:rsidP="002F2898">
            <w:pPr>
              <w:suppressAutoHyphens/>
              <w:rPr>
                <w:color w:val="000000"/>
                <w:spacing w:val="-3"/>
                <w:sz w:val="30"/>
                <w:szCs w:val="30"/>
                <w:lang w:eastAsia="ar-SA"/>
              </w:rPr>
            </w:pPr>
            <w:r>
              <w:rPr>
                <w:color w:val="000000"/>
                <w:spacing w:val="-3"/>
                <w:sz w:val="30"/>
                <w:szCs w:val="30"/>
                <w:lang w:eastAsia="ar-SA"/>
              </w:rPr>
              <w:t>Соколова  Эльвира Геннадьевна, преподаватель высшей категории ДМШ №1</w:t>
            </w:r>
          </w:p>
          <w:p w:rsidR="002F2898" w:rsidRPr="00D84928" w:rsidRDefault="002F2898" w:rsidP="002F2898">
            <w:pPr>
              <w:suppressAutoHyphens/>
              <w:rPr>
                <w:color w:val="000000"/>
                <w:spacing w:val="-3"/>
                <w:sz w:val="30"/>
                <w:szCs w:val="30"/>
                <w:lang w:eastAsia="ar-SA"/>
              </w:rPr>
            </w:pPr>
          </w:p>
        </w:tc>
      </w:tr>
    </w:tbl>
    <w:p w:rsidR="003D2968" w:rsidRDefault="003D2968" w:rsidP="003D2968">
      <w:pPr>
        <w:rPr>
          <w:rFonts w:ascii="Times New Roman" w:hAnsi="Times New Roman" w:cs="Times New Roman"/>
          <w:sz w:val="24"/>
          <w:szCs w:val="24"/>
        </w:rPr>
      </w:pPr>
    </w:p>
    <w:p w:rsidR="002F2898" w:rsidRDefault="002F2898" w:rsidP="003D2968">
      <w:pPr>
        <w:rPr>
          <w:rFonts w:ascii="Times New Roman" w:hAnsi="Times New Roman" w:cs="Times New Roman"/>
          <w:sz w:val="24"/>
          <w:szCs w:val="24"/>
        </w:rPr>
      </w:pPr>
    </w:p>
    <w:p w:rsidR="002F2898" w:rsidRDefault="002F2898" w:rsidP="003D2968">
      <w:pPr>
        <w:rPr>
          <w:rFonts w:ascii="Times New Roman" w:hAnsi="Times New Roman" w:cs="Times New Roman"/>
          <w:sz w:val="24"/>
          <w:szCs w:val="24"/>
        </w:rPr>
      </w:pPr>
    </w:p>
    <w:p w:rsidR="003D2968" w:rsidRPr="003D2968" w:rsidRDefault="003D2968" w:rsidP="003D2968">
      <w:pPr>
        <w:spacing w:line="360" w:lineRule="auto"/>
        <w:jc w:val="both"/>
        <w:rPr>
          <w:rFonts w:ascii="Times New Roman" w:hAnsi="Times New Roman" w:cs="Times New Roman"/>
          <w:b/>
          <w:sz w:val="24"/>
          <w:szCs w:val="24"/>
        </w:rPr>
      </w:pPr>
      <w:r w:rsidRPr="003D2968">
        <w:rPr>
          <w:rFonts w:ascii="Times New Roman" w:hAnsi="Times New Roman" w:cs="Times New Roman"/>
          <w:b/>
          <w:sz w:val="24"/>
          <w:szCs w:val="24"/>
        </w:rPr>
        <w:lastRenderedPageBreak/>
        <w:t>Структура программы учебного предмета</w:t>
      </w:r>
    </w:p>
    <w:p w:rsidR="003D2968" w:rsidRPr="003D2968" w:rsidRDefault="003D2968" w:rsidP="003D2968">
      <w:pPr>
        <w:spacing w:line="360" w:lineRule="auto"/>
        <w:jc w:val="both"/>
        <w:rPr>
          <w:rFonts w:ascii="Times New Roman" w:hAnsi="Times New Roman" w:cs="Times New Roman"/>
          <w:b/>
          <w:sz w:val="24"/>
          <w:szCs w:val="24"/>
        </w:rPr>
      </w:pPr>
      <w:r w:rsidRPr="003D2968">
        <w:rPr>
          <w:rFonts w:ascii="Times New Roman" w:hAnsi="Times New Roman" w:cs="Times New Roman"/>
          <w:b/>
          <w:sz w:val="24"/>
          <w:szCs w:val="24"/>
        </w:rPr>
        <w:t>I.</w:t>
      </w:r>
      <w:r w:rsidRPr="003D2968">
        <w:rPr>
          <w:rFonts w:ascii="Times New Roman" w:hAnsi="Times New Roman" w:cs="Times New Roman"/>
          <w:b/>
          <w:sz w:val="24"/>
          <w:szCs w:val="24"/>
        </w:rPr>
        <w:tab/>
        <w:t>Пояснительная записка</w:t>
      </w:r>
      <w:r w:rsidRPr="003D2968">
        <w:rPr>
          <w:rFonts w:ascii="Times New Roman" w:hAnsi="Times New Roman" w:cs="Times New Roman"/>
          <w:b/>
          <w:sz w:val="24"/>
          <w:szCs w:val="24"/>
        </w:rPr>
        <w:tab/>
      </w:r>
      <w:r w:rsidRPr="003D2968">
        <w:rPr>
          <w:rFonts w:ascii="Times New Roman" w:hAnsi="Times New Roman" w:cs="Times New Roman"/>
          <w:b/>
          <w:sz w:val="24"/>
          <w:szCs w:val="24"/>
        </w:rPr>
        <w:tab/>
      </w:r>
      <w:r w:rsidRPr="003D2968">
        <w:rPr>
          <w:rFonts w:ascii="Times New Roman" w:hAnsi="Times New Roman" w:cs="Times New Roman"/>
          <w:b/>
          <w:sz w:val="24"/>
          <w:szCs w:val="24"/>
        </w:rPr>
        <w:tab/>
      </w:r>
      <w:r w:rsidRPr="003D2968">
        <w:rPr>
          <w:rFonts w:ascii="Times New Roman" w:hAnsi="Times New Roman" w:cs="Times New Roman"/>
          <w:b/>
          <w:sz w:val="24"/>
          <w:szCs w:val="24"/>
        </w:rPr>
        <w:tab/>
      </w:r>
      <w:r w:rsidRPr="003D2968">
        <w:rPr>
          <w:rFonts w:ascii="Times New Roman" w:hAnsi="Times New Roman" w:cs="Times New Roman"/>
          <w:b/>
          <w:sz w:val="24"/>
          <w:szCs w:val="24"/>
        </w:rPr>
        <w:tab/>
      </w:r>
      <w:r w:rsidRPr="003D2968">
        <w:rPr>
          <w:rFonts w:ascii="Times New Roman" w:hAnsi="Times New Roman" w:cs="Times New Roman"/>
          <w:b/>
          <w:sz w:val="24"/>
          <w:szCs w:val="24"/>
        </w:rPr>
        <w:tab/>
      </w:r>
      <w:r w:rsidRPr="003D2968">
        <w:rPr>
          <w:rFonts w:ascii="Times New Roman" w:hAnsi="Times New Roman" w:cs="Times New Roman"/>
          <w:b/>
          <w:sz w:val="24"/>
          <w:szCs w:val="24"/>
        </w:rPr>
        <w:tab/>
      </w:r>
    </w:p>
    <w:p w:rsidR="003D2968" w:rsidRPr="003D2968" w:rsidRDefault="003D2968" w:rsidP="003D2968">
      <w:pPr>
        <w:pStyle w:val="11"/>
        <w:rPr>
          <w:rFonts w:ascii="Times New Roman" w:hAnsi="Times New Roman" w:cs="Times New Roman"/>
          <w:i/>
        </w:rPr>
      </w:pPr>
      <w:r w:rsidRPr="003D2968">
        <w:rPr>
          <w:rFonts w:ascii="Times New Roman" w:hAnsi="Times New Roman" w:cs="Times New Roman"/>
          <w:i/>
        </w:rPr>
        <w:t>- Характеристика учебного предмета, его место и роль в образовательном процессе;</w:t>
      </w:r>
    </w:p>
    <w:p w:rsidR="003D2968" w:rsidRPr="003D2968" w:rsidRDefault="003D2968" w:rsidP="003D2968">
      <w:pPr>
        <w:pStyle w:val="11"/>
        <w:rPr>
          <w:rFonts w:ascii="Times New Roman" w:hAnsi="Times New Roman" w:cs="Times New Roman"/>
          <w:i/>
        </w:rPr>
      </w:pPr>
      <w:r w:rsidRPr="003D2968">
        <w:rPr>
          <w:rFonts w:ascii="Times New Roman" w:hAnsi="Times New Roman" w:cs="Times New Roman"/>
          <w:i/>
        </w:rPr>
        <w:t>- Срок реализации учебного предмета;</w:t>
      </w:r>
    </w:p>
    <w:p w:rsidR="003D2968" w:rsidRPr="003D2968" w:rsidRDefault="003D2968" w:rsidP="003D2968">
      <w:pPr>
        <w:pStyle w:val="11"/>
        <w:rPr>
          <w:rFonts w:ascii="Times New Roman" w:hAnsi="Times New Roman" w:cs="Times New Roman"/>
          <w:i/>
        </w:rPr>
      </w:pPr>
      <w:proofErr w:type="gramStart"/>
      <w:r w:rsidRPr="003D2968">
        <w:rPr>
          <w:rFonts w:ascii="Times New Roman" w:hAnsi="Times New Roman" w:cs="Times New Roman"/>
          <w:i/>
        </w:rPr>
        <w:t>- Объем учебного времени, предусмотренный учебным планом образовательного</w:t>
      </w:r>
      <w:proofErr w:type="gramEnd"/>
    </w:p>
    <w:p w:rsidR="003D2968" w:rsidRPr="003D2968" w:rsidRDefault="003D2968" w:rsidP="003D2968">
      <w:pPr>
        <w:pStyle w:val="11"/>
        <w:rPr>
          <w:rFonts w:ascii="Times New Roman" w:hAnsi="Times New Roman" w:cs="Times New Roman"/>
          <w:i/>
        </w:rPr>
      </w:pPr>
      <w:r w:rsidRPr="003D2968">
        <w:rPr>
          <w:rFonts w:ascii="Times New Roman" w:hAnsi="Times New Roman" w:cs="Times New Roman"/>
          <w:i/>
        </w:rPr>
        <w:t xml:space="preserve">   учреждения на реализацию учебного предмета;</w:t>
      </w:r>
    </w:p>
    <w:p w:rsidR="003D2968" w:rsidRPr="003D2968" w:rsidRDefault="003D2968" w:rsidP="003D2968">
      <w:pPr>
        <w:pStyle w:val="11"/>
        <w:rPr>
          <w:rFonts w:ascii="Times New Roman" w:hAnsi="Times New Roman" w:cs="Times New Roman"/>
          <w:i/>
        </w:rPr>
      </w:pPr>
      <w:r w:rsidRPr="003D2968">
        <w:rPr>
          <w:rFonts w:ascii="Times New Roman" w:hAnsi="Times New Roman" w:cs="Times New Roman"/>
          <w:i/>
        </w:rPr>
        <w:t>- Форма проведения учебных аудиторных занятий;</w:t>
      </w:r>
    </w:p>
    <w:p w:rsidR="003D2968" w:rsidRPr="003D2968" w:rsidRDefault="003D2968" w:rsidP="003D2968">
      <w:pPr>
        <w:pStyle w:val="11"/>
        <w:numPr>
          <w:ilvl w:val="0"/>
          <w:numId w:val="37"/>
        </w:numPr>
        <w:suppressAutoHyphens/>
        <w:rPr>
          <w:rFonts w:ascii="Times New Roman" w:hAnsi="Times New Roman" w:cs="Times New Roman"/>
          <w:i/>
        </w:rPr>
      </w:pPr>
      <w:r w:rsidRPr="003D2968">
        <w:rPr>
          <w:rFonts w:ascii="Times New Roman" w:hAnsi="Times New Roman" w:cs="Times New Roman"/>
          <w:i/>
        </w:rPr>
        <w:t xml:space="preserve"> Цели и задачи учебного предмета;</w:t>
      </w:r>
    </w:p>
    <w:p w:rsidR="003D2968" w:rsidRPr="003D2968" w:rsidRDefault="003D2968" w:rsidP="003D2968">
      <w:pPr>
        <w:pStyle w:val="11"/>
        <w:numPr>
          <w:ilvl w:val="0"/>
          <w:numId w:val="37"/>
        </w:numPr>
        <w:suppressAutoHyphens/>
        <w:rPr>
          <w:rFonts w:ascii="Times New Roman" w:hAnsi="Times New Roman" w:cs="Times New Roman"/>
          <w:i/>
        </w:rPr>
      </w:pPr>
      <w:r w:rsidRPr="003D2968">
        <w:rPr>
          <w:rFonts w:ascii="Times New Roman" w:hAnsi="Times New Roman" w:cs="Times New Roman"/>
          <w:i/>
        </w:rPr>
        <w:t xml:space="preserve"> Обоснование структуры программы учебного предмета;</w:t>
      </w:r>
    </w:p>
    <w:p w:rsidR="003D2968" w:rsidRPr="003D2968" w:rsidRDefault="003D2968" w:rsidP="003D2968">
      <w:pPr>
        <w:pStyle w:val="11"/>
        <w:rPr>
          <w:rFonts w:ascii="Times New Roman" w:hAnsi="Times New Roman" w:cs="Times New Roman"/>
          <w:i/>
        </w:rPr>
      </w:pPr>
      <w:r w:rsidRPr="003D2968">
        <w:rPr>
          <w:rFonts w:ascii="Times New Roman" w:hAnsi="Times New Roman" w:cs="Times New Roman"/>
          <w:i/>
        </w:rPr>
        <w:t xml:space="preserve">- Методы обучения; </w:t>
      </w:r>
    </w:p>
    <w:p w:rsidR="003D2968" w:rsidRPr="003D2968" w:rsidRDefault="003D2968" w:rsidP="003D2968">
      <w:pPr>
        <w:pStyle w:val="11"/>
        <w:rPr>
          <w:rFonts w:ascii="Times New Roman" w:hAnsi="Times New Roman" w:cs="Times New Roman"/>
          <w:i/>
        </w:rPr>
      </w:pPr>
    </w:p>
    <w:p w:rsidR="003D2968" w:rsidRPr="003D2968" w:rsidRDefault="003D2968" w:rsidP="003D2968">
      <w:pPr>
        <w:rPr>
          <w:rFonts w:ascii="Times New Roman" w:hAnsi="Times New Roman" w:cs="Times New Roman"/>
          <w:b/>
          <w:sz w:val="24"/>
          <w:szCs w:val="24"/>
        </w:rPr>
      </w:pPr>
      <w:r w:rsidRPr="003D2968">
        <w:rPr>
          <w:rFonts w:ascii="Times New Roman" w:hAnsi="Times New Roman" w:cs="Times New Roman"/>
          <w:b/>
          <w:sz w:val="24"/>
          <w:szCs w:val="24"/>
        </w:rPr>
        <w:t>II.</w:t>
      </w:r>
      <w:r w:rsidRPr="003D2968">
        <w:rPr>
          <w:rFonts w:ascii="Times New Roman" w:hAnsi="Times New Roman" w:cs="Times New Roman"/>
          <w:b/>
          <w:sz w:val="24"/>
          <w:szCs w:val="24"/>
        </w:rPr>
        <w:tab/>
        <w:t>Содержание учебного предмета</w:t>
      </w:r>
      <w:r w:rsidRPr="003D2968">
        <w:rPr>
          <w:rFonts w:ascii="Times New Roman" w:hAnsi="Times New Roman" w:cs="Times New Roman"/>
          <w:b/>
          <w:sz w:val="24"/>
          <w:szCs w:val="24"/>
        </w:rPr>
        <w:tab/>
      </w:r>
    </w:p>
    <w:p w:rsidR="003D2968" w:rsidRPr="003D2968" w:rsidRDefault="003D2968" w:rsidP="003D2968">
      <w:pPr>
        <w:rPr>
          <w:rFonts w:ascii="Times New Roman" w:hAnsi="Times New Roman" w:cs="Times New Roman"/>
          <w:i/>
          <w:sz w:val="24"/>
          <w:szCs w:val="24"/>
        </w:rPr>
      </w:pPr>
      <w:r w:rsidRPr="003D2968">
        <w:rPr>
          <w:rFonts w:ascii="Times New Roman" w:hAnsi="Times New Roman" w:cs="Times New Roman"/>
          <w:i/>
          <w:sz w:val="24"/>
          <w:szCs w:val="24"/>
        </w:rPr>
        <w:t>- Этапы обучения;</w:t>
      </w:r>
    </w:p>
    <w:p w:rsidR="003D2968" w:rsidRPr="003D2968" w:rsidRDefault="003D2968" w:rsidP="003D2968">
      <w:pPr>
        <w:rPr>
          <w:rFonts w:ascii="Times New Roman" w:hAnsi="Times New Roman" w:cs="Times New Roman"/>
          <w:i/>
          <w:sz w:val="24"/>
          <w:szCs w:val="24"/>
        </w:rPr>
      </w:pPr>
      <w:r w:rsidRPr="003D2968">
        <w:rPr>
          <w:rFonts w:ascii="Times New Roman" w:hAnsi="Times New Roman" w:cs="Times New Roman"/>
          <w:i/>
          <w:sz w:val="24"/>
          <w:szCs w:val="24"/>
        </w:rPr>
        <w:t>- Учебно-тематический план;</w:t>
      </w:r>
      <w:r w:rsidRPr="003D2968">
        <w:rPr>
          <w:rFonts w:ascii="Times New Roman" w:hAnsi="Times New Roman" w:cs="Times New Roman"/>
          <w:i/>
          <w:sz w:val="24"/>
          <w:szCs w:val="24"/>
        </w:rPr>
        <w:tab/>
      </w:r>
    </w:p>
    <w:p w:rsidR="003D2968" w:rsidRPr="003D2968" w:rsidRDefault="003D2968" w:rsidP="003D2968">
      <w:pPr>
        <w:rPr>
          <w:rFonts w:ascii="Times New Roman" w:hAnsi="Times New Roman" w:cs="Times New Roman"/>
          <w:i/>
          <w:sz w:val="24"/>
          <w:szCs w:val="24"/>
        </w:rPr>
      </w:pPr>
      <w:r w:rsidRPr="003D2968">
        <w:rPr>
          <w:rFonts w:ascii="Times New Roman" w:hAnsi="Times New Roman" w:cs="Times New Roman"/>
          <w:i/>
          <w:sz w:val="24"/>
          <w:szCs w:val="24"/>
        </w:rPr>
        <w:tab/>
      </w:r>
      <w:r w:rsidRPr="003D2968">
        <w:rPr>
          <w:rFonts w:ascii="Times New Roman" w:hAnsi="Times New Roman" w:cs="Times New Roman"/>
          <w:i/>
          <w:sz w:val="24"/>
          <w:szCs w:val="24"/>
        </w:rPr>
        <w:tab/>
      </w:r>
      <w:r w:rsidRPr="003D2968">
        <w:rPr>
          <w:rFonts w:ascii="Times New Roman" w:hAnsi="Times New Roman" w:cs="Times New Roman"/>
          <w:i/>
          <w:sz w:val="24"/>
          <w:szCs w:val="24"/>
        </w:rPr>
        <w:tab/>
      </w:r>
    </w:p>
    <w:p w:rsidR="003D2968" w:rsidRPr="003D2968" w:rsidRDefault="003D2968" w:rsidP="003D2968">
      <w:pPr>
        <w:spacing w:before="28"/>
        <w:rPr>
          <w:rFonts w:ascii="Times New Roman" w:hAnsi="Times New Roman" w:cs="Times New Roman"/>
          <w:b/>
          <w:sz w:val="24"/>
          <w:szCs w:val="24"/>
        </w:rPr>
      </w:pPr>
      <w:r w:rsidRPr="003D2968">
        <w:rPr>
          <w:rFonts w:ascii="Times New Roman" w:hAnsi="Times New Roman" w:cs="Times New Roman"/>
          <w:b/>
          <w:sz w:val="24"/>
          <w:szCs w:val="24"/>
        </w:rPr>
        <w:t>III.</w:t>
      </w:r>
      <w:r w:rsidRPr="003D2968">
        <w:rPr>
          <w:rFonts w:ascii="Times New Roman" w:hAnsi="Times New Roman" w:cs="Times New Roman"/>
          <w:b/>
          <w:sz w:val="24"/>
          <w:szCs w:val="24"/>
        </w:rPr>
        <w:tab/>
        <w:t xml:space="preserve">Требования к уровню подготовки </w:t>
      </w:r>
      <w:proofErr w:type="gramStart"/>
      <w:r w:rsidRPr="003D2968">
        <w:rPr>
          <w:rFonts w:ascii="Times New Roman" w:hAnsi="Times New Roman" w:cs="Times New Roman"/>
          <w:b/>
          <w:sz w:val="24"/>
          <w:szCs w:val="24"/>
        </w:rPr>
        <w:t>обучающихся</w:t>
      </w:r>
      <w:proofErr w:type="gramEnd"/>
    </w:p>
    <w:p w:rsidR="003D2968" w:rsidRPr="003D2968" w:rsidRDefault="003D2968" w:rsidP="003D2968">
      <w:pPr>
        <w:pStyle w:val="11"/>
        <w:spacing w:line="360" w:lineRule="auto"/>
        <w:rPr>
          <w:rFonts w:ascii="Times New Roman" w:hAnsi="Times New Roman" w:cs="Times New Roman"/>
          <w:b/>
        </w:rPr>
      </w:pPr>
      <w:r w:rsidRPr="003D2968">
        <w:rPr>
          <w:rFonts w:ascii="Times New Roman" w:hAnsi="Times New Roman" w:cs="Times New Roman"/>
          <w:b/>
          <w:lang w:val="en-US"/>
        </w:rPr>
        <w:t>IV</w:t>
      </w:r>
      <w:r w:rsidRPr="003D2968">
        <w:rPr>
          <w:rFonts w:ascii="Times New Roman" w:hAnsi="Times New Roman" w:cs="Times New Roman"/>
          <w:b/>
        </w:rPr>
        <w:t>.</w:t>
      </w:r>
      <w:r w:rsidRPr="003D2968">
        <w:rPr>
          <w:rFonts w:ascii="Times New Roman" w:hAnsi="Times New Roman" w:cs="Times New Roman"/>
          <w:b/>
        </w:rPr>
        <w:tab/>
        <w:t xml:space="preserve">Формы и методы контроля, система оценок </w:t>
      </w:r>
      <w:r w:rsidRPr="003D2968">
        <w:rPr>
          <w:rFonts w:ascii="Times New Roman" w:hAnsi="Times New Roman" w:cs="Times New Roman"/>
          <w:b/>
        </w:rPr>
        <w:tab/>
      </w:r>
      <w:r w:rsidRPr="003D2968">
        <w:rPr>
          <w:rFonts w:ascii="Times New Roman" w:hAnsi="Times New Roman" w:cs="Times New Roman"/>
          <w:b/>
        </w:rPr>
        <w:tab/>
      </w:r>
      <w:r w:rsidRPr="003D2968">
        <w:rPr>
          <w:rFonts w:ascii="Times New Roman" w:hAnsi="Times New Roman" w:cs="Times New Roman"/>
          <w:b/>
        </w:rPr>
        <w:tab/>
      </w:r>
      <w:r w:rsidRPr="003D2968">
        <w:rPr>
          <w:rFonts w:ascii="Times New Roman" w:hAnsi="Times New Roman" w:cs="Times New Roman"/>
          <w:b/>
        </w:rPr>
        <w:tab/>
      </w:r>
    </w:p>
    <w:p w:rsidR="003D2968" w:rsidRPr="003D2968" w:rsidRDefault="003D2968" w:rsidP="003D2968">
      <w:pPr>
        <w:pStyle w:val="11"/>
        <w:rPr>
          <w:rFonts w:ascii="Times New Roman" w:hAnsi="Times New Roman" w:cs="Times New Roman"/>
          <w:i/>
        </w:rPr>
      </w:pPr>
      <w:r w:rsidRPr="003D2968">
        <w:rPr>
          <w:rFonts w:ascii="Times New Roman" w:hAnsi="Times New Roman" w:cs="Times New Roman"/>
          <w:i/>
        </w:rPr>
        <w:t xml:space="preserve">- Аттестация: цели, виды, форма, содержание; </w:t>
      </w:r>
    </w:p>
    <w:p w:rsidR="003D2968" w:rsidRPr="003D2968" w:rsidRDefault="003D2968" w:rsidP="003D2968">
      <w:pPr>
        <w:pStyle w:val="11"/>
        <w:rPr>
          <w:rFonts w:ascii="Times New Roman" w:hAnsi="Times New Roman" w:cs="Times New Roman"/>
          <w:i/>
        </w:rPr>
      </w:pPr>
      <w:r w:rsidRPr="003D2968">
        <w:rPr>
          <w:rFonts w:ascii="Times New Roman" w:hAnsi="Times New Roman" w:cs="Times New Roman"/>
          <w:i/>
        </w:rPr>
        <w:t>- Критерии оценки;</w:t>
      </w:r>
    </w:p>
    <w:p w:rsidR="003D2968" w:rsidRPr="003D2968" w:rsidRDefault="003D2968" w:rsidP="003D2968">
      <w:pPr>
        <w:pStyle w:val="11"/>
        <w:rPr>
          <w:rFonts w:ascii="Times New Roman" w:hAnsi="Times New Roman" w:cs="Times New Roman"/>
          <w:i/>
        </w:rPr>
      </w:pPr>
    </w:p>
    <w:p w:rsidR="003D2968" w:rsidRPr="003D2968" w:rsidRDefault="003D2968" w:rsidP="003D2968">
      <w:pPr>
        <w:pStyle w:val="11"/>
        <w:rPr>
          <w:rFonts w:ascii="Times New Roman" w:hAnsi="Times New Roman" w:cs="Times New Roman"/>
          <w:b/>
        </w:rPr>
      </w:pPr>
      <w:r w:rsidRPr="003D2968">
        <w:rPr>
          <w:rFonts w:ascii="Times New Roman" w:hAnsi="Times New Roman" w:cs="Times New Roman"/>
          <w:b/>
          <w:lang w:val="en-US"/>
        </w:rPr>
        <w:t>V</w:t>
      </w:r>
      <w:r w:rsidRPr="003D2968">
        <w:rPr>
          <w:rFonts w:ascii="Times New Roman" w:hAnsi="Times New Roman" w:cs="Times New Roman"/>
          <w:b/>
        </w:rPr>
        <w:t>.</w:t>
      </w:r>
      <w:r w:rsidRPr="003D2968">
        <w:rPr>
          <w:rFonts w:ascii="Times New Roman" w:hAnsi="Times New Roman" w:cs="Times New Roman"/>
          <w:b/>
        </w:rPr>
        <w:tab/>
        <w:t>Методическое обеспечение учебного процесса</w:t>
      </w:r>
    </w:p>
    <w:p w:rsidR="003D2968" w:rsidRPr="003D2968" w:rsidRDefault="003D2968" w:rsidP="003D2968">
      <w:pPr>
        <w:pStyle w:val="11"/>
        <w:rPr>
          <w:rFonts w:ascii="Times New Roman" w:hAnsi="Times New Roman" w:cs="Times New Roman"/>
          <w:b/>
        </w:rPr>
      </w:pPr>
      <w:r w:rsidRPr="003D2968">
        <w:rPr>
          <w:rFonts w:ascii="Times New Roman" w:hAnsi="Times New Roman" w:cs="Times New Roman"/>
          <w:b/>
        </w:rPr>
        <w:tab/>
      </w:r>
      <w:r w:rsidRPr="003D2968">
        <w:rPr>
          <w:rFonts w:ascii="Times New Roman" w:hAnsi="Times New Roman" w:cs="Times New Roman"/>
          <w:b/>
        </w:rPr>
        <w:tab/>
      </w:r>
      <w:r w:rsidRPr="003D2968">
        <w:rPr>
          <w:rFonts w:ascii="Times New Roman" w:hAnsi="Times New Roman" w:cs="Times New Roman"/>
          <w:b/>
        </w:rPr>
        <w:tab/>
      </w:r>
    </w:p>
    <w:p w:rsidR="003D2968" w:rsidRPr="003D2968" w:rsidRDefault="003D2968" w:rsidP="003D2968">
      <w:pPr>
        <w:pStyle w:val="11"/>
        <w:rPr>
          <w:rFonts w:ascii="Times New Roman" w:hAnsi="Times New Roman" w:cs="Times New Roman"/>
          <w:i/>
        </w:rPr>
      </w:pPr>
      <w:r w:rsidRPr="003D2968">
        <w:rPr>
          <w:rFonts w:ascii="Times New Roman" w:hAnsi="Times New Roman" w:cs="Times New Roman"/>
          <w:i/>
        </w:rPr>
        <w:t>- Методические рекомендации педагогическим работникам;</w:t>
      </w:r>
    </w:p>
    <w:p w:rsidR="003D2968" w:rsidRPr="003D2968" w:rsidRDefault="003D2968" w:rsidP="003D2968">
      <w:pPr>
        <w:pStyle w:val="11"/>
        <w:rPr>
          <w:rFonts w:ascii="Times New Roman" w:hAnsi="Times New Roman" w:cs="Times New Roman"/>
        </w:rPr>
      </w:pPr>
      <w:r w:rsidRPr="003D2968">
        <w:rPr>
          <w:rFonts w:ascii="Times New Roman" w:hAnsi="Times New Roman" w:cs="Times New Roman"/>
          <w:i/>
        </w:rPr>
        <w:t xml:space="preserve">- Рекомендации по организации самостоятельной работы </w:t>
      </w:r>
      <w:proofErr w:type="gramStart"/>
      <w:r w:rsidRPr="003D2968">
        <w:rPr>
          <w:rFonts w:ascii="Times New Roman" w:hAnsi="Times New Roman" w:cs="Times New Roman"/>
          <w:i/>
        </w:rPr>
        <w:t>обучающихся</w:t>
      </w:r>
      <w:proofErr w:type="gramEnd"/>
      <w:r w:rsidRPr="003D2968">
        <w:rPr>
          <w:rFonts w:ascii="Times New Roman" w:hAnsi="Times New Roman" w:cs="Times New Roman"/>
        </w:rPr>
        <w:t>;</w:t>
      </w:r>
    </w:p>
    <w:p w:rsidR="003D2968" w:rsidRPr="003D2968" w:rsidRDefault="003D2968" w:rsidP="003D2968">
      <w:pPr>
        <w:pStyle w:val="11"/>
        <w:rPr>
          <w:rFonts w:ascii="Times New Roman" w:hAnsi="Times New Roman" w:cs="Times New Roman"/>
          <w:b/>
        </w:rPr>
      </w:pPr>
    </w:p>
    <w:p w:rsidR="003D2968" w:rsidRPr="003D2968" w:rsidRDefault="003D2968" w:rsidP="003D2968">
      <w:pPr>
        <w:pStyle w:val="11"/>
        <w:rPr>
          <w:rFonts w:ascii="Times New Roman" w:hAnsi="Times New Roman" w:cs="Times New Roman"/>
          <w:b/>
        </w:rPr>
      </w:pPr>
      <w:r w:rsidRPr="003D2968">
        <w:rPr>
          <w:rFonts w:ascii="Times New Roman" w:hAnsi="Times New Roman" w:cs="Times New Roman"/>
          <w:b/>
          <w:lang w:val="en-US"/>
        </w:rPr>
        <w:t>VI</w:t>
      </w:r>
      <w:r w:rsidRPr="003D2968">
        <w:rPr>
          <w:rFonts w:ascii="Times New Roman" w:hAnsi="Times New Roman" w:cs="Times New Roman"/>
          <w:b/>
        </w:rPr>
        <w:t>.</w:t>
      </w:r>
      <w:r w:rsidRPr="003D2968">
        <w:rPr>
          <w:rFonts w:ascii="Times New Roman" w:hAnsi="Times New Roman" w:cs="Times New Roman"/>
          <w:b/>
        </w:rPr>
        <w:tab/>
        <w:t>Материально-технические условия реализации программы</w:t>
      </w:r>
    </w:p>
    <w:p w:rsidR="003D2968" w:rsidRPr="003D2968" w:rsidRDefault="003D2968" w:rsidP="003D2968">
      <w:pPr>
        <w:pStyle w:val="11"/>
        <w:rPr>
          <w:rFonts w:ascii="Times New Roman" w:hAnsi="Times New Roman" w:cs="Times New Roman"/>
          <w:b/>
        </w:rPr>
      </w:pPr>
    </w:p>
    <w:p w:rsidR="003D2968" w:rsidRPr="003D2968" w:rsidRDefault="003D2968" w:rsidP="003D2968">
      <w:pPr>
        <w:pStyle w:val="11"/>
        <w:rPr>
          <w:rFonts w:ascii="Times New Roman" w:hAnsi="Times New Roman" w:cs="Times New Roman"/>
          <w:b/>
        </w:rPr>
      </w:pPr>
      <w:r w:rsidRPr="003D2968">
        <w:rPr>
          <w:rFonts w:ascii="Times New Roman" w:hAnsi="Times New Roman" w:cs="Times New Roman"/>
          <w:b/>
          <w:lang w:val="en-US"/>
        </w:rPr>
        <w:t>VII</w:t>
      </w:r>
      <w:r w:rsidRPr="003D2968">
        <w:rPr>
          <w:rFonts w:ascii="Times New Roman" w:hAnsi="Times New Roman" w:cs="Times New Roman"/>
          <w:b/>
        </w:rPr>
        <w:t>.</w:t>
      </w:r>
      <w:r w:rsidRPr="003D2968">
        <w:rPr>
          <w:rFonts w:ascii="Times New Roman" w:hAnsi="Times New Roman" w:cs="Times New Roman"/>
          <w:b/>
        </w:rPr>
        <w:tab/>
        <w:t>Списки рекомендуемой методической и учебной литературы</w:t>
      </w:r>
      <w:r w:rsidRPr="003D2968">
        <w:rPr>
          <w:rFonts w:ascii="Times New Roman" w:hAnsi="Times New Roman" w:cs="Times New Roman"/>
          <w:b/>
        </w:rPr>
        <w:tab/>
      </w:r>
    </w:p>
    <w:p w:rsidR="003D2968" w:rsidRPr="003D2968" w:rsidRDefault="003D2968" w:rsidP="003D2968">
      <w:pPr>
        <w:pStyle w:val="11"/>
        <w:rPr>
          <w:rFonts w:ascii="Times New Roman" w:hAnsi="Times New Roman" w:cs="Times New Roman"/>
          <w:b/>
        </w:rPr>
      </w:pPr>
    </w:p>
    <w:p w:rsidR="003D2968" w:rsidRPr="003D2968" w:rsidRDefault="003D2968" w:rsidP="003D2968">
      <w:pPr>
        <w:pStyle w:val="11"/>
        <w:rPr>
          <w:rFonts w:ascii="Times New Roman" w:hAnsi="Times New Roman" w:cs="Times New Roman"/>
          <w:i/>
        </w:rPr>
      </w:pPr>
      <w:r w:rsidRPr="003D2968">
        <w:rPr>
          <w:rFonts w:ascii="Times New Roman" w:hAnsi="Times New Roman" w:cs="Times New Roman"/>
          <w:i/>
        </w:rPr>
        <w:t>- Список рекомендуемой методической  литературы;</w:t>
      </w:r>
    </w:p>
    <w:p w:rsidR="003D2968" w:rsidRPr="003D2968" w:rsidRDefault="003D2968" w:rsidP="003D2968">
      <w:pPr>
        <w:pStyle w:val="11"/>
        <w:numPr>
          <w:ilvl w:val="0"/>
          <w:numId w:val="37"/>
        </w:numPr>
        <w:suppressAutoHyphens/>
        <w:rPr>
          <w:rFonts w:ascii="Times New Roman" w:hAnsi="Times New Roman" w:cs="Times New Roman"/>
          <w:i/>
        </w:rPr>
      </w:pPr>
      <w:r w:rsidRPr="003D2968">
        <w:rPr>
          <w:rFonts w:ascii="Times New Roman" w:hAnsi="Times New Roman" w:cs="Times New Roman"/>
          <w:i/>
        </w:rPr>
        <w:t xml:space="preserve"> Список рекомендуемой учебной литературы;</w:t>
      </w:r>
    </w:p>
    <w:p w:rsidR="003D2968" w:rsidRPr="003D2968" w:rsidRDefault="003D2968" w:rsidP="003D2968">
      <w:pPr>
        <w:pStyle w:val="11"/>
        <w:numPr>
          <w:ilvl w:val="0"/>
          <w:numId w:val="37"/>
        </w:numPr>
        <w:suppressAutoHyphens/>
        <w:rPr>
          <w:rFonts w:ascii="Times New Roman" w:hAnsi="Times New Roman" w:cs="Times New Roman"/>
          <w:i/>
        </w:rPr>
      </w:pPr>
      <w:r w:rsidRPr="003D2968">
        <w:rPr>
          <w:rFonts w:ascii="Times New Roman" w:hAnsi="Times New Roman" w:cs="Times New Roman"/>
          <w:i/>
        </w:rPr>
        <w:t xml:space="preserve"> Дополнительные дидактические материалы.</w:t>
      </w:r>
    </w:p>
    <w:p w:rsidR="003D2968" w:rsidRPr="003D2968" w:rsidRDefault="003D2968" w:rsidP="003D2968">
      <w:pPr>
        <w:pStyle w:val="Body1"/>
        <w:spacing w:line="360" w:lineRule="auto"/>
        <w:rPr>
          <w:rFonts w:ascii="Times New Roman" w:hAnsi="Times New Roman"/>
          <w:szCs w:val="24"/>
          <w:lang w:val="ru-RU"/>
        </w:rPr>
      </w:pPr>
    </w:p>
    <w:p w:rsidR="003D2968" w:rsidRPr="003D2968" w:rsidRDefault="003D2968" w:rsidP="003D2968">
      <w:pPr>
        <w:pStyle w:val="Body1"/>
        <w:spacing w:line="360" w:lineRule="auto"/>
        <w:rPr>
          <w:rFonts w:ascii="Times New Roman" w:hAnsi="Times New Roman"/>
          <w:szCs w:val="24"/>
          <w:lang w:val="ru-RU"/>
        </w:rPr>
      </w:pPr>
    </w:p>
    <w:p w:rsidR="003D2968" w:rsidRPr="003D2968" w:rsidRDefault="003D2968" w:rsidP="003D2968">
      <w:pPr>
        <w:widowControl w:val="0"/>
        <w:numPr>
          <w:ilvl w:val="0"/>
          <w:numId w:val="37"/>
        </w:numPr>
        <w:shd w:val="clear" w:color="auto" w:fill="FFFFFF"/>
        <w:tabs>
          <w:tab w:val="left" w:pos="149"/>
        </w:tabs>
        <w:autoSpaceDE w:val="0"/>
        <w:autoSpaceDN w:val="0"/>
        <w:adjustRightInd w:val="0"/>
        <w:spacing w:after="0" w:line="274" w:lineRule="exact"/>
        <w:rPr>
          <w:rFonts w:ascii="Times New Roman" w:hAnsi="Times New Roman" w:cs="Times New Roman"/>
          <w:i/>
          <w:iCs/>
          <w:color w:val="000000"/>
          <w:sz w:val="24"/>
          <w:szCs w:val="24"/>
        </w:rPr>
        <w:sectPr w:rsidR="003D2968" w:rsidRPr="003D2968" w:rsidSect="003D2968">
          <w:pgSz w:w="11909" w:h="16834"/>
          <w:pgMar w:top="1440" w:right="1001" w:bottom="720" w:left="1778" w:header="720" w:footer="720" w:gutter="0"/>
          <w:cols w:space="60"/>
          <w:noEndnote/>
        </w:sectPr>
      </w:pPr>
    </w:p>
    <w:p w:rsidR="003D2968" w:rsidRPr="003D2968" w:rsidRDefault="003D2968" w:rsidP="00376BCC">
      <w:pPr>
        <w:shd w:val="clear" w:color="auto" w:fill="FFFFFF"/>
        <w:spacing w:before="528" w:line="240" w:lineRule="auto"/>
        <w:ind w:left="2554"/>
        <w:rPr>
          <w:rFonts w:ascii="Times New Roman" w:hAnsi="Times New Roman" w:cs="Times New Roman"/>
          <w:sz w:val="24"/>
          <w:szCs w:val="24"/>
        </w:rPr>
      </w:pPr>
      <w:r w:rsidRPr="003D2968">
        <w:rPr>
          <w:rFonts w:ascii="Times New Roman" w:hAnsi="Times New Roman" w:cs="Times New Roman"/>
          <w:b/>
          <w:bCs/>
          <w:color w:val="000000"/>
          <w:sz w:val="24"/>
          <w:szCs w:val="24"/>
          <w:lang w:val="en-US"/>
        </w:rPr>
        <w:lastRenderedPageBreak/>
        <w:t xml:space="preserve">I. </w:t>
      </w:r>
      <w:r w:rsidRPr="003D2968">
        <w:rPr>
          <w:rFonts w:ascii="Times New Roman" w:hAnsi="Times New Roman" w:cs="Times New Roman"/>
          <w:b/>
          <w:bCs/>
          <w:color w:val="000000"/>
          <w:sz w:val="24"/>
          <w:szCs w:val="24"/>
        </w:rPr>
        <w:t>ПОЯСНИТЕЛЬНАЯ ЗАПИСКА</w:t>
      </w:r>
    </w:p>
    <w:p w:rsidR="003D2968" w:rsidRPr="003D2968" w:rsidRDefault="003D2968" w:rsidP="00376BCC">
      <w:pPr>
        <w:shd w:val="clear" w:color="auto" w:fill="FFFFFF"/>
        <w:spacing w:before="523" w:line="240" w:lineRule="auto"/>
        <w:ind w:left="5" w:right="5" w:firstLine="710"/>
        <w:jc w:val="both"/>
        <w:rPr>
          <w:rFonts w:ascii="Times New Roman" w:hAnsi="Times New Roman" w:cs="Times New Roman"/>
          <w:sz w:val="24"/>
          <w:szCs w:val="24"/>
        </w:rPr>
      </w:pPr>
      <w:r w:rsidRPr="003D2968">
        <w:rPr>
          <w:rFonts w:ascii="Times New Roman" w:hAnsi="Times New Roman" w:cs="Times New Roman"/>
          <w:i/>
          <w:iCs/>
          <w:color w:val="000000"/>
          <w:spacing w:val="5"/>
          <w:sz w:val="24"/>
          <w:szCs w:val="24"/>
        </w:rPr>
        <w:t xml:space="preserve">1. Характеристика учебного предмета, его место и роль в </w:t>
      </w:r>
      <w:r w:rsidRPr="003D2968">
        <w:rPr>
          <w:rFonts w:ascii="Times New Roman" w:hAnsi="Times New Roman" w:cs="Times New Roman"/>
          <w:i/>
          <w:iCs/>
          <w:color w:val="000000"/>
          <w:spacing w:val="4"/>
          <w:sz w:val="24"/>
          <w:szCs w:val="24"/>
        </w:rPr>
        <w:t>образовательном процессе</w:t>
      </w:r>
    </w:p>
    <w:p w:rsidR="003D2968" w:rsidRPr="003D2968" w:rsidRDefault="003D2968" w:rsidP="00376BCC">
      <w:pPr>
        <w:spacing w:line="240" w:lineRule="auto"/>
        <w:ind w:firstLine="708"/>
        <w:jc w:val="both"/>
        <w:rPr>
          <w:rFonts w:ascii="Times New Roman" w:hAnsi="Times New Roman" w:cs="Times New Roman"/>
          <w:sz w:val="24"/>
          <w:szCs w:val="24"/>
        </w:rPr>
      </w:pPr>
      <w:r w:rsidRPr="003D2968">
        <w:rPr>
          <w:rFonts w:ascii="Times New Roman" w:hAnsi="Times New Roman" w:cs="Times New Roman"/>
          <w:sz w:val="24"/>
          <w:szCs w:val="24"/>
        </w:rPr>
        <w:t>Программа учебного предмета «Этнография»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Программа учитывает возрастные и индивидуальные особенности </w:t>
      </w:r>
      <w:proofErr w:type="gramStart"/>
      <w:r w:rsidRPr="003D2968">
        <w:rPr>
          <w:rFonts w:ascii="Times New Roman" w:hAnsi="Times New Roman" w:cs="Times New Roman"/>
          <w:sz w:val="24"/>
          <w:szCs w:val="24"/>
        </w:rPr>
        <w:t>обучающихся</w:t>
      </w:r>
      <w:proofErr w:type="gramEnd"/>
      <w:r w:rsidRPr="003D2968">
        <w:rPr>
          <w:rFonts w:ascii="Times New Roman" w:hAnsi="Times New Roman" w:cs="Times New Roman"/>
          <w:sz w:val="24"/>
          <w:szCs w:val="24"/>
        </w:rPr>
        <w:t xml:space="preserve"> и направлена на:</w:t>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воспитание чувства патриотизма и любви к Родине через изучение народного творчества; воспитание чувства уважения к старшему поколению и почитания народных традиций как источника красоты и жизненной силы; </w:t>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воспитание бережного отношения к фольклору как к источнику народной мудрости, исторической культурной  ценности народа, осознание  фольклора как неотъемлемой части общечеловеческой культуры;</w:t>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овладение детьми духовными и культурными ценностями народов мира и Российской Федерации. </w:t>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Программа  ориентирована </w:t>
      </w:r>
      <w:proofErr w:type="gramStart"/>
      <w:r w:rsidRPr="003D2968">
        <w:rPr>
          <w:rFonts w:ascii="Times New Roman" w:hAnsi="Times New Roman" w:cs="Times New Roman"/>
          <w:sz w:val="24"/>
          <w:szCs w:val="24"/>
        </w:rPr>
        <w:t>на</w:t>
      </w:r>
      <w:proofErr w:type="gramEnd"/>
      <w:r w:rsidRPr="003D2968">
        <w:rPr>
          <w:rFonts w:ascii="Times New Roman" w:hAnsi="Times New Roman" w:cs="Times New Roman"/>
          <w:sz w:val="24"/>
          <w:szCs w:val="24"/>
        </w:rPr>
        <w:t>:</w:t>
      </w:r>
    </w:p>
    <w:p w:rsidR="003D2968" w:rsidRPr="003D2968" w:rsidRDefault="003D2968" w:rsidP="00376BCC">
      <w:pPr>
        <w:pStyle w:val="a3"/>
        <w:widowControl/>
        <w:numPr>
          <w:ilvl w:val="0"/>
          <w:numId w:val="93"/>
        </w:numPr>
        <w:autoSpaceDE/>
        <w:autoSpaceDN/>
        <w:adjustRightInd/>
        <w:jc w:val="both"/>
        <w:rPr>
          <w:rFonts w:ascii="Times New Roman" w:hAnsi="Times New Roman" w:cs="Times New Roman"/>
          <w:sz w:val="24"/>
          <w:szCs w:val="24"/>
        </w:rPr>
      </w:pPr>
      <w:r w:rsidRPr="003D2968">
        <w:rPr>
          <w:rFonts w:ascii="Times New Roman" w:hAnsi="Times New Roman" w:cs="Times New Roman"/>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3D2968" w:rsidRPr="003D2968" w:rsidRDefault="003D2968" w:rsidP="00376BCC">
      <w:pPr>
        <w:pStyle w:val="a3"/>
        <w:widowControl/>
        <w:numPr>
          <w:ilvl w:val="0"/>
          <w:numId w:val="93"/>
        </w:numPr>
        <w:autoSpaceDE/>
        <w:autoSpaceDN/>
        <w:adjustRightInd/>
        <w:jc w:val="both"/>
        <w:rPr>
          <w:rFonts w:ascii="Times New Roman" w:hAnsi="Times New Roman" w:cs="Times New Roman"/>
          <w:sz w:val="24"/>
          <w:szCs w:val="24"/>
        </w:rPr>
      </w:pPr>
      <w:r w:rsidRPr="003D2968">
        <w:rPr>
          <w:rFonts w:ascii="Times New Roman" w:hAnsi="Times New Roman" w:cs="Times New Roman"/>
          <w:sz w:val="24"/>
          <w:szCs w:val="24"/>
        </w:rPr>
        <w:t>формирование у обучающихся эстетических взглядов, нравственных установок и потребности общения с духовными ценностями;</w:t>
      </w:r>
    </w:p>
    <w:p w:rsidR="003D2968" w:rsidRPr="003D2968" w:rsidRDefault="003D2968" w:rsidP="00376BCC">
      <w:pPr>
        <w:pStyle w:val="a3"/>
        <w:widowControl/>
        <w:numPr>
          <w:ilvl w:val="0"/>
          <w:numId w:val="93"/>
        </w:numPr>
        <w:autoSpaceDE/>
        <w:autoSpaceDN/>
        <w:adjustRightInd/>
        <w:jc w:val="both"/>
        <w:rPr>
          <w:rFonts w:ascii="Times New Roman" w:hAnsi="Times New Roman" w:cs="Times New Roman"/>
          <w:sz w:val="24"/>
          <w:szCs w:val="24"/>
        </w:rPr>
      </w:pPr>
      <w:r w:rsidRPr="003D2968">
        <w:rPr>
          <w:rFonts w:ascii="Times New Roman" w:hAnsi="Times New Roman" w:cs="Times New Roman"/>
          <w:sz w:val="24"/>
          <w:szCs w:val="24"/>
        </w:rPr>
        <w:t xml:space="preserve">формирование умения у </w:t>
      </w:r>
      <w:proofErr w:type="gramStart"/>
      <w:r w:rsidRPr="003D2968">
        <w:rPr>
          <w:rFonts w:ascii="Times New Roman" w:hAnsi="Times New Roman" w:cs="Times New Roman"/>
          <w:sz w:val="24"/>
          <w:szCs w:val="24"/>
        </w:rPr>
        <w:t>обучающихся</w:t>
      </w:r>
      <w:proofErr w:type="gramEnd"/>
      <w:r w:rsidRPr="003D2968">
        <w:rPr>
          <w:rFonts w:ascii="Times New Roman" w:hAnsi="Times New Roman" w:cs="Times New Roman"/>
          <w:sz w:val="24"/>
          <w:szCs w:val="24"/>
        </w:rPr>
        <w:t xml:space="preserve"> самостоятельно воспринимать и оценивать культурные ценности;</w:t>
      </w:r>
    </w:p>
    <w:p w:rsidR="003D2968" w:rsidRPr="003D2968" w:rsidRDefault="003D2968" w:rsidP="00376BCC">
      <w:pPr>
        <w:pStyle w:val="a3"/>
        <w:widowControl/>
        <w:numPr>
          <w:ilvl w:val="0"/>
          <w:numId w:val="93"/>
        </w:numPr>
        <w:autoSpaceDE/>
        <w:autoSpaceDN/>
        <w:adjustRightInd/>
        <w:jc w:val="both"/>
        <w:rPr>
          <w:rFonts w:ascii="Times New Roman" w:hAnsi="Times New Roman" w:cs="Times New Roman"/>
          <w:sz w:val="24"/>
          <w:szCs w:val="24"/>
        </w:rPr>
      </w:pPr>
      <w:r w:rsidRPr="003D2968">
        <w:rPr>
          <w:rFonts w:ascii="Times New Roman" w:hAnsi="Times New Roman" w:cs="Times New Roman"/>
          <w:sz w:val="24"/>
          <w:szCs w:val="24"/>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3D2968" w:rsidRPr="003D2968" w:rsidRDefault="003D2968" w:rsidP="00376BCC">
      <w:pPr>
        <w:pStyle w:val="a3"/>
        <w:widowControl/>
        <w:numPr>
          <w:ilvl w:val="0"/>
          <w:numId w:val="93"/>
        </w:numPr>
        <w:autoSpaceDE/>
        <w:autoSpaceDN/>
        <w:adjustRightInd/>
        <w:jc w:val="both"/>
        <w:rPr>
          <w:rFonts w:ascii="Times New Roman" w:hAnsi="Times New Roman" w:cs="Times New Roman"/>
          <w:sz w:val="24"/>
          <w:szCs w:val="24"/>
        </w:rPr>
      </w:pPr>
      <w:r w:rsidRPr="003D2968">
        <w:rPr>
          <w:rFonts w:ascii="Times New Roman" w:hAnsi="Times New Roman" w:cs="Times New Roman"/>
          <w:sz w:val="24"/>
          <w:szCs w:val="24"/>
        </w:rPr>
        <w:t>выработку у обучающихся личностных качеств, способствующих восприятию в достаточном объеме учебной информации, умению планировать свою домашнюю работу, приобретению навыков творческой деятельности, в том числе коллективного творческого процесса;</w:t>
      </w:r>
    </w:p>
    <w:p w:rsidR="003D2968" w:rsidRPr="003D2968" w:rsidRDefault="003D2968" w:rsidP="00376BCC">
      <w:pPr>
        <w:pStyle w:val="a3"/>
        <w:widowControl/>
        <w:numPr>
          <w:ilvl w:val="0"/>
          <w:numId w:val="93"/>
        </w:numPr>
        <w:autoSpaceDE/>
        <w:autoSpaceDN/>
        <w:adjustRightInd/>
        <w:jc w:val="both"/>
        <w:rPr>
          <w:rFonts w:ascii="Times New Roman" w:hAnsi="Times New Roman" w:cs="Times New Roman"/>
          <w:sz w:val="24"/>
          <w:szCs w:val="24"/>
        </w:rPr>
      </w:pPr>
      <w:r w:rsidRPr="003D2968">
        <w:rPr>
          <w:rFonts w:ascii="Times New Roman" w:hAnsi="Times New Roman" w:cs="Times New Roman"/>
          <w:sz w:val="24"/>
          <w:szCs w:val="24"/>
        </w:rPr>
        <w:t>осуществление самостоятельного контроля над своей учебной деятельностью, умение давать объективную оценку своему труду, формирование навыков взаимодействия с преподавателями и обучающимися в учебном процессе.</w:t>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Программа реализуется в процессе обучения детей в детской школе искусств,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w:t>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b/>
          <w:i/>
          <w:sz w:val="24"/>
          <w:szCs w:val="24"/>
        </w:rPr>
        <w:t xml:space="preserve">Срок реализации учебного предмета и возраст </w:t>
      </w:r>
      <w:proofErr w:type="gramStart"/>
      <w:r w:rsidRPr="003D2968">
        <w:rPr>
          <w:rFonts w:ascii="Times New Roman" w:hAnsi="Times New Roman" w:cs="Times New Roman"/>
          <w:b/>
          <w:i/>
          <w:sz w:val="24"/>
          <w:szCs w:val="24"/>
        </w:rPr>
        <w:t>обучающихся</w:t>
      </w:r>
      <w:proofErr w:type="gramEnd"/>
      <w:r w:rsidRPr="003D2968">
        <w:rPr>
          <w:rFonts w:ascii="Times New Roman" w:hAnsi="Times New Roman" w:cs="Times New Roman"/>
          <w:sz w:val="24"/>
          <w:szCs w:val="24"/>
        </w:rPr>
        <w:t xml:space="preserve"> </w:t>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Срок реализации учебного предмета «Этнография» для детей, поступивших в образовательное учреждение в первый класс в возрасте 9-10 лет, составляет 4 года. </w:t>
      </w:r>
    </w:p>
    <w:p w:rsidR="003D2968" w:rsidRPr="003D2968" w:rsidRDefault="003D2968" w:rsidP="00376BCC">
      <w:pPr>
        <w:pStyle w:val="a3"/>
        <w:widowControl/>
        <w:numPr>
          <w:ilvl w:val="0"/>
          <w:numId w:val="94"/>
        </w:numPr>
        <w:tabs>
          <w:tab w:val="clear" w:pos="720"/>
          <w:tab w:val="num" w:pos="0"/>
          <w:tab w:val="left" w:pos="993"/>
        </w:tabs>
        <w:autoSpaceDE/>
        <w:autoSpaceDN/>
        <w:adjustRightInd/>
        <w:ind w:left="0" w:firstLine="709"/>
        <w:jc w:val="both"/>
        <w:rPr>
          <w:rFonts w:ascii="Times New Roman" w:hAnsi="Times New Roman" w:cs="Times New Roman"/>
          <w:sz w:val="24"/>
          <w:szCs w:val="24"/>
        </w:rPr>
      </w:pPr>
      <w:r w:rsidRPr="003D2968">
        <w:rPr>
          <w:rFonts w:ascii="Times New Roman" w:hAnsi="Times New Roman" w:cs="Times New Roman"/>
          <w:b/>
          <w:i/>
          <w:sz w:val="24"/>
          <w:szCs w:val="24"/>
        </w:rPr>
        <w:lastRenderedPageBreak/>
        <w:t>Объем учебного времени</w:t>
      </w:r>
      <w:r w:rsidRPr="003D2968">
        <w:rPr>
          <w:rFonts w:ascii="Times New Roman" w:hAnsi="Times New Roman" w:cs="Times New Roman"/>
          <w:sz w:val="24"/>
          <w:szCs w:val="24"/>
        </w:rPr>
        <w:t>, предусмотренный учебным планом образовательного учреждения на реализацию учебного предмета «Этнография»:</w:t>
      </w:r>
      <w:r w:rsidRPr="003D2968">
        <w:rPr>
          <w:rFonts w:ascii="Times New Roman" w:hAnsi="Times New Roman" w:cs="Times New Roman"/>
          <w:sz w:val="24"/>
          <w:szCs w:val="24"/>
        </w:rPr>
        <w:tab/>
      </w:r>
      <w:r w:rsidRPr="003D2968">
        <w:rPr>
          <w:rFonts w:ascii="Times New Roman" w:hAnsi="Times New Roman" w:cs="Times New Roman"/>
          <w:i/>
          <w:sz w:val="24"/>
          <w:szCs w:val="24"/>
        </w:rPr>
        <w:tab/>
      </w:r>
    </w:p>
    <w:tbl>
      <w:tblPr>
        <w:tblStyle w:val="a4"/>
        <w:tblW w:w="7983" w:type="dxa"/>
        <w:tblInd w:w="729" w:type="dxa"/>
        <w:tblLayout w:type="fixed"/>
        <w:tblLook w:val="04A0"/>
      </w:tblPr>
      <w:tblGrid>
        <w:gridCol w:w="5708"/>
        <w:gridCol w:w="2275"/>
      </w:tblGrid>
      <w:tr w:rsidR="003D2968" w:rsidRPr="003D2968" w:rsidTr="00F62B50">
        <w:tc>
          <w:tcPr>
            <w:tcW w:w="5708" w:type="dxa"/>
          </w:tcPr>
          <w:p w:rsidR="003D2968" w:rsidRPr="003D2968" w:rsidRDefault="003D2968" w:rsidP="00F62B50">
            <w:pPr>
              <w:spacing w:line="360" w:lineRule="auto"/>
              <w:ind w:firstLine="680"/>
              <w:jc w:val="both"/>
              <w:rPr>
                <w:i/>
                <w:sz w:val="24"/>
                <w:szCs w:val="24"/>
              </w:rPr>
            </w:pPr>
            <w:r w:rsidRPr="003D2968">
              <w:rPr>
                <w:i/>
                <w:sz w:val="24"/>
                <w:szCs w:val="24"/>
              </w:rPr>
              <w:t>Срок обучения</w:t>
            </w:r>
          </w:p>
        </w:tc>
        <w:tc>
          <w:tcPr>
            <w:tcW w:w="2275" w:type="dxa"/>
          </w:tcPr>
          <w:p w:rsidR="003D2968" w:rsidRPr="003D2968" w:rsidRDefault="003D2968" w:rsidP="00F62B50">
            <w:pPr>
              <w:pStyle w:val="a3"/>
              <w:spacing w:line="360" w:lineRule="auto"/>
              <w:ind w:left="0"/>
              <w:jc w:val="center"/>
              <w:rPr>
                <w:rFonts w:ascii="Times New Roman" w:hAnsi="Times New Roman" w:cs="Times New Roman"/>
                <w:i/>
                <w:sz w:val="24"/>
                <w:szCs w:val="24"/>
              </w:rPr>
            </w:pPr>
            <w:r w:rsidRPr="003D2968">
              <w:rPr>
                <w:rFonts w:ascii="Times New Roman" w:hAnsi="Times New Roman" w:cs="Times New Roman"/>
                <w:i/>
                <w:sz w:val="24"/>
                <w:szCs w:val="24"/>
              </w:rPr>
              <w:t xml:space="preserve">4 года </w:t>
            </w:r>
          </w:p>
          <w:p w:rsidR="003D2968" w:rsidRPr="003D2968" w:rsidRDefault="003D2968" w:rsidP="00F62B50">
            <w:pPr>
              <w:pStyle w:val="a3"/>
              <w:spacing w:line="360" w:lineRule="auto"/>
              <w:ind w:left="0"/>
              <w:jc w:val="center"/>
              <w:rPr>
                <w:rFonts w:ascii="Times New Roman" w:hAnsi="Times New Roman" w:cs="Times New Roman"/>
                <w:i/>
                <w:sz w:val="24"/>
                <w:szCs w:val="24"/>
              </w:rPr>
            </w:pPr>
            <w:r w:rsidRPr="003D2968">
              <w:rPr>
                <w:rFonts w:ascii="Times New Roman" w:hAnsi="Times New Roman" w:cs="Times New Roman"/>
                <w:i/>
                <w:sz w:val="24"/>
                <w:szCs w:val="24"/>
              </w:rPr>
              <w:t>(1-4 классы)</w:t>
            </w:r>
          </w:p>
        </w:tc>
      </w:tr>
      <w:tr w:rsidR="003D2968" w:rsidRPr="003D2968" w:rsidTr="00F62B50">
        <w:trPr>
          <w:trHeight w:val="439"/>
        </w:trPr>
        <w:tc>
          <w:tcPr>
            <w:tcW w:w="5708" w:type="dxa"/>
          </w:tcPr>
          <w:p w:rsidR="003D2968" w:rsidRPr="003D2968" w:rsidRDefault="003D2968" w:rsidP="00F62B50">
            <w:pPr>
              <w:spacing w:line="360" w:lineRule="auto"/>
              <w:jc w:val="both"/>
              <w:rPr>
                <w:i/>
                <w:sz w:val="24"/>
                <w:szCs w:val="24"/>
              </w:rPr>
            </w:pPr>
            <w:r w:rsidRPr="003D2968">
              <w:rPr>
                <w:i/>
                <w:sz w:val="24"/>
                <w:szCs w:val="24"/>
              </w:rPr>
              <w:t>Максимальная учебная нагрузка</w:t>
            </w:r>
          </w:p>
        </w:tc>
        <w:tc>
          <w:tcPr>
            <w:tcW w:w="2275" w:type="dxa"/>
          </w:tcPr>
          <w:p w:rsidR="003D2968" w:rsidRPr="003D2968" w:rsidRDefault="003D2968" w:rsidP="00F62B50">
            <w:pPr>
              <w:spacing w:line="360" w:lineRule="auto"/>
              <w:jc w:val="both"/>
              <w:rPr>
                <w:i/>
                <w:sz w:val="24"/>
                <w:szCs w:val="24"/>
              </w:rPr>
            </w:pPr>
            <w:r w:rsidRPr="003D2968">
              <w:rPr>
                <w:i/>
                <w:sz w:val="24"/>
                <w:szCs w:val="24"/>
              </w:rPr>
              <w:t xml:space="preserve">      264 часа</w:t>
            </w:r>
          </w:p>
        </w:tc>
      </w:tr>
      <w:tr w:rsidR="003D2968" w:rsidRPr="003D2968" w:rsidTr="00F62B50">
        <w:tc>
          <w:tcPr>
            <w:tcW w:w="5708" w:type="dxa"/>
          </w:tcPr>
          <w:p w:rsidR="003D2968" w:rsidRPr="003D2968" w:rsidRDefault="003D2968" w:rsidP="00F62B50">
            <w:pPr>
              <w:spacing w:line="360" w:lineRule="auto"/>
              <w:jc w:val="both"/>
              <w:rPr>
                <w:i/>
                <w:sz w:val="24"/>
                <w:szCs w:val="24"/>
              </w:rPr>
            </w:pPr>
            <w:r w:rsidRPr="003D2968">
              <w:rPr>
                <w:i/>
                <w:sz w:val="24"/>
                <w:szCs w:val="24"/>
              </w:rPr>
              <w:t>Количество</w:t>
            </w:r>
          </w:p>
          <w:p w:rsidR="003D2968" w:rsidRPr="003D2968" w:rsidRDefault="003D2968" w:rsidP="00F62B50">
            <w:pPr>
              <w:spacing w:line="360" w:lineRule="auto"/>
              <w:jc w:val="both"/>
              <w:rPr>
                <w:i/>
                <w:sz w:val="24"/>
                <w:szCs w:val="24"/>
              </w:rPr>
            </w:pPr>
            <w:r w:rsidRPr="003D2968">
              <w:rPr>
                <w:i/>
                <w:sz w:val="24"/>
                <w:szCs w:val="24"/>
              </w:rPr>
              <w:t>часов на аудиторные занятия</w:t>
            </w:r>
          </w:p>
        </w:tc>
        <w:tc>
          <w:tcPr>
            <w:tcW w:w="2275" w:type="dxa"/>
          </w:tcPr>
          <w:p w:rsidR="003D2968" w:rsidRPr="003D2968" w:rsidRDefault="003D2968" w:rsidP="00F62B50">
            <w:pPr>
              <w:spacing w:line="360" w:lineRule="auto"/>
              <w:jc w:val="both"/>
              <w:rPr>
                <w:i/>
                <w:sz w:val="24"/>
                <w:szCs w:val="24"/>
              </w:rPr>
            </w:pPr>
            <w:r w:rsidRPr="003D2968">
              <w:rPr>
                <w:i/>
                <w:sz w:val="24"/>
                <w:szCs w:val="24"/>
              </w:rPr>
              <w:t xml:space="preserve">       132 часа</w:t>
            </w:r>
          </w:p>
        </w:tc>
      </w:tr>
      <w:tr w:rsidR="003D2968" w:rsidRPr="003D2968" w:rsidTr="00F62B50">
        <w:tc>
          <w:tcPr>
            <w:tcW w:w="5708" w:type="dxa"/>
          </w:tcPr>
          <w:p w:rsidR="003D2968" w:rsidRPr="003D2968" w:rsidRDefault="003D2968" w:rsidP="00F62B50">
            <w:pPr>
              <w:spacing w:line="360" w:lineRule="auto"/>
              <w:jc w:val="both"/>
              <w:rPr>
                <w:i/>
                <w:sz w:val="24"/>
                <w:szCs w:val="24"/>
              </w:rPr>
            </w:pPr>
            <w:r w:rsidRPr="003D2968">
              <w:rPr>
                <w:i/>
                <w:sz w:val="24"/>
                <w:szCs w:val="24"/>
              </w:rPr>
              <w:t>Количество часов на внеаудиторную (самостоятельную) работу</w:t>
            </w:r>
          </w:p>
        </w:tc>
        <w:tc>
          <w:tcPr>
            <w:tcW w:w="2275" w:type="dxa"/>
          </w:tcPr>
          <w:p w:rsidR="003D2968" w:rsidRPr="003D2968" w:rsidRDefault="003D2968" w:rsidP="00F62B50">
            <w:pPr>
              <w:spacing w:line="360" w:lineRule="auto"/>
              <w:jc w:val="both"/>
              <w:rPr>
                <w:i/>
                <w:sz w:val="24"/>
                <w:szCs w:val="24"/>
              </w:rPr>
            </w:pPr>
            <w:r w:rsidRPr="003D2968">
              <w:rPr>
                <w:i/>
                <w:sz w:val="24"/>
                <w:szCs w:val="24"/>
              </w:rPr>
              <w:t xml:space="preserve">      132 часа</w:t>
            </w:r>
          </w:p>
        </w:tc>
      </w:tr>
    </w:tbl>
    <w:p w:rsidR="003D2968" w:rsidRPr="003D2968" w:rsidRDefault="003D2968" w:rsidP="003D2968">
      <w:pPr>
        <w:spacing w:line="360" w:lineRule="auto"/>
        <w:ind w:firstLine="680"/>
        <w:jc w:val="both"/>
        <w:rPr>
          <w:rFonts w:ascii="Times New Roman" w:hAnsi="Times New Roman" w:cs="Times New Roman"/>
          <w:i/>
          <w:sz w:val="24"/>
          <w:szCs w:val="24"/>
        </w:rPr>
      </w:pPr>
    </w:p>
    <w:p w:rsidR="003D2968" w:rsidRPr="003D2968" w:rsidRDefault="003D2968" w:rsidP="00376BCC">
      <w:pPr>
        <w:pStyle w:val="a3"/>
        <w:widowControl/>
        <w:numPr>
          <w:ilvl w:val="0"/>
          <w:numId w:val="94"/>
        </w:numPr>
        <w:tabs>
          <w:tab w:val="clear" w:pos="720"/>
          <w:tab w:val="num" w:pos="0"/>
        </w:tabs>
        <w:autoSpaceDE/>
        <w:autoSpaceDN/>
        <w:adjustRightInd/>
        <w:ind w:left="927"/>
        <w:jc w:val="both"/>
        <w:rPr>
          <w:rFonts w:ascii="Times New Roman" w:hAnsi="Times New Roman" w:cs="Times New Roman"/>
          <w:b/>
          <w:i/>
          <w:sz w:val="24"/>
          <w:szCs w:val="24"/>
        </w:rPr>
      </w:pPr>
      <w:r w:rsidRPr="003D2968">
        <w:rPr>
          <w:rFonts w:ascii="Times New Roman" w:hAnsi="Times New Roman" w:cs="Times New Roman"/>
          <w:b/>
          <w:i/>
          <w:sz w:val="24"/>
          <w:szCs w:val="24"/>
        </w:rPr>
        <w:t>Форма проведения учебных аудиторных занятий</w:t>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Учебный предмет «Этнография» проводится в форме мелкогрупповых занятий численностью от 2 до 10 человек.</w:t>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Для учащихся </w:t>
      </w:r>
      <w:r>
        <w:rPr>
          <w:rFonts w:ascii="Times New Roman" w:hAnsi="Times New Roman" w:cs="Times New Roman"/>
          <w:sz w:val="24"/>
          <w:szCs w:val="24"/>
        </w:rPr>
        <w:t>2</w:t>
      </w:r>
      <w:r w:rsidRPr="003D2968">
        <w:rPr>
          <w:rFonts w:ascii="Times New Roman" w:hAnsi="Times New Roman" w:cs="Times New Roman"/>
          <w:sz w:val="24"/>
          <w:szCs w:val="24"/>
        </w:rPr>
        <w:t>-</w:t>
      </w:r>
      <w:r>
        <w:rPr>
          <w:rFonts w:ascii="Times New Roman" w:hAnsi="Times New Roman" w:cs="Times New Roman"/>
          <w:sz w:val="24"/>
          <w:szCs w:val="24"/>
        </w:rPr>
        <w:t xml:space="preserve">5 </w:t>
      </w:r>
      <w:r w:rsidRPr="003D2968">
        <w:rPr>
          <w:rFonts w:ascii="Times New Roman" w:hAnsi="Times New Roman" w:cs="Times New Roman"/>
          <w:sz w:val="24"/>
          <w:szCs w:val="24"/>
        </w:rPr>
        <w:t xml:space="preserve"> классов занятия по предмету «Этнография» предусмотрены один  раз в неделю по 1</w:t>
      </w:r>
      <w:r>
        <w:rPr>
          <w:rFonts w:ascii="Times New Roman" w:hAnsi="Times New Roman" w:cs="Times New Roman"/>
          <w:sz w:val="24"/>
          <w:szCs w:val="24"/>
        </w:rPr>
        <w:t xml:space="preserve"> академическому </w:t>
      </w:r>
      <w:r w:rsidRPr="003D2968">
        <w:rPr>
          <w:rFonts w:ascii="Times New Roman" w:hAnsi="Times New Roman" w:cs="Times New Roman"/>
          <w:sz w:val="24"/>
          <w:szCs w:val="24"/>
        </w:rPr>
        <w:t xml:space="preserve"> часу. </w:t>
      </w:r>
    </w:p>
    <w:p w:rsidR="003D2968" w:rsidRPr="003D2968" w:rsidRDefault="003D2968" w:rsidP="00376BCC">
      <w:pPr>
        <w:pStyle w:val="a3"/>
        <w:widowControl/>
        <w:numPr>
          <w:ilvl w:val="0"/>
          <w:numId w:val="94"/>
        </w:numPr>
        <w:tabs>
          <w:tab w:val="clear" w:pos="720"/>
          <w:tab w:val="num" w:pos="0"/>
        </w:tabs>
        <w:autoSpaceDE/>
        <w:autoSpaceDN/>
        <w:adjustRightInd/>
        <w:ind w:left="927"/>
        <w:jc w:val="both"/>
        <w:rPr>
          <w:rFonts w:ascii="Times New Roman" w:hAnsi="Times New Roman" w:cs="Times New Roman"/>
          <w:b/>
          <w:i/>
          <w:sz w:val="24"/>
          <w:szCs w:val="24"/>
        </w:rPr>
      </w:pPr>
      <w:r w:rsidRPr="003D2968">
        <w:rPr>
          <w:rFonts w:ascii="Times New Roman" w:hAnsi="Times New Roman" w:cs="Times New Roman"/>
          <w:b/>
          <w:i/>
          <w:sz w:val="24"/>
          <w:szCs w:val="24"/>
        </w:rPr>
        <w:t xml:space="preserve">Цель  учебного предмета </w:t>
      </w:r>
    </w:p>
    <w:p w:rsidR="003D2968" w:rsidRPr="003D2968" w:rsidRDefault="003D2968" w:rsidP="00376BCC">
      <w:pPr>
        <w:pStyle w:val="a3"/>
        <w:ind w:left="0" w:firstLine="709"/>
        <w:jc w:val="both"/>
        <w:rPr>
          <w:rFonts w:ascii="Times New Roman" w:hAnsi="Times New Roman" w:cs="Times New Roman"/>
          <w:sz w:val="24"/>
          <w:szCs w:val="24"/>
        </w:rPr>
      </w:pPr>
      <w:r w:rsidRPr="003D2968">
        <w:rPr>
          <w:rFonts w:ascii="Times New Roman" w:hAnsi="Times New Roman" w:cs="Times New Roman"/>
          <w:b/>
          <w:i/>
          <w:sz w:val="24"/>
          <w:szCs w:val="24"/>
        </w:rPr>
        <w:t>Целью</w:t>
      </w:r>
      <w:r w:rsidRPr="003D2968">
        <w:rPr>
          <w:rFonts w:ascii="Times New Roman" w:hAnsi="Times New Roman" w:cs="Times New Roman"/>
          <w:sz w:val="24"/>
          <w:szCs w:val="24"/>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произведения народного музыкального творчества.</w:t>
      </w:r>
    </w:p>
    <w:p w:rsidR="003D2968" w:rsidRPr="003D2968" w:rsidRDefault="003D2968" w:rsidP="00376BCC">
      <w:pPr>
        <w:spacing w:line="240" w:lineRule="auto"/>
        <w:ind w:firstLine="680"/>
        <w:jc w:val="both"/>
        <w:rPr>
          <w:rFonts w:ascii="Times New Roman" w:hAnsi="Times New Roman" w:cs="Times New Roman"/>
          <w:b/>
          <w:i/>
          <w:sz w:val="24"/>
          <w:szCs w:val="24"/>
        </w:rPr>
      </w:pPr>
      <w:r w:rsidRPr="003D2968">
        <w:rPr>
          <w:rFonts w:ascii="Times New Roman" w:hAnsi="Times New Roman" w:cs="Times New Roman"/>
          <w:b/>
          <w:i/>
          <w:sz w:val="24"/>
          <w:szCs w:val="24"/>
        </w:rPr>
        <w:t>Задачами  предмета  являются:</w:t>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 освоение различных жанров народного устного и  музыкального творчества, формирование круга представлений  о народных традициях и устоях; </w:t>
      </w:r>
      <w:r w:rsidRPr="003D2968">
        <w:rPr>
          <w:rFonts w:ascii="Times New Roman" w:hAnsi="Times New Roman" w:cs="Times New Roman"/>
          <w:sz w:val="24"/>
          <w:szCs w:val="24"/>
        </w:rPr>
        <w:tab/>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 обучение навыкам восприятия фольклорного материала; </w:t>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обучение  разнообразным видам художественной деятельности как воплощению синкретичности фольклорного искусства: музыкальному, литературному, танцевальному, театральному;</w:t>
      </w:r>
    </w:p>
    <w:p w:rsidR="003D2968" w:rsidRPr="003D2968" w:rsidRDefault="003D2968" w:rsidP="00376BCC">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приобщение детей к совместным формам творческой деятельности;</w:t>
      </w:r>
    </w:p>
    <w:p w:rsidR="003D2968" w:rsidRPr="003D2968" w:rsidRDefault="003D2968" w:rsidP="00376BCC">
      <w:pPr>
        <w:pStyle w:val="Body1"/>
        <w:tabs>
          <w:tab w:val="left" w:pos="851"/>
          <w:tab w:val="left" w:pos="993"/>
        </w:tabs>
        <w:ind w:firstLine="709"/>
        <w:jc w:val="both"/>
        <w:rPr>
          <w:rFonts w:ascii="Times New Roman" w:hAnsi="Times New Roman"/>
          <w:b/>
          <w:i/>
          <w:szCs w:val="24"/>
          <w:lang w:val="ru-RU"/>
        </w:rPr>
      </w:pPr>
    </w:p>
    <w:p w:rsidR="003D2968" w:rsidRPr="003D2968" w:rsidRDefault="003D2968" w:rsidP="00376BCC">
      <w:pPr>
        <w:pStyle w:val="Body1"/>
        <w:tabs>
          <w:tab w:val="left" w:pos="851"/>
          <w:tab w:val="left" w:pos="993"/>
        </w:tabs>
        <w:ind w:firstLine="709"/>
        <w:jc w:val="both"/>
        <w:rPr>
          <w:rFonts w:ascii="Times New Roman" w:hAnsi="Times New Roman"/>
          <w:b/>
          <w:i/>
          <w:szCs w:val="24"/>
          <w:lang w:val="ru-RU"/>
        </w:rPr>
      </w:pPr>
      <w:r w:rsidRPr="003D2968">
        <w:rPr>
          <w:rFonts w:ascii="Times New Roman" w:hAnsi="Times New Roman"/>
          <w:b/>
          <w:i/>
          <w:szCs w:val="24"/>
          <w:lang w:val="ru-RU"/>
        </w:rPr>
        <w:t>6. Обоснование структуры учебного предмета «Этнография»</w:t>
      </w:r>
    </w:p>
    <w:p w:rsidR="003D2968" w:rsidRPr="003D2968" w:rsidRDefault="003D2968" w:rsidP="00376BCC">
      <w:pPr>
        <w:pStyle w:val="Body1"/>
        <w:ind w:firstLine="709"/>
        <w:jc w:val="both"/>
        <w:rPr>
          <w:rFonts w:ascii="Times New Roman" w:eastAsia="Helvetica" w:hAnsi="Times New Roman"/>
          <w:szCs w:val="24"/>
          <w:lang w:val="ru-RU"/>
        </w:rPr>
      </w:pPr>
      <w:r w:rsidRPr="003D2968">
        <w:rPr>
          <w:rFonts w:ascii="Times New Roman" w:eastAsia="Helvetica" w:hAnsi="Times New Roman"/>
          <w:szCs w:val="24"/>
          <w:lang w:val="ru-RU"/>
        </w:rPr>
        <w:t>Программа содержит  следующие разделы:</w:t>
      </w:r>
    </w:p>
    <w:p w:rsidR="003D2968" w:rsidRPr="003D2968" w:rsidRDefault="003D2968" w:rsidP="00376BCC">
      <w:pPr>
        <w:pStyle w:val="Body1"/>
        <w:ind w:firstLine="709"/>
        <w:jc w:val="both"/>
        <w:rPr>
          <w:rFonts w:ascii="Times New Roman" w:eastAsia="Helvetica" w:hAnsi="Times New Roman"/>
          <w:szCs w:val="24"/>
          <w:lang w:val="ru-RU"/>
        </w:rPr>
      </w:pPr>
      <w:r w:rsidRPr="003D2968">
        <w:rPr>
          <w:rFonts w:ascii="Times New Roman" w:eastAsia="Helvetica" w:hAnsi="Times New Roman"/>
          <w:szCs w:val="24"/>
          <w:lang w:val="ru-RU"/>
        </w:rPr>
        <w:t>-  сведения о затратах учебного времени, предусмотренного на освоение учебного предмета;</w:t>
      </w:r>
    </w:p>
    <w:p w:rsidR="003D2968" w:rsidRPr="003D2968" w:rsidRDefault="003D2968" w:rsidP="00376BCC">
      <w:pPr>
        <w:pStyle w:val="Body1"/>
        <w:ind w:firstLine="709"/>
        <w:jc w:val="both"/>
        <w:rPr>
          <w:rFonts w:ascii="Times New Roman" w:eastAsia="Helvetica" w:hAnsi="Times New Roman"/>
          <w:szCs w:val="24"/>
          <w:lang w:val="ru-RU"/>
        </w:rPr>
      </w:pPr>
      <w:r w:rsidRPr="003D2968">
        <w:rPr>
          <w:rFonts w:ascii="Times New Roman" w:eastAsia="Helvetica" w:hAnsi="Times New Roman"/>
          <w:szCs w:val="24"/>
          <w:lang w:val="ru-RU"/>
        </w:rPr>
        <w:t>-   распределение учебного материала по годам обучения;</w:t>
      </w:r>
    </w:p>
    <w:p w:rsidR="003D2968" w:rsidRPr="003D2968" w:rsidRDefault="003D2968" w:rsidP="00376BCC">
      <w:pPr>
        <w:pStyle w:val="Body1"/>
        <w:ind w:firstLine="709"/>
        <w:jc w:val="both"/>
        <w:rPr>
          <w:rFonts w:ascii="Times New Roman" w:eastAsia="Helvetica" w:hAnsi="Times New Roman"/>
          <w:szCs w:val="24"/>
          <w:lang w:val="ru-RU"/>
        </w:rPr>
      </w:pPr>
      <w:r w:rsidRPr="003D2968">
        <w:rPr>
          <w:rFonts w:ascii="Times New Roman" w:eastAsia="Helvetica" w:hAnsi="Times New Roman"/>
          <w:szCs w:val="24"/>
          <w:lang w:val="ru-RU"/>
        </w:rPr>
        <w:t>-   описание дидактических единиц учебного предмета;</w:t>
      </w:r>
    </w:p>
    <w:p w:rsidR="003D2968" w:rsidRPr="003D2968" w:rsidRDefault="003D2968" w:rsidP="00376BCC">
      <w:pPr>
        <w:pStyle w:val="Body1"/>
        <w:ind w:firstLine="709"/>
        <w:jc w:val="both"/>
        <w:rPr>
          <w:rFonts w:ascii="Times New Roman" w:eastAsia="Helvetica" w:hAnsi="Times New Roman"/>
          <w:szCs w:val="24"/>
          <w:lang w:val="ru-RU"/>
        </w:rPr>
      </w:pPr>
      <w:r w:rsidRPr="003D2968">
        <w:rPr>
          <w:rFonts w:ascii="Times New Roman" w:eastAsia="Helvetica" w:hAnsi="Times New Roman"/>
          <w:szCs w:val="24"/>
          <w:lang w:val="ru-RU"/>
        </w:rPr>
        <w:t xml:space="preserve">-   требования к уровню подготовки </w:t>
      </w:r>
      <w:proofErr w:type="gramStart"/>
      <w:r w:rsidRPr="003D2968">
        <w:rPr>
          <w:rFonts w:ascii="Times New Roman" w:eastAsia="Helvetica" w:hAnsi="Times New Roman"/>
          <w:szCs w:val="24"/>
          <w:lang w:val="ru-RU"/>
        </w:rPr>
        <w:t>обучающихся</w:t>
      </w:r>
      <w:proofErr w:type="gramEnd"/>
      <w:r w:rsidRPr="003D2968">
        <w:rPr>
          <w:rFonts w:ascii="Times New Roman" w:eastAsia="Helvetica" w:hAnsi="Times New Roman"/>
          <w:szCs w:val="24"/>
          <w:lang w:val="ru-RU"/>
        </w:rPr>
        <w:t>;</w:t>
      </w:r>
    </w:p>
    <w:p w:rsidR="003D2968" w:rsidRPr="003D2968" w:rsidRDefault="003D2968" w:rsidP="00376BCC">
      <w:pPr>
        <w:pStyle w:val="Body1"/>
        <w:ind w:firstLine="709"/>
        <w:jc w:val="both"/>
        <w:rPr>
          <w:rFonts w:ascii="Times New Roman" w:eastAsia="Helvetica" w:hAnsi="Times New Roman"/>
          <w:szCs w:val="24"/>
          <w:lang w:val="ru-RU"/>
        </w:rPr>
      </w:pPr>
      <w:r w:rsidRPr="003D2968">
        <w:rPr>
          <w:rFonts w:ascii="Times New Roman" w:eastAsia="Helvetica" w:hAnsi="Times New Roman"/>
          <w:szCs w:val="24"/>
          <w:lang w:val="ru-RU"/>
        </w:rPr>
        <w:t>-   формы и методы контроля, система оценок;</w:t>
      </w:r>
    </w:p>
    <w:p w:rsidR="003D2968" w:rsidRPr="003D2968" w:rsidRDefault="003D2968" w:rsidP="00376BCC">
      <w:pPr>
        <w:pStyle w:val="Body1"/>
        <w:ind w:firstLine="709"/>
        <w:jc w:val="both"/>
        <w:rPr>
          <w:rFonts w:ascii="Times New Roman" w:eastAsia="Helvetica" w:hAnsi="Times New Roman"/>
          <w:szCs w:val="24"/>
          <w:lang w:val="ru-RU"/>
        </w:rPr>
      </w:pPr>
      <w:r w:rsidRPr="003D2968">
        <w:rPr>
          <w:rFonts w:ascii="Times New Roman" w:eastAsia="Helvetica" w:hAnsi="Times New Roman"/>
          <w:szCs w:val="24"/>
          <w:lang w:val="ru-RU"/>
        </w:rPr>
        <w:t>-   методическое обеспечение учебного процесса.</w:t>
      </w:r>
    </w:p>
    <w:p w:rsidR="003D2968" w:rsidRPr="003D2968" w:rsidRDefault="003D2968" w:rsidP="00376BCC">
      <w:pPr>
        <w:spacing w:line="240" w:lineRule="auto"/>
        <w:ind w:firstLine="709"/>
        <w:jc w:val="both"/>
        <w:rPr>
          <w:rFonts w:ascii="Times New Roman" w:hAnsi="Times New Roman" w:cs="Times New Roman"/>
          <w:sz w:val="24"/>
          <w:szCs w:val="24"/>
        </w:rPr>
      </w:pPr>
      <w:r w:rsidRPr="003D2968">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rsidR="003D2968" w:rsidRPr="003D2968" w:rsidRDefault="003D2968" w:rsidP="00376BCC">
      <w:pPr>
        <w:pStyle w:val="21"/>
        <w:ind w:left="0" w:firstLine="709"/>
        <w:jc w:val="both"/>
        <w:rPr>
          <w:rFonts w:ascii="Times New Roman" w:hAnsi="Times New Roman" w:cs="Times New Roman"/>
          <w:b/>
          <w:i/>
          <w:lang w:val="ru-RU"/>
        </w:rPr>
      </w:pPr>
      <w:r w:rsidRPr="003D2968">
        <w:rPr>
          <w:rFonts w:ascii="Times New Roman" w:hAnsi="Times New Roman" w:cs="Times New Roman"/>
          <w:b/>
          <w:i/>
          <w:lang w:val="ru-RU"/>
        </w:rPr>
        <w:t>7. Методы обучения</w:t>
      </w:r>
    </w:p>
    <w:p w:rsidR="003D2968" w:rsidRPr="003D2968" w:rsidRDefault="003D2968" w:rsidP="00376BCC">
      <w:pPr>
        <w:pStyle w:val="Body1"/>
        <w:ind w:firstLine="709"/>
        <w:jc w:val="both"/>
        <w:rPr>
          <w:rFonts w:ascii="Times New Roman" w:eastAsia="Helvetica" w:hAnsi="Times New Roman"/>
          <w:szCs w:val="24"/>
          <w:lang w:val="ru-RU"/>
        </w:rPr>
      </w:pPr>
      <w:r w:rsidRPr="003D2968">
        <w:rPr>
          <w:rFonts w:ascii="Times New Roman" w:eastAsia="Helvetica" w:hAnsi="Times New Roman"/>
          <w:szCs w:val="24"/>
          <w:lang w:val="ru-RU"/>
        </w:rPr>
        <w:lastRenderedPageBreak/>
        <w:t>Для достижения поставленной цели и реализации задач предмета используются следующие методы обучения:</w:t>
      </w:r>
    </w:p>
    <w:p w:rsidR="003D2968" w:rsidRPr="003D2968" w:rsidRDefault="003D2968" w:rsidP="00376BCC">
      <w:pPr>
        <w:pStyle w:val="Body1"/>
        <w:ind w:firstLine="709"/>
        <w:jc w:val="both"/>
        <w:rPr>
          <w:rFonts w:ascii="Times New Roman" w:eastAsia="Helvetica" w:hAnsi="Times New Roman"/>
          <w:szCs w:val="24"/>
          <w:lang w:val="ru-RU"/>
        </w:rPr>
      </w:pPr>
      <w:r w:rsidRPr="003D2968">
        <w:rPr>
          <w:rFonts w:ascii="Times New Roman" w:eastAsia="Helvetica" w:hAnsi="Times New Roman"/>
          <w:szCs w:val="24"/>
          <w:lang w:val="ru-RU"/>
        </w:rPr>
        <w:t>-   словесный (объяснение, разбор, анализ и сравнение музыкального материала);</w:t>
      </w:r>
    </w:p>
    <w:p w:rsidR="003D2968" w:rsidRPr="003D2968" w:rsidRDefault="003D2968" w:rsidP="00376BCC">
      <w:pPr>
        <w:pStyle w:val="Body1"/>
        <w:ind w:firstLine="709"/>
        <w:jc w:val="both"/>
        <w:rPr>
          <w:rFonts w:ascii="Times New Roman" w:eastAsia="Helvetica" w:hAnsi="Times New Roman"/>
          <w:szCs w:val="24"/>
          <w:lang w:val="ru-RU"/>
        </w:rPr>
      </w:pPr>
      <w:r w:rsidRPr="003D2968">
        <w:rPr>
          <w:rFonts w:ascii="Times New Roman" w:eastAsia="Helvetica" w:hAnsi="Times New Roman"/>
          <w:szCs w:val="24"/>
          <w:lang w:val="ru-RU"/>
        </w:rPr>
        <w:t>-   наглядный (показ, демонстрация музыкального материала);</w:t>
      </w:r>
    </w:p>
    <w:p w:rsidR="003D2968" w:rsidRPr="003D2968" w:rsidRDefault="003D2968" w:rsidP="00376BCC">
      <w:pPr>
        <w:pStyle w:val="Body1"/>
        <w:ind w:firstLine="709"/>
        <w:jc w:val="both"/>
        <w:rPr>
          <w:rFonts w:ascii="Times New Roman" w:eastAsia="Helvetica" w:hAnsi="Times New Roman"/>
          <w:szCs w:val="24"/>
          <w:lang w:val="ru-RU"/>
        </w:rPr>
      </w:pPr>
      <w:r w:rsidRPr="003D2968">
        <w:rPr>
          <w:rFonts w:ascii="Times New Roman" w:eastAsia="Helvetica" w:hAnsi="Times New Roman"/>
          <w:szCs w:val="24"/>
          <w:lang w:val="ru-RU"/>
        </w:rPr>
        <w:t xml:space="preserve">-  </w:t>
      </w:r>
      <w:proofErr w:type="gramStart"/>
      <w:r w:rsidRPr="003D2968">
        <w:rPr>
          <w:rFonts w:ascii="Times New Roman" w:eastAsia="Helvetica" w:hAnsi="Times New Roman"/>
          <w:szCs w:val="24"/>
          <w:lang w:val="ru-RU"/>
        </w:rPr>
        <w:t>практический</w:t>
      </w:r>
      <w:proofErr w:type="gramEnd"/>
      <w:r w:rsidRPr="003D2968">
        <w:rPr>
          <w:rFonts w:ascii="Times New Roman" w:eastAsia="Helvetica" w:hAnsi="Times New Roman"/>
          <w:szCs w:val="24"/>
          <w:lang w:val="ru-RU"/>
        </w:rPr>
        <w:t xml:space="preserve"> (воспроизводящие и творческие упражнения, деление целого</w:t>
      </w:r>
      <w:r w:rsidRPr="003D2968">
        <w:rPr>
          <w:rFonts w:ascii="Times New Roman" w:hAnsi="Times New Roman"/>
          <w:szCs w:val="24"/>
          <w:lang w:val="ru-RU"/>
        </w:rPr>
        <w:t xml:space="preserve"> </w:t>
      </w:r>
      <w:r w:rsidRPr="003D2968">
        <w:rPr>
          <w:rFonts w:ascii="Times New Roman" w:eastAsia="Helvetica" w:hAnsi="Times New Roman"/>
          <w:szCs w:val="24"/>
          <w:lang w:val="ru-RU"/>
        </w:rPr>
        <w:t>произведения на более мелкие части для подробной проработки и последующая организация целого);</w:t>
      </w:r>
    </w:p>
    <w:p w:rsidR="003D2968" w:rsidRPr="003D2968" w:rsidRDefault="003D2968" w:rsidP="00376BCC">
      <w:pPr>
        <w:pStyle w:val="Body1"/>
        <w:ind w:firstLine="709"/>
        <w:jc w:val="both"/>
        <w:rPr>
          <w:rFonts w:ascii="Times New Roman" w:eastAsia="Helvetica" w:hAnsi="Times New Roman"/>
          <w:szCs w:val="24"/>
          <w:lang w:val="ru-RU"/>
        </w:rPr>
      </w:pPr>
      <w:r w:rsidRPr="003D2968">
        <w:rPr>
          <w:rFonts w:ascii="Times New Roman" w:eastAsia="Helvetica" w:hAnsi="Times New Roman"/>
          <w:szCs w:val="24"/>
          <w:lang w:val="ru-RU"/>
        </w:rPr>
        <w:t>- прослушивание записей выдающихся исполнителей, народных исполнителей и коллективов и посещение концертов для повышения общего уровня развития обучающегося;</w:t>
      </w:r>
    </w:p>
    <w:p w:rsidR="003D2968" w:rsidRPr="003D2968" w:rsidRDefault="003D2968" w:rsidP="00376BCC">
      <w:pPr>
        <w:pStyle w:val="Body1"/>
        <w:ind w:firstLine="709"/>
        <w:jc w:val="both"/>
        <w:rPr>
          <w:rFonts w:ascii="Times New Roman" w:eastAsia="Helvetica" w:hAnsi="Times New Roman"/>
          <w:szCs w:val="24"/>
          <w:lang w:val="ru-RU"/>
        </w:rPr>
      </w:pPr>
      <w:r w:rsidRPr="003D2968">
        <w:rPr>
          <w:rFonts w:ascii="Times New Roman" w:eastAsia="Helvetica" w:hAnsi="Times New Roman"/>
          <w:szCs w:val="24"/>
          <w:lang w:val="ru-RU"/>
        </w:rPr>
        <w:t>- индивидуальный подход к каждому ученику с учетом возрастных особенностей, работоспособности и уровня подготовки.</w:t>
      </w:r>
    </w:p>
    <w:p w:rsidR="003D2968" w:rsidRPr="003D2968" w:rsidRDefault="003D2968" w:rsidP="003D2968">
      <w:pPr>
        <w:pStyle w:val="Body1"/>
        <w:spacing w:line="360" w:lineRule="auto"/>
        <w:ind w:firstLine="709"/>
        <w:jc w:val="both"/>
        <w:rPr>
          <w:rFonts w:ascii="Times New Roman" w:eastAsia="Helvetica" w:hAnsi="Times New Roman"/>
          <w:szCs w:val="24"/>
          <w:lang w:val="ru-RU"/>
        </w:rPr>
      </w:pPr>
    </w:p>
    <w:p w:rsidR="003D2968" w:rsidRPr="003D2968" w:rsidRDefault="003D2968" w:rsidP="003D2968">
      <w:pPr>
        <w:pStyle w:val="Body1"/>
        <w:spacing w:line="360" w:lineRule="auto"/>
        <w:ind w:firstLine="709"/>
        <w:jc w:val="both"/>
        <w:rPr>
          <w:rFonts w:ascii="Times New Roman" w:eastAsia="Helvetica" w:hAnsi="Times New Roman"/>
          <w:szCs w:val="24"/>
          <w:lang w:val="ru-RU"/>
        </w:rPr>
      </w:pPr>
    </w:p>
    <w:p w:rsidR="003D2968" w:rsidRPr="003D2968" w:rsidRDefault="003D2968" w:rsidP="003D2968">
      <w:pPr>
        <w:pStyle w:val="a3"/>
        <w:widowControl/>
        <w:numPr>
          <w:ilvl w:val="0"/>
          <w:numId w:val="95"/>
        </w:numPr>
        <w:autoSpaceDE/>
        <w:autoSpaceDN/>
        <w:adjustRightInd/>
        <w:spacing w:line="360" w:lineRule="auto"/>
        <w:ind w:left="0" w:firstLine="0"/>
        <w:jc w:val="center"/>
        <w:rPr>
          <w:rFonts w:ascii="Times New Roman" w:hAnsi="Times New Roman" w:cs="Times New Roman"/>
          <w:b/>
          <w:sz w:val="24"/>
          <w:szCs w:val="24"/>
        </w:rPr>
      </w:pPr>
      <w:r w:rsidRPr="003D2968">
        <w:rPr>
          <w:rFonts w:ascii="Times New Roman" w:hAnsi="Times New Roman" w:cs="Times New Roman"/>
          <w:b/>
          <w:sz w:val="24"/>
          <w:szCs w:val="24"/>
        </w:rPr>
        <w:t>СОДЕРЖАНИЕ УЧЕБНОГО ПРЕДМЕТА</w:t>
      </w:r>
    </w:p>
    <w:p w:rsidR="003D2968" w:rsidRPr="003D2968" w:rsidRDefault="003D2968" w:rsidP="003D2968">
      <w:pPr>
        <w:pStyle w:val="a3"/>
        <w:spacing w:line="360" w:lineRule="auto"/>
        <w:ind w:left="0"/>
        <w:jc w:val="center"/>
        <w:rPr>
          <w:rFonts w:ascii="Times New Roman" w:hAnsi="Times New Roman" w:cs="Times New Roman"/>
          <w:b/>
          <w:sz w:val="24"/>
          <w:szCs w:val="24"/>
        </w:rPr>
      </w:pPr>
      <w:r w:rsidRPr="003D2968">
        <w:rPr>
          <w:rFonts w:ascii="Times New Roman" w:hAnsi="Times New Roman" w:cs="Times New Roman"/>
          <w:b/>
          <w:sz w:val="24"/>
          <w:szCs w:val="24"/>
        </w:rPr>
        <w:t>Этапы обучения</w:t>
      </w:r>
    </w:p>
    <w:tbl>
      <w:tblPr>
        <w:tblStyle w:val="a4"/>
        <w:tblW w:w="9747" w:type="dxa"/>
        <w:tblLook w:val="04A0"/>
      </w:tblPr>
      <w:tblGrid>
        <w:gridCol w:w="2503"/>
        <w:gridCol w:w="1685"/>
        <w:gridCol w:w="1684"/>
        <w:gridCol w:w="3875"/>
      </w:tblGrid>
      <w:tr w:rsidR="003D2968" w:rsidRPr="003D2968" w:rsidTr="00F62B50">
        <w:tc>
          <w:tcPr>
            <w:tcW w:w="2503" w:type="dxa"/>
          </w:tcPr>
          <w:p w:rsidR="003D2968" w:rsidRPr="003D2968" w:rsidRDefault="003D2968" w:rsidP="00F62B50">
            <w:pPr>
              <w:spacing w:line="360" w:lineRule="auto"/>
              <w:jc w:val="center"/>
              <w:rPr>
                <w:sz w:val="24"/>
                <w:szCs w:val="24"/>
              </w:rPr>
            </w:pPr>
            <w:r w:rsidRPr="003D2968">
              <w:rPr>
                <w:sz w:val="24"/>
                <w:szCs w:val="24"/>
              </w:rPr>
              <w:t>Этапы обучения</w:t>
            </w:r>
          </w:p>
        </w:tc>
        <w:tc>
          <w:tcPr>
            <w:tcW w:w="1685" w:type="dxa"/>
          </w:tcPr>
          <w:p w:rsidR="003D2968" w:rsidRPr="003D2968" w:rsidRDefault="003D2968" w:rsidP="00F62B50">
            <w:pPr>
              <w:spacing w:line="360" w:lineRule="auto"/>
              <w:ind w:firstLine="49"/>
              <w:jc w:val="center"/>
              <w:rPr>
                <w:sz w:val="24"/>
                <w:szCs w:val="24"/>
              </w:rPr>
            </w:pPr>
            <w:r w:rsidRPr="003D2968">
              <w:rPr>
                <w:sz w:val="24"/>
                <w:szCs w:val="24"/>
              </w:rPr>
              <w:t>Возраст</w:t>
            </w:r>
          </w:p>
          <w:p w:rsidR="003D2968" w:rsidRPr="003D2968" w:rsidRDefault="003D2968" w:rsidP="00F62B50">
            <w:pPr>
              <w:spacing w:line="360" w:lineRule="auto"/>
              <w:ind w:firstLine="49"/>
              <w:jc w:val="center"/>
              <w:rPr>
                <w:sz w:val="24"/>
                <w:szCs w:val="24"/>
              </w:rPr>
            </w:pPr>
            <w:r w:rsidRPr="003D2968">
              <w:rPr>
                <w:sz w:val="24"/>
                <w:szCs w:val="24"/>
              </w:rPr>
              <w:t>детей</w:t>
            </w:r>
          </w:p>
        </w:tc>
        <w:tc>
          <w:tcPr>
            <w:tcW w:w="1684" w:type="dxa"/>
          </w:tcPr>
          <w:p w:rsidR="003D2968" w:rsidRPr="003D2968" w:rsidRDefault="003D2968" w:rsidP="00F62B50">
            <w:pPr>
              <w:spacing w:line="360" w:lineRule="auto"/>
              <w:ind w:firstLine="25"/>
              <w:jc w:val="center"/>
              <w:rPr>
                <w:sz w:val="24"/>
                <w:szCs w:val="24"/>
              </w:rPr>
            </w:pPr>
            <w:r w:rsidRPr="003D2968">
              <w:rPr>
                <w:sz w:val="24"/>
                <w:szCs w:val="24"/>
              </w:rPr>
              <w:t>Срок реализации</w:t>
            </w:r>
          </w:p>
        </w:tc>
        <w:tc>
          <w:tcPr>
            <w:tcW w:w="3875" w:type="dxa"/>
          </w:tcPr>
          <w:p w:rsidR="003D2968" w:rsidRPr="003D2968" w:rsidRDefault="003D2968" w:rsidP="00F62B50">
            <w:pPr>
              <w:spacing w:line="360" w:lineRule="auto"/>
              <w:ind w:firstLine="680"/>
              <w:jc w:val="center"/>
              <w:rPr>
                <w:sz w:val="24"/>
                <w:szCs w:val="24"/>
              </w:rPr>
            </w:pPr>
            <w:r w:rsidRPr="003D2968">
              <w:rPr>
                <w:sz w:val="24"/>
                <w:szCs w:val="24"/>
              </w:rPr>
              <w:t>Задачи</w:t>
            </w:r>
          </w:p>
        </w:tc>
      </w:tr>
      <w:tr w:rsidR="003D2968" w:rsidRPr="003D2968" w:rsidTr="00F62B50">
        <w:trPr>
          <w:trHeight w:val="1269"/>
        </w:trPr>
        <w:tc>
          <w:tcPr>
            <w:tcW w:w="2503" w:type="dxa"/>
          </w:tcPr>
          <w:p w:rsidR="003D2968" w:rsidRPr="003D2968" w:rsidRDefault="003D2968" w:rsidP="00F62B50">
            <w:pPr>
              <w:pStyle w:val="ab"/>
              <w:spacing w:line="360" w:lineRule="auto"/>
              <w:jc w:val="center"/>
              <w:rPr>
                <w:rFonts w:ascii="Times New Roman" w:hAnsi="Times New Roman"/>
                <w:sz w:val="24"/>
                <w:szCs w:val="24"/>
              </w:rPr>
            </w:pPr>
            <w:r w:rsidRPr="003D2968">
              <w:rPr>
                <w:rFonts w:ascii="Times New Roman" w:hAnsi="Times New Roman"/>
                <w:sz w:val="24"/>
                <w:szCs w:val="24"/>
              </w:rPr>
              <w:t>Начальный</w:t>
            </w:r>
          </w:p>
          <w:p w:rsidR="003D2968" w:rsidRPr="003D2968" w:rsidRDefault="003D2968" w:rsidP="00F62B50">
            <w:pPr>
              <w:pStyle w:val="ab"/>
              <w:spacing w:line="360" w:lineRule="auto"/>
              <w:jc w:val="center"/>
              <w:rPr>
                <w:rFonts w:ascii="Times New Roman" w:hAnsi="Times New Roman"/>
                <w:sz w:val="24"/>
                <w:szCs w:val="24"/>
              </w:rPr>
            </w:pPr>
            <w:r w:rsidRPr="003D2968">
              <w:rPr>
                <w:rFonts w:ascii="Times New Roman" w:hAnsi="Times New Roman"/>
                <w:sz w:val="24"/>
                <w:szCs w:val="24"/>
              </w:rPr>
              <w:t>(1-й класс)</w:t>
            </w:r>
          </w:p>
        </w:tc>
        <w:tc>
          <w:tcPr>
            <w:tcW w:w="1685" w:type="dxa"/>
          </w:tcPr>
          <w:p w:rsidR="003D2968" w:rsidRPr="003D2968" w:rsidRDefault="003D2968" w:rsidP="00F62B50">
            <w:pPr>
              <w:pStyle w:val="ab"/>
              <w:spacing w:line="360" w:lineRule="auto"/>
              <w:jc w:val="center"/>
              <w:rPr>
                <w:rFonts w:ascii="Times New Roman" w:hAnsi="Times New Roman"/>
                <w:sz w:val="24"/>
                <w:szCs w:val="24"/>
              </w:rPr>
            </w:pPr>
            <w:r w:rsidRPr="003D2968">
              <w:rPr>
                <w:rFonts w:ascii="Times New Roman" w:hAnsi="Times New Roman"/>
                <w:sz w:val="24"/>
                <w:szCs w:val="24"/>
              </w:rPr>
              <w:t>9-10 лет</w:t>
            </w:r>
          </w:p>
        </w:tc>
        <w:tc>
          <w:tcPr>
            <w:tcW w:w="1684" w:type="dxa"/>
          </w:tcPr>
          <w:p w:rsidR="003D2968" w:rsidRPr="003D2968" w:rsidRDefault="003D2968" w:rsidP="00F62B50">
            <w:pPr>
              <w:pStyle w:val="ab"/>
              <w:spacing w:line="360" w:lineRule="auto"/>
              <w:jc w:val="center"/>
              <w:rPr>
                <w:rFonts w:ascii="Times New Roman" w:hAnsi="Times New Roman"/>
                <w:sz w:val="24"/>
                <w:szCs w:val="24"/>
              </w:rPr>
            </w:pPr>
            <w:r w:rsidRPr="003D2968">
              <w:rPr>
                <w:rFonts w:ascii="Times New Roman" w:hAnsi="Times New Roman"/>
                <w:sz w:val="24"/>
                <w:szCs w:val="24"/>
              </w:rPr>
              <w:t>1 год</w:t>
            </w:r>
          </w:p>
        </w:tc>
        <w:tc>
          <w:tcPr>
            <w:tcW w:w="3875" w:type="dxa"/>
          </w:tcPr>
          <w:p w:rsidR="003D2968" w:rsidRPr="003D2968" w:rsidRDefault="003D2968" w:rsidP="00F62B50">
            <w:pPr>
              <w:pStyle w:val="ab"/>
              <w:spacing w:line="360" w:lineRule="auto"/>
              <w:ind w:firstLine="29"/>
              <w:jc w:val="both"/>
              <w:rPr>
                <w:rFonts w:ascii="Times New Roman" w:hAnsi="Times New Roman"/>
                <w:sz w:val="24"/>
                <w:szCs w:val="24"/>
              </w:rPr>
            </w:pPr>
            <w:r w:rsidRPr="003D2968">
              <w:rPr>
                <w:rFonts w:ascii="Times New Roman" w:hAnsi="Times New Roman"/>
                <w:sz w:val="24"/>
                <w:szCs w:val="24"/>
              </w:rPr>
              <w:t xml:space="preserve">Развитие полученных в 1-м классе умений, навыков и знаний. Интенсивное освоение фольклорных традиций. Знакомство с календарными жанрами, хороводными, шуточными и плясовыми песнями.    </w:t>
            </w:r>
          </w:p>
        </w:tc>
      </w:tr>
      <w:tr w:rsidR="003D2968" w:rsidRPr="003D2968" w:rsidTr="00F62B50">
        <w:tc>
          <w:tcPr>
            <w:tcW w:w="2503" w:type="dxa"/>
          </w:tcPr>
          <w:p w:rsidR="003D2968" w:rsidRPr="003D2968" w:rsidRDefault="003D2968" w:rsidP="00F62B50">
            <w:pPr>
              <w:pStyle w:val="ab"/>
              <w:spacing w:line="360" w:lineRule="auto"/>
              <w:jc w:val="center"/>
              <w:rPr>
                <w:rFonts w:ascii="Times New Roman" w:hAnsi="Times New Roman"/>
                <w:sz w:val="24"/>
                <w:szCs w:val="24"/>
              </w:rPr>
            </w:pPr>
            <w:r w:rsidRPr="003D2968">
              <w:rPr>
                <w:rFonts w:ascii="Times New Roman" w:hAnsi="Times New Roman"/>
                <w:sz w:val="24"/>
                <w:szCs w:val="24"/>
              </w:rPr>
              <w:t>Основной</w:t>
            </w:r>
          </w:p>
          <w:p w:rsidR="003D2968" w:rsidRPr="003D2968" w:rsidRDefault="003D2968" w:rsidP="00F62B50">
            <w:pPr>
              <w:pStyle w:val="ab"/>
              <w:spacing w:line="360" w:lineRule="auto"/>
              <w:jc w:val="center"/>
              <w:rPr>
                <w:rFonts w:ascii="Times New Roman" w:hAnsi="Times New Roman"/>
                <w:sz w:val="24"/>
                <w:szCs w:val="24"/>
              </w:rPr>
            </w:pPr>
            <w:r w:rsidRPr="003D2968">
              <w:rPr>
                <w:rFonts w:ascii="Times New Roman" w:hAnsi="Times New Roman"/>
                <w:sz w:val="24"/>
                <w:szCs w:val="24"/>
              </w:rPr>
              <w:t>(2-4 классы)</w:t>
            </w:r>
          </w:p>
        </w:tc>
        <w:tc>
          <w:tcPr>
            <w:tcW w:w="1685" w:type="dxa"/>
          </w:tcPr>
          <w:p w:rsidR="003D2968" w:rsidRPr="003D2968" w:rsidRDefault="003D2968" w:rsidP="00F62B50">
            <w:pPr>
              <w:pStyle w:val="ab"/>
              <w:spacing w:line="360" w:lineRule="auto"/>
              <w:jc w:val="center"/>
              <w:rPr>
                <w:rFonts w:ascii="Times New Roman" w:hAnsi="Times New Roman"/>
                <w:sz w:val="24"/>
                <w:szCs w:val="24"/>
              </w:rPr>
            </w:pPr>
            <w:r w:rsidRPr="003D2968">
              <w:rPr>
                <w:rFonts w:ascii="Times New Roman" w:hAnsi="Times New Roman"/>
                <w:sz w:val="24"/>
                <w:szCs w:val="24"/>
              </w:rPr>
              <w:t>11-14 лет</w:t>
            </w:r>
          </w:p>
        </w:tc>
        <w:tc>
          <w:tcPr>
            <w:tcW w:w="1684" w:type="dxa"/>
          </w:tcPr>
          <w:p w:rsidR="003D2968" w:rsidRPr="003D2968" w:rsidRDefault="003D2968" w:rsidP="00F62B50">
            <w:pPr>
              <w:pStyle w:val="ab"/>
              <w:spacing w:line="360" w:lineRule="auto"/>
              <w:jc w:val="center"/>
              <w:rPr>
                <w:rFonts w:ascii="Times New Roman" w:hAnsi="Times New Roman"/>
                <w:sz w:val="24"/>
                <w:szCs w:val="24"/>
              </w:rPr>
            </w:pPr>
            <w:r w:rsidRPr="003D2968">
              <w:rPr>
                <w:rFonts w:ascii="Times New Roman" w:hAnsi="Times New Roman"/>
                <w:sz w:val="24"/>
                <w:szCs w:val="24"/>
              </w:rPr>
              <w:t>3 года</w:t>
            </w:r>
          </w:p>
        </w:tc>
        <w:tc>
          <w:tcPr>
            <w:tcW w:w="3875" w:type="dxa"/>
          </w:tcPr>
          <w:p w:rsidR="003D2968" w:rsidRPr="003D2968" w:rsidRDefault="003D2968" w:rsidP="00F62B50">
            <w:pPr>
              <w:pStyle w:val="ab"/>
              <w:spacing w:line="360" w:lineRule="auto"/>
              <w:ind w:firstLine="29"/>
              <w:jc w:val="both"/>
              <w:rPr>
                <w:rFonts w:ascii="Times New Roman" w:hAnsi="Times New Roman"/>
                <w:sz w:val="24"/>
                <w:szCs w:val="24"/>
              </w:rPr>
            </w:pPr>
            <w:r w:rsidRPr="003D2968">
              <w:rPr>
                <w:rFonts w:ascii="Times New Roman" w:hAnsi="Times New Roman"/>
                <w:sz w:val="24"/>
                <w:szCs w:val="24"/>
              </w:rPr>
              <w:t>Формирование устойчивого интереса к народному творчеству. Комплексное освоение традиционной музыкальной культуры. Знакомство с календарными и семейно-бытовыми обрядами и приуроченными к ним песнями. Знакомство со всеми жанровыми группами  песенного и инструментального  фольклора.</w:t>
            </w:r>
          </w:p>
        </w:tc>
      </w:tr>
    </w:tbl>
    <w:p w:rsidR="003D2968" w:rsidRPr="003D2968" w:rsidRDefault="003D2968" w:rsidP="003D2968">
      <w:pPr>
        <w:spacing w:line="360" w:lineRule="auto"/>
        <w:jc w:val="center"/>
        <w:rPr>
          <w:rFonts w:ascii="Times New Roman" w:hAnsi="Times New Roman" w:cs="Times New Roman"/>
          <w:b/>
          <w:sz w:val="24"/>
          <w:szCs w:val="24"/>
        </w:rPr>
      </w:pPr>
    </w:p>
    <w:p w:rsidR="00376BCC" w:rsidRDefault="00376BCC" w:rsidP="003D2968">
      <w:pPr>
        <w:spacing w:line="360" w:lineRule="auto"/>
        <w:jc w:val="center"/>
        <w:rPr>
          <w:rFonts w:ascii="Times New Roman" w:hAnsi="Times New Roman" w:cs="Times New Roman"/>
          <w:b/>
          <w:sz w:val="24"/>
          <w:szCs w:val="24"/>
        </w:rPr>
      </w:pPr>
    </w:p>
    <w:p w:rsidR="003D2968" w:rsidRPr="003D2968" w:rsidRDefault="003D2968" w:rsidP="00376BCC">
      <w:pPr>
        <w:spacing w:line="240" w:lineRule="auto"/>
        <w:jc w:val="center"/>
        <w:rPr>
          <w:rFonts w:ascii="Times New Roman" w:hAnsi="Times New Roman" w:cs="Times New Roman"/>
          <w:b/>
          <w:sz w:val="24"/>
          <w:szCs w:val="24"/>
        </w:rPr>
      </w:pPr>
      <w:r w:rsidRPr="003D2968">
        <w:rPr>
          <w:rFonts w:ascii="Times New Roman" w:hAnsi="Times New Roman" w:cs="Times New Roman"/>
          <w:b/>
          <w:sz w:val="24"/>
          <w:szCs w:val="24"/>
        </w:rPr>
        <w:lastRenderedPageBreak/>
        <w:t>Учебно-тематический план</w:t>
      </w:r>
    </w:p>
    <w:p w:rsidR="003D2968" w:rsidRPr="003D2968" w:rsidRDefault="003D2968" w:rsidP="00376BCC">
      <w:pPr>
        <w:pStyle w:val="a3"/>
        <w:ind w:left="0"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Учебно-тематический план  отражает последовательность изучения разделов и тем программы с указанием распределения учебных часов. Максимальная учебная нагрузка представлена из расчета аудиторных занятий и самостоятельной работы обучающегося. </w:t>
      </w:r>
    </w:p>
    <w:p w:rsidR="003D2968" w:rsidRPr="003D2968" w:rsidRDefault="003D2968" w:rsidP="00376BCC">
      <w:pPr>
        <w:spacing w:line="240" w:lineRule="auto"/>
        <w:ind w:firstLine="680"/>
        <w:jc w:val="both"/>
        <w:rPr>
          <w:rFonts w:ascii="Times New Roman" w:hAnsi="Times New Roman" w:cs="Times New Roman"/>
          <w:b/>
          <w:sz w:val="24"/>
          <w:szCs w:val="24"/>
        </w:rPr>
      </w:pPr>
    </w:p>
    <w:p w:rsidR="003D2968" w:rsidRPr="003D2968" w:rsidRDefault="003D2968" w:rsidP="003D2968">
      <w:pPr>
        <w:spacing w:line="360" w:lineRule="auto"/>
        <w:ind w:firstLine="680"/>
        <w:jc w:val="both"/>
        <w:rPr>
          <w:rFonts w:ascii="Times New Roman" w:hAnsi="Times New Roman" w:cs="Times New Roman"/>
          <w:b/>
          <w:i/>
          <w:sz w:val="24"/>
          <w:szCs w:val="24"/>
        </w:rPr>
      </w:pPr>
      <w:r w:rsidRPr="003D2968">
        <w:rPr>
          <w:rFonts w:ascii="Times New Roman" w:hAnsi="Times New Roman" w:cs="Times New Roman"/>
          <w:b/>
          <w:i/>
          <w:sz w:val="24"/>
          <w:szCs w:val="24"/>
        </w:rPr>
        <w:t>Первый год обучения</w:t>
      </w:r>
    </w:p>
    <w:tbl>
      <w:tblPr>
        <w:tblStyle w:val="a4"/>
        <w:tblW w:w="0" w:type="auto"/>
        <w:tblLook w:val="00A0"/>
      </w:tblPr>
      <w:tblGrid>
        <w:gridCol w:w="959"/>
        <w:gridCol w:w="7229"/>
        <w:gridCol w:w="1417"/>
      </w:tblGrid>
      <w:tr w:rsidR="003D2968" w:rsidRPr="003D2968" w:rsidTr="00F62B50">
        <w:tc>
          <w:tcPr>
            <w:tcW w:w="959" w:type="dxa"/>
          </w:tcPr>
          <w:p w:rsidR="003D2968" w:rsidRPr="003D2968" w:rsidRDefault="003D2968" w:rsidP="00F62B50">
            <w:pPr>
              <w:spacing w:line="360" w:lineRule="auto"/>
              <w:jc w:val="both"/>
              <w:rPr>
                <w:sz w:val="24"/>
                <w:szCs w:val="24"/>
              </w:rPr>
            </w:pPr>
            <w:r w:rsidRPr="003D2968">
              <w:rPr>
                <w:sz w:val="24"/>
                <w:szCs w:val="24"/>
              </w:rPr>
              <w:t xml:space="preserve">№ </w:t>
            </w:r>
            <w:proofErr w:type="gramStart"/>
            <w:r w:rsidRPr="003D2968">
              <w:rPr>
                <w:sz w:val="24"/>
                <w:szCs w:val="24"/>
              </w:rPr>
              <w:t>п</w:t>
            </w:r>
            <w:proofErr w:type="gramEnd"/>
            <w:r w:rsidRPr="003D2968">
              <w:rPr>
                <w:sz w:val="24"/>
                <w:szCs w:val="24"/>
              </w:rPr>
              <w:t>/п</w:t>
            </w:r>
          </w:p>
        </w:tc>
        <w:tc>
          <w:tcPr>
            <w:tcW w:w="7229" w:type="dxa"/>
          </w:tcPr>
          <w:p w:rsidR="003D2968" w:rsidRPr="003D2968" w:rsidRDefault="003D2968" w:rsidP="00F62B50">
            <w:pPr>
              <w:spacing w:line="360" w:lineRule="auto"/>
              <w:ind w:firstLine="50"/>
              <w:jc w:val="center"/>
              <w:rPr>
                <w:sz w:val="24"/>
                <w:szCs w:val="24"/>
              </w:rPr>
            </w:pPr>
            <w:r w:rsidRPr="003D2968">
              <w:rPr>
                <w:sz w:val="24"/>
                <w:szCs w:val="24"/>
              </w:rPr>
              <w:t>Тема</w:t>
            </w:r>
          </w:p>
        </w:tc>
        <w:tc>
          <w:tcPr>
            <w:tcW w:w="1383" w:type="dxa"/>
          </w:tcPr>
          <w:p w:rsidR="003D2968" w:rsidRPr="003D2968" w:rsidRDefault="003D2968" w:rsidP="00F62B50">
            <w:pPr>
              <w:spacing w:line="360" w:lineRule="auto"/>
              <w:jc w:val="center"/>
              <w:rPr>
                <w:sz w:val="24"/>
                <w:szCs w:val="24"/>
              </w:rPr>
            </w:pPr>
            <w:r w:rsidRPr="003D2968">
              <w:rPr>
                <w:sz w:val="24"/>
                <w:szCs w:val="24"/>
              </w:rPr>
              <w:t>Количество  часов</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1.</w:t>
            </w:r>
          </w:p>
        </w:tc>
        <w:tc>
          <w:tcPr>
            <w:tcW w:w="7229" w:type="dxa"/>
          </w:tcPr>
          <w:p w:rsidR="003D2968" w:rsidRPr="003D2968" w:rsidRDefault="003D2968" w:rsidP="00F62B50">
            <w:pPr>
              <w:spacing w:line="360" w:lineRule="auto"/>
              <w:ind w:firstLine="680"/>
              <w:jc w:val="both"/>
              <w:rPr>
                <w:sz w:val="24"/>
                <w:szCs w:val="24"/>
              </w:rPr>
            </w:pPr>
            <w:r w:rsidRPr="003D2968">
              <w:rPr>
                <w:sz w:val="24"/>
                <w:szCs w:val="24"/>
              </w:rPr>
              <w:t>Народный календарь, осень. Темы: осенние хлопоты; встреча осени, осенины; возжигание нового огня; равноденствие, рябинник.</w:t>
            </w:r>
          </w:p>
        </w:tc>
        <w:tc>
          <w:tcPr>
            <w:tcW w:w="1383"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2.</w:t>
            </w:r>
          </w:p>
        </w:tc>
        <w:tc>
          <w:tcPr>
            <w:tcW w:w="7229" w:type="dxa"/>
          </w:tcPr>
          <w:p w:rsidR="003D2968" w:rsidRPr="003D2968" w:rsidRDefault="003D2968" w:rsidP="00F62B50">
            <w:pPr>
              <w:spacing w:line="360" w:lineRule="auto"/>
              <w:ind w:firstLine="680"/>
              <w:jc w:val="both"/>
              <w:rPr>
                <w:sz w:val="24"/>
                <w:szCs w:val="24"/>
              </w:rPr>
            </w:pPr>
            <w:r w:rsidRPr="003D2968">
              <w:rPr>
                <w:sz w:val="24"/>
                <w:szCs w:val="24"/>
              </w:rPr>
              <w:t>Быт и уклад. Темы: труд в поле и дома; осенние заготовки на зиму.</w:t>
            </w:r>
          </w:p>
        </w:tc>
        <w:tc>
          <w:tcPr>
            <w:tcW w:w="1383" w:type="dxa"/>
          </w:tcPr>
          <w:p w:rsidR="003D2968" w:rsidRPr="003D2968" w:rsidRDefault="003D2968" w:rsidP="00F62B50">
            <w:pPr>
              <w:spacing w:line="360" w:lineRule="auto"/>
              <w:ind w:firstLine="680"/>
              <w:jc w:val="both"/>
              <w:rPr>
                <w:sz w:val="24"/>
                <w:szCs w:val="24"/>
              </w:rPr>
            </w:pPr>
            <w:r w:rsidRPr="003D2968">
              <w:rPr>
                <w:sz w:val="24"/>
                <w:szCs w:val="24"/>
              </w:rPr>
              <w:t>3</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3.</w:t>
            </w:r>
          </w:p>
        </w:tc>
        <w:tc>
          <w:tcPr>
            <w:tcW w:w="7229" w:type="dxa"/>
          </w:tcPr>
          <w:p w:rsidR="003D2968" w:rsidRPr="003D2968" w:rsidRDefault="003D2968" w:rsidP="00F62B50">
            <w:pPr>
              <w:spacing w:line="360" w:lineRule="auto"/>
              <w:ind w:firstLine="680"/>
              <w:jc w:val="both"/>
              <w:rPr>
                <w:sz w:val="24"/>
                <w:szCs w:val="24"/>
              </w:rPr>
            </w:pPr>
            <w:r w:rsidRPr="003D2968">
              <w:rPr>
                <w:sz w:val="24"/>
                <w:szCs w:val="24"/>
              </w:rPr>
              <w:t>Материнский фольклор. Темы: колыбельные песни; пестушки, потешки и прибаутки.</w:t>
            </w:r>
          </w:p>
        </w:tc>
        <w:tc>
          <w:tcPr>
            <w:tcW w:w="1383"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4.</w:t>
            </w:r>
          </w:p>
        </w:tc>
        <w:tc>
          <w:tcPr>
            <w:tcW w:w="7229" w:type="dxa"/>
          </w:tcPr>
          <w:p w:rsidR="003D2968" w:rsidRPr="003D2968" w:rsidRDefault="003D2968" w:rsidP="00F62B50">
            <w:pPr>
              <w:spacing w:line="360" w:lineRule="auto"/>
              <w:ind w:firstLine="680"/>
              <w:jc w:val="both"/>
              <w:rPr>
                <w:sz w:val="24"/>
                <w:szCs w:val="24"/>
              </w:rPr>
            </w:pPr>
            <w:r w:rsidRPr="003D2968">
              <w:rPr>
                <w:sz w:val="24"/>
                <w:szCs w:val="24"/>
              </w:rPr>
              <w:t>Музыкально-фольклорные игры.</w:t>
            </w:r>
          </w:p>
        </w:tc>
        <w:tc>
          <w:tcPr>
            <w:tcW w:w="1383" w:type="dxa"/>
          </w:tcPr>
          <w:p w:rsidR="003D2968" w:rsidRPr="003D2968" w:rsidRDefault="003D2968" w:rsidP="00F62B50">
            <w:pPr>
              <w:spacing w:line="360" w:lineRule="auto"/>
              <w:ind w:firstLine="680"/>
              <w:jc w:val="both"/>
              <w:rPr>
                <w:sz w:val="24"/>
                <w:szCs w:val="24"/>
              </w:rPr>
            </w:pPr>
            <w:r w:rsidRPr="003D2968">
              <w:rPr>
                <w:sz w:val="24"/>
                <w:szCs w:val="24"/>
              </w:rPr>
              <w:t>6</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5.</w:t>
            </w:r>
          </w:p>
        </w:tc>
        <w:tc>
          <w:tcPr>
            <w:tcW w:w="7229" w:type="dxa"/>
          </w:tcPr>
          <w:p w:rsidR="003D2968" w:rsidRPr="003D2968" w:rsidRDefault="003D2968" w:rsidP="00F62B50">
            <w:pPr>
              <w:spacing w:line="360" w:lineRule="auto"/>
              <w:ind w:firstLine="680"/>
              <w:jc w:val="both"/>
              <w:rPr>
                <w:sz w:val="24"/>
                <w:szCs w:val="24"/>
              </w:rPr>
            </w:pPr>
            <w:r w:rsidRPr="003D2968">
              <w:rPr>
                <w:sz w:val="24"/>
                <w:szCs w:val="24"/>
              </w:rPr>
              <w:t>Народный календарь, зима. Темы: обычаи и обряды Святок, Рождества; колядования и ряжения; масленица.</w:t>
            </w:r>
          </w:p>
        </w:tc>
        <w:tc>
          <w:tcPr>
            <w:tcW w:w="1383"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6.</w:t>
            </w:r>
          </w:p>
        </w:tc>
        <w:tc>
          <w:tcPr>
            <w:tcW w:w="7229" w:type="dxa"/>
          </w:tcPr>
          <w:p w:rsidR="003D2968" w:rsidRPr="003D2968" w:rsidRDefault="003D2968" w:rsidP="00F62B50">
            <w:pPr>
              <w:spacing w:line="360" w:lineRule="auto"/>
              <w:ind w:firstLine="680"/>
              <w:jc w:val="both"/>
              <w:rPr>
                <w:sz w:val="24"/>
                <w:szCs w:val="24"/>
              </w:rPr>
            </w:pPr>
            <w:r w:rsidRPr="003D2968">
              <w:rPr>
                <w:sz w:val="24"/>
                <w:szCs w:val="24"/>
              </w:rPr>
              <w:t>Быт и уклад. Темы: дом – изба и терем, части дома, домашняя утварь. Предназначение украшения жилища.</w:t>
            </w:r>
          </w:p>
        </w:tc>
        <w:tc>
          <w:tcPr>
            <w:tcW w:w="1383"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7.</w:t>
            </w:r>
          </w:p>
        </w:tc>
        <w:tc>
          <w:tcPr>
            <w:tcW w:w="7229" w:type="dxa"/>
          </w:tcPr>
          <w:p w:rsidR="003D2968" w:rsidRPr="003D2968" w:rsidRDefault="003D2968" w:rsidP="00F62B50">
            <w:pPr>
              <w:spacing w:line="360" w:lineRule="auto"/>
              <w:ind w:firstLine="680"/>
              <w:jc w:val="both"/>
              <w:rPr>
                <w:sz w:val="24"/>
                <w:szCs w:val="24"/>
              </w:rPr>
            </w:pPr>
            <w:r w:rsidRPr="003D2968">
              <w:rPr>
                <w:sz w:val="24"/>
                <w:szCs w:val="24"/>
              </w:rPr>
              <w:t>Народный календарь – весна. Темы: обычаи и обряды весеннего земледельческого календаря; жаворонки; равноденствие; Егорий – вешний.</w:t>
            </w:r>
          </w:p>
        </w:tc>
        <w:tc>
          <w:tcPr>
            <w:tcW w:w="1383"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8.</w:t>
            </w:r>
          </w:p>
        </w:tc>
        <w:tc>
          <w:tcPr>
            <w:tcW w:w="7229" w:type="dxa"/>
          </w:tcPr>
          <w:p w:rsidR="003D2968" w:rsidRPr="003D2968" w:rsidRDefault="003D2968" w:rsidP="00F62B50">
            <w:pPr>
              <w:spacing w:line="360" w:lineRule="auto"/>
              <w:ind w:firstLine="680"/>
              <w:jc w:val="both"/>
              <w:rPr>
                <w:sz w:val="24"/>
                <w:szCs w:val="24"/>
              </w:rPr>
            </w:pPr>
            <w:r w:rsidRPr="003D2968">
              <w:rPr>
                <w:sz w:val="24"/>
                <w:szCs w:val="24"/>
              </w:rPr>
              <w:t>Быт и уклад. Народный костюм. Русские народные ударные инструменты.</w:t>
            </w:r>
          </w:p>
        </w:tc>
        <w:tc>
          <w:tcPr>
            <w:tcW w:w="1383"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ind w:firstLine="680"/>
              <w:jc w:val="both"/>
              <w:rPr>
                <w:sz w:val="24"/>
                <w:szCs w:val="24"/>
              </w:rPr>
            </w:pPr>
          </w:p>
        </w:tc>
        <w:tc>
          <w:tcPr>
            <w:tcW w:w="7229" w:type="dxa"/>
          </w:tcPr>
          <w:p w:rsidR="003D2968" w:rsidRPr="003D2968" w:rsidRDefault="003D2968" w:rsidP="00F62B50">
            <w:pPr>
              <w:spacing w:line="360" w:lineRule="auto"/>
              <w:ind w:firstLine="680"/>
              <w:jc w:val="both"/>
              <w:rPr>
                <w:b/>
                <w:sz w:val="24"/>
                <w:szCs w:val="24"/>
              </w:rPr>
            </w:pPr>
            <w:r w:rsidRPr="003D2968">
              <w:rPr>
                <w:b/>
                <w:sz w:val="24"/>
                <w:szCs w:val="24"/>
              </w:rPr>
              <w:t>Всего:</w:t>
            </w:r>
          </w:p>
        </w:tc>
        <w:tc>
          <w:tcPr>
            <w:tcW w:w="1383" w:type="dxa"/>
          </w:tcPr>
          <w:p w:rsidR="003D2968" w:rsidRPr="003D2968" w:rsidRDefault="003D2968" w:rsidP="00F62B50">
            <w:pPr>
              <w:spacing w:line="360" w:lineRule="auto"/>
              <w:ind w:firstLine="680"/>
              <w:jc w:val="both"/>
              <w:rPr>
                <w:b/>
                <w:sz w:val="24"/>
                <w:szCs w:val="24"/>
              </w:rPr>
            </w:pPr>
            <w:r w:rsidRPr="003D2968">
              <w:rPr>
                <w:b/>
                <w:sz w:val="24"/>
                <w:szCs w:val="24"/>
              </w:rPr>
              <w:t>33</w:t>
            </w:r>
          </w:p>
        </w:tc>
      </w:tr>
    </w:tbl>
    <w:p w:rsidR="003D2968" w:rsidRPr="003D2968" w:rsidRDefault="003D2968" w:rsidP="003D2968">
      <w:pPr>
        <w:spacing w:line="360" w:lineRule="auto"/>
        <w:ind w:firstLine="680"/>
        <w:jc w:val="both"/>
        <w:rPr>
          <w:rFonts w:ascii="Times New Roman" w:hAnsi="Times New Roman" w:cs="Times New Roman"/>
          <w:sz w:val="24"/>
          <w:szCs w:val="24"/>
        </w:rPr>
      </w:pPr>
    </w:p>
    <w:p w:rsidR="003D2968" w:rsidRPr="003D2968" w:rsidRDefault="003D2968" w:rsidP="003D2968">
      <w:pPr>
        <w:spacing w:line="360" w:lineRule="auto"/>
        <w:ind w:firstLine="680"/>
        <w:jc w:val="both"/>
        <w:rPr>
          <w:rFonts w:ascii="Times New Roman" w:hAnsi="Times New Roman" w:cs="Times New Roman"/>
          <w:sz w:val="24"/>
          <w:szCs w:val="24"/>
        </w:rPr>
      </w:pPr>
    </w:p>
    <w:p w:rsidR="003D2968" w:rsidRPr="003D2968" w:rsidRDefault="003D2968" w:rsidP="003D2968">
      <w:pPr>
        <w:spacing w:line="360" w:lineRule="auto"/>
        <w:ind w:firstLine="680"/>
        <w:jc w:val="both"/>
        <w:rPr>
          <w:rFonts w:ascii="Times New Roman" w:hAnsi="Times New Roman" w:cs="Times New Roman"/>
          <w:b/>
          <w:i/>
          <w:sz w:val="24"/>
          <w:szCs w:val="24"/>
        </w:rPr>
      </w:pPr>
      <w:r w:rsidRPr="003D2968">
        <w:rPr>
          <w:rFonts w:ascii="Times New Roman" w:hAnsi="Times New Roman" w:cs="Times New Roman"/>
          <w:b/>
          <w:i/>
          <w:sz w:val="24"/>
          <w:szCs w:val="24"/>
        </w:rPr>
        <w:t>Второй  год обучения</w:t>
      </w:r>
    </w:p>
    <w:tbl>
      <w:tblPr>
        <w:tblStyle w:val="a4"/>
        <w:tblW w:w="0" w:type="auto"/>
        <w:tblLook w:val="04A0"/>
      </w:tblPr>
      <w:tblGrid>
        <w:gridCol w:w="959"/>
        <w:gridCol w:w="6946"/>
        <w:gridCol w:w="1666"/>
      </w:tblGrid>
      <w:tr w:rsidR="003D2968" w:rsidRPr="003D2968" w:rsidTr="00F62B50">
        <w:tc>
          <w:tcPr>
            <w:tcW w:w="959" w:type="dxa"/>
          </w:tcPr>
          <w:p w:rsidR="003D2968" w:rsidRPr="003D2968" w:rsidRDefault="003D2968" w:rsidP="00F62B50">
            <w:pPr>
              <w:spacing w:line="360" w:lineRule="auto"/>
              <w:jc w:val="both"/>
              <w:rPr>
                <w:sz w:val="24"/>
                <w:szCs w:val="24"/>
              </w:rPr>
            </w:pPr>
            <w:r w:rsidRPr="003D2968">
              <w:rPr>
                <w:sz w:val="24"/>
                <w:szCs w:val="24"/>
              </w:rPr>
              <w:t xml:space="preserve">№ </w:t>
            </w:r>
            <w:proofErr w:type="gramStart"/>
            <w:r w:rsidRPr="003D2968">
              <w:rPr>
                <w:sz w:val="24"/>
                <w:szCs w:val="24"/>
              </w:rPr>
              <w:t>п</w:t>
            </w:r>
            <w:proofErr w:type="gramEnd"/>
            <w:r w:rsidRPr="003D2968">
              <w:rPr>
                <w:sz w:val="24"/>
                <w:szCs w:val="24"/>
              </w:rPr>
              <w:t>/п</w:t>
            </w:r>
          </w:p>
        </w:tc>
        <w:tc>
          <w:tcPr>
            <w:tcW w:w="6946" w:type="dxa"/>
          </w:tcPr>
          <w:p w:rsidR="003D2968" w:rsidRPr="003D2968" w:rsidRDefault="003D2968" w:rsidP="00F62B50">
            <w:pPr>
              <w:spacing w:line="360" w:lineRule="auto"/>
              <w:jc w:val="center"/>
              <w:rPr>
                <w:sz w:val="24"/>
                <w:szCs w:val="24"/>
              </w:rPr>
            </w:pPr>
            <w:r w:rsidRPr="003D2968">
              <w:rPr>
                <w:sz w:val="24"/>
                <w:szCs w:val="24"/>
              </w:rPr>
              <w:t>Тема</w:t>
            </w:r>
          </w:p>
        </w:tc>
        <w:tc>
          <w:tcPr>
            <w:tcW w:w="1666" w:type="dxa"/>
          </w:tcPr>
          <w:p w:rsidR="003D2968" w:rsidRPr="003D2968" w:rsidRDefault="003D2968" w:rsidP="00F62B50">
            <w:pPr>
              <w:spacing w:line="276" w:lineRule="auto"/>
              <w:jc w:val="center"/>
              <w:rPr>
                <w:sz w:val="24"/>
                <w:szCs w:val="24"/>
              </w:rPr>
            </w:pPr>
            <w:r w:rsidRPr="003D2968">
              <w:rPr>
                <w:sz w:val="24"/>
                <w:szCs w:val="24"/>
              </w:rPr>
              <w:t>Количество часов</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1.</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 xml:space="preserve">Народный календарь – осень. </w:t>
            </w:r>
            <w:proofErr w:type="gramStart"/>
            <w:r w:rsidRPr="003D2968">
              <w:rPr>
                <w:sz w:val="24"/>
                <w:szCs w:val="24"/>
              </w:rPr>
              <w:t xml:space="preserve">Темы: осенние обряды «Дожинки», «Последний сноп»; приметные деньки народного календаря (новолетие, «журавлиное вече», равноденствие, </w:t>
            </w:r>
            <w:r w:rsidRPr="003D2968">
              <w:rPr>
                <w:sz w:val="24"/>
                <w:szCs w:val="24"/>
              </w:rPr>
              <w:lastRenderedPageBreak/>
              <w:t>покров, ледостав и т.п.)</w:t>
            </w:r>
            <w:proofErr w:type="gramEnd"/>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lastRenderedPageBreak/>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lastRenderedPageBreak/>
              <w:t>2.</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Быт и уклад. Темы: русская свадьба, свадебная игра. Фольклорная композиция «кукольная свадебка».</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3.</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Народный календарь – зимние обряды. Темы: калядования, посиделки, ряжения, гадания, подблюдные песни. Фольклорная композиция «Пришла коляда накануне Рождества».</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4.</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 xml:space="preserve">Детский фольклор. </w:t>
            </w:r>
            <w:proofErr w:type="gramStart"/>
            <w:r w:rsidRPr="003D2968">
              <w:rPr>
                <w:sz w:val="24"/>
                <w:szCs w:val="24"/>
              </w:rPr>
              <w:t>Темы: загадки, пословицы и поговорки, дразнилки, страшилки; сказки, музыкальные элементы сказки.</w:t>
            </w:r>
            <w:proofErr w:type="gramEnd"/>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5.</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Музыкально-фольклорные игры.</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6.</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 xml:space="preserve">Народный календарь – зимне-весенние традиции. Темы: Масленица. Дни масленичной недели, блины, масленичные катания, гостевание; фольклорная композиция «Масленица» </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7.</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Жанры народной музыки. Темы: хороводы, весенние и летние хороводы, хороводные игры. Русские народные духовые инструменты.</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8.</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 xml:space="preserve">Народный календарь – весенние традиции и обряды. Темы: встреча Весны, встреча птиц «Сороки», пост и Пасха, Красная горка, обряд окликания молодых. </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9.</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Фольклорные традиции своего региона.</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1</w:t>
            </w:r>
          </w:p>
        </w:tc>
      </w:tr>
      <w:tr w:rsidR="003D2968" w:rsidRPr="003D2968" w:rsidTr="00F62B50">
        <w:tc>
          <w:tcPr>
            <w:tcW w:w="959" w:type="dxa"/>
          </w:tcPr>
          <w:p w:rsidR="003D2968" w:rsidRPr="003D2968" w:rsidRDefault="003D2968" w:rsidP="00F62B50">
            <w:pPr>
              <w:spacing w:line="360" w:lineRule="auto"/>
              <w:ind w:firstLine="680"/>
              <w:jc w:val="both"/>
              <w:rPr>
                <w:sz w:val="24"/>
                <w:szCs w:val="24"/>
              </w:rPr>
            </w:pPr>
          </w:p>
        </w:tc>
        <w:tc>
          <w:tcPr>
            <w:tcW w:w="6946" w:type="dxa"/>
          </w:tcPr>
          <w:p w:rsidR="003D2968" w:rsidRPr="003D2968" w:rsidRDefault="003D2968" w:rsidP="00F62B50">
            <w:pPr>
              <w:spacing w:line="360" w:lineRule="auto"/>
              <w:ind w:firstLine="680"/>
              <w:jc w:val="both"/>
              <w:rPr>
                <w:b/>
                <w:sz w:val="24"/>
                <w:szCs w:val="24"/>
              </w:rPr>
            </w:pPr>
            <w:r w:rsidRPr="003D2968">
              <w:rPr>
                <w:b/>
                <w:sz w:val="24"/>
                <w:szCs w:val="24"/>
              </w:rPr>
              <w:t>Всего:</w:t>
            </w:r>
          </w:p>
        </w:tc>
        <w:tc>
          <w:tcPr>
            <w:tcW w:w="1666" w:type="dxa"/>
          </w:tcPr>
          <w:p w:rsidR="003D2968" w:rsidRPr="003D2968" w:rsidRDefault="003D2968" w:rsidP="00F62B50">
            <w:pPr>
              <w:spacing w:line="360" w:lineRule="auto"/>
              <w:ind w:firstLine="680"/>
              <w:jc w:val="both"/>
              <w:rPr>
                <w:b/>
                <w:sz w:val="24"/>
                <w:szCs w:val="24"/>
              </w:rPr>
            </w:pPr>
            <w:r w:rsidRPr="003D2968">
              <w:rPr>
                <w:b/>
                <w:sz w:val="24"/>
                <w:szCs w:val="24"/>
              </w:rPr>
              <w:t>33</w:t>
            </w:r>
          </w:p>
        </w:tc>
      </w:tr>
    </w:tbl>
    <w:p w:rsidR="003D2968" w:rsidRPr="003D2968" w:rsidRDefault="003D2968" w:rsidP="003D2968">
      <w:pPr>
        <w:spacing w:line="360" w:lineRule="auto"/>
        <w:ind w:firstLine="680"/>
        <w:jc w:val="both"/>
        <w:rPr>
          <w:rFonts w:ascii="Times New Roman" w:hAnsi="Times New Roman" w:cs="Times New Roman"/>
          <w:b/>
          <w:i/>
          <w:sz w:val="24"/>
          <w:szCs w:val="24"/>
        </w:rPr>
      </w:pPr>
    </w:p>
    <w:p w:rsidR="003D2968" w:rsidRPr="003D2968" w:rsidRDefault="003D2968" w:rsidP="003D2968">
      <w:pPr>
        <w:spacing w:line="360" w:lineRule="auto"/>
        <w:ind w:firstLine="680"/>
        <w:jc w:val="both"/>
        <w:rPr>
          <w:rFonts w:ascii="Times New Roman" w:hAnsi="Times New Roman" w:cs="Times New Roman"/>
          <w:b/>
          <w:i/>
          <w:sz w:val="24"/>
          <w:szCs w:val="24"/>
        </w:rPr>
      </w:pPr>
      <w:r w:rsidRPr="003D2968">
        <w:rPr>
          <w:rFonts w:ascii="Times New Roman" w:hAnsi="Times New Roman" w:cs="Times New Roman"/>
          <w:b/>
          <w:i/>
          <w:sz w:val="24"/>
          <w:szCs w:val="24"/>
        </w:rPr>
        <w:t>Третий  год обучения</w:t>
      </w:r>
    </w:p>
    <w:tbl>
      <w:tblPr>
        <w:tblStyle w:val="a4"/>
        <w:tblW w:w="0" w:type="auto"/>
        <w:tblLook w:val="04A0"/>
      </w:tblPr>
      <w:tblGrid>
        <w:gridCol w:w="959"/>
        <w:gridCol w:w="6946"/>
        <w:gridCol w:w="1666"/>
      </w:tblGrid>
      <w:tr w:rsidR="003D2968" w:rsidRPr="003D2968" w:rsidTr="00F62B50">
        <w:tc>
          <w:tcPr>
            <w:tcW w:w="959" w:type="dxa"/>
          </w:tcPr>
          <w:p w:rsidR="003D2968" w:rsidRPr="003D2968" w:rsidRDefault="003D2968" w:rsidP="00F62B50">
            <w:pPr>
              <w:spacing w:line="360" w:lineRule="auto"/>
              <w:jc w:val="both"/>
              <w:rPr>
                <w:sz w:val="24"/>
                <w:szCs w:val="24"/>
              </w:rPr>
            </w:pPr>
            <w:r w:rsidRPr="003D2968">
              <w:rPr>
                <w:sz w:val="24"/>
                <w:szCs w:val="24"/>
              </w:rPr>
              <w:t xml:space="preserve">№ </w:t>
            </w:r>
            <w:proofErr w:type="gramStart"/>
            <w:r w:rsidRPr="003D2968">
              <w:rPr>
                <w:sz w:val="24"/>
                <w:szCs w:val="24"/>
              </w:rPr>
              <w:t>п</w:t>
            </w:r>
            <w:proofErr w:type="gramEnd"/>
            <w:r w:rsidRPr="003D2968">
              <w:rPr>
                <w:sz w:val="24"/>
                <w:szCs w:val="24"/>
              </w:rPr>
              <w:t>/п</w:t>
            </w:r>
          </w:p>
        </w:tc>
        <w:tc>
          <w:tcPr>
            <w:tcW w:w="6946" w:type="dxa"/>
          </w:tcPr>
          <w:p w:rsidR="003D2968" w:rsidRPr="003D2968" w:rsidRDefault="003D2968" w:rsidP="00F62B50">
            <w:pPr>
              <w:spacing w:line="360" w:lineRule="auto"/>
              <w:ind w:firstLine="34"/>
              <w:jc w:val="center"/>
              <w:rPr>
                <w:sz w:val="24"/>
                <w:szCs w:val="24"/>
              </w:rPr>
            </w:pPr>
            <w:r w:rsidRPr="003D2968">
              <w:rPr>
                <w:sz w:val="24"/>
                <w:szCs w:val="24"/>
              </w:rPr>
              <w:t>Тема</w:t>
            </w:r>
          </w:p>
        </w:tc>
        <w:tc>
          <w:tcPr>
            <w:tcW w:w="1666" w:type="dxa"/>
          </w:tcPr>
          <w:p w:rsidR="003D2968" w:rsidRPr="003D2968" w:rsidRDefault="003D2968" w:rsidP="00F62B50">
            <w:pPr>
              <w:spacing w:line="360" w:lineRule="auto"/>
              <w:ind w:firstLine="33"/>
              <w:jc w:val="center"/>
              <w:rPr>
                <w:sz w:val="24"/>
                <w:szCs w:val="24"/>
              </w:rPr>
            </w:pPr>
            <w:r w:rsidRPr="003D2968">
              <w:rPr>
                <w:sz w:val="24"/>
                <w:szCs w:val="24"/>
              </w:rPr>
              <w:t>Количество часов</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1.</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Народный календарь – осень. Темы: приметные деньки. Семён – летопродавец, осенины, новолетие; вторые осенины, «бабье лето», Рождество Богородицы; Покров.</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2.</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 xml:space="preserve">Быт и уклад. Темы: свадебная игра. </w:t>
            </w:r>
            <w:proofErr w:type="gramStart"/>
            <w:r w:rsidRPr="003D2968">
              <w:rPr>
                <w:sz w:val="24"/>
                <w:szCs w:val="24"/>
              </w:rPr>
              <w:t xml:space="preserve">Сватовство, девичник, приданое, приезд свадебного поезда, выкуп, венчание, традиции свадебного пира. </w:t>
            </w:r>
            <w:proofErr w:type="gramEnd"/>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3</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Музыкально-фольклорные игры.</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lastRenderedPageBreak/>
              <w:t>4.</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Жанры народной музыки. Темы: былины и скоморошины; искусство скоморохов.</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5.</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Народный календарь - зима. Темы: зимний солнцеворот, Рождество Христово, вертеп.  Фольклорная композиция «Вертеп».</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6</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Жанры народной музыки. Темы: колядки, Христославия, подблюдные песни, зимние хороводы. Русские народные духовые и струнные инструменты.</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7.</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Быт и уклад. Темы: Традиции Великого поста. Духовные стихи, Постовые (говейные) хороводы. Приготовление к Пасхе.</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 xml:space="preserve"> 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8.</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Народный календарь – весенне-летний цикл. Темы: Приметные деньки - Герасим-грачевник, Сорок мучеников Севастийских, Средокрестье, Благовещение, Вербное Воскресение.</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rPr>
          <w:trHeight w:val="370"/>
        </w:trPr>
        <w:tc>
          <w:tcPr>
            <w:tcW w:w="959" w:type="dxa"/>
          </w:tcPr>
          <w:p w:rsidR="003D2968" w:rsidRPr="003D2968" w:rsidRDefault="003D2968" w:rsidP="00F62B50">
            <w:pPr>
              <w:spacing w:line="360" w:lineRule="auto"/>
              <w:jc w:val="center"/>
              <w:rPr>
                <w:sz w:val="24"/>
                <w:szCs w:val="24"/>
              </w:rPr>
            </w:pPr>
            <w:r w:rsidRPr="003D2968">
              <w:rPr>
                <w:sz w:val="24"/>
                <w:szCs w:val="24"/>
              </w:rPr>
              <w:t>9.</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Фольклорные традиции своего региона.</w:t>
            </w:r>
          </w:p>
        </w:tc>
        <w:tc>
          <w:tcPr>
            <w:tcW w:w="1666" w:type="dxa"/>
          </w:tcPr>
          <w:p w:rsidR="003D2968" w:rsidRPr="003D2968" w:rsidRDefault="003D2968" w:rsidP="00F62B50">
            <w:pPr>
              <w:spacing w:line="360" w:lineRule="auto"/>
              <w:ind w:firstLine="680"/>
              <w:jc w:val="both"/>
              <w:rPr>
                <w:sz w:val="24"/>
                <w:szCs w:val="24"/>
              </w:rPr>
            </w:pPr>
          </w:p>
          <w:p w:rsidR="003D2968" w:rsidRPr="003D2968" w:rsidRDefault="003D2968" w:rsidP="00F62B50">
            <w:pPr>
              <w:spacing w:line="360" w:lineRule="auto"/>
              <w:ind w:firstLine="680"/>
              <w:jc w:val="both"/>
              <w:rPr>
                <w:sz w:val="24"/>
                <w:szCs w:val="24"/>
              </w:rPr>
            </w:pPr>
            <w:r w:rsidRPr="003D2968">
              <w:rPr>
                <w:sz w:val="24"/>
                <w:szCs w:val="24"/>
              </w:rPr>
              <w:t>1</w:t>
            </w:r>
          </w:p>
        </w:tc>
      </w:tr>
      <w:tr w:rsidR="003D2968" w:rsidRPr="003D2968" w:rsidTr="00F62B50">
        <w:tc>
          <w:tcPr>
            <w:tcW w:w="959" w:type="dxa"/>
          </w:tcPr>
          <w:p w:rsidR="003D2968" w:rsidRPr="003D2968" w:rsidRDefault="003D2968" w:rsidP="00F62B50">
            <w:pPr>
              <w:spacing w:line="360" w:lineRule="auto"/>
              <w:ind w:firstLine="680"/>
              <w:jc w:val="both"/>
              <w:rPr>
                <w:sz w:val="24"/>
                <w:szCs w:val="24"/>
              </w:rPr>
            </w:pPr>
          </w:p>
        </w:tc>
        <w:tc>
          <w:tcPr>
            <w:tcW w:w="6946" w:type="dxa"/>
          </w:tcPr>
          <w:p w:rsidR="003D2968" w:rsidRPr="003D2968" w:rsidRDefault="003D2968" w:rsidP="00F62B50">
            <w:pPr>
              <w:spacing w:line="360" w:lineRule="auto"/>
              <w:ind w:firstLine="680"/>
              <w:jc w:val="both"/>
              <w:rPr>
                <w:b/>
                <w:sz w:val="24"/>
                <w:szCs w:val="24"/>
              </w:rPr>
            </w:pPr>
            <w:r w:rsidRPr="003D2968">
              <w:rPr>
                <w:b/>
                <w:sz w:val="24"/>
                <w:szCs w:val="24"/>
              </w:rPr>
              <w:t>Всего:</w:t>
            </w:r>
          </w:p>
        </w:tc>
        <w:tc>
          <w:tcPr>
            <w:tcW w:w="1666" w:type="dxa"/>
          </w:tcPr>
          <w:p w:rsidR="003D2968" w:rsidRPr="003D2968" w:rsidRDefault="003D2968" w:rsidP="00F62B50">
            <w:pPr>
              <w:spacing w:line="360" w:lineRule="auto"/>
              <w:ind w:firstLine="680"/>
              <w:jc w:val="both"/>
              <w:rPr>
                <w:b/>
                <w:sz w:val="24"/>
                <w:szCs w:val="24"/>
              </w:rPr>
            </w:pPr>
            <w:r w:rsidRPr="003D2968">
              <w:rPr>
                <w:b/>
                <w:sz w:val="24"/>
                <w:szCs w:val="24"/>
              </w:rPr>
              <w:t>33</w:t>
            </w:r>
          </w:p>
        </w:tc>
      </w:tr>
    </w:tbl>
    <w:p w:rsidR="003D2968" w:rsidRPr="003D2968" w:rsidRDefault="003D2968" w:rsidP="003D2968">
      <w:pPr>
        <w:spacing w:line="360" w:lineRule="auto"/>
        <w:ind w:firstLine="680"/>
        <w:jc w:val="both"/>
        <w:rPr>
          <w:rFonts w:ascii="Times New Roman" w:hAnsi="Times New Roman" w:cs="Times New Roman"/>
          <w:sz w:val="24"/>
          <w:szCs w:val="24"/>
        </w:rPr>
      </w:pPr>
    </w:p>
    <w:p w:rsidR="003D2968" w:rsidRPr="003D2968" w:rsidRDefault="003D2968" w:rsidP="003D2968">
      <w:pPr>
        <w:spacing w:line="360" w:lineRule="auto"/>
        <w:ind w:firstLine="680"/>
        <w:jc w:val="both"/>
        <w:rPr>
          <w:rFonts w:ascii="Times New Roman" w:hAnsi="Times New Roman" w:cs="Times New Roman"/>
          <w:b/>
          <w:i/>
          <w:sz w:val="24"/>
          <w:szCs w:val="24"/>
        </w:rPr>
      </w:pPr>
    </w:p>
    <w:p w:rsidR="003D2968" w:rsidRPr="003D2968" w:rsidRDefault="003D2968" w:rsidP="003D2968">
      <w:pPr>
        <w:spacing w:line="360" w:lineRule="auto"/>
        <w:ind w:firstLine="680"/>
        <w:jc w:val="both"/>
        <w:rPr>
          <w:rFonts w:ascii="Times New Roman" w:hAnsi="Times New Roman" w:cs="Times New Roman"/>
          <w:b/>
          <w:i/>
          <w:sz w:val="24"/>
          <w:szCs w:val="24"/>
        </w:rPr>
      </w:pPr>
      <w:r w:rsidRPr="003D2968">
        <w:rPr>
          <w:rFonts w:ascii="Times New Roman" w:hAnsi="Times New Roman" w:cs="Times New Roman"/>
          <w:b/>
          <w:i/>
          <w:sz w:val="24"/>
          <w:szCs w:val="24"/>
        </w:rPr>
        <w:t>Четвертый  год обучения</w:t>
      </w:r>
    </w:p>
    <w:tbl>
      <w:tblPr>
        <w:tblStyle w:val="a4"/>
        <w:tblW w:w="0" w:type="auto"/>
        <w:tblLook w:val="04A0"/>
      </w:tblPr>
      <w:tblGrid>
        <w:gridCol w:w="959"/>
        <w:gridCol w:w="6946"/>
        <w:gridCol w:w="1666"/>
      </w:tblGrid>
      <w:tr w:rsidR="003D2968" w:rsidRPr="003D2968" w:rsidTr="00F62B50">
        <w:tc>
          <w:tcPr>
            <w:tcW w:w="959" w:type="dxa"/>
          </w:tcPr>
          <w:p w:rsidR="003D2968" w:rsidRPr="003D2968" w:rsidRDefault="003D2968" w:rsidP="00F62B50">
            <w:pPr>
              <w:spacing w:line="360" w:lineRule="auto"/>
              <w:jc w:val="both"/>
              <w:rPr>
                <w:sz w:val="24"/>
                <w:szCs w:val="24"/>
              </w:rPr>
            </w:pPr>
            <w:r w:rsidRPr="003D2968">
              <w:rPr>
                <w:sz w:val="24"/>
                <w:szCs w:val="24"/>
              </w:rPr>
              <w:t xml:space="preserve">№ </w:t>
            </w:r>
            <w:proofErr w:type="gramStart"/>
            <w:r w:rsidRPr="003D2968">
              <w:rPr>
                <w:sz w:val="24"/>
                <w:szCs w:val="24"/>
              </w:rPr>
              <w:t>п</w:t>
            </w:r>
            <w:proofErr w:type="gramEnd"/>
            <w:r w:rsidRPr="003D2968">
              <w:rPr>
                <w:sz w:val="24"/>
                <w:szCs w:val="24"/>
              </w:rPr>
              <w:t>/п</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Тема</w:t>
            </w:r>
          </w:p>
        </w:tc>
        <w:tc>
          <w:tcPr>
            <w:tcW w:w="1666" w:type="dxa"/>
          </w:tcPr>
          <w:p w:rsidR="003D2968" w:rsidRPr="003D2968" w:rsidRDefault="003D2968" w:rsidP="00F62B50">
            <w:pPr>
              <w:spacing w:line="276" w:lineRule="auto"/>
              <w:rPr>
                <w:sz w:val="24"/>
                <w:szCs w:val="24"/>
              </w:rPr>
            </w:pPr>
            <w:r w:rsidRPr="003D2968">
              <w:rPr>
                <w:sz w:val="24"/>
                <w:szCs w:val="24"/>
              </w:rPr>
              <w:t>Всего часов</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1</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 xml:space="preserve">Народный календарь – осенние традиции и обряды. Темы: обряд «Похороны мух», Воздвиженье, третья встреча осени, окончание уборки урожая, капустники. Фольклорная композиция «Капустник». </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2</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Быт и уклад. Жилище и утварь Темы:  Региональные различия русской деревенской архитектуры; орудия труда земледельца, народные промыслы, русская игрушка (тряпичная, соломенная, деревянная и глиняная).</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3</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Музыкально-фольклорные игры.</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4</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Жанры народной музыки. Темы: лирическая протяжная песня, шуточные и плясовые песни, русская частушка. Народные инструменты – гармони.</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lastRenderedPageBreak/>
              <w:t>5</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 xml:space="preserve">Народный календарь – зима.  Традиции святых и страшных вечеров. Святочные посиделки, целовальные игры. Фольклорная композиция «Раз в крещенский вечерок». </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6</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 xml:space="preserve">Семейные праздники и обряды. Темы: родины, крестины, именины, свадьба, проводы в рекруты, </w:t>
            </w:r>
            <w:proofErr w:type="gramStart"/>
            <w:r w:rsidRPr="003D2968">
              <w:rPr>
                <w:sz w:val="24"/>
                <w:szCs w:val="24"/>
              </w:rPr>
              <w:t>похоронный</w:t>
            </w:r>
            <w:proofErr w:type="gramEnd"/>
            <w:r w:rsidRPr="003D2968">
              <w:rPr>
                <w:sz w:val="24"/>
                <w:szCs w:val="24"/>
              </w:rPr>
              <w:t xml:space="preserve"> и поминальные обряды.</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7</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Быт и уклад. Народный костюм. Региональные особенности народного костюма</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2</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8</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 xml:space="preserve">Народный календарь – весенне-летний цикл. Темы: первый выгон скота – Егорьев день (Георгий Победоносец), Троицкая неделя,  Иван Купала. </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4</w:t>
            </w:r>
          </w:p>
        </w:tc>
      </w:tr>
      <w:tr w:rsidR="003D2968" w:rsidRPr="003D2968" w:rsidTr="00F62B50">
        <w:tc>
          <w:tcPr>
            <w:tcW w:w="959" w:type="dxa"/>
          </w:tcPr>
          <w:p w:rsidR="003D2968" w:rsidRPr="003D2968" w:rsidRDefault="003D2968" w:rsidP="00F62B50">
            <w:pPr>
              <w:spacing w:line="360" w:lineRule="auto"/>
              <w:jc w:val="center"/>
              <w:rPr>
                <w:sz w:val="24"/>
                <w:szCs w:val="24"/>
              </w:rPr>
            </w:pPr>
            <w:r w:rsidRPr="003D2968">
              <w:rPr>
                <w:sz w:val="24"/>
                <w:szCs w:val="24"/>
              </w:rPr>
              <w:t>9</w:t>
            </w:r>
          </w:p>
        </w:tc>
        <w:tc>
          <w:tcPr>
            <w:tcW w:w="6946" w:type="dxa"/>
          </w:tcPr>
          <w:p w:rsidR="003D2968" w:rsidRPr="003D2968" w:rsidRDefault="003D2968" w:rsidP="00F62B50">
            <w:pPr>
              <w:spacing w:line="360" w:lineRule="auto"/>
              <w:ind w:firstLine="680"/>
              <w:jc w:val="both"/>
              <w:rPr>
                <w:sz w:val="24"/>
                <w:szCs w:val="24"/>
              </w:rPr>
            </w:pPr>
            <w:r w:rsidRPr="003D2968">
              <w:rPr>
                <w:sz w:val="24"/>
                <w:szCs w:val="24"/>
              </w:rPr>
              <w:t>Фольклорные традиции своего региона.</w:t>
            </w:r>
          </w:p>
        </w:tc>
        <w:tc>
          <w:tcPr>
            <w:tcW w:w="1666" w:type="dxa"/>
          </w:tcPr>
          <w:p w:rsidR="003D2968" w:rsidRPr="003D2968" w:rsidRDefault="003D2968" w:rsidP="00F62B50">
            <w:pPr>
              <w:spacing w:line="360" w:lineRule="auto"/>
              <w:ind w:firstLine="680"/>
              <w:jc w:val="both"/>
              <w:rPr>
                <w:sz w:val="24"/>
                <w:szCs w:val="24"/>
              </w:rPr>
            </w:pPr>
            <w:r w:rsidRPr="003D2968">
              <w:rPr>
                <w:sz w:val="24"/>
                <w:szCs w:val="24"/>
              </w:rPr>
              <w:t>3</w:t>
            </w:r>
          </w:p>
        </w:tc>
      </w:tr>
      <w:tr w:rsidR="003D2968" w:rsidRPr="003D2968" w:rsidTr="00F62B50">
        <w:tc>
          <w:tcPr>
            <w:tcW w:w="959" w:type="dxa"/>
          </w:tcPr>
          <w:p w:rsidR="003D2968" w:rsidRPr="003D2968" w:rsidRDefault="003D2968" w:rsidP="00F62B50">
            <w:pPr>
              <w:spacing w:line="360" w:lineRule="auto"/>
              <w:ind w:firstLine="680"/>
              <w:jc w:val="both"/>
              <w:rPr>
                <w:sz w:val="24"/>
                <w:szCs w:val="24"/>
              </w:rPr>
            </w:pPr>
          </w:p>
        </w:tc>
        <w:tc>
          <w:tcPr>
            <w:tcW w:w="6946" w:type="dxa"/>
          </w:tcPr>
          <w:p w:rsidR="003D2968" w:rsidRPr="003D2968" w:rsidRDefault="003D2968" w:rsidP="00F62B50">
            <w:pPr>
              <w:spacing w:line="360" w:lineRule="auto"/>
              <w:ind w:firstLine="680"/>
              <w:jc w:val="both"/>
              <w:rPr>
                <w:b/>
                <w:sz w:val="24"/>
                <w:szCs w:val="24"/>
              </w:rPr>
            </w:pPr>
            <w:r w:rsidRPr="003D2968">
              <w:rPr>
                <w:b/>
                <w:sz w:val="24"/>
                <w:szCs w:val="24"/>
              </w:rPr>
              <w:t>Всего:</w:t>
            </w:r>
          </w:p>
        </w:tc>
        <w:tc>
          <w:tcPr>
            <w:tcW w:w="1666" w:type="dxa"/>
          </w:tcPr>
          <w:p w:rsidR="003D2968" w:rsidRPr="003D2968" w:rsidRDefault="003D2968" w:rsidP="00F62B50">
            <w:pPr>
              <w:spacing w:line="360" w:lineRule="auto"/>
              <w:ind w:firstLine="680"/>
              <w:jc w:val="both"/>
              <w:rPr>
                <w:b/>
                <w:sz w:val="24"/>
                <w:szCs w:val="24"/>
              </w:rPr>
            </w:pPr>
            <w:r w:rsidRPr="003D2968">
              <w:rPr>
                <w:b/>
                <w:sz w:val="24"/>
                <w:szCs w:val="24"/>
              </w:rPr>
              <w:t>33</w:t>
            </w:r>
          </w:p>
        </w:tc>
      </w:tr>
    </w:tbl>
    <w:p w:rsidR="003D2968" w:rsidRPr="003D2968" w:rsidRDefault="003D2968" w:rsidP="003D2968">
      <w:pPr>
        <w:spacing w:line="360" w:lineRule="auto"/>
        <w:ind w:firstLine="680"/>
        <w:jc w:val="both"/>
        <w:rPr>
          <w:rFonts w:ascii="Times New Roman" w:hAnsi="Times New Roman" w:cs="Times New Roman"/>
          <w:sz w:val="24"/>
          <w:szCs w:val="24"/>
        </w:rPr>
      </w:pPr>
    </w:p>
    <w:p w:rsidR="003D2968" w:rsidRPr="003D2968" w:rsidRDefault="003D2968" w:rsidP="003D2968">
      <w:pPr>
        <w:spacing w:line="360" w:lineRule="auto"/>
        <w:ind w:firstLine="680"/>
        <w:jc w:val="center"/>
        <w:rPr>
          <w:rFonts w:ascii="Times New Roman" w:hAnsi="Times New Roman" w:cs="Times New Roman"/>
          <w:b/>
          <w:sz w:val="24"/>
          <w:szCs w:val="24"/>
        </w:rPr>
      </w:pPr>
      <w:r w:rsidRPr="003D2968">
        <w:rPr>
          <w:rFonts w:ascii="Times New Roman" w:hAnsi="Times New Roman" w:cs="Times New Roman"/>
          <w:b/>
          <w:sz w:val="24"/>
          <w:szCs w:val="24"/>
          <w:lang w:val="en-US"/>
        </w:rPr>
        <w:t>III</w:t>
      </w:r>
      <w:r w:rsidRPr="003D2968">
        <w:rPr>
          <w:rFonts w:ascii="Times New Roman" w:hAnsi="Times New Roman" w:cs="Times New Roman"/>
          <w:b/>
          <w:sz w:val="24"/>
          <w:szCs w:val="24"/>
        </w:rPr>
        <w:t>.ТРЕБОВАНИЯ К УРОВНЮ ПОДГОТОВКИ ОБУЧАЮЩИХСЯ</w:t>
      </w:r>
    </w:p>
    <w:p w:rsidR="003D2968" w:rsidRPr="003D2968" w:rsidRDefault="003D2968" w:rsidP="003D2968">
      <w:pPr>
        <w:pStyle w:val="ab"/>
        <w:ind w:firstLine="680"/>
        <w:jc w:val="both"/>
        <w:rPr>
          <w:rFonts w:ascii="Times New Roman" w:hAnsi="Times New Roman"/>
          <w:sz w:val="24"/>
          <w:szCs w:val="24"/>
        </w:rPr>
      </w:pPr>
      <w:r w:rsidRPr="003D2968">
        <w:rPr>
          <w:rFonts w:ascii="Times New Roman" w:hAnsi="Times New Roman"/>
          <w:sz w:val="24"/>
          <w:szCs w:val="24"/>
        </w:rPr>
        <w:t xml:space="preserve">Результатом освоения программы «Этнография» является приобретение обучающимися следующих знаний, умений и навыков: </w:t>
      </w:r>
    </w:p>
    <w:p w:rsidR="003D2968" w:rsidRPr="003D2968" w:rsidRDefault="003D2968" w:rsidP="003D2968">
      <w:pPr>
        <w:pStyle w:val="ab"/>
        <w:ind w:firstLine="680"/>
        <w:jc w:val="both"/>
        <w:rPr>
          <w:rFonts w:ascii="Times New Roman" w:hAnsi="Times New Roman"/>
          <w:sz w:val="24"/>
          <w:szCs w:val="24"/>
        </w:rPr>
      </w:pPr>
      <w:r w:rsidRPr="003D2968">
        <w:rPr>
          <w:rFonts w:ascii="Times New Roman" w:hAnsi="Times New Roman"/>
          <w:sz w:val="24"/>
          <w:szCs w:val="24"/>
        </w:rPr>
        <w:t>- знание жанров отечественного народного устного и музыкального творчества, обрядов и народных праздников;</w:t>
      </w:r>
    </w:p>
    <w:p w:rsidR="003D2968" w:rsidRPr="003D2968" w:rsidRDefault="003D2968" w:rsidP="003D2968">
      <w:pPr>
        <w:pStyle w:val="ab"/>
        <w:ind w:firstLine="680"/>
        <w:jc w:val="both"/>
        <w:rPr>
          <w:rFonts w:ascii="Times New Roman" w:hAnsi="Times New Roman"/>
          <w:sz w:val="24"/>
          <w:szCs w:val="24"/>
        </w:rPr>
      </w:pPr>
      <w:r w:rsidRPr="003D2968">
        <w:rPr>
          <w:rFonts w:ascii="Times New Roman" w:hAnsi="Times New Roman"/>
          <w:sz w:val="24"/>
          <w:szCs w:val="24"/>
        </w:rPr>
        <w:t>- знание особенностей исполнения народных песен, танцев, наигрышей;</w:t>
      </w:r>
    </w:p>
    <w:p w:rsidR="003D2968" w:rsidRPr="003D2968" w:rsidRDefault="003D2968" w:rsidP="003D2968">
      <w:pPr>
        <w:pStyle w:val="ab"/>
        <w:ind w:firstLine="680"/>
        <w:jc w:val="both"/>
        <w:rPr>
          <w:rFonts w:ascii="Times New Roman" w:hAnsi="Times New Roman"/>
          <w:sz w:val="24"/>
          <w:szCs w:val="24"/>
        </w:rPr>
      </w:pPr>
      <w:r w:rsidRPr="003D2968">
        <w:rPr>
          <w:rFonts w:ascii="Times New Roman" w:hAnsi="Times New Roman"/>
          <w:sz w:val="24"/>
          <w:szCs w:val="24"/>
        </w:rPr>
        <w:t>- знание специфики средств выразительности музыкального фольклора;</w:t>
      </w:r>
    </w:p>
    <w:p w:rsidR="003D2968" w:rsidRPr="003D2968" w:rsidRDefault="003D2968" w:rsidP="003D2968">
      <w:pPr>
        <w:pStyle w:val="ab"/>
        <w:ind w:firstLine="680"/>
        <w:jc w:val="both"/>
        <w:rPr>
          <w:rFonts w:ascii="Times New Roman" w:hAnsi="Times New Roman"/>
          <w:sz w:val="24"/>
          <w:szCs w:val="24"/>
        </w:rPr>
      </w:pPr>
      <w:r w:rsidRPr="003D2968">
        <w:rPr>
          <w:rFonts w:ascii="Times New Roman" w:hAnsi="Times New Roman"/>
          <w:sz w:val="24"/>
          <w:szCs w:val="24"/>
        </w:rPr>
        <w:t xml:space="preserve"> - знания музыкальной терминологии;</w:t>
      </w:r>
    </w:p>
    <w:p w:rsidR="003D2968" w:rsidRPr="003D2968" w:rsidRDefault="003D2968" w:rsidP="003D2968">
      <w:pPr>
        <w:pStyle w:val="ab"/>
        <w:ind w:firstLine="680"/>
        <w:jc w:val="both"/>
        <w:rPr>
          <w:rFonts w:ascii="Times New Roman" w:hAnsi="Times New Roman"/>
          <w:sz w:val="24"/>
          <w:szCs w:val="24"/>
        </w:rPr>
      </w:pPr>
      <w:r w:rsidRPr="003D2968">
        <w:rPr>
          <w:rFonts w:ascii="Times New Roman" w:hAnsi="Times New Roman"/>
          <w:sz w:val="24"/>
          <w:szCs w:val="24"/>
        </w:rPr>
        <w:t xml:space="preserve">- умение анализировать устный, музыкальный и танцевальный фольклор; </w:t>
      </w:r>
    </w:p>
    <w:p w:rsidR="003D2968" w:rsidRPr="003D2968" w:rsidRDefault="003D2968" w:rsidP="003D2968">
      <w:pPr>
        <w:pStyle w:val="ab"/>
        <w:ind w:firstLine="680"/>
        <w:jc w:val="both"/>
        <w:rPr>
          <w:rFonts w:ascii="Times New Roman" w:hAnsi="Times New Roman"/>
          <w:sz w:val="24"/>
          <w:szCs w:val="24"/>
        </w:rPr>
      </w:pPr>
      <w:r w:rsidRPr="003D2968">
        <w:rPr>
          <w:rFonts w:ascii="Times New Roman" w:hAnsi="Times New Roman"/>
          <w:sz w:val="24"/>
          <w:szCs w:val="24"/>
        </w:rPr>
        <w:t>-   владение навыками записи музыкального фольклора;</w:t>
      </w:r>
    </w:p>
    <w:p w:rsidR="003D2968" w:rsidRPr="003D2968" w:rsidRDefault="003D2968" w:rsidP="003D2968">
      <w:pPr>
        <w:pStyle w:val="ab"/>
        <w:ind w:firstLine="680"/>
        <w:jc w:val="both"/>
        <w:rPr>
          <w:rFonts w:ascii="Times New Roman" w:hAnsi="Times New Roman"/>
          <w:sz w:val="24"/>
          <w:szCs w:val="24"/>
        </w:rPr>
      </w:pPr>
      <w:r w:rsidRPr="003D2968">
        <w:rPr>
          <w:rFonts w:ascii="Times New Roman" w:hAnsi="Times New Roman"/>
          <w:sz w:val="24"/>
          <w:szCs w:val="24"/>
        </w:rPr>
        <w:t xml:space="preserve">- умение применять теоретические знания в исполнительской практике. </w:t>
      </w:r>
    </w:p>
    <w:p w:rsidR="003D2968" w:rsidRPr="003D2968" w:rsidRDefault="003D2968" w:rsidP="003D2968">
      <w:pPr>
        <w:spacing w:line="240" w:lineRule="auto"/>
        <w:jc w:val="both"/>
        <w:rPr>
          <w:rFonts w:ascii="Times New Roman" w:hAnsi="Times New Roman" w:cs="Times New Roman"/>
          <w:b/>
          <w:i/>
          <w:sz w:val="24"/>
          <w:szCs w:val="24"/>
        </w:rPr>
      </w:pPr>
    </w:p>
    <w:p w:rsidR="003D2968" w:rsidRPr="003D2968" w:rsidRDefault="003D2968" w:rsidP="003D2968">
      <w:pPr>
        <w:spacing w:line="360" w:lineRule="auto"/>
        <w:ind w:left="680"/>
        <w:jc w:val="center"/>
        <w:rPr>
          <w:rFonts w:ascii="Times New Roman" w:hAnsi="Times New Roman" w:cs="Times New Roman"/>
          <w:b/>
          <w:sz w:val="24"/>
          <w:szCs w:val="24"/>
        </w:rPr>
      </w:pPr>
      <w:r w:rsidRPr="003D2968">
        <w:rPr>
          <w:rFonts w:ascii="Times New Roman" w:hAnsi="Times New Roman" w:cs="Times New Roman"/>
          <w:b/>
          <w:sz w:val="24"/>
          <w:szCs w:val="24"/>
          <w:lang w:val="en-US"/>
        </w:rPr>
        <w:t>IV</w:t>
      </w:r>
      <w:r w:rsidRPr="003D2968">
        <w:rPr>
          <w:rFonts w:ascii="Times New Roman" w:hAnsi="Times New Roman" w:cs="Times New Roman"/>
          <w:b/>
          <w:sz w:val="24"/>
          <w:szCs w:val="24"/>
        </w:rPr>
        <w:t>. ФОРМЫ И МЕТОДЫ КОНТРОЛЯ, СИСТЕМА ОЦЕНОК</w:t>
      </w:r>
    </w:p>
    <w:p w:rsidR="003D2968" w:rsidRPr="003D2968" w:rsidRDefault="003D2968" w:rsidP="003D2968">
      <w:pPr>
        <w:pStyle w:val="a3"/>
        <w:widowControl/>
        <w:numPr>
          <w:ilvl w:val="0"/>
          <w:numId w:val="96"/>
        </w:numPr>
        <w:tabs>
          <w:tab w:val="left" w:pos="0"/>
          <w:tab w:val="left" w:pos="426"/>
        </w:tabs>
        <w:autoSpaceDE/>
        <w:autoSpaceDN/>
        <w:adjustRightInd/>
        <w:spacing w:after="200"/>
        <w:rPr>
          <w:rFonts w:ascii="Times New Roman" w:hAnsi="Times New Roman" w:cs="Times New Roman"/>
          <w:b/>
          <w:i/>
          <w:sz w:val="24"/>
          <w:szCs w:val="24"/>
        </w:rPr>
      </w:pPr>
      <w:r w:rsidRPr="003D2968">
        <w:rPr>
          <w:rFonts w:ascii="Times New Roman" w:hAnsi="Times New Roman" w:cs="Times New Roman"/>
          <w:b/>
          <w:i/>
          <w:sz w:val="24"/>
          <w:szCs w:val="24"/>
        </w:rPr>
        <w:t>Аттестация: цели, виды, форма, содержание</w:t>
      </w:r>
    </w:p>
    <w:p w:rsidR="003D2968" w:rsidRPr="003D2968" w:rsidRDefault="003D2968" w:rsidP="003D2968">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Основными принципами проведения и организации всех видов контроля успеваемости является систематичность, учёт индивидуальных особенностей обучаемого и коллегиальность (для промежуточной аттестации). </w:t>
      </w:r>
    </w:p>
    <w:p w:rsidR="003D2968" w:rsidRPr="003D2968" w:rsidRDefault="003D2968" w:rsidP="003D2968">
      <w:pPr>
        <w:pStyle w:val="Body1"/>
        <w:ind w:firstLine="720"/>
        <w:jc w:val="both"/>
        <w:rPr>
          <w:rFonts w:ascii="Times New Roman" w:eastAsia="Helvetica" w:hAnsi="Times New Roman"/>
          <w:szCs w:val="24"/>
          <w:lang w:val="ru-RU"/>
        </w:rPr>
      </w:pPr>
      <w:r w:rsidRPr="003D2968">
        <w:rPr>
          <w:rFonts w:ascii="Times New Roman" w:eastAsia="Helvetica" w:hAnsi="Times New Roman"/>
          <w:szCs w:val="24"/>
          <w:lang w:val="ru-RU"/>
        </w:rPr>
        <w:t xml:space="preserve">В качестве средств текущего контроля успеваемости могут использоваться устные и письменные опросы, олимпиады, тематические праздники, классные вечера и др. </w:t>
      </w:r>
    </w:p>
    <w:p w:rsidR="003D2968" w:rsidRPr="003D2968" w:rsidRDefault="003D2968" w:rsidP="003D2968">
      <w:pPr>
        <w:pStyle w:val="Body1"/>
        <w:ind w:firstLine="720"/>
        <w:jc w:val="both"/>
        <w:rPr>
          <w:rFonts w:ascii="Times New Roman" w:eastAsia="Helvetica" w:hAnsi="Times New Roman"/>
          <w:szCs w:val="24"/>
          <w:lang w:val="ru-RU"/>
        </w:rPr>
      </w:pPr>
      <w:r w:rsidRPr="003D2968">
        <w:rPr>
          <w:rFonts w:ascii="Times New Roman" w:eastAsia="Helvetica" w:hAnsi="Times New Roman"/>
          <w:szCs w:val="24"/>
          <w:lang w:val="ru-RU"/>
        </w:rPr>
        <w:t xml:space="preserve">Текущий контроль успеваемости </w:t>
      </w:r>
      <w:proofErr w:type="gramStart"/>
      <w:r w:rsidRPr="003D2968">
        <w:rPr>
          <w:rFonts w:ascii="Times New Roman" w:eastAsia="Helvetica" w:hAnsi="Times New Roman"/>
          <w:szCs w:val="24"/>
          <w:lang w:val="ru-RU"/>
        </w:rPr>
        <w:t>обучающихся</w:t>
      </w:r>
      <w:proofErr w:type="gramEnd"/>
      <w:r w:rsidRPr="003D2968">
        <w:rPr>
          <w:rFonts w:ascii="Times New Roman" w:eastAsia="Helvetica" w:hAnsi="Times New Roman"/>
          <w:szCs w:val="24"/>
          <w:lang w:val="ru-RU"/>
        </w:rPr>
        <w:t xml:space="preserve"> проводится в счет аудиторного времени, предусмотренного на учебный предмет.</w:t>
      </w:r>
    </w:p>
    <w:p w:rsidR="003D2968" w:rsidRPr="003D2968" w:rsidRDefault="003D2968" w:rsidP="003D2968">
      <w:pPr>
        <w:pStyle w:val="Style4"/>
        <w:widowControl/>
        <w:tabs>
          <w:tab w:val="left" w:pos="955"/>
        </w:tabs>
        <w:spacing w:line="240" w:lineRule="auto"/>
        <w:ind w:firstLine="680"/>
      </w:pPr>
      <w:r w:rsidRPr="003D2968">
        <w:t>Промежуточная аттестация проводится в целях определения достижений учащихся на определенном этапе обучения.</w:t>
      </w:r>
    </w:p>
    <w:p w:rsidR="003D2968" w:rsidRPr="003D2968" w:rsidRDefault="003D2968" w:rsidP="003D2968">
      <w:pPr>
        <w:pStyle w:val="a3"/>
        <w:ind w:left="0"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Форму, время и виды проведения промежуточной аттестации по предмету «Народное музыкальное творчество» образовательное учреждение устанавливает  самостоятельно. </w:t>
      </w:r>
      <w:r w:rsidRPr="003D2968">
        <w:rPr>
          <w:rFonts w:ascii="Times New Roman" w:hAnsi="Times New Roman" w:cs="Times New Roman"/>
          <w:sz w:val="24"/>
          <w:szCs w:val="24"/>
        </w:rPr>
        <w:lastRenderedPageBreak/>
        <w:t>Формой промежуточной аттестации может  быть контрольный урок, зачёт, а также - участие в каких-либо других творческих мероприятиях. В случае</w:t>
      </w:r>
      <w:proofErr w:type="gramStart"/>
      <w:r w:rsidRPr="003D2968">
        <w:rPr>
          <w:rFonts w:ascii="Times New Roman" w:hAnsi="Times New Roman" w:cs="Times New Roman"/>
          <w:sz w:val="24"/>
          <w:szCs w:val="24"/>
        </w:rPr>
        <w:t>,</w:t>
      </w:r>
      <w:proofErr w:type="gramEnd"/>
      <w:r w:rsidRPr="003D2968">
        <w:rPr>
          <w:rFonts w:ascii="Times New Roman" w:hAnsi="Times New Roman" w:cs="Times New Roman"/>
          <w:sz w:val="24"/>
          <w:szCs w:val="24"/>
        </w:rPr>
        <w:t xml:space="preserve"> если по предмету «Народное музыкальное творчество» промежуточная аттестация проходит в форме творческого показа, его можно приравнивать к зачету или контрольному уроку. Видами промежуточной аттестации также являются: устный ответ, письменная работа</w:t>
      </w:r>
      <w:r w:rsidRPr="003D2968">
        <w:rPr>
          <w:rFonts w:ascii="Times New Roman" w:hAnsi="Times New Roman" w:cs="Times New Roman"/>
          <w:color w:val="00B050"/>
          <w:sz w:val="24"/>
          <w:szCs w:val="24"/>
        </w:rPr>
        <w:t xml:space="preserve">, </w:t>
      </w:r>
      <w:r w:rsidRPr="003D2968">
        <w:rPr>
          <w:rFonts w:ascii="Times New Roman" w:hAnsi="Times New Roman" w:cs="Times New Roman"/>
          <w:sz w:val="24"/>
          <w:szCs w:val="24"/>
        </w:rPr>
        <w:t>творческие просмотры.</w:t>
      </w:r>
    </w:p>
    <w:p w:rsidR="003D2968" w:rsidRPr="003D2968" w:rsidRDefault="003D2968" w:rsidP="003D2968">
      <w:pPr>
        <w:pStyle w:val="a3"/>
        <w:ind w:left="0" w:firstLine="680"/>
        <w:jc w:val="both"/>
        <w:rPr>
          <w:rFonts w:ascii="Times New Roman" w:hAnsi="Times New Roman" w:cs="Times New Roman"/>
          <w:sz w:val="24"/>
          <w:szCs w:val="24"/>
        </w:rPr>
      </w:pPr>
      <w:r w:rsidRPr="003D2968">
        <w:rPr>
          <w:rFonts w:ascii="Times New Roman" w:hAnsi="Times New Roman" w:cs="Times New Roman"/>
          <w:sz w:val="24"/>
          <w:szCs w:val="24"/>
        </w:rPr>
        <w:t>График текущей и промежуточной аттестации:</w:t>
      </w:r>
      <w:r w:rsidRPr="003D2968">
        <w:rPr>
          <w:rFonts w:ascii="Times New Roman" w:hAnsi="Times New Roman" w:cs="Times New Roman"/>
          <w:color w:val="00B050"/>
          <w:sz w:val="24"/>
          <w:szCs w:val="24"/>
        </w:rPr>
        <w:t xml:space="preserve"> </w:t>
      </w:r>
      <w:r w:rsidRPr="003D2968">
        <w:rPr>
          <w:rFonts w:ascii="Times New Roman" w:hAnsi="Times New Roman" w:cs="Times New Roman"/>
          <w:sz w:val="24"/>
          <w:szCs w:val="24"/>
        </w:rPr>
        <w:t xml:space="preserve">текущая аттестация проводится в форме контрольных уроков в 1, 3, 5 и 7 полугодии по учебному материалу согласно календарно-тематическому плану. Промежуточная  аттестация проводится в форме зачётов во 2, 4, 6 и 8 полугодии согласно календарно-тематическому плану. </w:t>
      </w:r>
    </w:p>
    <w:p w:rsidR="003D2968" w:rsidRPr="003D2968" w:rsidRDefault="003D2968" w:rsidP="003D2968">
      <w:pPr>
        <w:pStyle w:val="a3"/>
        <w:spacing w:line="360" w:lineRule="auto"/>
        <w:ind w:left="0" w:firstLine="680"/>
        <w:jc w:val="both"/>
        <w:rPr>
          <w:rFonts w:ascii="Times New Roman" w:hAnsi="Times New Roman" w:cs="Times New Roman"/>
          <w:b/>
          <w:i/>
          <w:sz w:val="24"/>
          <w:szCs w:val="24"/>
        </w:rPr>
      </w:pPr>
      <w:r w:rsidRPr="003D2968">
        <w:rPr>
          <w:rFonts w:ascii="Times New Roman" w:hAnsi="Times New Roman" w:cs="Times New Roman"/>
          <w:i/>
          <w:sz w:val="24"/>
          <w:szCs w:val="24"/>
        </w:rPr>
        <w:t xml:space="preserve"> </w:t>
      </w:r>
      <w:r w:rsidRPr="003D2968">
        <w:rPr>
          <w:rFonts w:ascii="Times New Roman" w:hAnsi="Times New Roman" w:cs="Times New Roman"/>
          <w:b/>
          <w:i/>
          <w:sz w:val="24"/>
          <w:szCs w:val="24"/>
        </w:rPr>
        <w:t>Содержание аттестации</w:t>
      </w:r>
    </w:p>
    <w:p w:rsidR="003D2968" w:rsidRPr="003D2968" w:rsidRDefault="003D2968" w:rsidP="003D2968">
      <w:pPr>
        <w:pStyle w:val="a3"/>
        <w:ind w:left="0" w:firstLine="680"/>
        <w:jc w:val="both"/>
        <w:rPr>
          <w:rFonts w:ascii="Times New Roman" w:hAnsi="Times New Roman" w:cs="Times New Roman"/>
          <w:sz w:val="24"/>
          <w:szCs w:val="24"/>
        </w:rPr>
      </w:pPr>
      <w:r w:rsidRPr="003D2968">
        <w:rPr>
          <w:rFonts w:ascii="Times New Roman" w:hAnsi="Times New Roman" w:cs="Times New Roman"/>
          <w:sz w:val="24"/>
          <w:szCs w:val="24"/>
        </w:rPr>
        <w:t>- приметы народного календаря,</w:t>
      </w:r>
    </w:p>
    <w:p w:rsidR="003D2968" w:rsidRPr="003D2968" w:rsidRDefault="003D2968" w:rsidP="003D2968">
      <w:pPr>
        <w:pStyle w:val="a3"/>
        <w:ind w:left="0" w:firstLine="680"/>
        <w:jc w:val="both"/>
        <w:rPr>
          <w:rFonts w:ascii="Times New Roman" w:hAnsi="Times New Roman" w:cs="Times New Roman"/>
          <w:sz w:val="24"/>
          <w:szCs w:val="24"/>
        </w:rPr>
      </w:pPr>
      <w:r w:rsidRPr="003D2968">
        <w:rPr>
          <w:rFonts w:ascii="Times New Roman" w:hAnsi="Times New Roman" w:cs="Times New Roman"/>
          <w:sz w:val="24"/>
          <w:szCs w:val="24"/>
        </w:rPr>
        <w:t>-народные обычаи и обряды календарно-земледельческого цикла,</w:t>
      </w:r>
    </w:p>
    <w:p w:rsidR="003D2968" w:rsidRPr="003D2968" w:rsidRDefault="003D2968" w:rsidP="003D2968">
      <w:pPr>
        <w:pStyle w:val="a3"/>
        <w:ind w:left="0" w:firstLine="680"/>
        <w:jc w:val="both"/>
        <w:rPr>
          <w:rFonts w:ascii="Times New Roman" w:hAnsi="Times New Roman" w:cs="Times New Roman"/>
          <w:sz w:val="24"/>
          <w:szCs w:val="24"/>
        </w:rPr>
      </w:pPr>
      <w:r w:rsidRPr="003D2968">
        <w:rPr>
          <w:rFonts w:ascii="Times New Roman" w:hAnsi="Times New Roman" w:cs="Times New Roman"/>
          <w:sz w:val="24"/>
          <w:szCs w:val="24"/>
        </w:rPr>
        <w:t>-семейно-бытовые обычаи и обряды,</w:t>
      </w:r>
    </w:p>
    <w:p w:rsidR="003D2968" w:rsidRPr="003D2968" w:rsidRDefault="003D2968" w:rsidP="003D2968">
      <w:pPr>
        <w:pStyle w:val="a3"/>
        <w:ind w:left="0" w:firstLine="680"/>
        <w:jc w:val="both"/>
        <w:rPr>
          <w:rFonts w:ascii="Times New Roman" w:hAnsi="Times New Roman" w:cs="Times New Roman"/>
          <w:sz w:val="24"/>
          <w:szCs w:val="24"/>
        </w:rPr>
      </w:pPr>
      <w:r w:rsidRPr="003D2968">
        <w:rPr>
          <w:rFonts w:ascii="Times New Roman" w:hAnsi="Times New Roman" w:cs="Times New Roman"/>
          <w:sz w:val="24"/>
          <w:szCs w:val="24"/>
        </w:rPr>
        <w:t>-жанры устного и музыкально-поэтического творчества,</w:t>
      </w:r>
    </w:p>
    <w:p w:rsidR="003D2968" w:rsidRPr="003D2968" w:rsidRDefault="003D2968" w:rsidP="003D2968">
      <w:pPr>
        <w:pStyle w:val="a3"/>
        <w:ind w:left="0" w:firstLine="680"/>
        <w:jc w:val="both"/>
        <w:rPr>
          <w:rFonts w:ascii="Times New Roman" w:hAnsi="Times New Roman" w:cs="Times New Roman"/>
          <w:sz w:val="24"/>
          <w:szCs w:val="24"/>
        </w:rPr>
      </w:pPr>
      <w:r w:rsidRPr="003D2968">
        <w:rPr>
          <w:rFonts w:ascii="Times New Roman" w:hAnsi="Times New Roman" w:cs="Times New Roman"/>
          <w:sz w:val="24"/>
          <w:szCs w:val="24"/>
        </w:rPr>
        <w:t>-классификация народных музыкальных инструментов,</w:t>
      </w:r>
    </w:p>
    <w:p w:rsidR="003D2968" w:rsidRPr="003D2968" w:rsidRDefault="003D2968" w:rsidP="003D2968">
      <w:pPr>
        <w:pStyle w:val="a3"/>
        <w:ind w:left="0" w:firstLine="680"/>
        <w:jc w:val="both"/>
        <w:rPr>
          <w:rFonts w:ascii="Times New Roman" w:hAnsi="Times New Roman" w:cs="Times New Roman"/>
          <w:sz w:val="24"/>
          <w:szCs w:val="24"/>
        </w:rPr>
      </w:pPr>
      <w:r w:rsidRPr="003D2968">
        <w:rPr>
          <w:rFonts w:ascii="Times New Roman" w:hAnsi="Times New Roman" w:cs="Times New Roman"/>
          <w:sz w:val="24"/>
          <w:szCs w:val="24"/>
        </w:rPr>
        <w:t>-быт и уклад жизни русского народа.</w:t>
      </w:r>
    </w:p>
    <w:p w:rsidR="003D2968" w:rsidRPr="003D2968" w:rsidRDefault="003D2968" w:rsidP="003D2968">
      <w:pPr>
        <w:pStyle w:val="a3"/>
        <w:ind w:left="0"/>
        <w:jc w:val="center"/>
        <w:rPr>
          <w:rFonts w:ascii="Times New Roman" w:hAnsi="Times New Roman" w:cs="Times New Roman"/>
          <w:i/>
          <w:sz w:val="24"/>
          <w:szCs w:val="24"/>
        </w:rPr>
      </w:pPr>
      <w:r w:rsidRPr="003D2968">
        <w:rPr>
          <w:rFonts w:ascii="Times New Roman" w:hAnsi="Times New Roman" w:cs="Times New Roman"/>
          <w:i/>
          <w:sz w:val="24"/>
          <w:szCs w:val="24"/>
        </w:rPr>
        <w:t>2. Критерии  оценки</w:t>
      </w:r>
    </w:p>
    <w:p w:rsidR="003D2968" w:rsidRPr="003D2968" w:rsidRDefault="003D2968" w:rsidP="003D2968">
      <w:pPr>
        <w:spacing w:line="240" w:lineRule="auto"/>
        <w:ind w:firstLine="680"/>
        <w:jc w:val="both"/>
        <w:rPr>
          <w:rFonts w:ascii="Times New Roman" w:hAnsi="Times New Roman" w:cs="Times New Roman"/>
          <w:sz w:val="24"/>
          <w:szCs w:val="24"/>
        </w:rPr>
      </w:pPr>
      <w:r w:rsidRPr="003D2968">
        <w:rPr>
          <w:rFonts w:ascii="Times New Roman" w:hAnsi="Times New Roman" w:cs="Times New Roman"/>
          <w:b/>
          <w:sz w:val="24"/>
          <w:szCs w:val="24"/>
        </w:rPr>
        <w:t>3 («удовлетворительно»)</w:t>
      </w:r>
      <w:r w:rsidRPr="003D2968">
        <w:rPr>
          <w:rFonts w:ascii="Times New Roman" w:hAnsi="Times New Roman" w:cs="Times New Roman"/>
          <w:sz w:val="24"/>
          <w:szCs w:val="24"/>
        </w:rPr>
        <w:t xml:space="preserve"> - неполный и неточный ответ, допущено несколько ошибок. Ответ пассивный, не эмоциональный.</w:t>
      </w:r>
    </w:p>
    <w:p w:rsidR="003D2968" w:rsidRPr="003D2968" w:rsidRDefault="003D2968" w:rsidP="003D2968">
      <w:pPr>
        <w:pStyle w:val="13"/>
        <w:ind w:left="0" w:firstLine="680"/>
        <w:jc w:val="both"/>
        <w:rPr>
          <w:rFonts w:ascii="Times New Roman" w:hAnsi="Times New Roman" w:cs="Times New Roman"/>
        </w:rPr>
      </w:pPr>
      <w:r w:rsidRPr="003D2968">
        <w:rPr>
          <w:rFonts w:ascii="Times New Roman" w:hAnsi="Times New Roman" w:cs="Times New Roman"/>
          <w:b/>
        </w:rPr>
        <w:t>4 («хорошо»)</w:t>
      </w:r>
      <w:r w:rsidRPr="003D2968">
        <w:rPr>
          <w:rFonts w:ascii="Times New Roman" w:hAnsi="Times New Roman" w:cs="Times New Roman"/>
        </w:rPr>
        <w:t xml:space="preserve"> - ответ полный, но допущены неточности. Ответ заинтересованный и эмоциональный.</w:t>
      </w:r>
    </w:p>
    <w:p w:rsidR="003D2968" w:rsidRPr="003D2968" w:rsidRDefault="003D2968" w:rsidP="003D2968">
      <w:pPr>
        <w:pStyle w:val="13"/>
        <w:ind w:left="0" w:firstLine="680"/>
        <w:jc w:val="both"/>
        <w:rPr>
          <w:rFonts w:ascii="Times New Roman" w:hAnsi="Times New Roman" w:cs="Times New Roman"/>
        </w:rPr>
      </w:pPr>
      <w:r w:rsidRPr="003D2968">
        <w:rPr>
          <w:rFonts w:ascii="Times New Roman" w:hAnsi="Times New Roman" w:cs="Times New Roman"/>
          <w:b/>
        </w:rPr>
        <w:t xml:space="preserve">5 («отлично») - </w:t>
      </w:r>
      <w:r w:rsidRPr="003D2968">
        <w:rPr>
          <w:rFonts w:ascii="Times New Roman" w:hAnsi="Times New Roman" w:cs="Times New Roman"/>
        </w:rPr>
        <w:t xml:space="preserve">яркий, осмысленный и выразительный ответ, полно и точно поданный материал. </w:t>
      </w:r>
    </w:p>
    <w:p w:rsidR="003D2968" w:rsidRPr="003D2968" w:rsidRDefault="003D2968" w:rsidP="00376BCC">
      <w:pPr>
        <w:spacing w:after="0" w:line="360" w:lineRule="auto"/>
        <w:jc w:val="center"/>
        <w:rPr>
          <w:rFonts w:ascii="Times New Roman" w:hAnsi="Times New Roman" w:cs="Times New Roman"/>
          <w:sz w:val="24"/>
          <w:szCs w:val="24"/>
        </w:rPr>
      </w:pPr>
      <w:r w:rsidRPr="003D2968">
        <w:rPr>
          <w:rFonts w:ascii="Times New Roman" w:hAnsi="Times New Roman" w:cs="Times New Roman"/>
          <w:b/>
          <w:sz w:val="24"/>
          <w:szCs w:val="24"/>
          <w:lang w:val="en-US"/>
        </w:rPr>
        <w:t>V</w:t>
      </w:r>
      <w:r w:rsidRPr="003D2968">
        <w:rPr>
          <w:rFonts w:ascii="Times New Roman" w:hAnsi="Times New Roman" w:cs="Times New Roman"/>
          <w:b/>
          <w:sz w:val="24"/>
          <w:szCs w:val="24"/>
        </w:rPr>
        <w:t>. МЕТОДИЧЕСКОЕ ОБЕСПЕЧЕНИЕ УЧЕБНОГО ПРОЦЕССА</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Основная форма учебной и воспитательной работы – урок в классе, обычно включающий в себя проверку выполненного задания, совместную работу педагога и учащихся по теме урока, рекомендации педагога относительно способов самостоятельной работы обучающихся.</w:t>
      </w:r>
    </w:p>
    <w:p w:rsidR="003D2968" w:rsidRPr="003D2968" w:rsidRDefault="003D2968" w:rsidP="00376BCC">
      <w:pPr>
        <w:spacing w:after="0" w:line="240" w:lineRule="auto"/>
        <w:ind w:firstLine="680"/>
        <w:jc w:val="both"/>
        <w:rPr>
          <w:rFonts w:ascii="Times New Roman" w:hAnsi="Times New Roman" w:cs="Times New Roman"/>
          <w:b/>
          <w:i/>
          <w:sz w:val="24"/>
          <w:szCs w:val="24"/>
        </w:rPr>
      </w:pPr>
      <w:r w:rsidRPr="003D2968">
        <w:rPr>
          <w:rFonts w:ascii="Times New Roman" w:hAnsi="Times New Roman" w:cs="Times New Roman"/>
          <w:sz w:val="24"/>
          <w:szCs w:val="24"/>
        </w:rPr>
        <w:t xml:space="preserve"> Виды аудиторных учебных занятий по предмету «Народное музыкальное творчество»: </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 рассказ/беседа на одну из тем (народный календарь, жанры русского фольклора, традиционный русский быт и уклад жизни); </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слушание и восприятие музыки, видео просмотр обрядовых действ;</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 практическое освоение различных жанров устного, песенного, инструментального и хореографического фольклора;  </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постановка  фольклорных композиций согласно тематическому плану;</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 музыкально-фольклорные игры; </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посещение специализированных музеев, выставок и экспозиций;</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посещение фольклорных праздников.</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Аудиторные занятия по предмету «Этнография» должны быть построены на сочетании различных видов деятельности, включающих практические и творческие задания (слушание, видео просмотр, пение, игра на народных инструментах и др.). Частая смена видов деятельности позволит сохранить работоспособность обучающихся, остроту восприятия материала. </w:t>
      </w:r>
    </w:p>
    <w:p w:rsidR="003D2968" w:rsidRPr="003D2968" w:rsidRDefault="003D2968" w:rsidP="003D2968">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ab/>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исходящих из оценки их интеллектуальных, физических, музыкальных и эмоциональных данных, уровня подготовки.</w:t>
      </w:r>
    </w:p>
    <w:p w:rsidR="003D2968" w:rsidRPr="003D2968" w:rsidRDefault="003D2968" w:rsidP="003D2968">
      <w:pPr>
        <w:spacing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lastRenderedPageBreak/>
        <w:t xml:space="preserve">Особенности программы «Этнография» связаны с цикличностью народного земледельческого календаря, с повторностью и периодичностью обрядов и приуроченных песен; с повторностью передаваемых из поколения в поколение семейно-бытовых обрядов и песен. Таким образом, на протяжении четырёх лет дети изучают одни и те же обряды, обычаи и соответствующий им устный и музыкальный материал, количество и уровень сложности которого увеличивается с каждым годом. </w:t>
      </w:r>
      <w:r w:rsidRPr="003D2968">
        <w:rPr>
          <w:rFonts w:ascii="Times New Roman" w:hAnsi="Times New Roman" w:cs="Times New Roman"/>
          <w:sz w:val="24"/>
          <w:szCs w:val="24"/>
        </w:rPr>
        <w:tab/>
        <w:t xml:space="preserve">Методика работы,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на протяжении нескольких лет комплексно изучить традиционную культуру  любой этнографической местности, реализовать методику музыкально-эстетического воспитания детей посредством фольклора. Содержание уроков, основанное на изучении традиционного фольклора, позволяет учащимся не только освоить необходимый учебный материал, но и осознать себя наследниками национальных традиций. </w:t>
      </w:r>
    </w:p>
    <w:p w:rsidR="003D2968" w:rsidRPr="003D2968" w:rsidRDefault="003D2968" w:rsidP="00376BCC">
      <w:pPr>
        <w:spacing w:after="0" w:line="240" w:lineRule="auto"/>
        <w:ind w:firstLine="680"/>
        <w:jc w:val="center"/>
        <w:rPr>
          <w:rFonts w:ascii="Times New Roman" w:hAnsi="Times New Roman" w:cs="Times New Roman"/>
          <w:sz w:val="24"/>
          <w:szCs w:val="24"/>
        </w:rPr>
      </w:pPr>
      <w:r w:rsidRPr="003D2968">
        <w:rPr>
          <w:rFonts w:ascii="Times New Roman" w:hAnsi="Times New Roman" w:cs="Times New Roman"/>
          <w:b/>
          <w:sz w:val="24"/>
          <w:szCs w:val="24"/>
          <w:lang w:val="en-US"/>
        </w:rPr>
        <w:t>VI</w:t>
      </w:r>
      <w:r w:rsidRPr="003D2968">
        <w:rPr>
          <w:rFonts w:ascii="Times New Roman" w:hAnsi="Times New Roman" w:cs="Times New Roman"/>
          <w:b/>
          <w:sz w:val="24"/>
          <w:szCs w:val="24"/>
        </w:rPr>
        <w:t>. МАТЕРИАЛЬНО-ТЕХНИЧЕСКИЕ УСЛОВИЯ РЕАЛИЗАЦИИ ПРОГРАММЫ</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Материально-технические условия реализации программы «Этнография» должны обеспечивать возможность достижения обучающимися результатов, установленных федеральными государственными требованиями. </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Минимально необходимый для реализации программы учебного предмета «Народное творчество» перечень аудиторий, специализированных кабинетов и материально-технического обеспечения включает: </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учебные аудитории для групповых, мелкогрупповых занятий с роялем/фортепиано;</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учебные парты/столы;</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звукотехническое оборудование (проигрыватель пластинок и компакт дисков, магнитофон, видеомагнитофон (</w:t>
      </w:r>
      <w:r w:rsidRPr="003D2968">
        <w:rPr>
          <w:rFonts w:ascii="Times New Roman" w:hAnsi="Times New Roman" w:cs="Times New Roman"/>
          <w:sz w:val="24"/>
          <w:szCs w:val="24"/>
          <w:lang w:val="en-US"/>
        </w:rPr>
        <w:t>DVD</w:t>
      </w:r>
      <w:r w:rsidRPr="003D2968">
        <w:rPr>
          <w:rFonts w:ascii="Times New Roman" w:hAnsi="Times New Roman" w:cs="Times New Roman"/>
          <w:sz w:val="24"/>
          <w:szCs w:val="24"/>
        </w:rPr>
        <w:t xml:space="preserve"> проигрыватель),  персональный компьютер);</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 библиотеку, помещения для работы со специализированными материалами (фонотеку, видеотеку, фильмотеку, просмотровый видеозал/класс). </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Учебные аудитории должны быть оформлены наглядными пособиями.</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В образовательном учреждении должны быть созданы условия для содержания, своевременного обслуживания и ремонта музыкальных инструментов. </w:t>
      </w:r>
    </w:p>
    <w:p w:rsidR="003D2968" w:rsidRPr="003D2968" w:rsidRDefault="003D2968" w:rsidP="00376BCC">
      <w:pPr>
        <w:spacing w:after="0" w:line="240" w:lineRule="auto"/>
        <w:ind w:firstLine="680"/>
        <w:jc w:val="both"/>
        <w:rPr>
          <w:rFonts w:ascii="Times New Roman" w:hAnsi="Times New Roman" w:cs="Times New Roman"/>
          <w:sz w:val="24"/>
          <w:szCs w:val="24"/>
        </w:rPr>
      </w:pPr>
    </w:p>
    <w:p w:rsidR="003D2968" w:rsidRPr="003D2968" w:rsidRDefault="003D2968" w:rsidP="00376BCC">
      <w:pPr>
        <w:spacing w:after="0" w:line="240" w:lineRule="auto"/>
        <w:jc w:val="center"/>
        <w:rPr>
          <w:rFonts w:ascii="Times New Roman" w:hAnsi="Times New Roman" w:cs="Times New Roman"/>
          <w:b/>
          <w:sz w:val="24"/>
          <w:szCs w:val="24"/>
        </w:rPr>
      </w:pPr>
      <w:r w:rsidRPr="003D2968">
        <w:rPr>
          <w:rFonts w:ascii="Times New Roman" w:hAnsi="Times New Roman" w:cs="Times New Roman"/>
          <w:b/>
          <w:sz w:val="24"/>
          <w:szCs w:val="24"/>
          <w:lang w:val="en-US"/>
        </w:rPr>
        <w:t>VII</w:t>
      </w:r>
      <w:r w:rsidRPr="003D2968">
        <w:rPr>
          <w:rFonts w:ascii="Times New Roman" w:hAnsi="Times New Roman" w:cs="Times New Roman"/>
          <w:b/>
          <w:sz w:val="24"/>
          <w:szCs w:val="24"/>
        </w:rPr>
        <w:t xml:space="preserve">. СПИСОК РЕКОМЕНДУЕМОЙ </w:t>
      </w:r>
      <w:proofErr w:type="gramStart"/>
      <w:r w:rsidRPr="003D2968">
        <w:rPr>
          <w:rFonts w:ascii="Times New Roman" w:hAnsi="Times New Roman" w:cs="Times New Roman"/>
          <w:b/>
          <w:sz w:val="24"/>
          <w:szCs w:val="24"/>
        </w:rPr>
        <w:t>МЕТОДИЧЕСКОЙ  И</w:t>
      </w:r>
      <w:proofErr w:type="gramEnd"/>
      <w:r w:rsidRPr="003D2968">
        <w:rPr>
          <w:rFonts w:ascii="Times New Roman" w:hAnsi="Times New Roman" w:cs="Times New Roman"/>
          <w:b/>
          <w:sz w:val="24"/>
          <w:szCs w:val="24"/>
        </w:rPr>
        <w:t xml:space="preserve"> УЧЕБНОЙ ЛИТЕРАТУРЫ</w:t>
      </w:r>
    </w:p>
    <w:p w:rsidR="003D2968" w:rsidRPr="003D2968" w:rsidRDefault="003D2968" w:rsidP="00376BCC">
      <w:pPr>
        <w:spacing w:after="0" w:line="240" w:lineRule="auto"/>
        <w:jc w:val="center"/>
        <w:rPr>
          <w:rFonts w:ascii="Times New Roman" w:hAnsi="Times New Roman" w:cs="Times New Roman"/>
          <w:sz w:val="24"/>
          <w:szCs w:val="24"/>
        </w:rPr>
      </w:pPr>
      <w:r w:rsidRPr="003D2968">
        <w:rPr>
          <w:rFonts w:ascii="Times New Roman" w:hAnsi="Times New Roman" w:cs="Times New Roman"/>
          <w:i/>
          <w:sz w:val="24"/>
          <w:szCs w:val="24"/>
        </w:rPr>
        <w:t>Список рекомендуемой методической литературы</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 Андреева М., Шукшина З. Первые шаги в музыке. – М.,1993</w:t>
      </w:r>
    </w:p>
    <w:p w:rsidR="003D2968" w:rsidRPr="003D2968" w:rsidRDefault="003D2968" w:rsidP="00376BCC">
      <w:pPr>
        <w:spacing w:after="0" w:line="240" w:lineRule="auto"/>
        <w:ind w:firstLine="680"/>
        <w:jc w:val="both"/>
        <w:rPr>
          <w:rFonts w:ascii="Times New Roman" w:hAnsi="Times New Roman" w:cs="Times New Roman"/>
          <w:color w:val="00B050"/>
          <w:sz w:val="24"/>
          <w:szCs w:val="24"/>
        </w:rPr>
      </w:pPr>
      <w:r w:rsidRPr="003D2968">
        <w:rPr>
          <w:rFonts w:ascii="Times New Roman" w:hAnsi="Times New Roman" w:cs="Times New Roman"/>
          <w:color w:val="00B050"/>
          <w:sz w:val="24"/>
          <w:szCs w:val="24"/>
        </w:rPr>
        <w:t xml:space="preserve"> </w:t>
      </w:r>
      <w:r w:rsidRPr="003D2968">
        <w:rPr>
          <w:rFonts w:ascii="Times New Roman" w:hAnsi="Times New Roman" w:cs="Times New Roman"/>
          <w:sz w:val="24"/>
          <w:szCs w:val="24"/>
        </w:rPr>
        <w:t>Аникин В., Гусев В., Толстой Н. Жизнь человека в русском фольклоре.  Вып. 1-10. – М., 1991-1994</w:t>
      </w:r>
      <w:r w:rsidRPr="003D2968">
        <w:rPr>
          <w:rFonts w:ascii="Times New Roman" w:hAnsi="Times New Roman" w:cs="Times New Roman"/>
          <w:color w:val="00B050"/>
          <w:sz w:val="24"/>
          <w:szCs w:val="24"/>
        </w:rPr>
        <w:t xml:space="preserve">         </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Васильев Ю., Широков А. Рассказы о русских народных инструментах. – М., 1986</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 Величкина О., Иванова А., Краснопевцева Е. Мир детства в народной культуре. – М., 1992</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Картавцева М. Школа русского фольклора. – М., 1994</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Куприянова Л.Л. Русский фольклор, учебник (1-4 классы). «Мнемозина», 2002</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Куприянова Л.Л. Русский фольклор, рекомендации к учебнику. «Мнемозина», 2002</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Некрылова А. Круглый год. – М., 1991</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xml:space="preserve">Фольклор-музыка-театр. Под ред. Мерзляковой С. М., Владос, 1999 </w:t>
      </w:r>
    </w:p>
    <w:p w:rsidR="003D2968" w:rsidRPr="003D2968" w:rsidRDefault="003D2968" w:rsidP="00376BCC">
      <w:pPr>
        <w:spacing w:after="0" w:line="240" w:lineRule="auto"/>
        <w:ind w:firstLine="680"/>
        <w:jc w:val="center"/>
        <w:rPr>
          <w:rFonts w:ascii="Times New Roman" w:hAnsi="Times New Roman" w:cs="Times New Roman"/>
          <w:i/>
          <w:sz w:val="24"/>
          <w:szCs w:val="24"/>
        </w:rPr>
      </w:pPr>
      <w:r w:rsidRPr="003D2968">
        <w:rPr>
          <w:rFonts w:ascii="Times New Roman" w:hAnsi="Times New Roman" w:cs="Times New Roman"/>
          <w:i/>
          <w:sz w:val="24"/>
          <w:szCs w:val="24"/>
        </w:rPr>
        <w:t>Список рекомендуемой учебной литературы</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Алексеев А. Русский календарно-обрядовый фольклор Сибири и Дальнего Востока. Сибирское предприятие РАН. Серия книг «Памятники фольклора народов Сибири и Дальнего Востока». Новосибирск, «Наука», 2005</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Ананичева Т.  Песенные традиции Поволжья. М.: «Музыка», 1991</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lastRenderedPageBreak/>
        <w:t>Анисимова А.П.  Песни и сказки Пензенской области. Пенза,1953</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Богданов Г. Несколько шагов к фольклорному танцу. – М., 1996</w:t>
      </w:r>
    </w:p>
    <w:p w:rsidR="003D2968" w:rsidRPr="003D2968" w:rsidRDefault="003D2968" w:rsidP="00376BCC">
      <w:pPr>
        <w:spacing w:after="0" w:line="240" w:lineRule="auto"/>
        <w:ind w:firstLine="680"/>
        <w:jc w:val="both"/>
        <w:rPr>
          <w:rFonts w:ascii="Times New Roman" w:hAnsi="Times New Roman" w:cs="Times New Roman"/>
          <w:color w:val="00B050"/>
          <w:sz w:val="24"/>
          <w:szCs w:val="24"/>
        </w:rPr>
      </w:pPr>
      <w:r w:rsidRPr="003D2968">
        <w:rPr>
          <w:rFonts w:ascii="Times New Roman" w:hAnsi="Times New Roman" w:cs="Times New Roman"/>
          <w:sz w:val="24"/>
          <w:szCs w:val="24"/>
        </w:rPr>
        <w:t>Гилярова Н. Хрестоматия по русскому народному творчеству. – М., 1996</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Гилярова Н.  Музыкальный фольклор Рязанской области. - М., 1987</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Гилярова Н. Новогодние поздравительные песни Рязанской области. - М., 1985</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Григорьева Н. Народные песни, игры, загадки. Для детских фольклорных ансамблей. – СПб, 1996</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Костюмы Курской губернии. Курск, 2008</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ab/>
        <w:t xml:space="preserve">Науменко Г. Фольклорная азбука. – М., 1996   </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Новицкая М.Ю. От осени до осени. Хрестоматия. Издание центра Планетариум. М.,  1994</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Пушкина С. Мы играем и поём. Инсценировки русских народных игр, песен и праздников. – М., Школьная Пресса, 2001</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Шамина Л. Музыкальный фольклор и дети. – М., 1992</w:t>
      </w:r>
    </w:p>
    <w:p w:rsidR="003D2968" w:rsidRPr="003D2968" w:rsidRDefault="003D2968" w:rsidP="00376BCC">
      <w:pPr>
        <w:spacing w:after="0" w:line="240" w:lineRule="auto"/>
        <w:jc w:val="center"/>
        <w:rPr>
          <w:rFonts w:ascii="Times New Roman" w:hAnsi="Times New Roman" w:cs="Times New Roman"/>
          <w:i/>
          <w:sz w:val="24"/>
          <w:szCs w:val="24"/>
        </w:rPr>
      </w:pPr>
      <w:r w:rsidRPr="003D2968">
        <w:rPr>
          <w:rFonts w:ascii="Times New Roman" w:hAnsi="Times New Roman" w:cs="Times New Roman"/>
          <w:i/>
          <w:sz w:val="24"/>
          <w:szCs w:val="24"/>
        </w:rPr>
        <w:t>Дополнительные дидактические материалы</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Виде</w:t>
      </w:r>
      <w:proofErr w:type="gramStart"/>
      <w:r w:rsidRPr="003D2968">
        <w:rPr>
          <w:rFonts w:ascii="Times New Roman" w:hAnsi="Times New Roman" w:cs="Times New Roman"/>
          <w:sz w:val="24"/>
          <w:szCs w:val="24"/>
        </w:rPr>
        <w:t>о-</w:t>
      </w:r>
      <w:proofErr w:type="gramEnd"/>
      <w:r w:rsidRPr="003D2968">
        <w:rPr>
          <w:rFonts w:ascii="Times New Roman" w:hAnsi="Times New Roman" w:cs="Times New Roman"/>
          <w:sz w:val="24"/>
          <w:szCs w:val="24"/>
        </w:rPr>
        <w:t xml:space="preserve">  и аудиоматериалы:</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аудио записи этнографических исполнителей и коллективов;</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телевизионные передачи из цикла «Мировая деревня»;</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телевизионные передачи из цикла  «Странствия музыканта»;</w:t>
      </w:r>
    </w:p>
    <w:p w:rsidR="003D2968" w:rsidRPr="003D2968" w:rsidRDefault="003D2968" w:rsidP="00376BCC">
      <w:pPr>
        <w:spacing w:after="0" w:line="240" w:lineRule="auto"/>
        <w:ind w:firstLine="680"/>
        <w:jc w:val="both"/>
        <w:rPr>
          <w:rFonts w:ascii="Times New Roman" w:hAnsi="Times New Roman" w:cs="Times New Roman"/>
          <w:sz w:val="24"/>
          <w:szCs w:val="24"/>
        </w:rPr>
      </w:pPr>
      <w:r w:rsidRPr="003D2968">
        <w:rPr>
          <w:rFonts w:ascii="Times New Roman" w:hAnsi="Times New Roman" w:cs="Times New Roman"/>
          <w:sz w:val="24"/>
          <w:szCs w:val="24"/>
        </w:rPr>
        <w:t>- экспедиционные аудио и видеозаписи этнографических коллективов и исполнителей.</w:t>
      </w:r>
      <w:bookmarkStart w:id="0" w:name="_GoBack"/>
      <w:bookmarkEnd w:id="0"/>
    </w:p>
    <w:p w:rsidR="003D2968" w:rsidRPr="003D2968" w:rsidRDefault="003D2968" w:rsidP="00376BCC">
      <w:pPr>
        <w:shd w:val="clear" w:color="auto" w:fill="FFFFFF"/>
        <w:tabs>
          <w:tab w:val="left" w:pos="1205"/>
        </w:tabs>
        <w:spacing w:before="10" w:after="0" w:line="240" w:lineRule="auto"/>
        <w:ind w:left="830"/>
        <w:rPr>
          <w:rFonts w:ascii="Times New Roman" w:hAnsi="Times New Roman" w:cs="Times New Roman"/>
          <w:sz w:val="24"/>
          <w:szCs w:val="24"/>
        </w:rPr>
      </w:pPr>
    </w:p>
    <w:p w:rsidR="003D2968" w:rsidRDefault="003D2968" w:rsidP="00376BCC">
      <w:pPr>
        <w:spacing w:after="0" w:line="240" w:lineRule="auto"/>
        <w:rPr>
          <w:rFonts w:ascii="Times New Roman" w:hAnsi="Times New Roman" w:cs="Times New Roman"/>
          <w:sz w:val="24"/>
          <w:szCs w:val="24"/>
        </w:rPr>
      </w:pPr>
    </w:p>
    <w:p w:rsidR="00544192" w:rsidRDefault="00544192" w:rsidP="00376BCC">
      <w:pPr>
        <w:spacing w:after="0" w:line="240" w:lineRule="auto"/>
        <w:rPr>
          <w:rFonts w:ascii="Times New Roman" w:hAnsi="Times New Roman" w:cs="Times New Roman"/>
          <w:sz w:val="24"/>
          <w:szCs w:val="24"/>
        </w:rPr>
      </w:pPr>
    </w:p>
    <w:p w:rsidR="00544192" w:rsidRDefault="00544192" w:rsidP="00376BCC">
      <w:pPr>
        <w:spacing w:after="0"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781C3D" w:rsidRDefault="00781C3D" w:rsidP="003D2968">
      <w:pPr>
        <w:spacing w:line="240" w:lineRule="auto"/>
        <w:rPr>
          <w:rFonts w:ascii="Times New Roman" w:hAnsi="Times New Roman" w:cs="Times New Roman"/>
          <w:sz w:val="24"/>
          <w:szCs w:val="24"/>
        </w:rPr>
      </w:pPr>
    </w:p>
    <w:p w:rsidR="00781C3D" w:rsidRDefault="00781C3D" w:rsidP="003D2968">
      <w:pPr>
        <w:spacing w:line="240" w:lineRule="auto"/>
        <w:rPr>
          <w:rFonts w:ascii="Times New Roman" w:hAnsi="Times New Roman" w:cs="Times New Roman"/>
          <w:sz w:val="24"/>
          <w:szCs w:val="24"/>
        </w:rPr>
      </w:pPr>
    </w:p>
    <w:p w:rsidR="00781C3D" w:rsidRDefault="00781C3D" w:rsidP="003D2968">
      <w:pPr>
        <w:spacing w:line="240" w:lineRule="auto"/>
        <w:rPr>
          <w:rFonts w:ascii="Times New Roman" w:hAnsi="Times New Roman" w:cs="Times New Roman"/>
          <w:sz w:val="24"/>
          <w:szCs w:val="24"/>
        </w:rPr>
      </w:pPr>
    </w:p>
    <w:p w:rsidR="00781C3D" w:rsidRDefault="00781C3D" w:rsidP="003D2968">
      <w:pPr>
        <w:spacing w:line="240" w:lineRule="auto"/>
        <w:rPr>
          <w:rFonts w:ascii="Times New Roman" w:hAnsi="Times New Roman" w:cs="Times New Roman"/>
          <w:sz w:val="24"/>
          <w:szCs w:val="24"/>
        </w:rPr>
      </w:pPr>
    </w:p>
    <w:p w:rsidR="00781C3D" w:rsidRDefault="00781C3D"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544192">
      <w:pPr>
        <w:jc w:val="center"/>
        <w:rPr>
          <w:rFonts w:ascii="Times New Roman" w:eastAsia="Times New Roman" w:hAnsi="Times New Roman" w:cs="Times New Roman"/>
        </w:rPr>
      </w:pPr>
      <w:r>
        <w:rPr>
          <w:rFonts w:ascii="Times New Roman" w:eastAsia="Times New Roman" w:hAnsi="Times New Roman" w:cs="Times New Roman"/>
          <w:sz w:val="28"/>
          <w:szCs w:val="28"/>
        </w:rPr>
        <w:t>«Детская музыкальная школа №1 им. М. П. Мусоргского»</w:t>
      </w:r>
    </w:p>
    <w:p w:rsidR="00544192" w:rsidRDefault="00544192" w:rsidP="00544192">
      <w:pPr>
        <w:jc w:val="center"/>
        <w:rPr>
          <w:rFonts w:ascii="Times New Roman" w:eastAsia="Times New Roman" w:hAnsi="Times New Roman" w:cs="Times New Roman"/>
        </w:rPr>
      </w:pPr>
    </w:p>
    <w:p w:rsidR="00544192" w:rsidRDefault="00544192" w:rsidP="00544192">
      <w:pPr>
        <w:spacing w:after="0" w:line="240" w:lineRule="auto"/>
        <w:jc w:val="center"/>
        <w:rPr>
          <w:rFonts w:ascii="Times New Roman" w:hAnsi="Times New Roman"/>
          <w:b/>
          <w:sz w:val="28"/>
          <w:szCs w:val="28"/>
        </w:rPr>
      </w:pPr>
    </w:p>
    <w:p w:rsidR="00544192" w:rsidRDefault="00544192" w:rsidP="00544192">
      <w:pPr>
        <w:spacing w:after="0" w:line="240" w:lineRule="auto"/>
        <w:jc w:val="center"/>
        <w:rPr>
          <w:rFonts w:ascii="Times New Roman" w:hAnsi="Times New Roman"/>
          <w:b/>
          <w:sz w:val="28"/>
          <w:szCs w:val="28"/>
        </w:rPr>
      </w:pPr>
    </w:p>
    <w:p w:rsidR="00544192" w:rsidRDefault="00544192" w:rsidP="0054419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ДОПОЛНИТЕЛЬНАЯ ОБЩЕРАЗВИВАЮЩАЯ ПРОГРАММА </w:t>
      </w:r>
    </w:p>
    <w:p w:rsidR="00544192" w:rsidRDefault="00544192" w:rsidP="00544192">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 ОБЛАСТИ МУЗЫКАЛЬНОГО ИСКУССТВА</w:t>
      </w:r>
    </w:p>
    <w:p w:rsidR="00544192" w:rsidRDefault="00544192" w:rsidP="00544192">
      <w:pPr>
        <w:jc w:val="center"/>
        <w:rPr>
          <w:rFonts w:ascii="Times New Roman" w:hAnsi="Times New Roman" w:cs="Times New Roman"/>
          <w:b/>
          <w:color w:val="000000"/>
          <w:sz w:val="28"/>
          <w:szCs w:val="28"/>
        </w:rPr>
      </w:pPr>
    </w:p>
    <w:p w:rsidR="00544192" w:rsidRDefault="00544192" w:rsidP="00544192">
      <w:pPr>
        <w:jc w:val="center"/>
        <w:rPr>
          <w:rFonts w:ascii="Times New Roman" w:hAnsi="Times New Roman" w:cs="Times New Roman"/>
          <w:b/>
          <w:color w:val="000000"/>
          <w:sz w:val="28"/>
          <w:szCs w:val="28"/>
        </w:rPr>
      </w:pPr>
    </w:p>
    <w:p w:rsidR="00544192" w:rsidRDefault="00544192" w:rsidP="00544192">
      <w:pPr>
        <w:jc w:val="center"/>
        <w:rPr>
          <w:rFonts w:ascii="Times New Roman" w:hAnsi="Times New Roman" w:cs="Times New Roman"/>
          <w:b/>
          <w:color w:val="000000"/>
          <w:sz w:val="28"/>
          <w:szCs w:val="28"/>
        </w:rPr>
      </w:pPr>
    </w:p>
    <w:p w:rsidR="00544192" w:rsidRDefault="00544192" w:rsidP="00544192">
      <w:pPr>
        <w:spacing w:after="0" w:line="240" w:lineRule="auto"/>
        <w:jc w:val="center"/>
        <w:rPr>
          <w:rFonts w:ascii="Times New Roman" w:hAnsi="Times New Roman"/>
          <w:b/>
          <w:sz w:val="28"/>
          <w:szCs w:val="28"/>
        </w:rPr>
      </w:pPr>
    </w:p>
    <w:p w:rsidR="00544192" w:rsidRDefault="00544192" w:rsidP="00544192">
      <w:pPr>
        <w:spacing w:after="0" w:line="240" w:lineRule="auto"/>
        <w:jc w:val="center"/>
        <w:rPr>
          <w:rFonts w:ascii="Times New Roman" w:hAnsi="Times New Roman"/>
          <w:b/>
          <w:sz w:val="28"/>
          <w:szCs w:val="28"/>
        </w:rPr>
      </w:pPr>
    </w:p>
    <w:p w:rsidR="00544192" w:rsidRPr="00510901" w:rsidRDefault="00544192" w:rsidP="00544192">
      <w:pPr>
        <w:spacing w:after="0" w:line="240" w:lineRule="auto"/>
        <w:jc w:val="center"/>
        <w:rPr>
          <w:rFonts w:ascii="Times New Roman" w:hAnsi="Times New Roman"/>
          <w:b/>
          <w:sz w:val="28"/>
          <w:szCs w:val="28"/>
        </w:rPr>
      </w:pPr>
    </w:p>
    <w:p w:rsidR="00544192" w:rsidRDefault="00544192" w:rsidP="00544192">
      <w:pPr>
        <w:spacing w:after="0" w:line="240" w:lineRule="auto"/>
        <w:jc w:val="center"/>
        <w:rPr>
          <w:rFonts w:ascii="Times New Roman" w:hAnsi="Times New Roman"/>
          <w:b/>
          <w:sz w:val="36"/>
          <w:szCs w:val="36"/>
        </w:rPr>
      </w:pPr>
      <w:r>
        <w:rPr>
          <w:rFonts w:ascii="Times New Roman" w:hAnsi="Times New Roman"/>
          <w:b/>
          <w:sz w:val="36"/>
          <w:szCs w:val="36"/>
        </w:rPr>
        <w:t>ПРОГРАММА</w:t>
      </w:r>
    </w:p>
    <w:p w:rsidR="00544192" w:rsidRPr="00510901" w:rsidRDefault="00544192" w:rsidP="00544192">
      <w:pPr>
        <w:spacing w:after="0"/>
        <w:jc w:val="center"/>
        <w:rPr>
          <w:rFonts w:ascii="Times New Roman" w:hAnsi="Times New Roman"/>
          <w:b/>
          <w:sz w:val="36"/>
          <w:szCs w:val="36"/>
        </w:rPr>
      </w:pPr>
      <w:r w:rsidRPr="00510901">
        <w:rPr>
          <w:rFonts w:ascii="Times New Roman" w:hAnsi="Times New Roman"/>
          <w:b/>
          <w:sz w:val="36"/>
          <w:szCs w:val="36"/>
        </w:rPr>
        <w:t xml:space="preserve">по учебному предмету </w:t>
      </w:r>
    </w:p>
    <w:p w:rsidR="00544192" w:rsidRPr="003E79EA" w:rsidRDefault="00544192" w:rsidP="00544192">
      <w:pPr>
        <w:spacing w:after="0" w:line="240" w:lineRule="auto"/>
        <w:jc w:val="center"/>
        <w:rPr>
          <w:rFonts w:ascii="Times New Roman" w:hAnsi="Times New Roman"/>
          <w:b/>
          <w:sz w:val="42"/>
          <w:szCs w:val="42"/>
        </w:rPr>
      </w:pPr>
      <w:r>
        <w:rPr>
          <w:rFonts w:ascii="Times New Roman" w:hAnsi="Times New Roman"/>
          <w:b/>
          <w:sz w:val="42"/>
          <w:szCs w:val="42"/>
        </w:rPr>
        <w:t>ВОКАЛЬНЫЙ</w:t>
      </w:r>
      <w:r w:rsidRPr="003E79EA">
        <w:rPr>
          <w:rFonts w:ascii="Times New Roman" w:hAnsi="Times New Roman"/>
          <w:b/>
          <w:sz w:val="42"/>
          <w:szCs w:val="42"/>
        </w:rPr>
        <w:t xml:space="preserve"> АНСАМБЛЬ</w:t>
      </w:r>
    </w:p>
    <w:p w:rsidR="00544192" w:rsidRPr="00510901" w:rsidRDefault="00544192" w:rsidP="00544192">
      <w:pPr>
        <w:pStyle w:val="af4"/>
        <w:spacing w:after="0"/>
        <w:ind w:right="120"/>
        <w:jc w:val="center"/>
        <w:rPr>
          <w:sz w:val="28"/>
          <w:szCs w:val="28"/>
        </w:rPr>
      </w:pPr>
    </w:p>
    <w:p w:rsidR="00544192" w:rsidRDefault="00544192" w:rsidP="00544192">
      <w:pPr>
        <w:spacing w:after="0" w:line="240" w:lineRule="auto"/>
        <w:ind w:firstLine="680"/>
        <w:jc w:val="center"/>
        <w:rPr>
          <w:rFonts w:ascii="Times New Roman" w:hAnsi="Times New Roman" w:cs="Times New Roman"/>
          <w:sz w:val="28"/>
          <w:szCs w:val="28"/>
        </w:rPr>
      </w:pPr>
    </w:p>
    <w:p w:rsidR="00544192" w:rsidRDefault="00544192" w:rsidP="00544192">
      <w:pPr>
        <w:spacing w:after="0" w:line="240" w:lineRule="auto"/>
        <w:ind w:firstLine="680"/>
        <w:jc w:val="center"/>
        <w:rPr>
          <w:rFonts w:ascii="Times New Roman" w:hAnsi="Times New Roman" w:cs="Times New Roman"/>
          <w:sz w:val="28"/>
          <w:szCs w:val="28"/>
        </w:rPr>
      </w:pPr>
    </w:p>
    <w:p w:rsidR="00544192" w:rsidRDefault="00544192" w:rsidP="00544192">
      <w:pPr>
        <w:spacing w:after="0" w:line="240" w:lineRule="auto"/>
        <w:ind w:firstLine="680"/>
        <w:jc w:val="center"/>
        <w:rPr>
          <w:rFonts w:ascii="Times New Roman" w:hAnsi="Times New Roman" w:cs="Times New Roman"/>
          <w:sz w:val="28"/>
          <w:szCs w:val="28"/>
        </w:rPr>
      </w:pPr>
    </w:p>
    <w:p w:rsidR="00544192" w:rsidRDefault="00544192" w:rsidP="00544192">
      <w:pPr>
        <w:spacing w:after="0" w:line="240" w:lineRule="auto"/>
        <w:ind w:firstLine="680"/>
        <w:jc w:val="center"/>
        <w:rPr>
          <w:rFonts w:ascii="Times New Roman" w:hAnsi="Times New Roman" w:cs="Times New Roman"/>
          <w:sz w:val="28"/>
          <w:szCs w:val="28"/>
        </w:rPr>
      </w:pPr>
    </w:p>
    <w:p w:rsidR="00544192" w:rsidRDefault="00544192" w:rsidP="00544192">
      <w:pPr>
        <w:spacing w:after="0" w:line="240" w:lineRule="auto"/>
        <w:ind w:firstLine="680"/>
        <w:jc w:val="center"/>
        <w:rPr>
          <w:rFonts w:ascii="Times New Roman" w:hAnsi="Times New Roman" w:cs="Times New Roman"/>
          <w:sz w:val="28"/>
          <w:szCs w:val="28"/>
        </w:rPr>
      </w:pPr>
    </w:p>
    <w:p w:rsidR="00544192" w:rsidRDefault="00544192" w:rsidP="00544192">
      <w:pPr>
        <w:spacing w:after="0" w:line="240" w:lineRule="auto"/>
        <w:ind w:firstLine="680"/>
        <w:jc w:val="center"/>
        <w:rPr>
          <w:rFonts w:ascii="Times New Roman" w:hAnsi="Times New Roman" w:cs="Times New Roman"/>
          <w:sz w:val="28"/>
          <w:szCs w:val="28"/>
        </w:rPr>
      </w:pPr>
    </w:p>
    <w:p w:rsidR="00544192" w:rsidRDefault="00544192" w:rsidP="00544192">
      <w:pPr>
        <w:spacing w:after="0" w:line="240" w:lineRule="auto"/>
        <w:ind w:firstLine="680"/>
        <w:jc w:val="center"/>
        <w:rPr>
          <w:rFonts w:ascii="Times New Roman" w:hAnsi="Times New Roman" w:cs="Times New Roman"/>
          <w:sz w:val="28"/>
          <w:szCs w:val="28"/>
        </w:rPr>
      </w:pPr>
    </w:p>
    <w:p w:rsidR="00544192" w:rsidRDefault="00544192" w:rsidP="00544192">
      <w:pPr>
        <w:spacing w:after="0" w:line="240" w:lineRule="auto"/>
        <w:ind w:firstLine="680"/>
        <w:jc w:val="center"/>
        <w:rPr>
          <w:rFonts w:ascii="Times New Roman" w:hAnsi="Times New Roman" w:cs="Times New Roman"/>
          <w:sz w:val="28"/>
          <w:szCs w:val="28"/>
        </w:rPr>
      </w:pPr>
    </w:p>
    <w:p w:rsidR="00544192" w:rsidRDefault="00544192" w:rsidP="00544192">
      <w:pPr>
        <w:spacing w:after="0" w:line="240" w:lineRule="auto"/>
        <w:ind w:firstLine="680"/>
        <w:jc w:val="center"/>
        <w:rPr>
          <w:rFonts w:ascii="Times New Roman" w:hAnsi="Times New Roman" w:cs="Times New Roman"/>
          <w:sz w:val="28"/>
          <w:szCs w:val="28"/>
        </w:rPr>
      </w:pPr>
    </w:p>
    <w:p w:rsidR="00544192" w:rsidRDefault="00544192" w:rsidP="00544192">
      <w:pPr>
        <w:spacing w:after="0" w:line="240" w:lineRule="auto"/>
        <w:ind w:firstLine="680"/>
        <w:jc w:val="center"/>
        <w:rPr>
          <w:rFonts w:ascii="Times New Roman" w:hAnsi="Times New Roman" w:cs="Times New Roman"/>
          <w:sz w:val="28"/>
          <w:szCs w:val="28"/>
        </w:rPr>
      </w:pPr>
    </w:p>
    <w:p w:rsidR="00544192" w:rsidRPr="00510901" w:rsidRDefault="00544192" w:rsidP="00544192">
      <w:pPr>
        <w:spacing w:after="0" w:line="240" w:lineRule="auto"/>
        <w:rPr>
          <w:rFonts w:ascii="Times New Roman" w:hAnsi="Times New Roman" w:cs="Times New Roman"/>
          <w:sz w:val="28"/>
          <w:szCs w:val="28"/>
        </w:rPr>
      </w:pPr>
    </w:p>
    <w:p w:rsidR="00544192" w:rsidRPr="00510901" w:rsidRDefault="00544192" w:rsidP="00544192">
      <w:pPr>
        <w:spacing w:after="0" w:line="240" w:lineRule="auto"/>
        <w:ind w:firstLine="680"/>
        <w:jc w:val="center"/>
        <w:rPr>
          <w:rFonts w:ascii="Times New Roman" w:hAnsi="Times New Roman" w:cs="Times New Roman"/>
          <w:sz w:val="28"/>
          <w:szCs w:val="28"/>
        </w:rPr>
      </w:pPr>
    </w:p>
    <w:p w:rsidR="00544192" w:rsidRPr="00510901" w:rsidRDefault="00544192" w:rsidP="00544192">
      <w:pPr>
        <w:spacing w:after="0" w:line="240" w:lineRule="auto"/>
        <w:ind w:firstLine="680"/>
        <w:jc w:val="center"/>
        <w:rPr>
          <w:rFonts w:ascii="Times New Roman" w:hAnsi="Times New Roman" w:cs="Times New Roman"/>
          <w:sz w:val="28"/>
          <w:szCs w:val="28"/>
        </w:rPr>
      </w:pPr>
    </w:p>
    <w:p w:rsidR="00544192" w:rsidRPr="00510901" w:rsidRDefault="00544192" w:rsidP="00544192">
      <w:pPr>
        <w:spacing w:after="0" w:line="240" w:lineRule="auto"/>
        <w:ind w:firstLine="680"/>
        <w:jc w:val="center"/>
        <w:rPr>
          <w:rFonts w:ascii="Times New Roman" w:hAnsi="Times New Roman" w:cs="Times New Roman"/>
          <w:sz w:val="28"/>
          <w:szCs w:val="28"/>
        </w:rPr>
      </w:pPr>
    </w:p>
    <w:p w:rsidR="00544192" w:rsidRDefault="00544192" w:rsidP="00544192">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Великие Луки 2015</w:t>
      </w:r>
    </w:p>
    <w:p w:rsidR="00544192" w:rsidRDefault="00544192" w:rsidP="00544192">
      <w:pPr>
        <w:spacing w:after="0" w:line="240" w:lineRule="auto"/>
        <w:jc w:val="both"/>
        <w:rPr>
          <w:rFonts w:ascii="Times New Roman" w:hAnsi="Times New Roman" w:cs="Times New Roman"/>
          <w:sz w:val="28"/>
          <w:szCs w:val="28"/>
        </w:rPr>
      </w:pPr>
    </w:p>
    <w:p w:rsidR="00544192" w:rsidRDefault="00544192" w:rsidP="00544192">
      <w:pPr>
        <w:spacing w:after="0" w:line="240" w:lineRule="auto"/>
        <w:jc w:val="both"/>
        <w:rPr>
          <w:rFonts w:ascii="Times New Roman" w:hAnsi="Times New Roman" w:cs="Times New Roman"/>
          <w:sz w:val="28"/>
          <w:szCs w:val="28"/>
        </w:rPr>
      </w:pPr>
    </w:p>
    <w:p w:rsidR="00544192" w:rsidRDefault="00544192" w:rsidP="00544192">
      <w:pPr>
        <w:spacing w:after="0" w:line="240" w:lineRule="auto"/>
        <w:jc w:val="both"/>
        <w:rPr>
          <w:rFonts w:ascii="Times New Roman" w:hAnsi="Times New Roman" w:cs="Times New Roman"/>
          <w:sz w:val="28"/>
          <w:szCs w:val="28"/>
        </w:rPr>
      </w:pPr>
    </w:p>
    <w:p w:rsidR="00544192" w:rsidRDefault="00544192" w:rsidP="00544192">
      <w:pPr>
        <w:spacing w:after="0" w:line="240" w:lineRule="auto"/>
        <w:jc w:val="both"/>
        <w:rPr>
          <w:rFonts w:ascii="Times New Roman" w:hAnsi="Times New Roman" w:cs="Times New Roman"/>
          <w:sz w:val="28"/>
          <w:szCs w:val="28"/>
        </w:rPr>
      </w:pPr>
    </w:p>
    <w:p w:rsidR="00544192" w:rsidRDefault="00544192" w:rsidP="00544192">
      <w:pPr>
        <w:spacing w:after="0" w:line="240" w:lineRule="auto"/>
        <w:jc w:val="both"/>
        <w:rPr>
          <w:rFonts w:ascii="Times New Roman" w:hAnsi="Times New Roman" w:cs="Times New Roman"/>
          <w:sz w:val="28"/>
          <w:szCs w:val="28"/>
        </w:rPr>
      </w:pPr>
    </w:p>
    <w:p w:rsidR="00544192" w:rsidRDefault="00544192" w:rsidP="00544192">
      <w:pPr>
        <w:spacing w:after="0" w:line="240" w:lineRule="auto"/>
        <w:ind w:firstLine="680"/>
        <w:jc w:val="both"/>
        <w:rPr>
          <w:rFonts w:ascii="Times New Roman" w:hAnsi="Times New Roman" w:cs="Times New Roman"/>
          <w:sz w:val="28"/>
          <w:szCs w:val="28"/>
        </w:rPr>
      </w:pPr>
    </w:p>
    <w:tbl>
      <w:tblPr>
        <w:tblW w:w="10419" w:type="dxa"/>
        <w:tblInd w:w="-459" w:type="dxa"/>
        <w:tblLook w:val="04A0"/>
      </w:tblPr>
      <w:tblGrid>
        <w:gridCol w:w="5424"/>
        <w:gridCol w:w="4995"/>
      </w:tblGrid>
      <w:tr w:rsidR="00544192" w:rsidRPr="00710D93" w:rsidTr="00F62B50">
        <w:tc>
          <w:tcPr>
            <w:tcW w:w="5424" w:type="dxa"/>
          </w:tcPr>
          <w:p w:rsidR="00544192" w:rsidRPr="00710D93" w:rsidRDefault="00544192"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Принято:</w:t>
            </w:r>
          </w:p>
          <w:p w:rsidR="00544192" w:rsidRPr="00710D93" w:rsidRDefault="00544192"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Педагогическим советом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№1 имени М.П. Мусоргского»</w:t>
            </w:r>
          </w:p>
          <w:p w:rsidR="00544192" w:rsidRPr="00710D93" w:rsidRDefault="00544192" w:rsidP="00F62B50">
            <w:pPr>
              <w:rPr>
                <w:rFonts w:ascii="Times New Roman" w:hAnsi="Times New Roman" w:cs="Times New Roman"/>
                <w:color w:val="000000"/>
                <w:spacing w:val="-3"/>
                <w:sz w:val="30"/>
                <w:szCs w:val="30"/>
              </w:rPr>
            </w:pPr>
          </w:p>
          <w:p w:rsidR="00544192" w:rsidRPr="00710D93" w:rsidRDefault="00544192"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Протоколом педсовета №1 от 2</w:t>
            </w:r>
            <w:r>
              <w:rPr>
                <w:rFonts w:ascii="Times New Roman" w:hAnsi="Times New Roman" w:cs="Times New Roman"/>
                <w:color w:val="000000"/>
                <w:spacing w:val="-3"/>
                <w:sz w:val="30"/>
                <w:szCs w:val="30"/>
              </w:rPr>
              <w:t>9</w:t>
            </w:r>
            <w:r w:rsidRPr="00710D93">
              <w:rPr>
                <w:rFonts w:ascii="Times New Roman" w:hAnsi="Times New Roman" w:cs="Times New Roman"/>
                <w:color w:val="000000"/>
                <w:spacing w:val="-3"/>
                <w:sz w:val="30"/>
                <w:szCs w:val="30"/>
              </w:rPr>
              <w:t xml:space="preserve"> августа 201</w:t>
            </w:r>
            <w:r>
              <w:rPr>
                <w:rFonts w:ascii="Times New Roman" w:hAnsi="Times New Roman" w:cs="Times New Roman"/>
                <w:color w:val="000000"/>
                <w:spacing w:val="-3"/>
                <w:sz w:val="30"/>
                <w:szCs w:val="30"/>
              </w:rPr>
              <w:t>8</w:t>
            </w:r>
            <w:r w:rsidRPr="00710D93">
              <w:rPr>
                <w:rFonts w:ascii="Times New Roman" w:hAnsi="Times New Roman" w:cs="Times New Roman"/>
                <w:color w:val="000000"/>
                <w:spacing w:val="-3"/>
                <w:sz w:val="30"/>
                <w:szCs w:val="30"/>
              </w:rPr>
              <w:t xml:space="preserve"> года</w:t>
            </w:r>
          </w:p>
        </w:tc>
        <w:tc>
          <w:tcPr>
            <w:tcW w:w="4995" w:type="dxa"/>
          </w:tcPr>
          <w:p w:rsidR="00544192" w:rsidRPr="00710D93" w:rsidRDefault="00544192"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«Утверждаю»</w:t>
            </w:r>
          </w:p>
          <w:p w:rsidR="00544192" w:rsidRPr="00710D93" w:rsidRDefault="00544192"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Директор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 1 им. М.П.Мусоргского»</w:t>
            </w:r>
          </w:p>
          <w:p w:rsidR="00544192" w:rsidRPr="00710D93" w:rsidRDefault="00544192" w:rsidP="00F62B50">
            <w:pPr>
              <w:rPr>
                <w:rFonts w:ascii="Times New Roman" w:hAnsi="Times New Roman" w:cs="Times New Roman"/>
                <w:color w:val="000000"/>
                <w:spacing w:val="-3"/>
                <w:sz w:val="30"/>
                <w:szCs w:val="30"/>
              </w:rPr>
            </w:pPr>
          </w:p>
          <w:p w:rsidR="00544192" w:rsidRPr="00710D93" w:rsidRDefault="00544192"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__________________ </w:t>
            </w:r>
            <w:r>
              <w:rPr>
                <w:rFonts w:ascii="Times New Roman" w:hAnsi="Times New Roman" w:cs="Times New Roman"/>
                <w:color w:val="000000"/>
                <w:spacing w:val="-3"/>
                <w:sz w:val="30"/>
                <w:szCs w:val="30"/>
              </w:rPr>
              <w:t>Л.О.Румянцева</w:t>
            </w:r>
          </w:p>
          <w:p w:rsidR="00544192" w:rsidRPr="00710D93" w:rsidRDefault="00544192" w:rsidP="00F62B50">
            <w:pPr>
              <w:rPr>
                <w:rFonts w:ascii="Times New Roman" w:hAnsi="Times New Roman" w:cs="Times New Roman"/>
                <w:color w:val="000000"/>
                <w:spacing w:val="-3"/>
                <w:sz w:val="30"/>
                <w:szCs w:val="30"/>
              </w:rPr>
            </w:pPr>
          </w:p>
          <w:p w:rsidR="00544192" w:rsidRPr="00710D93" w:rsidRDefault="00544192"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«__» _______________ 20 ____г.</w:t>
            </w:r>
          </w:p>
        </w:tc>
      </w:tr>
    </w:tbl>
    <w:p w:rsidR="00544192" w:rsidRDefault="00544192" w:rsidP="00544192">
      <w:pPr>
        <w:spacing w:after="0" w:line="240" w:lineRule="auto"/>
        <w:ind w:firstLine="680"/>
        <w:jc w:val="both"/>
        <w:rPr>
          <w:rFonts w:ascii="Times New Roman" w:hAnsi="Times New Roman" w:cs="Times New Roman"/>
          <w:sz w:val="28"/>
          <w:szCs w:val="28"/>
        </w:rPr>
      </w:pPr>
    </w:p>
    <w:p w:rsidR="00544192" w:rsidRDefault="00544192" w:rsidP="00544192">
      <w:pPr>
        <w:spacing w:after="0" w:line="240" w:lineRule="auto"/>
        <w:ind w:firstLine="680"/>
        <w:jc w:val="both"/>
        <w:rPr>
          <w:rFonts w:ascii="Times New Roman" w:hAnsi="Times New Roman" w:cs="Times New Roman"/>
          <w:sz w:val="28"/>
          <w:szCs w:val="28"/>
        </w:rPr>
      </w:pPr>
    </w:p>
    <w:p w:rsidR="00544192" w:rsidRDefault="00544192" w:rsidP="00544192">
      <w:pPr>
        <w:spacing w:after="0" w:line="240" w:lineRule="auto"/>
        <w:ind w:firstLine="680"/>
        <w:jc w:val="both"/>
        <w:rPr>
          <w:rFonts w:ascii="Times New Roman" w:hAnsi="Times New Roman" w:cs="Times New Roman"/>
          <w:sz w:val="28"/>
          <w:szCs w:val="28"/>
        </w:rPr>
      </w:pPr>
    </w:p>
    <w:p w:rsidR="00544192" w:rsidRDefault="00544192" w:rsidP="00544192">
      <w:pPr>
        <w:spacing w:after="0" w:line="240" w:lineRule="auto"/>
        <w:ind w:firstLine="680"/>
        <w:jc w:val="both"/>
        <w:rPr>
          <w:rFonts w:ascii="Times New Roman" w:hAnsi="Times New Roman" w:cs="Times New Roman"/>
          <w:sz w:val="28"/>
          <w:szCs w:val="28"/>
        </w:rPr>
      </w:pPr>
    </w:p>
    <w:p w:rsidR="00544192" w:rsidRDefault="00544192" w:rsidP="00544192">
      <w:pPr>
        <w:spacing w:after="0" w:line="240" w:lineRule="auto"/>
        <w:ind w:firstLine="680"/>
        <w:jc w:val="both"/>
        <w:rPr>
          <w:rFonts w:ascii="Times New Roman" w:hAnsi="Times New Roman" w:cs="Times New Roman"/>
          <w:sz w:val="28"/>
          <w:szCs w:val="28"/>
        </w:rPr>
      </w:pPr>
    </w:p>
    <w:p w:rsidR="00544192" w:rsidRDefault="00544192" w:rsidP="00544192">
      <w:pPr>
        <w:spacing w:after="0" w:line="240" w:lineRule="auto"/>
        <w:ind w:firstLine="680"/>
        <w:jc w:val="both"/>
        <w:rPr>
          <w:rFonts w:ascii="Times New Roman" w:hAnsi="Times New Roman" w:cs="Times New Roman"/>
          <w:sz w:val="28"/>
          <w:szCs w:val="28"/>
        </w:rPr>
      </w:pPr>
    </w:p>
    <w:p w:rsidR="00544192" w:rsidRDefault="00544192" w:rsidP="00544192">
      <w:pPr>
        <w:spacing w:after="0" w:line="240" w:lineRule="auto"/>
        <w:ind w:firstLine="680"/>
        <w:jc w:val="both"/>
        <w:rPr>
          <w:rFonts w:ascii="Times New Roman" w:hAnsi="Times New Roman" w:cs="Times New Roman"/>
          <w:sz w:val="28"/>
          <w:szCs w:val="28"/>
        </w:rPr>
      </w:pPr>
    </w:p>
    <w:p w:rsidR="00544192" w:rsidRDefault="00544192" w:rsidP="00544192">
      <w:pPr>
        <w:spacing w:after="0" w:line="240" w:lineRule="auto"/>
        <w:ind w:firstLine="680"/>
        <w:jc w:val="both"/>
        <w:rPr>
          <w:rFonts w:ascii="Times New Roman" w:hAnsi="Times New Roman" w:cs="Times New Roman"/>
          <w:sz w:val="28"/>
          <w:szCs w:val="28"/>
        </w:rPr>
      </w:pPr>
    </w:p>
    <w:tbl>
      <w:tblPr>
        <w:tblpPr w:leftFromText="180" w:rightFromText="180" w:vertAnchor="text" w:horzAnchor="margin" w:tblpY="1"/>
        <w:tblW w:w="9923" w:type="dxa"/>
        <w:tblLook w:val="04A0"/>
      </w:tblPr>
      <w:tblGrid>
        <w:gridCol w:w="2411"/>
        <w:gridCol w:w="7512"/>
      </w:tblGrid>
      <w:tr w:rsidR="00544192" w:rsidRPr="00510CB2" w:rsidTr="00F62B50">
        <w:tc>
          <w:tcPr>
            <w:tcW w:w="2411" w:type="dxa"/>
            <w:hideMark/>
          </w:tcPr>
          <w:p w:rsidR="00544192" w:rsidRPr="00510CB2" w:rsidRDefault="00544192" w:rsidP="00F62B50">
            <w:pPr>
              <w:suppressAutoHyphens/>
              <w:rPr>
                <w:rFonts w:ascii="Times New Roman" w:hAnsi="Times New Roman" w:cs="Times New Roman"/>
                <w:color w:val="000000"/>
                <w:spacing w:val="-3"/>
                <w:sz w:val="30"/>
                <w:szCs w:val="30"/>
                <w:lang w:eastAsia="ar-SA"/>
              </w:rPr>
            </w:pPr>
            <w:r w:rsidRPr="00510CB2">
              <w:rPr>
                <w:rFonts w:ascii="Times New Roman" w:hAnsi="Times New Roman" w:cs="Times New Roman"/>
                <w:color w:val="000000"/>
                <w:spacing w:val="-3"/>
                <w:sz w:val="30"/>
                <w:szCs w:val="30"/>
              </w:rPr>
              <w:t>Разработчик</w:t>
            </w:r>
            <w:r>
              <w:rPr>
                <w:rFonts w:ascii="Times New Roman" w:hAnsi="Times New Roman" w:cs="Times New Roman"/>
                <w:color w:val="000000"/>
                <w:spacing w:val="-3"/>
                <w:sz w:val="30"/>
                <w:szCs w:val="30"/>
              </w:rPr>
              <w:t xml:space="preserve"> </w:t>
            </w:r>
            <w:r w:rsidRPr="00510CB2">
              <w:rPr>
                <w:rFonts w:ascii="Times New Roman" w:hAnsi="Times New Roman" w:cs="Times New Roman"/>
                <w:color w:val="000000"/>
                <w:spacing w:val="-3"/>
                <w:sz w:val="30"/>
                <w:szCs w:val="30"/>
              </w:rPr>
              <w:t xml:space="preserve">(и) - </w:t>
            </w:r>
          </w:p>
        </w:tc>
        <w:tc>
          <w:tcPr>
            <w:tcW w:w="7512" w:type="dxa"/>
          </w:tcPr>
          <w:p w:rsidR="00544192" w:rsidRDefault="00544192" w:rsidP="00F62B50">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Амирханян Маргарита Михайловна, преподаватель высшей категории ДМШ№1</w:t>
            </w:r>
          </w:p>
          <w:p w:rsidR="00544192" w:rsidRDefault="00544192" w:rsidP="00F62B50">
            <w:pPr>
              <w:suppressAutoHyphens/>
              <w:rPr>
                <w:rFonts w:ascii="Times New Roman" w:hAnsi="Times New Roman" w:cs="Times New Roman"/>
                <w:color w:val="000000"/>
                <w:spacing w:val="-3"/>
                <w:sz w:val="30"/>
                <w:szCs w:val="30"/>
                <w:lang w:eastAsia="ar-SA"/>
              </w:rPr>
            </w:pPr>
          </w:p>
          <w:p w:rsidR="00544192" w:rsidRDefault="00544192" w:rsidP="00F62B50">
            <w:pPr>
              <w:suppressAutoHyphens/>
              <w:rPr>
                <w:rFonts w:ascii="Times New Roman" w:hAnsi="Times New Roman" w:cs="Times New Roman"/>
                <w:color w:val="000000"/>
                <w:spacing w:val="-3"/>
                <w:sz w:val="30"/>
                <w:szCs w:val="30"/>
                <w:lang w:eastAsia="ar-SA"/>
              </w:rPr>
            </w:pPr>
          </w:p>
          <w:p w:rsidR="00544192" w:rsidRPr="00510CB2" w:rsidRDefault="00544192" w:rsidP="00F62B50">
            <w:pPr>
              <w:suppressAutoHyphens/>
              <w:rPr>
                <w:rFonts w:ascii="Times New Roman" w:hAnsi="Times New Roman" w:cs="Times New Roman"/>
                <w:color w:val="000000"/>
                <w:spacing w:val="-3"/>
                <w:sz w:val="30"/>
                <w:szCs w:val="30"/>
                <w:lang w:eastAsia="ar-SA"/>
              </w:rPr>
            </w:pPr>
          </w:p>
        </w:tc>
      </w:tr>
    </w:tbl>
    <w:p w:rsidR="00544192" w:rsidRDefault="00544192" w:rsidP="00544192">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Рецензент – Румянцева Любовь Олеговна, преподаватель высшей категории ДМШ №1</w:t>
      </w:r>
    </w:p>
    <w:p w:rsidR="00544192" w:rsidRDefault="00544192" w:rsidP="00544192">
      <w:pPr>
        <w:spacing w:after="0" w:line="240" w:lineRule="auto"/>
        <w:ind w:firstLine="680"/>
        <w:jc w:val="both"/>
        <w:rPr>
          <w:rFonts w:ascii="Times New Roman" w:hAnsi="Times New Roman" w:cs="Times New Roman"/>
          <w:sz w:val="28"/>
          <w:szCs w:val="28"/>
        </w:rPr>
      </w:pPr>
    </w:p>
    <w:p w:rsidR="00544192" w:rsidRDefault="00544192" w:rsidP="00544192">
      <w:pPr>
        <w:spacing w:after="0" w:line="240" w:lineRule="auto"/>
        <w:ind w:firstLine="680"/>
        <w:jc w:val="both"/>
        <w:rPr>
          <w:rFonts w:ascii="Times New Roman" w:hAnsi="Times New Roman" w:cs="Times New Roman"/>
          <w:sz w:val="28"/>
          <w:szCs w:val="28"/>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Pr="00A90AF6" w:rsidRDefault="00544192" w:rsidP="00544192">
      <w:pPr>
        <w:spacing w:after="0" w:line="240" w:lineRule="auto"/>
        <w:jc w:val="center"/>
        <w:rPr>
          <w:rFonts w:ascii="Times New Roman" w:hAnsi="Times New Roman" w:cs="Times New Roman"/>
          <w:b/>
          <w:sz w:val="24"/>
          <w:szCs w:val="24"/>
        </w:rPr>
      </w:pPr>
      <w:r w:rsidRPr="00A90AF6">
        <w:rPr>
          <w:rFonts w:ascii="Times New Roman" w:hAnsi="Times New Roman" w:cs="Times New Roman"/>
          <w:b/>
          <w:sz w:val="24"/>
          <w:szCs w:val="24"/>
        </w:rPr>
        <w:t>Структура программы учебного предмета</w:t>
      </w:r>
    </w:p>
    <w:p w:rsidR="00544192" w:rsidRPr="00781C3D" w:rsidRDefault="00544192" w:rsidP="00544192">
      <w:pPr>
        <w:spacing w:after="0" w:line="240" w:lineRule="auto"/>
        <w:ind w:left="1416" w:firstLine="708"/>
        <w:jc w:val="both"/>
        <w:rPr>
          <w:rFonts w:ascii="Times New Roman" w:hAnsi="Times New Roman" w:cs="Times New Roman"/>
          <w:b/>
          <w:sz w:val="24"/>
          <w:szCs w:val="24"/>
        </w:rPr>
      </w:pPr>
    </w:p>
    <w:p w:rsidR="00544192" w:rsidRPr="00781C3D" w:rsidRDefault="00544192" w:rsidP="00544192">
      <w:pPr>
        <w:spacing w:after="0" w:line="240" w:lineRule="auto"/>
        <w:jc w:val="both"/>
        <w:rPr>
          <w:rFonts w:ascii="Times New Roman" w:hAnsi="Times New Roman" w:cs="Times New Roman"/>
          <w:b/>
          <w:sz w:val="24"/>
          <w:szCs w:val="24"/>
        </w:rPr>
      </w:pPr>
      <w:r w:rsidRPr="00781C3D">
        <w:rPr>
          <w:rFonts w:ascii="Times New Roman" w:hAnsi="Times New Roman" w:cs="Times New Roman"/>
          <w:b/>
          <w:sz w:val="24"/>
          <w:szCs w:val="24"/>
          <w:lang w:val="en-US"/>
        </w:rPr>
        <w:t>I</w:t>
      </w:r>
      <w:r w:rsidRPr="00781C3D">
        <w:rPr>
          <w:rFonts w:ascii="Times New Roman" w:hAnsi="Times New Roman" w:cs="Times New Roman"/>
          <w:b/>
          <w:sz w:val="24"/>
          <w:szCs w:val="24"/>
        </w:rPr>
        <w:t>.</w:t>
      </w:r>
      <w:r w:rsidRPr="00781C3D">
        <w:rPr>
          <w:rFonts w:ascii="Times New Roman" w:hAnsi="Times New Roman" w:cs="Times New Roman"/>
          <w:b/>
          <w:sz w:val="24"/>
          <w:szCs w:val="24"/>
        </w:rPr>
        <w:tab/>
        <w:t>Пояснительная записка</w:t>
      </w:r>
      <w:r w:rsidRPr="00781C3D">
        <w:rPr>
          <w:rFonts w:ascii="Times New Roman" w:hAnsi="Times New Roman" w:cs="Times New Roman"/>
          <w:b/>
          <w:sz w:val="24"/>
          <w:szCs w:val="24"/>
        </w:rPr>
        <w:tab/>
      </w:r>
      <w:r w:rsidRPr="00781C3D">
        <w:rPr>
          <w:rFonts w:ascii="Times New Roman" w:hAnsi="Times New Roman" w:cs="Times New Roman"/>
          <w:b/>
          <w:sz w:val="24"/>
          <w:szCs w:val="24"/>
        </w:rPr>
        <w:tab/>
      </w:r>
      <w:r w:rsidRPr="00781C3D">
        <w:rPr>
          <w:rFonts w:ascii="Times New Roman" w:hAnsi="Times New Roman" w:cs="Times New Roman"/>
          <w:b/>
          <w:sz w:val="24"/>
          <w:szCs w:val="24"/>
        </w:rPr>
        <w:tab/>
      </w:r>
      <w:r w:rsidRPr="00781C3D">
        <w:rPr>
          <w:rFonts w:ascii="Times New Roman" w:hAnsi="Times New Roman" w:cs="Times New Roman"/>
          <w:b/>
          <w:sz w:val="24"/>
          <w:szCs w:val="24"/>
        </w:rPr>
        <w:tab/>
      </w:r>
      <w:r w:rsidRPr="00781C3D">
        <w:rPr>
          <w:rFonts w:ascii="Times New Roman" w:hAnsi="Times New Roman" w:cs="Times New Roman"/>
          <w:b/>
          <w:sz w:val="24"/>
          <w:szCs w:val="24"/>
        </w:rPr>
        <w:tab/>
      </w:r>
      <w:r w:rsidRPr="00781C3D">
        <w:rPr>
          <w:rFonts w:ascii="Times New Roman" w:hAnsi="Times New Roman" w:cs="Times New Roman"/>
          <w:b/>
          <w:sz w:val="24"/>
          <w:szCs w:val="24"/>
        </w:rPr>
        <w:tab/>
      </w:r>
      <w:r w:rsidRPr="00781C3D">
        <w:rPr>
          <w:rFonts w:ascii="Times New Roman" w:hAnsi="Times New Roman" w:cs="Times New Roman"/>
          <w:b/>
          <w:sz w:val="24"/>
          <w:szCs w:val="24"/>
        </w:rPr>
        <w:tab/>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Характеристика учебного предмета, его место и роль в образовательном процессе;</w:t>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Срок реализации учебного предмета;</w:t>
      </w:r>
    </w:p>
    <w:p w:rsidR="00544192" w:rsidRPr="00781C3D" w:rsidRDefault="00544192" w:rsidP="00544192">
      <w:pPr>
        <w:pStyle w:val="ab"/>
        <w:rPr>
          <w:rFonts w:ascii="Times New Roman" w:hAnsi="Times New Roman"/>
          <w:i/>
          <w:sz w:val="24"/>
          <w:szCs w:val="24"/>
        </w:rPr>
      </w:pPr>
      <w:proofErr w:type="gramStart"/>
      <w:r w:rsidRPr="00781C3D">
        <w:rPr>
          <w:rFonts w:ascii="Times New Roman" w:hAnsi="Times New Roman"/>
          <w:i/>
          <w:sz w:val="24"/>
          <w:szCs w:val="24"/>
        </w:rPr>
        <w:t>- Объем учебного времени, предусмотренный учебным планом образовательного</w:t>
      </w:r>
      <w:proofErr w:type="gramEnd"/>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xml:space="preserve">   учреждения на реализацию учебного предмета;</w:t>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Форма проведения учебных аудиторных занятий;</w:t>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Цель и задачи учебного предмета;</w:t>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Обоснование структуры программы учебного предмета;</w:t>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xml:space="preserve">- Методы обучения; </w:t>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Описание материально-технических условий реализации учебного предмета;</w:t>
      </w:r>
    </w:p>
    <w:p w:rsidR="00544192" w:rsidRPr="00781C3D" w:rsidRDefault="00544192" w:rsidP="00544192">
      <w:pPr>
        <w:pStyle w:val="ab"/>
        <w:rPr>
          <w:rFonts w:ascii="Times New Roman" w:hAnsi="Times New Roman"/>
          <w:i/>
          <w:sz w:val="24"/>
          <w:szCs w:val="24"/>
        </w:rPr>
      </w:pPr>
    </w:p>
    <w:p w:rsidR="00544192" w:rsidRPr="00781C3D" w:rsidRDefault="00544192" w:rsidP="00544192">
      <w:pPr>
        <w:spacing w:line="240" w:lineRule="auto"/>
        <w:rPr>
          <w:rFonts w:ascii="Times New Roman" w:eastAsia="Times New Roman" w:hAnsi="Times New Roman" w:cs="Times New Roman"/>
          <w:b/>
          <w:sz w:val="24"/>
          <w:szCs w:val="24"/>
        </w:rPr>
      </w:pPr>
      <w:r w:rsidRPr="00781C3D">
        <w:rPr>
          <w:rFonts w:ascii="Times New Roman" w:eastAsia="Times New Roman" w:hAnsi="Times New Roman" w:cs="Times New Roman"/>
          <w:b/>
          <w:sz w:val="24"/>
          <w:szCs w:val="24"/>
          <w:lang w:val="en-US"/>
        </w:rPr>
        <w:t>II</w:t>
      </w:r>
      <w:r w:rsidRPr="00781C3D">
        <w:rPr>
          <w:rFonts w:ascii="Times New Roman" w:eastAsia="Times New Roman" w:hAnsi="Times New Roman" w:cs="Times New Roman"/>
          <w:b/>
          <w:sz w:val="24"/>
          <w:szCs w:val="24"/>
        </w:rPr>
        <w:t>.</w:t>
      </w:r>
      <w:r w:rsidRPr="00781C3D">
        <w:rPr>
          <w:rFonts w:ascii="Times New Roman" w:eastAsia="Times New Roman" w:hAnsi="Times New Roman" w:cs="Times New Roman"/>
          <w:b/>
          <w:sz w:val="24"/>
          <w:szCs w:val="24"/>
        </w:rPr>
        <w:tab/>
        <w:t>Содержание учебного предмета</w:t>
      </w:r>
      <w:r w:rsidRPr="00781C3D">
        <w:rPr>
          <w:rFonts w:ascii="Times New Roman" w:eastAsia="Times New Roman" w:hAnsi="Times New Roman" w:cs="Times New Roman"/>
          <w:b/>
          <w:sz w:val="24"/>
          <w:szCs w:val="24"/>
        </w:rPr>
        <w:tab/>
      </w:r>
      <w:r w:rsidRPr="00781C3D">
        <w:rPr>
          <w:rFonts w:ascii="Times New Roman" w:eastAsia="Times New Roman" w:hAnsi="Times New Roman" w:cs="Times New Roman"/>
          <w:b/>
          <w:sz w:val="24"/>
          <w:szCs w:val="24"/>
        </w:rPr>
        <w:tab/>
      </w:r>
      <w:r w:rsidRPr="00781C3D">
        <w:rPr>
          <w:rFonts w:ascii="Times New Roman" w:eastAsia="Times New Roman" w:hAnsi="Times New Roman" w:cs="Times New Roman"/>
          <w:b/>
          <w:sz w:val="24"/>
          <w:szCs w:val="24"/>
        </w:rPr>
        <w:tab/>
      </w:r>
      <w:r w:rsidRPr="00781C3D">
        <w:rPr>
          <w:rFonts w:ascii="Times New Roman" w:eastAsia="Times New Roman" w:hAnsi="Times New Roman" w:cs="Times New Roman"/>
          <w:b/>
          <w:sz w:val="24"/>
          <w:szCs w:val="24"/>
        </w:rPr>
        <w:tab/>
      </w:r>
      <w:r w:rsidRPr="00781C3D">
        <w:rPr>
          <w:rFonts w:ascii="Times New Roman" w:eastAsia="Times New Roman" w:hAnsi="Times New Roman" w:cs="Times New Roman"/>
          <w:b/>
          <w:sz w:val="24"/>
          <w:szCs w:val="24"/>
        </w:rPr>
        <w:tab/>
      </w:r>
      <w:r w:rsidRPr="00781C3D">
        <w:rPr>
          <w:rFonts w:ascii="Times New Roman" w:eastAsia="Times New Roman" w:hAnsi="Times New Roman" w:cs="Times New Roman"/>
          <w:b/>
          <w:sz w:val="24"/>
          <w:szCs w:val="24"/>
        </w:rPr>
        <w:tab/>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Сведения о затратах учебного времени;</w:t>
      </w:r>
    </w:p>
    <w:p w:rsidR="00544192" w:rsidRPr="00781C3D" w:rsidRDefault="00544192" w:rsidP="00544192">
      <w:pPr>
        <w:pStyle w:val="ab"/>
        <w:rPr>
          <w:rFonts w:ascii="Times New Roman" w:hAnsi="Times New Roman"/>
          <w:bCs/>
          <w:i/>
          <w:sz w:val="24"/>
          <w:szCs w:val="24"/>
        </w:rPr>
      </w:pPr>
      <w:r w:rsidRPr="00781C3D">
        <w:rPr>
          <w:rFonts w:ascii="Times New Roman" w:hAnsi="Times New Roman"/>
          <w:i/>
          <w:sz w:val="24"/>
          <w:szCs w:val="24"/>
        </w:rPr>
        <w:t xml:space="preserve">- </w:t>
      </w:r>
      <w:r w:rsidRPr="00781C3D">
        <w:rPr>
          <w:rFonts w:ascii="Times New Roman" w:hAnsi="Times New Roman"/>
          <w:bCs/>
          <w:i/>
          <w:sz w:val="24"/>
          <w:szCs w:val="24"/>
        </w:rPr>
        <w:t>Календарно-тематические планы по годам обучения (классам);</w:t>
      </w:r>
    </w:p>
    <w:p w:rsidR="00544192" w:rsidRPr="00781C3D" w:rsidRDefault="00544192" w:rsidP="00544192">
      <w:pPr>
        <w:spacing w:before="100" w:beforeAutospacing="1" w:line="240" w:lineRule="auto"/>
        <w:rPr>
          <w:rFonts w:ascii="Times New Roman" w:eastAsia="Times New Roman" w:hAnsi="Times New Roman" w:cs="Times New Roman"/>
          <w:b/>
          <w:sz w:val="24"/>
          <w:szCs w:val="24"/>
        </w:rPr>
      </w:pPr>
      <w:r w:rsidRPr="00781C3D">
        <w:rPr>
          <w:rFonts w:ascii="Times New Roman" w:eastAsia="Times New Roman" w:hAnsi="Times New Roman" w:cs="Times New Roman"/>
          <w:b/>
          <w:sz w:val="24"/>
          <w:szCs w:val="24"/>
          <w:lang w:val="en-US"/>
        </w:rPr>
        <w:t>III</w:t>
      </w:r>
      <w:r w:rsidRPr="00781C3D">
        <w:rPr>
          <w:rFonts w:ascii="Times New Roman" w:eastAsia="Times New Roman" w:hAnsi="Times New Roman" w:cs="Times New Roman"/>
          <w:b/>
          <w:sz w:val="24"/>
          <w:szCs w:val="24"/>
        </w:rPr>
        <w:t>.</w:t>
      </w:r>
      <w:r w:rsidRPr="00781C3D">
        <w:rPr>
          <w:rFonts w:ascii="Times New Roman" w:eastAsia="Times New Roman" w:hAnsi="Times New Roman" w:cs="Times New Roman"/>
          <w:b/>
          <w:sz w:val="24"/>
          <w:szCs w:val="24"/>
        </w:rPr>
        <w:tab/>
        <w:t>Требования к уровню подготовки обучающихся</w:t>
      </w:r>
      <w:r w:rsidRPr="00781C3D">
        <w:rPr>
          <w:rFonts w:ascii="Times New Roman" w:eastAsia="Times New Roman" w:hAnsi="Times New Roman" w:cs="Times New Roman"/>
          <w:b/>
          <w:sz w:val="24"/>
          <w:szCs w:val="24"/>
        </w:rPr>
        <w:tab/>
      </w:r>
      <w:r w:rsidRPr="00781C3D">
        <w:rPr>
          <w:rFonts w:ascii="Times New Roman" w:eastAsia="Times New Roman" w:hAnsi="Times New Roman" w:cs="Times New Roman"/>
          <w:b/>
          <w:sz w:val="24"/>
          <w:szCs w:val="24"/>
        </w:rPr>
        <w:tab/>
      </w:r>
      <w:r w:rsidRPr="00781C3D">
        <w:rPr>
          <w:rFonts w:ascii="Times New Roman" w:eastAsia="Times New Roman" w:hAnsi="Times New Roman" w:cs="Times New Roman"/>
          <w:b/>
          <w:sz w:val="24"/>
          <w:szCs w:val="24"/>
        </w:rPr>
        <w:tab/>
      </w:r>
    </w:p>
    <w:p w:rsidR="00544192" w:rsidRPr="00781C3D" w:rsidRDefault="00544192" w:rsidP="00544192">
      <w:pPr>
        <w:pStyle w:val="af4"/>
        <w:spacing w:line="240" w:lineRule="auto"/>
        <w:rPr>
          <w:rFonts w:ascii="Times New Roman" w:hAnsi="Times New Roman" w:cs="Times New Roman"/>
          <w:b/>
          <w:sz w:val="24"/>
          <w:szCs w:val="24"/>
        </w:rPr>
      </w:pPr>
    </w:p>
    <w:p w:rsidR="00544192" w:rsidRPr="00781C3D" w:rsidRDefault="00544192" w:rsidP="00544192">
      <w:pPr>
        <w:pStyle w:val="af4"/>
        <w:spacing w:line="240" w:lineRule="auto"/>
        <w:rPr>
          <w:rFonts w:ascii="Times New Roman" w:hAnsi="Times New Roman" w:cs="Times New Roman"/>
          <w:b/>
          <w:sz w:val="24"/>
          <w:szCs w:val="24"/>
        </w:rPr>
      </w:pPr>
      <w:r w:rsidRPr="00781C3D">
        <w:rPr>
          <w:rFonts w:ascii="Times New Roman" w:hAnsi="Times New Roman" w:cs="Times New Roman"/>
          <w:b/>
          <w:sz w:val="24"/>
          <w:szCs w:val="24"/>
          <w:lang w:val="en-US"/>
        </w:rPr>
        <w:t>IV</w:t>
      </w:r>
      <w:r w:rsidRPr="00781C3D">
        <w:rPr>
          <w:rFonts w:ascii="Times New Roman" w:hAnsi="Times New Roman" w:cs="Times New Roman"/>
          <w:b/>
          <w:sz w:val="24"/>
          <w:szCs w:val="24"/>
        </w:rPr>
        <w:t>.</w:t>
      </w:r>
      <w:r w:rsidRPr="00781C3D">
        <w:rPr>
          <w:rFonts w:ascii="Times New Roman" w:hAnsi="Times New Roman" w:cs="Times New Roman"/>
          <w:b/>
          <w:sz w:val="24"/>
          <w:szCs w:val="24"/>
        </w:rPr>
        <w:tab/>
        <w:t xml:space="preserve">Формы и методы контроля, система оценок </w:t>
      </w:r>
      <w:r w:rsidRPr="00781C3D">
        <w:rPr>
          <w:rFonts w:ascii="Times New Roman" w:hAnsi="Times New Roman" w:cs="Times New Roman"/>
          <w:b/>
          <w:sz w:val="24"/>
          <w:szCs w:val="24"/>
        </w:rPr>
        <w:tab/>
      </w:r>
      <w:r w:rsidRPr="00781C3D">
        <w:rPr>
          <w:rFonts w:ascii="Times New Roman" w:hAnsi="Times New Roman" w:cs="Times New Roman"/>
          <w:b/>
          <w:sz w:val="24"/>
          <w:szCs w:val="24"/>
        </w:rPr>
        <w:tab/>
      </w:r>
      <w:r w:rsidRPr="00781C3D">
        <w:rPr>
          <w:rFonts w:ascii="Times New Roman" w:hAnsi="Times New Roman" w:cs="Times New Roman"/>
          <w:b/>
          <w:sz w:val="24"/>
          <w:szCs w:val="24"/>
        </w:rPr>
        <w:tab/>
      </w:r>
      <w:r w:rsidRPr="00781C3D">
        <w:rPr>
          <w:rFonts w:ascii="Times New Roman" w:hAnsi="Times New Roman" w:cs="Times New Roman"/>
          <w:b/>
          <w:sz w:val="24"/>
          <w:szCs w:val="24"/>
        </w:rPr>
        <w:tab/>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xml:space="preserve">- Аттестация: цели, виды, форма, содержание; </w:t>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Критерии оценки;</w:t>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Контрольные требования на разных этапах обучения;</w:t>
      </w:r>
    </w:p>
    <w:p w:rsidR="00544192" w:rsidRPr="00781C3D" w:rsidRDefault="00544192" w:rsidP="00544192">
      <w:pPr>
        <w:pStyle w:val="ab"/>
        <w:ind w:firstLine="426"/>
        <w:rPr>
          <w:rFonts w:ascii="Times New Roman" w:hAnsi="Times New Roman"/>
          <w:i/>
          <w:sz w:val="24"/>
          <w:szCs w:val="24"/>
        </w:rPr>
      </w:pPr>
    </w:p>
    <w:p w:rsidR="00544192" w:rsidRPr="00781C3D" w:rsidRDefault="00544192" w:rsidP="00544192">
      <w:pPr>
        <w:pStyle w:val="af4"/>
        <w:spacing w:line="240" w:lineRule="auto"/>
        <w:rPr>
          <w:rFonts w:ascii="Times New Roman" w:hAnsi="Times New Roman" w:cs="Times New Roman"/>
          <w:b/>
          <w:sz w:val="24"/>
          <w:szCs w:val="24"/>
        </w:rPr>
      </w:pPr>
      <w:r w:rsidRPr="00781C3D">
        <w:rPr>
          <w:rFonts w:ascii="Times New Roman" w:hAnsi="Times New Roman" w:cs="Times New Roman"/>
          <w:b/>
          <w:sz w:val="24"/>
          <w:szCs w:val="24"/>
          <w:lang w:val="en-US"/>
        </w:rPr>
        <w:t>V</w:t>
      </w:r>
      <w:r w:rsidRPr="00781C3D">
        <w:rPr>
          <w:rFonts w:ascii="Times New Roman" w:hAnsi="Times New Roman" w:cs="Times New Roman"/>
          <w:b/>
          <w:sz w:val="24"/>
          <w:szCs w:val="24"/>
        </w:rPr>
        <w:t>.</w:t>
      </w:r>
      <w:r w:rsidRPr="00781C3D">
        <w:rPr>
          <w:rFonts w:ascii="Times New Roman" w:hAnsi="Times New Roman" w:cs="Times New Roman"/>
          <w:b/>
          <w:sz w:val="24"/>
          <w:szCs w:val="24"/>
        </w:rPr>
        <w:tab/>
        <w:t>Методическое обеспечение учебного процесса</w:t>
      </w:r>
      <w:r w:rsidRPr="00781C3D">
        <w:rPr>
          <w:rFonts w:ascii="Times New Roman" w:hAnsi="Times New Roman" w:cs="Times New Roman"/>
          <w:b/>
          <w:sz w:val="24"/>
          <w:szCs w:val="24"/>
        </w:rPr>
        <w:tab/>
      </w:r>
      <w:r w:rsidRPr="00781C3D">
        <w:rPr>
          <w:rFonts w:ascii="Times New Roman" w:hAnsi="Times New Roman" w:cs="Times New Roman"/>
          <w:b/>
          <w:sz w:val="24"/>
          <w:szCs w:val="24"/>
        </w:rPr>
        <w:tab/>
      </w:r>
      <w:r w:rsidRPr="00781C3D">
        <w:rPr>
          <w:rFonts w:ascii="Times New Roman" w:hAnsi="Times New Roman" w:cs="Times New Roman"/>
          <w:b/>
          <w:sz w:val="24"/>
          <w:szCs w:val="24"/>
        </w:rPr>
        <w:tab/>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Методические рекомендации педагогическим работникам;</w:t>
      </w:r>
    </w:p>
    <w:p w:rsidR="00544192" w:rsidRPr="00781C3D" w:rsidRDefault="00544192" w:rsidP="00544192">
      <w:pPr>
        <w:pStyle w:val="ab"/>
        <w:rPr>
          <w:rFonts w:ascii="Times New Roman" w:hAnsi="Times New Roman"/>
          <w:sz w:val="24"/>
          <w:szCs w:val="24"/>
        </w:rPr>
      </w:pPr>
      <w:r w:rsidRPr="00781C3D">
        <w:rPr>
          <w:rFonts w:ascii="Times New Roman" w:hAnsi="Times New Roman"/>
          <w:i/>
          <w:sz w:val="24"/>
          <w:szCs w:val="24"/>
        </w:rPr>
        <w:t xml:space="preserve">- Рекомендации по организации самостоятельной работы </w:t>
      </w:r>
      <w:proofErr w:type="gramStart"/>
      <w:r w:rsidRPr="00781C3D">
        <w:rPr>
          <w:rFonts w:ascii="Times New Roman" w:hAnsi="Times New Roman"/>
          <w:i/>
          <w:sz w:val="24"/>
          <w:szCs w:val="24"/>
        </w:rPr>
        <w:t>обучающихся</w:t>
      </w:r>
      <w:proofErr w:type="gramEnd"/>
      <w:r w:rsidRPr="00781C3D">
        <w:rPr>
          <w:rFonts w:ascii="Times New Roman" w:hAnsi="Times New Roman"/>
          <w:sz w:val="24"/>
          <w:szCs w:val="24"/>
        </w:rPr>
        <w:t>;</w:t>
      </w:r>
    </w:p>
    <w:p w:rsidR="00544192" w:rsidRPr="00781C3D" w:rsidRDefault="00544192" w:rsidP="00544192">
      <w:pPr>
        <w:pStyle w:val="af4"/>
        <w:spacing w:line="240" w:lineRule="auto"/>
        <w:rPr>
          <w:rFonts w:ascii="Times New Roman" w:hAnsi="Times New Roman" w:cs="Times New Roman"/>
          <w:b/>
          <w:sz w:val="24"/>
          <w:szCs w:val="24"/>
        </w:rPr>
      </w:pPr>
    </w:p>
    <w:p w:rsidR="00544192" w:rsidRPr="00781C3D" w:rsidRDefault="00544192" w:rsidP="00544192">
      <w:pPr>
        <w:pStyle w:val="af4"/>
        <w:spacing w:line="240" w:lineRule="auto"/>
        <w:rPr>
          <w:rFonts w:ascii="Times New Roman" w:hAnsi="Times New Roman" w:cs="Times New Roman"/>
          <w:b/>
          <w:sz w:val="24"/>
          <w:szCs w:val="24"/>
        </w:rPr>
      </w:pPr>
      <w:r w:rsidRPr="00781C3D">
        <w:rPr>
          <w:rFonts w:ascii="Times New Roman" w:hAnsi="Times New Roman" w:cs="Times New Roman"/>
          <w:b/>
          <w:sz w:val="24"/>
          <w:szCs w:val="24"/>
          <w:lang w:val="en-US"/>
        </w:rPr>
        <w:t>VI</w:t>
      </w:r>
      <w:r w:rsidRPr="00781C3D">
        <w:rPr>
          <w:rFonts w:ascii="Times New Roman" w:hAnsi="Times New Roman" w:cs="Times New Roman"/>
          <w:b/>
          <w:sz w:val="24"/>
          <w:szCs w:val="24"/>
        </w:rPr>
        <w:t>.</w:t>
      </w:r>
      <w:r w:rsidRPr="00781C3D">
        <w:rPr>
          <w:rFonts w:ascii="Times New Roman" w:hAnsi="Times New Roman" w:cs="Times New Roman"/>
          <w:b/>
          <w:sz w:val="24"/>
          <w:szCs w:val="24"/>
        </w:rPr>
        <w:tab/>
        <w:t xml:space="preserve">Списки рекомендуемой </w:t>
      </w:r>
      <w:proofErr w:type="gramStart"/>
      <w:r w:rsidRPr="00781C3D">
        <w:rPr>
          <w:rFonts w:ascii="Times New Roman" w:hAnsi="Times New Roman" w:cs="Times New Roman"/>
          <w:b/>
          <w:sz w:val="24"/>
          <w:szCs w:val="24"/>
        </w:rPr>
        <w:t>методической  и</w:t>
      </w:r>
      <w:proofErr w:type="gramEnd"/>
      <w:r w:rsidRPr="00781C3D">
        <w:rPr>
          <w:rFonts w:ascii="Times New Roman" w:hAnsi="Times New Roman" w:cs="Times New Roman"/>
          <w:b/>
          <w:sz w:val="24"/>
          <w:szCs w:val="24"/>
        </w:rPr>
        <w:t xml:space="preserve"> нотной литературы, аудио и видеоматериалов</w:t>
      </w:r>
      <w:r w:rsidRPr="00781C3D">
        <w:rPr>
          <w:rFonts w:ascii="Times New Roman" w:hAnsi="Times New Roman" w:cs="Times New Roman"/>
          <w:b/>
          <w:sz w:val="24"/>
          <w:szCs w:val="24"/>
        </w:rPr>
        <w:tab/>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Список рекомендуемой методической литературы;</w:t>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Список рекомендуемой нотной литературы;</w:t>
      </w:r>
    </w:p>
    <w:p w:rsidR="00544192" w:rsidRPr="00781C3D" w:rsidRDefault="00544192" w:rsidP="00544192">
      <w:pPr>
        <w:pStyle w:val="ab"/>
        <w:rPr>
          <w:rFonts w:ascii="Times New Roman" w:hAnsi="Times New Roman"/>
          <w:i/>
          <w:sz w:val="24"/>
          <w:szCs w:val="24"/>
        </w:rPr>
      </w:pPr>
      <w:r w:rsidRPr="00781C3D">
        <w:rPr>
          <w:rFonts w:ascii="Times New Roman" w:hAnsi="Times New Roman"/>
          <w:i/>
          <w:sz w:val="24"/>
          <w:szCs w:val="24"/>
        </w:rPr>
        <w:t>- Список рекомендуемых аудио и видеоматериалов.</w:t>
      </w:r>
    </w:p>
    <w:p w:rsidR="00544192" w:rsidRPr="00781C3D" w:rsidRDefault="00544192" w:rsidP="00544192">
      <w:pPr>
        <w:pStyle w:val="ab"/>
        <w:rPr>
          <w:rFonts w:ascii="Times New Roman" w:hAnsi="Times New Roman"/>
          <w:i/>
          <w:sz w:val="24"/>
          <w:szCs w:val="24"/>
        </w:rPr>
      </w:pPr>
    </w:p>
    <w:p w:rsidR="00544192" w:rsidRPr="00781C3D" w:rsidRDefault="00544192" w:rsidP="00544192">
      <w:pPr>
        <w:tabs>
          <w:tab w:val="left" w:pos="142"/>
        </w:tabs>
        <w:spacing w:after="0" w:line="240" w:lineRule="auto"/>
        <w:ind w:firstLine="680"/>
        <w:jc w:val="both"/>
        <w:rPr>
          <w:rFonts w:ascii="Times New Roman" w:hAnsi="Times New Roman" w:cs="Times New Roman"/>
          <w:b/>
          <w:i/>
          <w:sz w:val="24"/>
          <w:szCs w:val="24"/>
        </w:rPr>
      </w:pPr>
    </w:p>
    <w:p w:rsidR="00544192" w:rsidRPr="00781C3D" w:rsidRDefault="00544192" w:rsidP="00544192">
      <w:pPr>
        <w:tabs>
          <w:tab w:val="left" w:pos="142"/>
        </w:tabs>
        <w:spacing w:after="0" w:line="240" w:lineRule="auto"/>
        <w:ind w:firstLine="680"/>
        <w:jc w:val="both"/>
        <w:rPr>
          <w:rFonts w:ascii="Times New Roman" w:hAnsi="Times New Roman" w:cs="Times New Roman"/>
          <w:b/>
          <w:i/>
          <w:sz w:val="24"/>
          <w:szCs w:val="24"/>
        </w:rPr>
      </w:pPr>
    </w:p>
    <w:p w:rsidR="00544192" w:rsidRPr="00781C3D" w:rsidRDefault="00544192" w:rsidP="00544192">
      <w:pPr>
        <w:tabs>
          <w:tab w:val="left" w:pos="142"/>
        </w:tabs>
        <w:spacing w:after="0" w:line="240" w:lineRule="auto"/>
        <w:ind w:firstLine="680"/>
        <w:jc w:val="both"/>
        <w:rPr>
          <w:rFonts w:ascii="Times New Roman" w:hAnsi="Times New Roman" w:cs="Times New Roman"/>
          <w:b/>
          <w:i/>
          <w:sz w:val="24"/>
          <w:szCs w:val="24"/>
        </w:rPr>
      </w:pPr>
    </w:p>
    <w:p w:rsidR="00544192" w:rsidRPr="00A90AF6" w:rsidRDefault="00544192" w:rsidP="00544192">
      <w:pPr>
        <w:tabs>
          <w:tab w:val="left" w:pos="142"/>
        </w:tabs>
        <w:spacing w:after="0" w:line="240" w:lineRule="auto"/>
        <w:ind w:firstLine="680"/>
        <w:jc w:val="both"/>
        <w:rPr>
          <w:rFonts w:ascii="Times New Roman" w:hAnsi="Times New Roman" w:cs="Times New Roman"/>
          <w:b/>
          <w:i/>
          <w:sz w:val="24"/>
          <w:szCs w:val="24"/>
        </w:rPr>
      </w:pPr>
    </w:p>
    <w:p w:rsidR="00544192" w:rsidRDefault="00544192" w:rsidP="00544192">
      <w:pPr>
        <w:tabs>
          <w:tab w:val="left" w:pos="142"/>
        </w:tabs>
        <w:spacing w:after="0" w:line="240" w:lineRule="auto"/>
        <w:ind w:firstLine="680"/>
        <w:jc w:val="both"/>
        <w:rPr>
          <w:rFonts w:ascii="Times New Roman" w:hAnsi="Times New Roman" w:cs="Times New Roman"/>
          <w:b/>
          <w:i/>
          <w:sz w:val="24"/>
          <w:szCs w:val="24"/>
        </w:rPr>
      </w:pPr>
    </w:p>
    <w:p w:rsidR="00376BCC" w:rsidRDefault="00376BCC" w:rsidP="00544192">
      <w:pPr>
        <w:tabs>
          <w:tab w:val="left" w:pos="142"/>
        </w:tabs>
        <w:spacing w:after="0" w:line="240" w:lineRule="auto"/>
        <w:ind w:firstLine="680"/>
        <w:jc w:val="both"/>
        <w:rPr>
          <w:rFonts w:ascii="Times New Roman" w:hAnsi="Times New Roman" w:cs="Times New Roman"/>
          <w:b/>
          <w:i/>
          <w:sz w:val="24"/>
          <w:szCs w:val="24"/>
        </w:rPr>
      </w:pPr>
    </w:p>
    <w:p w:rsidR="00376BCC" w:rsidRDefault="00376BCC" w:rsidP="00544192">
      <w:pPr>
        <w:tabs>
          <w:tab w:val="left" w:pos="142"/>
        </w:tabs>
        <w:spacing w:after="0" w:line="240" w:lineRule="auto"/>
        <w:ind w:firstLine="680"/>
        <w:jc w:val="both"/>
        <w:rPr>
          <w:rFonts w:ascii="Times New Roman" w:hAnsi="Times New Roman" w:cs="Times New Roman"/>
          <w:b/>
          <w:i/>
          <w:sz w:val="24"/>
          <w:szCs w:val="24"/>
        </w:rPr>
      </w:pPr>
    </w:p>
    <w:p w:rsidR="00376BCC" w:rsidRDefault="00376BCC" w:rsidP="00544192">
      <w:pPr>
        <w:tabs>
          <w:tab w:val="left" w:pos="142"/>
        </w:tabs>
        <w:spacing w:after="0" w:line="240" w:lineRule="auto"/>
        <w:ind w:firstLine="680"/>
        <w:jc w:val="both"/>
        <w:rPr>
          <w:rFonts w:ascii="Times New Roman" w:hAnsi="Times New Roman" w:cs="Times New Roman"/>
          <w:b/>
          <w:i/>
          <w:sz w:val="24"/>
          <w:szCs w:val="24"/>
        </w:rPr>
      </w:pPr>
    </w:p>
    <w:p w:rsidR="00376BCC" w:rsidRDefault="00376BCC" w:rsidP="00544192">
      <w:pPr>
        <w:tabs>
          <w:tab w:val="left" w:pos="142"/>
        </w:tabs>
        <w:spacing w:after="0" w:line="240" w:lineRule="auto"/>
        <w:ind w:firstLine="680"/>
        <w:jc w:val="both"/>
        <w:rPr>
          <w:rFonts w:ascii="Times New Roman" w:hAnsi="Times New Roman" w:cs="Times New Roman"/>
          <w:b/>
          <w:i/>
          <w:sz w:val="24"/>
          <w:szCs w:val="24"/>
        </w:rPr>
      </w:pPr>
    </w:p>
    <w:p w:rsidR="00376BCC" w:rsidRDefault="00376BCC" w:rsidP="00544192">
      <w:pPr>
        <w:tabs>
          <w:tab w:val="left" w:pos="142"/>
        </w:tabs>
        <w:spacing w:after="0" w:line="240" w:lineRule="auto"/>
        <w:ind w:firstLine="680"/>
        <w:jc w:val="both"/>
        <w:rPr>
          <w:rFonts w:ascii="Times New Roman" w:hAnsi="Times New Roman" w:cs="Times New Roman"/>
          <w:b/>
          <w:i/>
          <w:sz w:val="24"/>
          <w:szCs w:val="24"/>
        </w:rPr>
      </w:pPr>
    </w:p>
    <w:p w:rsidR="00376BCC" w:rsidRPr="00A90AF6" w:rsidRDefault="00376BCC" w:rsidP="00544192">
      <w:pPr>
        <w:tabs>
          <w:tab w:val="left" w:pos="142"/>
        </w:tabs>
        <w:spacing w:after="0" w:line="240" w:lineRule="auto"/>
        <w:ind w:firstLine="680"/>
        <w:jc w:val="both"/>
        <w:rPr>
          <w:rFonts w:ascii="Times New Roman" w:hAnsi="Times New Roman" w:cs="Times New Roman"/>
          <w:b/>
          <w:i/>
          <w:sz w:val="24"/>
          <w:szCs w:val="24"/>
        </w:rPr>
      </w:pPr>
    </w:p>
    <w:p w:rsidR="00544192" w:rsidRPr="00A90AF6" w:rsidRDefault="00544192" w:rsidP="00544192">
      <w:pPr>
        <w:tabs>
          <w:tab w:val="left" w:pos="142"/>
        </w:tabs>
        <w:spacing w:after="0" w:line="240" w:lineRule="auto"/>
        <w:jc w:val="both"/>
        <w:rPr>
          <w:rFonts w:ascii="Times New Roman" w:hAnsi="Times New Roman" w:cs="Times New Roman"/>
          <w:b/>
          <w:i/>
          <w:sz w:val="24"/>
          <w:szCs w:val="24"/>
        </w:rPr>
      </w:pPr>
    </w:p>
    <w:p w:rsidR="00544192" w:rsidRPr="00A90AF6" w:rsidRDefault="00544192" w:rsidP="00544192">
      <w:pPr>
        <w:pStyle w:val="ab"/>
        <w:ind w:left="2124" w:firstLine="708"/>
        <w:rPr>
          <w:rFonts w:ascii="Times New Roman" w:hAnsi="Times New Roman"/>
          <w:b/>
          <w:sz w:val="24"/>
          <w:szCs w:val="24"/>
        </w:rPr>
      </w:pPr>
      <w:r w:rsidRPr="00A90AF6">
        <w:rPr>
          <w:rFonts w:ascii="Times New Roman" w:hAnsi="Times New Roman"/>
          <w:b/>
          <w:sz w:val="24"/>
          <w:szCs w:val="24"/>
          <w:lang w:val="en-US"/>
        </w:rPr>
        <w:lastRenderedPageBreak/>
        <w:t>I</w:t>
      </w:r>
      <w:r w:rsidRPr="00A90AF6">
        <w:rPr>
          <w:rFonts w:ascii="Times New Roman" w:hAnsi="Times New Roman"/>
          <w:b/>
          <w:sz w:val="24"/>
          <w:szCs w:val="24"/>
        </w:rPr>
        <w:t>.</w:t>
      </w:r>
      <w:r w:rsidRPr="00A90AF6">
        <w:rPr>
          <w:rFonts w:ascii="Times New Roman" w:hAnsi="Times New Roman"/>
          <w:b/>
          <w:sz w:val="24"/>
          <w:szCs w:val="24"/>
        </w:rPr>
        <w:tab/>
        <w:t xml:space="preserve">Пояснительная записка </w:t>
      </w:r>
    </w:p>
    <w:p w:rsidR="00544192" w:rsidRPr="00A90AF6" w:rsidRDefault="00544192" w:rsidP="00544192">
      <w:pPr>
        <w:spacing w:after="0" w:line="240" w:lineRule="auto"/>
        <w:ind w:firstLine="709"/>
        <w:jc w:val="both"/>
        <w:rPr>
          <w:rFonts w:ascii="Times New Roman" w:hAnsi="Times New Roman" w:cs="Times New Roman"/>
          <w:b/>
          <w:i/>
          <w:sz w:val="24"/>
          <w:szCs w:val="24"/>
        </w:rPr>
      </w:pPr>
      <w:r w:rsidRPr="00A90AF6">
        <w:rPr>
          <w:rFonts w:ascii="Times New Roman" w:hAnsi="Times New Roman" w:cs="Times New Roman"/>
          <w:b/>
          <w:i/>
          <w:sz w:val="24"/>
          <w:szCs w:val="24"/>
        </w:rPr>
        <w:t>1.</w:t>
      </w:r>
      <w:r w:rsidRPr="00A90AF6">
        <w:rPr>
          <w:rFonts w:ascii="Times New Roman" w:hAnsi="Times New Roman" w:cs="Times New Roman"/>
          <w:b/>
          <w:i/>
          <w:sz w:val="24"/>
          <w:szCs w:val="24"/>
        </w:rPr>
        <w:tab/>
        <w:t>Характеристика учебного предмета, его место и роль в образовательном процессе</w:t>
      </w:r>
    </w:p>
    <w:p w:rsidR="00544192" w:rsidRPr="00A90AF6" w:rsidRDefault="00544192" w:rsidP="00544192">
      <w:pPr>
        <w:shd w:val="clear" w:color="auto" w:fill="FFFFFF"/>
        <w:spacing w:line="240" w:lineRule="auto"/>
        <w:ind w:right="5" w:firstLine="710"/>
        <w:jc w:val="both"/>
        <w:rPr>
          <w:sz w:val="24"/>
          <w:szCs w:val="24"/>
        </w:rPr>
      </w:pPr>
      <w:r w:rsidRPr="00A90AF6">
        <w:rPr>
          <w:rFonts w:ascii="Times New Roman" w:hAnsi="Times New Roman" w:cs="Times New Roman"/>
          <w:sz w:val="24"/>
          <w:szCs w:val="24"/>
        </w:rPr>
        <w:t xml:space="preserve">Программа учебного предмета «Вокальный ансамбль» разработана </w:t>
      </w:r>
      <w:r w:rsidRPr="00A90AF6">
        <w:rPr>
          <w:rFonts w:ascii="Times New Roman" w:hAnsi="Times New Roman" w:cs="Times New Roman"/>
          <w:color w:val="000000"/>
          <w:spacing w:val="2"/>
          <w:sz w:val="24"/>
          <w:szCs w:val="24"/>
        </w:rPr>
        <w:t xml:space="preserve">на основе и с </w:t>
      </w:r>
      <w:r w:rsidRPr="00A90AF6">
        <w:rPr>
          <w:rFonts w:ascii="Times New Roman" w:hAnsi="Times New Roman" w:cs="Times New Roman"/>
          <w:color w:val="000000"/>
          <w:sz w:val="24"/>
          <w:szCs w:val="24"/>
        </w:rPr>
        <w:t>учетом</w:t>
      </w:r>
      <w:r w:rsidRPr="00A90AF6">
        <w:rPr>
          <w:rFonts w:ascii="Times New Roman" w:hAnsi="Times New Roman" w:cs="Times New Roman"/>
          <w:sz w:val="24"/>
          <w:szCs w:val="24"/>
        </w:rPr>
        <w:t xml:space="preserve">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r w:rsidRPr="00A90AF6">
        <w:rPr>
          <w:rFonts w:ascii="Times New Roman" w:hAnsi="Times New Roman" w:cs="Times New Roman"/>
          <w:color w:val="000000"/>
          <w:spacing w:val="2"/>
          <w:sz w:val="24"/>
          <w:szCs w:val="24"/>
        </w:rPr>
        <w:t>.</w:t>
      </w:r>
    </w:p>
    <w:p w:rsidR="00544192" w:rsidRPr="00A90AF6" w:rsidRDefault="00544192" w:rsidP="00544192">
      <w:pPr>
        <w:pStyle w:val="ab"/>
        <w:ind w:firstLine="680"/>
        <w:jc w:val="both"/>
        <w:rPr>
          <w:rFonts w:ascii="Times New Roman" w:hAnsi="Times New Roman"/>
          <w:sz w:val="24"/>
          <w:szCs w:val="24"/>
        </w:rPr>
      </w:pPr>
      <w:r w:rsidRPr="00A90AF6">
        <w:rPr>
          <w:rFonts w:ascii="Times New Roman" w:hAnsi="Times New Roman"/>
          <w:sz w:val="24"/>
          <w:szCs w:val="24"/>
        </w:rPr>
        <w:t>Предмет «Вокальный ансамбль» направлен на получение учащимися специальных знаний о многообразных исполнительских формах бытования народной песни и принципах ее воспроизведения.</w:t>
      </w:r>
    </w:p>
    <w:p w:rsidR="00544192" w:rsidRPr="00A90AF6" w:rsidRDefault="00544192" w:rsidP="00544192">
      <w:pPr>
        <w:pStyle w:val="ab"/>
        <w:ind w:firstLine="680"/>
        <w:jc w:val="both"/>
        <w:rPr>
          <w:rFonts w:ascii="Times New Roman" w:hAnsi="Times New Roman"/>
          <w:sz w:val="24"/>
          <w:szCs w:val="24"/>
        </w:rPr>
      </w:pPr>
      <w:r w:rsidRPr="00A90AF6">
        <w:rPr>
          <w:rFonts w:ascii="Times New Roman" w:hAnsi="Times New Roman"/>
          <w:sz w:val="24"/>
          <w:szCs w:val="24"/>
        </w:rPr>
        <w:t>Предлагаемая программа ориентирована на изучение, практическое освоение и собирание песенно-музыкального, танцевального и обрядового фольклора России.</w:t>
      </w:r>
    </w:p>
    <w:p w:rsidR="00544192" w:rsidRPr="00A90AF6" w:rsidRDefault="00544192" w:rsidP="00544192">
      <w:pPr>
        <w:pStyle w:val="ab"/>
        <w:ind w:firstLine="708"/>
        <w:jc w:val="both"/>
        <w:rPr>
          <w:rFonts w:ascii="Times New Roman" w:hAnsi="Times New Roman"/>
          <w:sz w:val="24"/>
          <w:szCs w:val="24"/>
        </w:rPr>
      </w:pPr>
      <w:r w:rsidRPr="00A90AF6">
        <w:rPr>
          <w:rFonts w:ascii="Times New Roman" w:hAnsi="Times New Roman"/>
          <w:sz w:val="24"/>
          <w:szCs w:val="24"/>
        </w:rPr>
        <w:t xml:space="preserve">Программа может послужить задачам возрождения фольклорного творчества как одной из важных составляющих национальной художественной культуры.  </w:t>
      </w:r>
    </w:p>
    <w:p w:rsidR="00544192" w:rsidRPr="00A90AF6" w:rsidRDefault="00544192" w:rsidP="00544192">
      <w:pPr>
        <w:pStyle w:val="ab"/>
        <w:jc w:val="both"/>
        <w:rPr>
          <w:rFonts w:ascii="Times New Roman" w:hAnsi="Times New Roman"/>
          <w:sz w:val="24"/>
          <w:szCs w:val="24"/>
        </w:rPr>
      </w:pPr>
      <w:r w:rsidRPr="00A90AF6">
        <w:rPr>
          <w:rFonts w:ascii="Times New Roman" w:hAnsi="Times New Roman"/>
          <w:sz w:val="24"/>
          <w:szCs w:val="24"/>
        </w:rPr>
        <w:tab/>
        <w:t xml:space="preserve">Отдавая должное академическому способу обучения на классических образцах авторского искусства, необходимо помнить, что основой формирования личности, ее эстетических потребностей является гармоничное освоение, начиная с самого юного возраста,  художественных ценностей традиционной национальной культуры своего народа, народов других стран, профессиональных произведений искусства, часто опирающихся на фундаментальные элементы традиционной культуры. </w:t>
      </w:r>
    </w:p>
    <w:p w:rsidR="00544192" w:rsidRPr="00A90AF6" w:rsidRDefault="00544192" w:rsidP="00544192">
      <w:pPr>
        <w:pStyle w:val="ab"/>
        <w:ind w:firstLine="680"/>
        <w:jc w:val="both"/>
        <w:rPr>
          <w:rFonts w:ascii="Times New Roman" w:hAnsi="Times New Roman"/>
          <w:sz w:val="24"/>
          <w:szCs w:val="24"/>
        </w:rPr>
      </w:pPr>
      <w:r w:rsidRPr="00A90AF6">
        <w:rPr>
          <w:rFonts w:ascii="Times New Roman" w:hAnsi="Times New Roman"/>
          <w:b/>
          <w:i/>
          <w:sz w:val="24"/>
          <w:szCs w:val="24"/>
        </w:rPr>
        <w:t xml:space="preserve">2. Срок реализации учебного предмета </w:t>
      </w:r>
      <w:r w:rsidRPr="00A90AF6">
        <w:rPr>
          <w:rFonts w:ascii="Times New Roman" w:hAnsi="Times New Roman"/>
          <w:sz w:val="24"/>
          <w:szCs w:val="24"/>
        </w:rPr>
        <w:t xml:space="preserve">«Вокальный ансамбль» для детей, поступивших в образовательное учреждение в первый класс в возрасте 9-10 лет, составляет 5 лет. </w:t>
      </w:r>
    </w:p>
    <w:p w:rsidR="00544192" w:rsidRPr="00A90AF6" w:rsidRDefault="00544192" w:rsidP="00544192">
      <w:pPr>
        <w:spacing w:after="0" w:line="240" w:lineRule="auto"/>
        <w:ind w:firstLine="680"/>
        <w:jc w:val="both"/>
        <w:rPr>
          <w:rFonts w:ascii="Times New Roman" w:hAnsi="Times New Roman" w:cs="Times New Roman"/>
          <w:sz w:val="24"/>
          <w:szCs w:val="24"/>
        </w:rPr>
      </w:pPr>
      <w:r w:rsidRPr="00A90AF6">
        <w:rPr>
          <w:rFonts w:ascii="Times New Roman" w:hAnsi="Times New Roman" w:cs="Times New Roman"/>
          <w:b/>
          <w:i/>
          <w:sz w:val="24"/>
          <w:szCs w:val="24"/>
        </w:rPr>
        <w:t>3. Объем учебного времени</w:t>
      </w:r>
      <w:r w:rsidRPr="00A90AF6">
        <w:rPr>
          <w:rFonts w:ascii="Times New Roman" w:hAnsi="Times New Roman" w:cs="Times New Roman"/>
          <w:sz w:val="24"/>
          <w:szCs w:val="24"/>
        </w:rPr>
        <w:t>, предусмотренный учебным планом образовательного учреждения на реализацию учебного предмета «Вокальный ансамбль»:</w:t>
      </w:r>
    </w:p>
    <w:p w:rsidR="00544192" w:rsidRPr="00A90AF6" w:rsidRDefault="00544192" w:rsidP="00544192">
      <w:pPr>
        <w:spacing w:after="0" w:line="240" w:lineRule="auto"/>
        <w:ind w:firstLine="709"/>
        <w:jc w:val="both"/>
        <w:rPr>
          <w:rFonts w:ascii="Times New Roman" w:hAnsi="Times New Roman" w:cs="Times New Roman"/>
          <w:b/>
          <w:i/>
          <w:sz w:val="24"/>
          <w:szCs w:val="24"/>
        </w:rPr>
      </w:pP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t>Таблица 1</w:t>
      </w:r>
    </w:p>
    <w:tbl>
      <w:tblPr>
        <w:tblStyle w:val="a4"/>
        <w:tblW w:w="0" w:type="auto"/>
        <w:tblInd w:w="675" w:type="dxa"/>
        <w:tblLook w:val="04A0"/>
      </w:tblPr>
      <w:tblGrid>
        <w:gridCol w:w="5609"/>
        <w:gridCol w:w="1721"/>
      </w:tblGrid>
      <w:tr w:rsidR="00544192" w:rsidRPr="00A90AF6" w:rsidTr="00F62B50">
        <w:tc>
          <w:tcPr>
            <w:tcW w:w="5609" w:type="dxa"/>
          </w:tcPr>
          <w:p w:rsidR="00544192" w:rsidRPr="00A90AF6" w:rsidRDefault="00544192" w:rsidP="00F62B50">
            <w:pPr>
              <w:rPr>
                <w:sz w:val="24"/>
                <w:szCs w:val="24"/>
              </w:rPr>
            </w:pPr>
            <w:r w:rsidRPr="00A90AF6">
              <w:rPr>
                <w:sz w:val="24"/>
                <w:szCs w:val="24"/>
              </w:rPr>
              <w:t>Срок обучения</w:t>
            </w:r>
          </w:p>
        </w:tc>
        <w:tc>
          <w:tcPr>
            <w:tcW w:w="1721" w:type="dxa"/>
          </w:tcPr>
          <w:p w:rsidR="00544192" w:rsidRPr="00A90AF6" w:rsidRDefault="00544192" w:rsidP="00F62B50">
            <w:pPr>
              <w:jc w:val="center"/>
              <w:rPr>
                <w:sz w:val="24"/>
                <w:szCs w:val="24"/>
              </w:rPr>
            </w:pPr>
            <w:r w:rsidRPr="00A90AF6">
              <w:rPr>
                <w:sz w:val="24"/>
                <w:szCs w:val="24"/>
              </w:rPr>
              <w:t>5 лет</w:t>
            </w:r>
          </w:p>
        </w:tc>
      </w:tr>
      <w:tr w:rsidR="00544192" w:rsidRPr="00A90AF6" w:rsidTr="00F62B50">
        <w:tc>
          <w:tcPr>
            <w:tcW w:w="5609" w:type="dxa"/>
          </w:tcPr>
          <w:p w:rsidR="00544192" w:rsidRPr="00A90AF6" w:rsidRDefault="00544192" w:rsidP="00F62B50">
            <w:pPr>
              <w:rPr>
                <w:sz w:val="24"/>
                <w:szCs w:val="24"/>
              </w:rPr>
            </w:pPr>
            <w:r w:rsidRPr="00A90AF6">
              <w:rPr>
                <w:sz w:val="24"/>
                <w:szCs w:val="24"/>
              </w:rPr>
              <w:t>Максимальная учебная нагрузка (в часах)</w:t>
            </w:r>
          </w:p>
        </w:tc>
        <w:tc>
          <w:tcPr>
            <w:tcW w:w="1721" w:type="dxa"/>
          </w:tcPr>
          <w:p w:rsidR="00544192" w:rsidRPr="00A90AF6" w:rsidRDefault="00544192" w:rsidP="00F62B50">
            <w:pPr>
              <w:jc w:val="center"/>
              <w:rPr>
                <w:sz w:val="24"/>
                <w:szCs w:val="24"/>
              </w:rPr>
            </w:pPr>
            <w:r w:rsidRPr="00A90AF6">
              <w:rPr>
                <w:sz w:val="24"/>
                <w:szCs w:val="24"/>
              </w:rPr>
              <w:t>660</w:t>
            </w:r>
          </w:p>
        </w:tc>
      </w:tr>
      <w:tr w:rsidR="00544192" w:rsidRPr="00A90AF6" w:rsidTr="00F62B50">
        <w:tc>
          <w:tcPr>
            <w:tcW w:w="5609" w:type="dxa"/>
          </w:tcPr>
          <w:p w:rsidR="00544192" w:rsidRPr="00A90AF6" w:rsidRDefault="00544192" w:rsidP="00F62B50">
            <w:pPr>
              <w:rPr>
                <w:sz w:val="24"/>
                <w:szCs w:val="24"/>
              </w:rPr>
            </w:pPr>
            <w:r w:rsidRPr="00A90AF6">
              <w:rPr>
                <w:sz w:val="24"/>
                <w:szCs w:val="24"/>
              </w:rPr>
              <w:t>Количество часов на аудиторные занятия</w:t>
            </w:r>
          </w:p>
        </w:tc>
        <w:tc>
          <w:tcPr>
            <w:tcW w:w="1721" w:type="dxa"/>
          </w:tcPr>
          <w:p w:rsidR="00544192" w:rsidRPr="00A90AF6" w:rsidRDefault="00544192" w:rsidP="00F62B50">
            <w:pPr>
              <w:jc w:val="center"/>
              <w:rPr>
                <w:sz w:val="24"/>
                <w:szCs w:val="24"/>
              </w:rPr>
            </w:pPr>
            <w:r w:rsidRPr="00A90AF6">
              <w:rPr>
                <w:sz w:val="24"/>
                <w:szCs w:val="24"/>
              </w:rPr>
              <w:t>495</w:t>
            </w:r>
          </w:p>
        </w:tc>
      </w:tr>
      <w:tr w:rsidR="00544192" w:rsidRPr="00A90AF6" w:rsidTr="00F62B50">
        <w:tc>
          <w:tcPr>
            <w:tcW w:w="5609" w:type="dxa"/>
          </w:tcPr>
          <w:p w:rsidR="00544192" w:rsidRPr="00A90AF6" w:rsidRDefault="00544192" w:rsidP="00F62B50">
            <w:pPr>
              <w:rPr>
                <w:sz w:val="24"/>
                <w:szCs w:val="24"/>
              </w:rPr>
            </w:pPr>
            <w:r w:rsidRPr="00A90AF6">
              <w:rPr>
                <w:sz w:val="24"/>
                <w:szCs w:val="24"/>
              </w:rPr>
              <w:t>Количество часов на внеаудиторную (самостоятельную) работу</w:t>
            </w:r>
          </w:p>
        </w:tc>
        <w:tc>
          <w:tcPr>
            <w:tcW w:w="1721" w:type="dxa"/>
          </w:tcPr>
          <w:p w:rsidR="00544192" w:rsidRPr="00A90AF6" w:rsidRDefault="00544192" w:rsidP="00F62B50">
            <w:pPr>
              <w:jc w:val="center"/>
              <w:rPr>
                <w:sz w:val="24"/>
                <w:szCs w:val="24"/>
              </w:rPr>
            </w:pPr>
            <w:r w:rsidRPr="00A90AF6">
              <w:rPr>
                <w:sz w:val="24"/>
                <w:szCs w:val="24"/>
              </w:rPr>
              <w:t>165</w:t>
            </w:r>
          </w:p>
        </w:tc>
      </w:tr>
    </w:tbl>
    <w:p w:rsidR="00544192" w:rsidRPr="00A90AF6" w:rsidRDefault="00544192" w:rsidP="00544192">
      <w:pPr>
        <w:spacing w:after="0" w:line="240" w:lineRule="auto"/>
        <w:ind w:firstLine="360"/>
        <w:jc w:val="both"/>
        <w:rPr>
          <w:rFonts w:ascii="Times New Roman" w:hAnsi="Times New Roman" w:cs="Times New Roman"/>
          <w:b/>
          <w:i/>
          <w:sz w:val="24"/>
          <w:szCs w:val="24"/>
        </w:rPr>
      </w:pPr>
    </w:p>
    <w:p w:rsidR="00544192" w:rsidRPr="00A90AF6" w:rsidRDefault="00544192" w:rsidP="00544192">
      <w:pPr>
        <w:spacing w:after="0" w:line="240" w:lineRule="auto"/>
        <w:ind w:firstLine="360"/>
        <w:jc w:val="both"/>
        <w:rPr>
          <w:rFonts w:ascii="Times New Roman" w:hAnsi="Times New Roman" w:cs="Times New Roman"/>
          <w:b/>
          <w:i/>
          <w:sz w:val="24"/>
          <w:szCs w:val="24"/>
        </w:rPr>
      </w:pPr>
      <w:r w:rsidRPr="00A90AF6">
        <w:rPr>
          <w:rFonts w:ascii="Times New Roman" w:hAnsi="Times New Roman" w:cs="Times New Roman"/>
          <w:b/>
          <w:i/>
          <w:sz w:val="24"/>
          <w:szCs w:val="24"/>
        </w:rPr>
        <w:t>4. Форма проведения учебных аудиторных занятий</w:t>
      </w:r>
    </w:p>
    <w:p w:rsidR="00544192" w:rsidRPr="00A90AF6" w:rsidRDefault="00544192" w:rsidP="00544192">
      <w:pPr>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 xml:space="preserve">Реализация учебного плана по предмету «Вокальный ансамбль» может проводиться в форме групповых занятий (численностью от </w:t>
      </w:r>
      <w:r w:rsidR="00376BCC">
        <w:rPr>
          <w:rFonts w:ascii="Times New Roman" w:hAnsi="Times New Roman" w:cs="Times New Roman"/>
          <w:sz w:val="24"/>
          <w:szCs w:val="24"/>
        </w:rPr>
        <w:t>8-10</w:t>
      </w:r>
      <w:r w:rsidRPr="00A90AF6">
        <w:rPr>
          <w:rFonts w:ascii="Times New Roman" w:hAnsi="Times New Roman" w:cs="Times New Roman"/>
          <w:sz w:val="24"/>
          <w:szCs w:val="24"/>
        </w:rPr>
        <w:t xml:space="preserve"> человек) или мелкогрупповых занятий (численностью от </w:t>
      </w:r>
      <w:r w:rsidR="00376BCC">
        <w:rPr>
          <w:rFonts w:ascii="Times New Roman" w:hAnsi="Times New Roman" w:cs="Times New Roman"/>
          <w:sz w:val="24"/>
          <w:szCs w:val="24"/>
        </w:rPr>
        <w:t>2</w:t>
      </w:r>
      <w:r w:rsidRPr="00A90AF6">
        <w:rPr>
          <w:rFonts w:ascii="Times New Roman" w:hAnsi="Times New Roman" w:cs="Times New Roman"/>
          <w:sz w:val="24"/>
          <w:szCs w:val="24"/>
        </w:rPr>
        <w:t xml:space="preserve"> человек).</w:t>
      </w:r>
    </w:p>
    <w:p w:rsidR="00544192" w:rsidRPr="00A90AF6" w:rsidRDefault="00544192" w:rsidP="00544192">
      <w:pPr>
        <w:pStyle w:val="ab"/>
        <w:ind w:firstLine="680"/>
        <w:jc w:val="both"/>
        <w:rPr>
          <w:rFonts w:ascii="Times New Roman" w:hAnsi="Times New Roman"/>
          <w:sz w:val="24"/>
          <w:szCs w:val="24"/>
        </w:rPr>
      </w:pPr>
      <w:r w:rsidRPr="00A90AF6">
        <w:rPr>
          <w:rFonts w:ascii="Times New Roman" w:hAnsi="Times New Roman"/>
          <w:sz w:val="24"/>
          <w:szCs w:val="24"/>
        </w:rPr>
        <w:t xml:space="preserve">Такая форма обеспечивает личностно-ориентированный подход в обучении, даёт возможность более точно определить перспективы развития каждого ребёнка, в том числе и профессиональные перспективы обучающегося.   </w:t>
      </w:r>
    </w:p>
    <w:p w:rsidR="00544192" w:rsidRPr="00A90AF6" w:rsidRDefault="00544192" w:rsidP="00544192">
      <w:pPr>
        <w:pStyle w:val="ab"/>
        <w:ind w:firstLine="680"/>
        <w:jc w:val="both"/>
        <w:rPr>
          <w:rFonts w:ascii="Times New Roman" w:hAnsi="Times New Roman"/>
          <w:b/>
          <w:i/>
          <w:sz w:val="24"/>
          <w:szCs w:val="24"/>
        </w:rPr>
      </w:pPr>
      <w:r w:rsidRPr="00A90AF6">
        <w:rPr>
          <w:rFonts w:ascii="Times New Roman" w:hAnsi="Times New Roman"/>
          <w:b/>
          <w:i/>
          <w:sz w:val="24"/>
          <w:szCs w:val="24"/>
        </w:rPr>
        <w:t>5. Цель и задачи учебного предмета «Вокальный ансамбль»</w:t>
      </w:r>
    </w:p>
    <w:p w:rsidR="00544192" w:rsidRPr="00A90AF6" w:rsidRDefault="00544192" w:rsidP="00544192">
      <w:pPr>
        <w:pStyle w:val="ab"/>
        <w:ind w:firstLine="680"/>
        <w:jc w:val="both"/>
        <w:rPr>
          <w:rFonts w:ascii="Times New Roman" w:hAnsi="Times New Roman"/>
          <w:b/>
          <w:sz w:val="24"/>
          <w:szCs w:val="24"/>
        </w:rPr>
      </w:pPr>
      <w:r w:rsidRPr="00A90AF6">
        <w:rPr>
          <w:rFonts w:ascii="Times New Roman" w:hAnsi="Times New Roman"/>
          <w:b/>
          <w:sz w:val="24"/>
          <w:szCs w:val="24"/>
        </w:rPr>
        <w:t xml:space="preserve">Цель: </w:t>
      </w:r>
      <w:r w:rsidRPr="00A90AF6">
        <w:rPr>
          <w:rFonts w:ascii="Times New Roman" w:hAnsi="Times New Roman"/>
          <w:sz w:val="24"/>
          <w:szCs w:val="24"/>
        </w:rPr>
        <w:t xml:space="preserve">развитие музыкально-творческих способностей </w:t>
      </w:r>
      <w:proofErr w:type="gramStart"/>
      <w:r w:rsidRPr="00A90AF6">
        <w:rPr>
          <w:rFonts w:ascii="Times New Roman" w:hAnsi="Times New Roman"/>
          <w:sz w:val="24"/>
          <w:szCs w:val="24"/>
        </w:rPr>
        <w:t>учащегося</w:t>
      </w:r>
      <w:proofErr w:type="gramEnd"/>
      <w:r w:rsidRPr="00A90AF6">
        <w:rPr>
          <w:rFonts w:ascii="Times New Roman" w:hAnsi="Times New Roman"/>
          <w:sz w:val="24"/>
          <w:szCs w:val="24"/>
        </w:rPr>
        <w:t xml:space="preserve"> на основе приобретенных им знаний, умений и навыков  в области музыкального фольклора. </w:t>
      </w:r>
    </w:p>
    <w:p w:rsidR="00544192" w:rsidRPr="00A90AF6" w:rsidRDefault="00544192" w:rsidP="00544192">
      <w:pPr>
        <w:pStyle w:val="ab"/>
        <w:ind w:firstLine="680"/>
        <w:jc w:val="both"/>
        <w:rPr>
          <w:rFonts w:ascii="Times New Roman" w:hAnsi="Times New Roman"/>
          <w:b/>
          <w:sz w:val="24"/>
          <w:szCs w:val="24"/>
        </w:rPr>
      </w:pPr>
      <w:r w:rsidRPr="00A90AF6">
        <w:rPr>
          <w:rFonts w:ascii="Times New Roman" w:hAnsi="Times New Roman"/>
          <w:b/>
          <w:sz w:val="24"/>
          <w:szCs w:val="24"/>
        </w:rPr>
        <w:t>Задачи:</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развитие мотивации к познанию народных традиций и овладению специфическими чертами народной музыки;</w:t>
      </w:r>
    </w:p>
    <w:p w:rsidR="00544192" w:rsidRPr="00A90AF6" w:rsidRDefault="00544192" w:rsidP="00544192">
      <w:pPr>
        <w:pStyle w:val="ab"/>
        <w:ind w:firstLine="709"/>
        <w:jc w:val="both"/>
        <w:rPr>
          <w:rFonts w:ascii="Times New Roman" w:hAnsi="Times New Roman"/>
          <w:b/>
          <w:sz w:val="24"/>
          <w:szCs w:val="24"/>
        </w:rPr>
      </w:pPr>
      <w:r w:rsidRPr="00A90AF6">
        <w:rPr>
          <w:rFonts w:ascii="Times New Roman" w:hAnsi="Times New Roman"/>
          <w:sz w:val="24"/>
          <w:szCs w:val="24"/>
        </w:rPr>
        <w:t>получение учащимися необходимых знаний об аутентичных народных традициях и песенной культуре;</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создание условий для передачи знаний и представлений о разнообразных жанрах музыкально-поэтического творчества (вокальном, инструментальном, литературном, танцевальном и др.);</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lastRenderedPageBreak/>
        <w:t>развитие у обучающихся музыкальных способностей (слуха, чувства ритма, музыкальной памяти);</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обучение вокально-певческим навыкам, присущим народной манере исполнения, а также навыкам импровизации;</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освоение учащимися навыков и умений ансамблевого и сольного пения;</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w:t>
      </w:r>
    </w:p>
    <w:p w:rsidR="00544192" w:rsidRPr="00A90AF6" w:rsidRDefault="00544192" w:rsidP="00544192">
      <w:pPr>
        <w:pStyle w:val="ab"/>
        <w:ind w:firstLine="680"/>
        <w:jc w:val="both"/>
        <w:rPr>
          <w:rFonts w:ascii="Times New Roman" w:hAnsi="Times New Roman"/>
          <w:b/>
          <w:i/>
          <w:sz w:val="24"/>
          <w:szCs w:val="24"/>
        </w:rPr>
      </w:pPr>
      <w:r w:rsidRPr="00A90AF6">
        <w:rPr>
          <w:rFonts w:ascii="Times New Roman" w:hAnsi="Times New Roman"/>
          <w:b/>
          <w:i/>
          <w:sz w:val="24"/>
          <w:szCs w:val="24"/>
        </w:rPr>
        <w:t>6. Обоснование структуры учебного предмета «Вокальный ансамбль»</w:t>
      </w:r>
    </w:p>
    <w:p w:rsidR="00544192" w:rsidRPr="00A90AF6" w:rsidRDefault="00544192" w:rsidP="00544192">
      <w:pPr>
        <w:pStyle w:val="Body1"/>
        <w:ind w:firstLine="709"/>
        <w:jc w:val="both"/>
        <w:rPr>
          <w:rFonts w:ascii="Times New Roman" w:eastAsia="Helvetica" w:hAnsi="Times New Roman"/>
          <w:szCs w:val="24"/>
          <w:lang w:val="ru-RU"/>
        </w:rPr>
      </w:pPr>
      <w:r w:rsidRPr="00A90AF6">
        <w:rPr>
          <w:rFonts w:ascii="Times New Roman" w:eastAsia="Helvetica" w:hAnsi="Times New Roman"/>
          <w:szCs w:val="24"/>
          <w:lang w:val="ru-RU"/>
        </w:rPr>
        <w:t>Программа содержит  следующие разделы:</w:t>
      </w:r>
    </w:p>
    <w:p w:rsidR="00544192" w:rsidRPr="00A90AF6" w:rsidRDefault="00544192" w:rsidP="00544192">
      <w:pPr>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 xml:space="preserve">- сведения о затратах учебного времени, предусмотренного на освоение учебного предмета; </w:t>
      </w:r>
    </w:p>
    <w:p w:rsidR="00544192" w:rsidRPr="00A90AF6" w:rsidRDefault="00544192" w:rsidP="00544192">
      <w:pPr>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 распределение учебного материала погодам обучения;</w:t>
      </w:r>
    </w:p>
    <w:p w:rsidR="00544192" w:rsidRPr="00A90AF6" w:rsidRDefault="00544192" w:rsidP="00544192">
      <w:pPr>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 описание дидактических единиц учебного предмета;</w:t>
      </w:r>
    </w:p>
    <w:p w:rsidR="00544192" w:rsidRPr="00A90AF6" w:rsidRDefault="00544192" w:rsidP="00544192">
      <w:pPr>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 xml:space="preserve">- требования к уровню подготовки </w:t>
      </w:r>
      <w:proofErr w:type="gramStart"/>
      <w:r w:rsidRPr="00A90AF6">
        <w:rPr>
          <w:rFonts w:ascii="Times New Roman" w:hAnsi="Times New Roman" w:cs="Times New Roman"/>
          <w:sz w:val="24"/>
          <w:szCs w:val="24"/>
        </w:rPr>
        <w:t>обучающихся</w:t>
      </w:r>
      <w:proofErr w:type="gramEnd"/>
      <w:r w:rsidRPr="00A90AF6">
        <w:rPr>
          <w:rFonts w:ascii="Times New Roman" w:hAnsi="Times New Roman" w:cs="Times New Roman"/>
          <w:sz w:val="24"/>
          <w:szCs w:val="24"/>
        </w:rPr>
        <w:t xml:space="preserve">; </w:t>
      </w:r>
    </w:p>
    <w:p w:rsidR="00544192" w:rsidRPr="00A90AF6" w:rsidRDefault="00544192" w:rsidP="00544192">
      <w:pPr>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 xml:space="preserve">- формы и методы контроля, система оценок; </w:t>
      </w:r>
    </w:p>
    <w:p w:rsidR="00544192" w:rsidRPr="00A90AF6" w:rsidRDefault="00544192" w:rsidP="00544192">
      <w:pPr>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 xml:space="preserve">- методическое обеспечение учебного процесса. </w:t>
      </w:r>
    </w:p>
    <w:p w:rsidR="00544192" w:rsidRPr="00A90AF6" w:rsidRDefault="00544192" w:rsidP="00544192">
      <w:pPr>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rsidR="00544192" w:rsidRPr="00A90AF6" w:rsidRDefault="00544192" w:rsidP="00544192">
      <w:pPr>
        <w:spacing w:after="0" w:line="240" w:lineRule="auto"/>
        <w:ind w:firstLine="709"/>
        <w:jc w:val="both"/>
        <w:rPr>
          <w:rFonts w:ascii="Times New Roman" w:hAnsi="Times New Roman" w:cs="Times New Roman"/>
          <w:b/>
          <w:i/>
          <w:sz w:val="24"/>
          <w:szCs w:val="24"/>
        </w:rPr>
      </w:pPr>
      <w:r w:rsidRPr="00A90AF6">
        <w:rPr>
          <w:rFonts w:ascii="Times New Roman" w:hAnsi="Times New Roman" w:cs="Times New Roman"/>
          <w:b/>
          <w:i/>
          <w:sz w:val="24"/>
          <w:szCs w:val="24"/>
        </w:rPr>
        <w:t>7.Методы обучения</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xml:space="preserve">Для достижения поставленной цели и реализации задач предмета используются следующие методы обучения: </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словесный (рассказ, беседа, объяснение);</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xml:space="preserve">- </w:t>
      </w:r>
      <w:proofErr w:type="gramStart"/>
      <w:r w:rsidRPr="00A90AF6">
        <w:rPr>
          <w:rFonts w:ascii="Times New Roman" w:hAnsi="Times New Roman"/>
          <w:sz w:val="24"/>
          <w:szCs w:val="24"/>
        </w:rPr>
        <w:t>наглядный</w:t>
      </w:r>
      <w:proofErr w:type="gramEnd"/>
      <w:r w:rsidRPr="00A90AF6">
        <w:rPr>
          <w:rFonts w:ascii="Times New Roman" w:hAnsi="Times New Roman"/>
          <w:sz w:val="24"/>
          <w:szCs w:val="24"/>
        </w:rPr>
        <w:t xml:space="preserve"> (наблюдение, демонстрация);</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xml:space="preserve">- </w:t>
      </w:r>
      <w:proofErr w:type="gramStart"/>
      <w:r w:rsidRPr="00A90AF6">
        <w:rPr>
          <w:rFonts w:ascii="Times New Roman" w:hAnsi="Times New Roman"/>
          <w:sz w:val="24"/>
          <w:szCs w:val="24"/>
        </w:rPr>
        <w:t>практический</w:t>
      </w:r>
      <w:proofErr w:type="gramEnd"/>
      <w:r w:rsidRPr="00A90AF6">
        <w:rPr>
          <w:rFonts w:ascii="Times New Roman" w:hAnsi="Times New Roman"/>
          <w:sz w:val="24"/>
          <w:szCs w:val="24"/>
        </w:rPr>
        <w:t xml:space="preserve"> (упражнения воспроизводящие и творческие).</w:t>
      </w:r>
    </w:p>
    <w:p w:rsidR="00544192" w:rsidRPr="00A90AF6" w:rsidRDefault="00544192" w:rsidP="00544192">
      <w:pPr>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 xml:space="preserve">Методика работы с фольклорным ансамблем,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комплексно изучить традиционную культуру любой этнографической местности, реализовать методику музыкально-эстетического воспитания детей посредством фольклора. Содержание уроков основано на изучении традиционного фольклора. </w:t>
      </w:r>
    </w:p>
    <w:p w:rsidR="00544192" w:rsidRPr="00A90AF6" w:rsidRDefault="00544192" w:rsidP="00544192">
      <w:pPr>
        <w:pStyle w:val="a3"/>
        <w:ind w:left="0" w:firstLine="708"/>
        <w:jc w:val="both"/>
        <w:rPr>
          <w:rFonts w:ascii="Times New Roman" w:hAnsi="Times New Roman" w:cs="Times New Roman"/>
          <w:b/>
          <w:i/>
          <w:sz w:val="24"/>
          <w:szCs w:val="24"/>
        </w:rPr>
      </w:pPr>
      <w:r w:rsidRPr="00A90AF6">
        <w:rPr>
          <w:rFonts w:ascii="Times New Roman" w:hAnsi="Times New Roman" w:cs="Times New Roman"/>
          <w:b/>
          <w:i/>
          <w:sz w:val="24"/>
          <w:szCs w:val="24"/>
        </w:rPr>
        <w:t>8. Описание материально-технических условий для реализации учебного предмета</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xml:space="preserve">Минимально необходимый для реализации учебного предмета «Вокальный ансамбль» перечень аудиторий, специализированных кабинетов и материально-технического обеспечения включает в себя: </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учебные аудитории для групповых, мелкогрупповых и индивидуальных занятий, концертный зал с роялем/фортепиано;</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звукотехническое оборудование (проигрыватель пластинок и компакт дисков, магнитофон, видеомагнитофон,  персональный компьютер);</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библиотеку и помещения для работы со специализированными материалами (фонотеку, видеотеку, фильмотеку, просмотровый видеозал/класс).</w:t>
      </w:r>
    </w:p>
    <w:p w:rsidR="00544192" w:rsidRPr="00A90AF6" w:rsidRDefault="00544192" w:rsidP="00544192">
      <w:pPr>
        <w:pStyle w:val="ab"/>
        <w:ind w:firstLine="709"/>
        <w:jc w:val="both"/>
        <w:rPr>
          <w:rFonts w:ascii="Times New Roman" w:hAnsi="Times New Roman"/>
          <w:sz w:val="24"/>
          <w:szCs w:val="24"/>
        </w:rPr>
      </w:pPr>
    </w:p>
    <w:p w:rsidR="00544192" w:rsidRPr="00A90AF6" w:rsidRDefault="00544192" w:rsidP="00544192">
      <w:pPr>
        <w:pStyle w:val="ab"/>
        <w:ind w:firstLine="709"/>
        <w:jc w:val="both"/>
        <w:rPr>
          <w:rFonts w:ascii="Times New Roman" w:hAnsi="Times New Roman"/>
          <w:sz w:val="24"/>
          <w:szCs w:val="24"/>
        </w:rPr>
      </w:pPr>
    </w:p>
    <w:p w:rsidR="00544192" w:rsidRPr="00A90AF6" w:rsidRDefault="00544192" w:rsidP="00544192">
      <w:pPr>
        <w:pStyle w:val="ab"/>
        <w:jc w:val="both"/>
        <w:rPr>
          <w:rFonts w:ascii="Times New Roman" w:hAnsi="Times New Roman"/>
          <w:b/>
          <w:sz w:val="24"/>
          <w:szCs w:val="24"/>
        </w:rPr>
      </w:pPr>
      <w:r w:rsidRPr="00A90AF6">
        <w:rPr>
          <w:rFonts w:ascii="Times New Roman" w:hAnsi="Times New Roman"/>
          <w:b/>
          <w:sz w:val="24"/>
          <w:szCs w:val="24"/>
        </w:rPr>
        <w:tab/>
      </w:r>
      <w:r w:rsidRPr="00A90AF6">
        <w:rPr>
          <w:rFonts w:ascii="Times New Roman" w:hAnsi="Times New Roman"/>
          <w:b/>
          <w:sz w:val="24"/>
          <w:szCs w:val="24"/>
        </w:rPr>
        <w:tab/>
      </w:r>
      <w:r w:rsidRPr="00A90AF6">
        <w:rPr>
          <w:rFonts w:ascii="Times New Roman" w:hAnsi="Times New Roman"/>
          <w:b/>
          <w:sz w:val="24"/>
          <w:szCs w:val="24"/>
        </w:rPr>
        <w:tab/>
      </w:r>
      <w:r w:rsidRPr="00A90AF6">
        <w:rPr>
          <w:rFonts w:ascii="Times New Roman" w:hAnsi="Times New Roman"/>
          <w:b/>
          <w:sz w:val="24"/>
          <w:szCs w:val="24"/>
        </w:rPr>
        <w:tab/>
      </w:r>
      <w:r w:rsidRPr="00A90AF6">
        <w:rPr>
          <w:rFonts w:ascii="Times New Roman" w:hAnsi="Times New Roman"/>
          <w:b/>
          <w:sz w:val="24"/>
          <w:szCs w:val="24"/>
          <w:lang w:val="en-US"/>
        </w:rPr>
        <w:t>II</w:t>
      </w:r>
      <w:r w:rsidRPr="00A90AF6">
        <w:rPr>
          <w:rFonts w:ascii="Times New Roman" w:hAnsi="Times New Roman"/>
          <w:b/>
          <w:sz w:val="24"/>
          <w:szCs w:val="24"/>
        </w:rPr>
        <w:t>. Содержание учебного предмета</w:t>
      </w:r>
    </w:p>
    <w:p w:rsidR="00544192" w:rsidRPr="00A90AF6" w:rsidRDefault="00544192" w:rsidP="00544192">
      <w:pPr>
        <w:pStyle w:val="ab"/>
        <w:jc w:val="both"/>
        <w:rPr>
          <w:rFonts w:ascii="Times New Roman" w:hAnsi="Times New Roman"/>
          <w:b/>
          <w:sz w:val="24"/>
          <w:szCs w:val="24"/>
        </w:rPr>
      </w:pPr>
    </w:p>
    <w:p w:rsidR="00544192" w:rsidRPr="00A90AF6" w:rsidRDefault="00544192" w:rsidP="00544192">
      <w:pPr>
        <w:pStyle w:val="ab"/>
        <w:ind w:firstLine="708"/>
        <w:jc w:val="both"/>
        <w:rPr>
          <w:rFonts w:ascii="Times New Roman" w:hAnsi="Times New Roman"/>
          <w:b/>
          <w:sz w:val="24"/>
          <w:szCs w:val="24"/>
        </w:rPr>
      </w:pPr>
      <w:r w:rsidRPr="00A90AF6">
        <w:rPr>
          <w:rFonts w:ascii="Times New Roman" w:hAnsi="Times New Roman"/>
          <w:b/>
          <w:i/>
          <w:sz w:val="24"/>
          <w:szCs w:val="24"/>
        </w:rPr>
        <w:t>1. Сведения о затратах учебного времени</w:t>
      </w:r>
      <w:r w:rsidRPr="00A90AF6">
        <w:rPr>
          <w:rFonts w:ascii="Times New Roman" w:hAnsi="Times New Roman"/>
          <w:i/>
          <w:sz w:val="24"/>
          <w:szCs w:val="24"/>
        </w:rPr>
        <w:t xml:space="preserve">, </w:t>
      </w:r>
      <w:r w:rsidRPr="00A90AF6">
        <w:rPr>
          <w:rFonts w:ascii="Times New Roman" w:hAnsi="Times New Roman"/>
          <w:sz w:val="24"/>
          <w:szCs w:val="24"/>
        </w:rPr>
        <w:t>предусмотренного на освоение учебного предмета «Вокальный ансамбль», на максимальную, самостоятельную нагрузку обучающихся и аудиторные занятия:</w:t>
      </w:r>
    </w:p>
    <w:p w:rsidR="00544192" w:rsidRPr="00A90AF6" w:rsidRDefault="00544192" w:rsidP="00544192">
      <w:pPr>
        <w:spacing w:after="0" w:line="240" w:lineRule="auto"/>
        <w:ind w:left="567" w:firstLine="360"/>
        <w:jc w:val="both"/>
        <w:rPr>
          <w:rFonts w:ascii="Times New Roman" w:hAnsi="Times New Roman" w:cs="Times New Roman"/>
          <w:b/>
          <w:i/>
          <w:sz w:val="24"/>
          <w:szCs w:val="24"/>
        </w:rPr>
      </w:pP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t>Таблица 3</w:t>
      </w:r>
    </w:p>
    <w:p w:rsidR="00544192" w:rsidRPr="00A90AF6" w:rsidRDefault="00544192" w:rsidP="00544192">
      <w:pPr>
        <w:spacing w:after="0" w:line="240" w:lineRule="auto"/>
        <w:ind w:left="567" w:firstLine="360"/>
        <w:jc w:val="both"/>
        <w:rPr>
          <w:rFonts w:ascii="Times New Roman" w:hAnsi="Times New Roman" w:cs="Times New Roman"/>
          <w:sz w:val="24"/>
          <w:szCs w:val="24"/>
        </w:rPr>
      </w:pP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t>Срок обучения – 5 лет</w:t>
      </w:r>
    </w:p>
    <w:tbl>
      <w:tblPr>
        <w:tblStyle w:val="a4"/>
        <w:tblW w:w="6803" w:type="dxa"/>
        <w:tblInd w:w="108" w:type="dxa"/>
        <w:tblLayout w:type="fixed"/>
        <w:tblLook w:val="04A0"/>
      </w:tblPr>
      <w:tblGrid>
        <w:gridCol w:w="3259"/>
        <w:gridCol w:w="708"/>
        <w:gridCol w:w="709"/>
        <w:gridCol w:w="709"/>
        <w:gridCol w:w="709"/>
        <w:gridCol w:w="709"/>
      </w:tblGrid>
      <w:tr w:rsidR="00544192" w:rsidRPr="00A90AF6" w:rsidTr="00F62B50">
        <w:tc>
          <w:tcPr>
            <w:tcW w:w="3259" w:type="dxa"/>
          </w:tcPr>
          <w:p w:rsidR="00544192" w:rsidRPr="00A90AF6" w:rsidRDefault="00544192" w:rsidP="00F62B50">
            <w:pPr>
              <w:pStyle w:val="a3"/>
              <w:ind w:left="0"/>
              <w:jc w:val="both"/>
              <w:rPr>
                <w:rFonts w:ascii="Times New Roman" w:hAnsi="Times New Roman" w:cs="Times New Roman"/>
                <w:sz w:val="24"/>
                <w:szCs w:val="24"/>
              </w:rPr>
            </w:pPr>
          </w:p>
        </w:tc>
        <w:tc>
          <w:tcPr>
            <w:tcW w:w="3544" w:type="dxa"/>
            <w:gridSpan w:val="5"/>
          </w:tcPr>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 xml:space="preserve">Распределение  по годам </w:t>
            </w:r>
            <w:r w:rsidRPr="00A90AF6">
              <w:rPr>
                <w:rFonts w:ascii="Times New Roman" w:hAnsi="Times New Roman" w:cs="Times New Roman"/>
                <w:sz w:val="24"/>
                <w:szCs w:val="24"/>
              </w:rPr>
              <w:lastRenderedPageBreak/>
              <w:t>обучения</w:t>
            </w:r>
          </w:p>
        </w:tc>
      </w:tr>
      <w:tr w:rsidR="00544192" w:rsidRPr="00A90AF6" w:rsidTr="00F62B50">
        <w:tc>
          <w:tcPr>
            <w:tcW w:w="3259" w:type="dxa"/>
          </w:tcPr>
          <w:p w:rsidR="00544192" w:rsidRPr="00A90AF6" w:rsidRDefault="00544192" w:rsidP="00F62B50">
            <w:pPr>
              <w:pStyle w:val="a3"/>
              <w:ind w:left="0"/>
              <w:jc w:val="both"/>
              <w:rPr>
                <w:rFonts w:ascii="Times New Roman" w:hAnsi="Times New Roman" w:cs="Times New Roman"/>
                <w:sz w:val="24"/>
                <w:szCs w:val="24"/>
              </w:rPr>
            </w:pPr>
            <w:r w:rsidRPr="00A90AF6">
              <w:rPr>
                <w:rFonts w:ascii="Times New Roman" w:hAnsi="Times New Roman" w:cs="Times New Roman"/>
                <w:sz w:val="24"/>
                <w:szCs w:val="24"/>
              </w:rPr>
              <w:lastRenderedPageBreak/>
              <w:t>Класс</w:t>
            </w:r>
          </w:p>
        </w:tc>
        <w:tc>
          <w:tcPr>
            <w:tcW w:w="708" w:type="dxa"/>
          </w:tcPr>
          <w:p w:rsidR="00544192" w:rsidRPr="00A90AF6" w:rsidRDefault="00544192" w:rsidP="00F62B50">
            <w:pPr>
              <w:pStyle w:val="a3"/>
              <w:ind w:left="0"/>
              <w:jc w:val="center"/>
              <w:rPr>
                <w:rFonts w:ascii="Times New Roman" w:hAnsi="Times New Roman" w:cs="Times New Roman"/>
                <w:b/>
                <w:sz w:val="24"/>
                <w:szCs w:val="24"/>
              </w:rPr>
            </w:pPr>
            <w:r w:rsidRPr="00A90AF6">
              <w:rPr>
                <w:rFonts w:ascii="Times New Roman" w:hAnsi="Times New Roman" w:cs="Times New Roman"/>
                <w:b/>
                <w:sz w:val="24"/>
                <w:szCs w:val="24"/>
              </w:rPr>
              <w:t>1</w:t>
            </w:r>
          </w:p>
        </w:tc>
        <w:tc>
          <w:tcPr>
            <w:tcW w:w="709" w:type="dxa"/>
          </w:tcPr>
          <w:p w:rsidR="00544192" w:rsidRPr="00A90AF6" w:rsidRDefault="00544192" w:rsidP="00F62B50">
            <w:pPr>
              <w:pStyle w:val="a3"/>
              <w:ind w:left="0"/>
              <w:jc w:val="center"/>
              <w:rPr>
                <w:rFonts w:ascii="Times New Roman" w:hAnsi="Times New Roman" w:cs="Times New Roman"/>
                <w:b/>
                <w:sz w:val="24"/>
                <w:szCs w:val="24"/>
              </w:rPr>
            </w:pPr>
            <w:r w:rsidRPr="00A90AF6">
              <w:rPr>
                <w:rFonts w:ascii="Times New Roman" w:hAnsi="Times New Roman" w:cs="Times New Roman"/>
                <w:b/>
                <w:sz w:val="24"/>
                <w:szCs w:val="24"/>
              </w:rPr>
              <w:t>2</w:t>
            </w:r>
          </w:p>
        </w:tc>
        <w:tc>
          <w:tcPr>
            <w:tcW w:w="709" w:type="dxa"/>
          </w:tcPr>
          <w:p w:rsidR="00544192" w:rsidRPr="00A90AF6" w:rsidRDefault="00544192" w:rsidP="00F62B50">
            <w:pPr>
              <w:pStyle w:val="a3"/>
              <w:ind w:left="0"/>
              <w:jc w:val="center"/>
              <w:rPr>
                <w:rFonts w:ascii="Times New Roman" w:hAnsi="Times New Roman" w:cs="Times New Roman"/>
                <w:b/>
                <w:sz w:val="24"/>
                <w:szCs w:val="24"/>
              </w:rPr>
            </w:pPr>
            <w:r w:rsidRPr="00A90AF6">
              <w:rPr>
                <w:rFonts w:ascii="Times New Roman" w:hAnsi="Times New Roman" w:cs="Times New Roman"/>
                <w:b/>
                <w:sz w:val="24"/>
                <w:szCs w:val="24"/>
              </w:rPr>
              <w:t>3</w:t>
            </w:r>
          </w:p>
        </w:tc>
        <w:tc>
          <w:tcPr>
            <w:tcW w:w="709" w:type="dxa"/>
          </w:tcPr>
          <w:p w:rsidR="00544192" w:rsidRPr="00A90AF6" w:rsidRDefault="00544192" w:rsidP="00F62B50">
            <w:pPr>
              <w:pStyle w:val="a3"/>
              <w:ind w:left="0"/>
              <w:jc w:val="center"/>
              <w:rPr>
                <w:rFonts w:ascii="Times New Roman" w:hAnsi="Times New Roman" w:cs="Times New Roman"/>
                <w:b/>
                <w:sz w:val="24"/>
                <w:szCs w:val="24"/>
              </w:rPr>
            </w:pPr>
            <w:r w:rsidRPr="00A90AF6">
              <w:rPr>
                <w:rFonts w:ascii="Times New Roman" w:hAnsi="Times New Roman" w:cs="Times New Roman"/>
                <w:b/>
                <w:sz w:val="24"/>
                <w:szCs w:val="24"/>
              </w:rPr>
              <w:t>4</w:t>
            </w:r>
          </w:p>
        </w:tc>
        <w:tc>
          <w:tcPr>
            <w:tcW w:w="709" w:type="dxa"/>
          </w:tcPr>
          <w:p w:rsidR="00544192" w:rsidRPr="00A90AF6" w:rsidRDefault="00544192" w:rsidP="00F62B50">
            <w:pPr>
              <w:pStyle w:val="a3"/>
              <w:ind w:left="0"/>
              <w:jc w:val="center"/>
              <w:rPr>
                <w:rFonts w:ascii="Times New Roman" w:hAnsi="Times New Roman" w:cs="Times New Roman"/>
                <w:b/>
                <w:sz w:val="24"/>
                <w:szCs w:val="24"/>
              </w:rPr>
            </w:pPr>
            <w:r w:rsidRPr="00A90AF6">
              <w:rPr>
                <w:rFonts w:ascii="Times New Roman" w:hAnsi="Times New Roman" w:cs="Times New Roman"/>
                <w:b/>
                <w:sz w:val="24"/>
                <w:szCs w:val="24"/>
              </w:rPr>
              <w:t>5</w:t>
            </w:r>
          </w:p>
        </w:tc>
      </w:tr>
      <w:tr w:rsidR="00544192" w:rsidRPr="00A90AF6" w:rsidTr="00F62B50">
        <w:tc>
          <w:tcPr>
            <w:tcW w:w="3259" w:type="dxa"/>
          </w:tcPr>
          <w:p w:rsidR="00544192" w:rsidRPr="00A90AF6" w:rsidRDefault="00544192" w:rsidP="00F62B50">
            <w:pPr>
              <w:pStyle w:val="a3"/>
              <w:ind w:left="0"/>
              <w:jc w:val="both"/>
              <w:rPr>
                <w:rFonts w:ascii="Times New Roman" w:hAnsi="Times New Roman" w:cs="Times New Roman"/>
                <w:sz w:val="24"/>
                <w:szCs w:val="24"/>
              </w:rPr>
            </w:pPr>
            <w:r w:rsidRPr="00A90AF6">
              <w:rPr>
                <w:rFonts w:ascii="Times New Roman" w:hAnsi="Times New Roman" w:cs="Times New Roman"/>
                <w:sz w:val="24"/>
                <w:szCs w:val="24"/>
              </w:rPr>
              <w:t>Продолжительность</w:t>
            </w:r>
          </w:p>
          <w:p w:rsidR="00544192" w:rsidRPr="00A90AF6" w:rsidRDefault="00544192" w:rsidP="00F62B50">
            <w:pPr>
              <w:pStyle w:val="a3"/>
              <w:ind w:left="0"/>
              <w:jc w:val="both"/>
              <w:rPr>
                <w:rFonts w:ascii="Times New Roman" w:hAnsi="Times New Roman" w:cs="Times New Roman"/>
                <w:sz w:val="24"/>
                <w:szCs w:val="24"/>
              </w:rPr>
            </w:pPr>
            <w:r w:rsidRPr="00A90AF6">
              <w:rPr>
                <w:rFonts w:ascii="Times New Roman" w:hAnsi="Times New Roman" w:cs="Times New Roman"/>
                <w:sz w:val="24"/>
                <w:szCs w:val="24"/>
              </w:rPr>
              <w:t xml:space="preserve">учебных занятий  </w:t>
            </w:r>
          </w:p>
          <w:p w:rsidR="00544192" w:rsidRPr="00A90AF6" w:rsidRDefault="00544192" w:rsidP="00F62B50">
            <w:pPr>
              <w:pStyle w:val="a3"/>
              <w:ind w:left="0"/>
              <w:jc w:val="both"/>
              <w:rPr>
                <w:rFonts w:ascii="Times New Roman" w:hAnsi="Times New Roman" w:cs="Times New Roman"/>
                <w:sz w:val="24"/>
                <w:szCs w:val="24"/>
              </w:rPr>
            </w:pPr>
            <w:r w:rsidRPr="00A90AF6">
              <w:rPr>
                <w:rFonts w:ascii="Times New Roman" w:hAnsi="Times New Roman" w:cs="Times New Roman"/>
                <w:sz w:val="24"/>
                <w:szCs w:val="24"/>
              </w:rPr>
              <w:t>(в неделях)</w:t>
            </w:r>
          </w:p>
        </w:tc>
        <w:tc>
          <w:tcPr>
            <w:tcW w:w="708"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33</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33</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33</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33</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33</w:t>
            </w:r>
          </w:p>
        </w:tc>
      </w:tr>
      <w:tr w:rsidR="00544192" w:rsidRPr="00A90AF6" w:rsidTr="00F62B50">
        <w:tc>
          <w:tcPr>
            <w:tcW w:w="3259" w:type="dxa"/>
          </w:tcPr>
          <w:p w:rsidR="00544192" w:rsidRPr="00A90AF6" w:rsidRDefault="00544192" w:rsidP="00F62B50">
            <w:pPr>
              <w:pStyle w:val="a3"/>
              <w:ind w:left="0"/>
              <w:jc w:val="both"/>
              <w:rPr>
                <w:rFonts w:ascii="Times New Roman" w:hAnsi="Times New Roman" w:cs="Times New Roman"/>
                <w:sz w:val="24"/>
                <w:szCs w:val="24"/>
              </w:rPr>
            </w:pPr>
            <w:r w:rsidRPr="00A90AF6">
              <w:rPr>
                <w:rFonts w:ascii="Times New Roman" w:hAnsi="Times New Roman" w:cs="Times New Roman"/>
                <w:sz w:val="24"/>
                <w:szCs w:val="24"/>
              </w:rPr>
              <w:t xml:space="preserve">Количество часов на аудиторные занятия </w:t>
            </w:r>
          </w:p>
          <w:p w:rsidR="00544192" w:rsidRPr="00A90AF6" w:rsidRDefault="00544192" w:rsidP="00F62B50">
            <w:pPr>
              <w:pStyle w:val="a3"/>
              <w:ind w:left="0"/>
              <w:jc w:val="both"/>
              <w:rPr>
                <w:rFonts w:ascii="Times New Roman" w:hAnsi="Times New Roman" w:cs="Times New Roman"/>
                <w:sz w:val="24"/>
                <w:szCs w:val="24"/>
              </w:rPr>
            </w:pPr>
            <w:r w:rsidRPr="00A90AF6">
              <w:rPr>
                <w:rFonts w:ascii="Times New Roman" w:hAnsi="Times New Roman" w:cs="Times New Roman"/>
                <w:sz w:val="24"/>
                <w:szCs w:val="24"/>
              </w:rPr>
              <w:t>(в неделю)</w:t>
            </w:r>
          </w:p>
        </w:tc>
        <w:tc>
          <w:tcPr>
            <w:tcW w:w="708"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w:t>
            </w:r>
          </w:p>
        </w:tc>
      </w:tr>
      <w:tr w:rsidR="00544192" w:rsidRPr="00A90AF6" w:rsidTr="00F62B50">
        <w:tc>
          <w:tcPr>
            <w:tcW w:w="3259" w:type="dxa"/>
          </w:tcPr>
          <w:p w:rsidR="00544192" w:rsidRPr="00A90AF6" w:rsidRDefault="00544192" w:rsidP="00F62B50">
            <w:pPr>
              <w:pStyle w:val="a3"/>
              <w:ind w:left="0"/>
              <w:jc w:val="both"/>
              <w:rPr>
                <w:rFonts w:ascii="Times New Roman" w:hAnsi="Times New Roman" w:cs="Times New Roman"/>
                <w:sz w:val="24"/>
                <w:szCs w:val="24"/>
              </w:rPr>
            </w:pPr>
            <w:r w:rsidRPr="00A90AF6">
              <w:rPr>
                <w:rFonts w:ascii="Times New Roman" w:hAnsi="Times New Roman" w:cs="Times New Roman"/>
                <w:sz w:val="24"/>
                <w:szCs w:val="24"/>
              </w:rPr>
              <w:t>Общее количество часов на аудиторные занятия по годам</w:t>
            </w:r>
          </w:p>
        </w:tc>
        <w:tc>
          <w:tcPr>
            <w:tcW w:w="708"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99</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99</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99</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99</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99</w:t>
            </w:r>
          </w:p>
        </w:tc>
      </w:tr>
      <w:tr w:rsidR="00544192" w:rsidRPr="00A90AF6" w:rsidTr="00F62B50">
        <w:tc>
          <w:tcPr>
            <w:tcW w:w="3259" w:type="dxa"/>
          </w:tcPr>
          <w:p w:rsidR="00544192" w:rsidRPr="00A90AF6" w:rsidRDefault="00544192" w:rsidP="00F62B50">
            <w:pPr>
              <w:pStyle w:val="a3"/>
              <w:ind w:left="0"/>
              <w:jc w:val="both"/>
              <w:rPr>
                <w:rFonts w:ascii="Times New Roman" w:hAnsi="Times New Roman" w:cs="Times New Roman"/>
                <w:sz w:val="24"/>
                <w:szCs w:val="24"/>
              </w:rPr>
            </w:pPr>
            <w:r w:rsidRPr="00A90AF6">
              <w:rPr>
                <w:rFonts w:ascii="Times New Roman" w:hAnsi="Times New Roman" w:cs="Times New Roman"/>
                <w:sz w:val="24"/>
                <w:szCs w:val="24"/>
              </w:rPr>
              <w:t>Общее количество внеаудиторных/самостоятельных занятий  по годам</w:t>
            </w:r>
          </w:p>
        </w:tc>
        <w:tc>
          <w:tcPr>
            <w:tcW w:w="708"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33</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33</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33</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33</w:t>
            </w:r>
          </w:p>
        </w:tc>
        <w:tc>
          <w:tcPr>
            <w:tcW w:w="709" w:type="dxa"/>
          </w:tcPr>
          <w:p w:rsidR="00544192" w:rsidRPr="00A90AF6" w:rsidRDefault="00544192" w:rsidP="00F62B50">
            <w:pPr>
              <w:pStyle w:val="a3"/>
              <w:ind w:left="0"/>
              <w:jc w:val="center"/>
              <w:rPr>
                <w:rFonts w:ascii="Times New Roman" w:hAnsi="Times New Roman" w:cs="Times New Roman"/>
                <w:sz w:val="24"/>
                <w:szCs w:val="24"/>
              </w:rPr>
            </w:pPr>
          </w:p>
          <w:p w:rsidR="00544192" w:rsidRPr="00A90AF6" w:rsidRDefault="00544192" w:rsidP="00F62B50">
            <w:pPr>
              <w:pStyle w:val="a3"/>
              <w:ind w:left="0"/>
              <w:jc w:val="center"/>
              <w:rPr>
                <w:rFonts w:ascii="Times New Roman" w:hAnsi="Times New Roman" w:cs="Times New Roman"/>
                <w:sz w:val="24"/>
                <w:szCs w:val="24"/>
              </w:rPr>
            </w:pPr>
            <w:r w:rsidRPr="00A90AF6">
              <w:rPr>
                <w:rFonts w:ascii="Times New Roman" w:hAnsi="Times New Roman" w:cs="Times New Roman"/>
                <w:sz w:val="24"/>
                <w:szCs w:val="24"/>
              </w:rPr>
              <w:t>33</w:t>
            </w:r>
          </w:p>
        </w:tc>
      </w:tr>
      <w:tr w:rsidR="00544192" w:rsidRPr="00A90AF6" w:rsidTr="00F62B50">
        <w:tc>
          <w:tcPr>
            <w:tcW w:w="3259" w:type="dxa"/>
          </w:tcPr>
          <w:p w:rsidR="00544192" w:rsidRPr="00A90AF6" w:rsidRDefault="00544192" w:rsidP="00F62B50">
            <w:pPr>
              <w:pStyle w:val="a3"/>
              <w:ind w:left="0"/>
              <w:jc w:val="both"/>
              <w:rPr>
                <w:rFonts w:ascii="Times New Roman" w:hAnsi="Times New Roman" w:cs="Times New Roman"/>
                <w:sz w:val="24"/>
                <w:szCs w:val="24"/>
              </w:rPr>
            </w:pPr>
            <w:r w:rsidRPr="00A90AF6">
              <w:rPr>
                <w:rFonts w:ascii="Times New Roman" w:hAnsi="Times New Roman" w:cs="Times New Roman"/>
                <w:sz w:val="24"/>
                <w:szCs w:val="24"/>
              </w:rPr>
              <w:t xml:space="preserve">Максимальное количество учебных занятий  в год </w:t>
            </w:r>
          </w:p>
        </w:tc>
        <w:tc>
          <w:tcPr>
            <w:tcW w:w="708" w:type="dxa"/>
          </w:tcPr>
          <w:p w:rsidR="00544192" w:rsidRPr="00A90AF6" w:rsidRDefault="00544192" w:rsidP="00F62B50">
            <w:pPr>
              <w:rPr>
                <w:sz w:val="24"/>
                <w:szCs w:val="24"/>
              </w:rPr>
            </w:pPr>
            <w:r w:rsidRPr="00A90AF6">
              <w:rPr>
                <w:sz w:val="24"/>
                <w:szCs w:val="24"/>
              </w:rPr>
              <w:t>132</w:t>
            </w:r>
          </w:p>
        </w:tc>
        <w:tc>
          <w:tcPr>
            <w:tcW w:w="709" w:type="dxa"/>
          </w:tcPr>
          <w:p w:rsidR="00544192" w:rsidRPr="00A90AF6" w:rsidRDefault="00544192" w:rsidP="00F62B50">
            <w:pPr>
              <w:rPr>
                <w:sz w:val="24"/>
                <w:szCs w:val="24"/>
              </w:rPr>
            </w:pPr>
            <w:r w:rsidRPr="00A90AF6">
              <w:rPr>
                <w:sz w:val="24"/>
                <w:szCs w:val="24"/>
              </w:rPr>
              <w:t>132</w:t>
            </w:r>
          </w:p>
        </w:tc>
        <w:tc>
          <w:tcPr>
            <w:tcW w:w="709" w:type="dxa"/>
          </w:tcPr>
          <w:p w:rsidR="00544192" w:rsidRPr="00A90AF6" w:rsidRDefault="00544192" w:rsidP="00F62B50">
            <w:pPr>
              <w:rPr>
                <w:sz w:val="24"/>
                <w:szCs w:val="24"/>
              </w:rPr>
            </w:pPr>
            <w:r w:rsidRPr="00A90AF6">
              <w:rPr>
                <w:sz w:val="24"/>
                <w:szCs w:val="24"/>
              </w:rPr>
              <w:t>132</w:t>
            </w:r>
          </w:p>
        </w:tc>
        <w:tc>
          <w:tcPr>
            <w:tcW w:w="709" w:type="dxa"/>
          </w:tcPr>
          <w:p w:rsidR="00544192" w:rsidRPr="00A90AF6" w:rsidRDefault="00544192" w:rsidP="00F62B50">
            <w:pPr>
              <w:rPr>
                <w:sz w:val="24"/>
                <w:szCs w:val="24"/>
              </w:rPr>
            </w:pPr>
            <w:r w:rsidRPr="00A90AF6">
              <w:rPr>
                <w:sz w:val="24"/>
                <w:szCs w:val="24"/>
              </w:rPr>
              <w:t>132</w:t>
            </w:r>
          </w:p>
        </w:tc>
        <w:tc>
          <w:tcPr>
            <w:tcW w:w="709" w:type="dxa"/>
          </w:tcPr>
          <w:p w:rsidR="00544192" w:rsidRPr="00A90AF6" w:rsidRDefault="00544192" w:rsidP="00F62B50">
            <w:pPr>
              <w:rPr>
                <w:sz w:val="24"/>
                <w:szCs w:val="24"/>
              </w:rPr>
            </w:pPr>
            <w:r w:rsidRPr="00A90AF6">
              <w:rPr>
                <w:sz w:val="24"/>
                <w:szCs w:val="24"/>
              </w:rPr>
              <w:t>132</w:t>
            </w:r>
          </w:p>
        </w:tc>
      </w:tr>
    </w:tbl>
    <w:p w:rsidR="00544192" w:rsidRPr="00A90AF6" w:rsidRDefault="00544192" w:rsidP="00544192">
      <w:pPr>
        <w:pStyle w:val="ab"/>
        <w:ind w:firstLine="680"/>
        <w:jc w:val="both"/>
        <w:rPr>
          <w:rFonts w:ascii="Times New Roman" w:hAnsi="Times New Roman"/>
          <w:sz w:val="24"/>
          <w:szCs w:val="24"/>
        </w:rPr>
      </w:pPr>
    </w:p>
    <w:p w:rsidR="00544192" w:rsidRPr="00A90AF6" w:rsidRDefault="00544192" w:rsidP="00544192">
      <w:pPr>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 xml:space="preserve">Учебный материал распределяется по годам обучения – классам. Каждый класс имеет свои дидактические </w:t>
      </w:r>
      <w:proofErr w:type="gramStart"/>
      <w:r w:rsidRPr="00A90AF6">
        <w:rPr>
          <w:rFonts w:ascii="Times New Roman" w:hAnsi="Times New Roman" w:cs="Times New Roman"/>
          <w:sz w:val="24"/>
          <w:szCs w:val="24"/>
        </w:rPr>
        <w:t>задачи</w:t>
      </w:r>
      <w:proofErr w:type="gramEnd"/>
      <w:r w:rsidRPr="00A90AF6">
        <w:rPr>
          <w:rFonts w:ascii="Times New Roman" w:hAnsi="Times New Roman" w:cs="Times New Roman"/>
          <w:sz w:val="24"/>
          <w:szCs w:val="24"/>
        </w:rPr>
        <w:t xml:space="preserve"> и объем времени, предусмотренный для освоения учебного материала.</w:t>
      </w:r>
    </w:p>
    <w:p w:rsidR="00544192" w:rsidRPr="00A90AF6" w:rsidRDefault="00544192" w:rsidP="00544192">
      <w:pPr>
        <w:pStyle w:val="a3"/>
        <w:ind w:left="0" w:firstLine="709"/>
        <w:jc w:val="both"/>
        <w:rPr>
          <w:rFonts w:ascii="Times New Roman" w:hAnsi="Times New Roman" w:cs="Times New Roman"/>
          <w:sz w:val="24"/>
          <w:szCs w:val="24"/>
        </w:rPr>
      </w:pPr>
      <w:r w:rsidRPr="00A90AF6">
        <w:rPr>
          <w:rFonts w:ascii="Times New Roman" w:hAnsi="Times New Roman" w:cs="Times New Roman"/>
          <w:sz w:val="24"/>
          <w:szCs w:val="24"/>
        </w:rPr>
        <w:t xml:space="preserve">Виды аудиторных учебных занятий  по предмету «Вокальный ансамбль»: </w:t>
      </w:r>
    </w:p>
    <w:p w:rsidR="00544192" w:rsidRPr="00A90AF6" w:rsidRDefault="00544192" w:rsidP="00544192">
      <w:pPr>
        <w:pStyle w:val="a3"/>
        <w:ind w:left="0" w:firstLine="709"/>
        <w:jc w:val="both"/>
        <w:rPr>
          <w:rFonts w:ascii="Times New Roman" w:hAnsi="Times New Roman" w:cs="Times New Roman"/>
          <w:sz w:val="24"/>
          <w:szCs w:val="24"/>
        </w:rPr>
      </w:pPr>
      <w:r w:rsidRPr="00A90AF6">
        <w:rPr>
          <w:rFonts w:ascii="Times New Roman" w:hAnsi="Times New Roman" w:cs="Times New Roman"/>
          <w:sz w:val="24"/>
          <w:szCs w:val="24"/>
        </w:rPr>
        <w:t>- вокально-хоровые занятия;</w:t>
      </w:r>
    </w:p>
    <w:p w:rsidR="00544192" w:rsidRPr="00A90AF6" w:rsidRDefault="00544192" w:rsidP="00544192">
      <w:pPr>
        <w:pStyle w:val="a3"/>
        <w:ind w:left="0" w:firstLine="709"/>
        <w:jc w:val="both"/>
        <w:rPr>
          <w:rFonts w:ascii="Times New Roman" w:hAnsi="Times New Roman" w:cs="Times New Roman"/>
          <w:sz w:val="24"/>
          <w:szCs w:val="24"/>
        </w:rPr>
      </w:pPr>
      <w:r w:rsidRPr="00A90AF6">
        <w:rPr>
          <w:rFonts w:ascii="Times New Roman" w:hAnsi="Times New Roman" w:cs="Times New Roman"/>
          <w:sz w:val="24"/>
          <w:szCs w:val="24"/>
        </w:rPr>
        <w:t>-освоение основ народной хореографии;</w:t>
      </w:r>
    </w:p>
    <w:p w:rsidR="00544192" w:rsidRPr="00A90AF6" w:rsidRDefault="00544192" w:rsidP="00544192">
      <w:pPr>
        <w:pStyle w:val="a3"/>
        <w:ind w:left="0" w:firstLine="708"/>
        <w:jc w:val="both"/>
        <w:rPr>
          <w:rFonts w:ascii="Times New Roman" w:hAnsi="Times New Roman" w:cs="Times New Roman"/>
          <w:sz w:val="24"/>
          <w:szCs w:val="24"/>
        </w:rPr>
      </w:pPr>
      <w:r w:rsidRPr="00A90AF6">
        <w:rPr>
          <w:rFonts w:ascii="Times New Roman" w:hAnsi="Times New Roman" w:cs="Times New Roman"/>
          <w:sz w:val="24"/>
          <w:szCs w:val="24"/>
        </w:rPr>
        <w:t>-освоение приёмов игры на этнографических инструментах;</w:t>
      </w:r>
    </w:p>
    <w:p w:rsidR="00544192" w:rsidRPr="00A90AF6" w:rsidRDefault="00544192" w:rsidP="00544192">
      <w:pPr>
        <w:pStyle w:val="a3"/>
        <w:ind w:left="0" w:firstLine="141"/>
        <w:jc w:val="both"/>
        <w:rPr>
          <w:rFonts w:ascii="Times New Roman" w:hAnsi="Times New Roman" w:cs="Times New Roman"/>
          <w:sz w:val="24"/>
          <w:szCs w:val="24"/>
        </w:rPr>
      </w:pPr>
      <w:r w:rsidRPr="00A90AF6">
        <w:rPr>
          <w:rFonts w:ascii="Times New Roman" w:hAnsi="Times New Roman" w:cs="Times New Roman"/>
          <w:sz w:val="24"/>
          <w:szCs w:val="24"/>
        </w:rPr>
        <w:tab/>
        <w:t>-постановка концертных номеров и фольклорных композиций;</w:t>
      </w:r>
    </w:p>
    <w:p w:rsidR="00544192" w:rsidRPr="00A90AF6" w:rsidRDefault="00544192" w:rsidP="00544192">
      <w:pPr>
        <w:pStyle w:val="a3"/>
        <w:ind w:left="0" w:firstLine="567"/>
        <w:jc w:val="both"/>
        <w:rPr>
          <w:rFonts w:ascii="Times New Roman" w:hAnsi="Times New Roman" w:cs="Times New Roman"/>
          <w:sz w:val="24"/>
          <w:szCs w:val="24"/>
        </w:rPr>
      </w:pPr>
      <w:r w:rsidRPr="00A90AF6">
        <w:rPr>
          <w:rFonts w:ascii="Times New Roman" w:hAnsi="Times New Roman" w:cs="Times New Roman"/>
          <w:sz w:val="24"/>
          <w:szCs w:val="24"/>
        </w:rPr>
        <w:t xml:space="preserve">  -аудио/видео демонстрация записей подлинных исполнителей народных песен  и др.</w:t>
      </w:r>
    </w:p>
    <w:p w:rsidR="00544192" w:rsidRPr="00A90AF6" w:rsidRDefault="00544192" w:rsidP="00544192">
      <w:pPr>
        <w:pStyle w:val="a3"/>
        <w:ind w:left="567" w:firstLine="567"/>
        <w:jc w:val="both"/>
        <w:rPr>
          <w:rFonts w:ascii="Times New Roman" w:hAnsi="Times New Roman" w:cs="Times New Roman"/>
          <w:sz w:val="24"/>
          <w:szCs w:val="24"/>
        </w:rPr>
      </w:pPr>
    </w:p>
    <w:p w:rsidR="00544192" w:rsidRPr="00A90AF6" w:rsidRDefault="00544192" w:rsidP="00544192">
      <w:pPr>
        <w:spacing w:line="240" w:lineRule="auto"/>
        <w:ind w:firstLine="709"/>
        <w:jc w:val="both"/>
        <w:rPr>
          <w:rFonts w:ascii="Times New Roman" w:hAnsi="Times New Roman" w:cs="Times New Roman"/>
          <w:b/>
          <w:i/>
          <w:sz w:val="24"/>
          <w:szCs w:val="24"/>
        </w:rPr>
      </w:pPr>
      <w:r w:rsidRPr="00A90AF6">
        <w:rPr>
          <w:rFonts w:ascii="Times New Roman" w:hAnsi="Times New Roman" w:cs="Times New Roman"/>
          <w:b/>
          <w:i/>
          <w:sz w:val="24"/>
          <w:szCs w:val="24"/>
        </w:rPr>
        <w:t>2. Требования по годам обучения</w:t>
      </w:r>
    </w:p>
    <w:p w:rsidR="00544192" w:rsidRPr="00A90AF6" w:rsidRDefault="00544192" w:rsidP="00544192">
      <w:pPr>
        <w:spacing w:line="240" w:lineRule="auto"/>
        <w:ind w:firstLine="709"/>
        <w:jc w:val="both"/>
        <w:rPr>
          <w:rFonts w:ascii="Times New Roman" w:hAnsi="Times New Roman" w:cs="Times New Roman"/>
          <w:b/>
          <w:i/>
          <w:sz w:val="24"/>
          <w:szCs w:val="24"/>
        </w:rPr>
      </w:pPr>
      <w:r w:rsidRPr="00A90AF6">
        <w:rPr>
          <w:rFonts w:ascii="Times New Roman" w:hAnsi="Times New Roman" w:cs="Times New Roman"/>
          <w:sz w:val="24"/>
          <w:szCs w:val="24"/>
        </w:rPr>
        <w:t>Процесс изучения предмета «Вокальный ансамбль» делится на 3 этапа обучения: подготовительный, начальный и основной. Это позволяет распределять учебный материал на весь период обучения соответственно возрастным возможностям учащихся.</w:t>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t xml:space="preserve">   </w:t>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r>
      <w:r w:rsidRPr="00A90AF6">
        <w:rPr>
          <w:rFonts w:ascii="Times New Roman" w:hAnsi="Times New Roman" w:cs="Times New Roman"/>
          <w:b/>
          <w:i/>
          <w:sz w:val="24"/>
          <w:szCs w:val="24"/>
        </w:rPr>
        <w:tab/>
        <w:t>Таблица 4</w:t>
      </w:r>
    </w:p>
    <w:tbl>
      <w:tblPr>
        <w:tblStyle w:val="a4"/>
        <w:tblW w:w="9355" w:type="dxa"/>
        <w:tblInd w:w="534" w:type="dxa"/>
        <w:tblLook w:val="04A0"/>
      </w:tblPr>
      <w:tblGrid>
        <w:gridCol w:w="2683"/>
        <w:gridCol w:w="1213"/>
        <w:gridCol w:w="1691"/>
        <w:gridCol w:w="3768"/>
      </w:tblGrid>
      <w:tr w:rsidR="00544192" w:rsidRPr="00A90AF6" w:rsidTr="00F62B50">
        <w:tc>
          <w:tcPr>
            <w:tcW w:w="2683" w:type="dxa"/>
          </w:tcPr>
          <w:p w:rsidR="00544192" w:rsidRPr="00A90AF6" w:rsidRDefault="00544192" w:rsidP="00F62B50">
            <w:pPr>
              <w:ind w:firstLine="34"/>
              <w:jc w:val="both"/>
              <w:rPr>
                <w:b/>
                <w:sz w:val="24"/>
                <w:szCs w:val="24"/>
              </w:rPr>
            </w:pPr>
            <w:r w:rsidRPr="00A90AF6">
              <w:rPr>
                <w:b/>
                <w:sz w:val="24"/>
                <w:szCs w:val="24"/>
              </w:rPr>
              <w:t>Этапы обучения</w:t>
            </w:r>
          </w:p>
        </w:tc>
        <w:tc>
          <w:tcPr>
            <w:tcW w:w="1213" w:type="dxa"/>
          </w:tcPr>
          <w:p w:rsidR="00544192" w:rsidRPr="00A90AF6" w:rsidRDefault="00544192" w:rsidP="00F62B50">
            <w:pPr>
              <w:jc w:val="both"/>
              <w:rPr>
                <w:b/>
                <w:sz w:val="24"/>
                <w:szCs w:val="24"/>
              </w:rPr>
            </w:pPr>
            <w:r w:rsidRPr="00A90AF6">
              <w:rPr>
                <w:b/>
                <w:sz w:val="24"/>
                <w:szCs w:val="24"/>
              </w:rPr>
              <w:t>Возраст</w:t>
            </w:r>
          </w:p>
        </w:tc>
        <w:tc>
          <w:tcPr>
            <w:tcW w:w="1691" w:type="dxa"/>
          </w:tcPr>
          <w:p w:rsidR="00544192" w:rsidRPr="00A90AF6" w:rsidRDefault="00544192" w:rsidP="00F62B50">
            <w:pPr>
              <w:jc w:val="center"/>
              <w:rPr>
                <w:b/>
                <w:sz w:val="24"/>
                <w:szCs w:val="24"/>
              </w:rPr>
            </w:pPr>
            <w:r w:rsidRPr="00A90AF6">
              <w:rPr>
                <w:b/>
                <w:sz w:val="24"/>
                <w:szCs w:val="24"/>
              </w:rPr>
              <w:t>Срок реализации</w:t>
            </w:r>
          </w:p>
        </w:tc>
        <w:tc>
          <w:tcPr>
            <w:tcW w:w="3768" w:type="dxa"/>
          </w:tcPr>
          <w:p w:rsidR="00544192" w:rsidRPr="00A90AF6" w:rsidRDefault="00544192" w:rsidP="00F62B50">
            <w:pPr>
              <w:ind w:firstLine="680"/>
              <w:jc w:val="both"/>
              <w:rPr>
                <w:b/>
                <w:sz w:val="24"/>
                <w:szCs w:val="24"/>
              </w:rPr>
            </w:pPr>
            <w:r w:rsidRPr="00A90AF6">
              <w:rPr>
                <w:b/>
                <w:sz w:val="24"/>
                <w:szCs w:val="24"/>
              </w:rPr>
              <w:t xml:space="preserve">       Задачи</w:t>
            </w:r>
          </w:p>
        </w:tc>
      </w:tr>
      <w:tr w:rsidR="00544192" w:rsidRPr="00A90AF6" w:rsidTr="00F62B50">
        <w:trPr>
          <w:trHeight w:val="1269"/>
        </w:trPr>
        <w:tc>
          <w:tcPr>
            <w:tcW w:w="2683"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Начальный</w:t>
            </w:r>
          </w:p>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(1 класс)</w:t>
            </w:r>
          </w:p>
        </w:tc>
        <w:tc>
          <w:tcPr>
            <w:tcW w:w="1213" w:type="dxa"/>
          </w:tcPr>
          <w:p w:rsidR="00544192" w:rsidRPr="00A90AF6" w:rsidRDefault="00544192" w:rsidP="00F62B50">
            <w:pPr>
              <w:pStyle w:val="ab"/>
              <w:ind w:firstLine="680"/>
              <w:rPr>
                <w:rFonts w:ascii="Times New Roman" w:hAnsi="Times New Roman"/>
                <w:sz w:val="24"/>
                <w:szCs w:val="24"/>
              </w:rPr>
            </w:pPr>
            <w:r w:rsidRPr="00A90AF6">
              <w:rPr>
                <w:rFonts w:ascii="Times New Roman" w:hAnsi="Times New Roman"/>
                <w:sz w:val="24"/>
                <w:szCs w:val="24"/>
              </w:rPr>
              <w:t xml:space="preserve">             9-10 лет</w:t>
            </w:r>
          </w:p>
        </w:tc>
        <w:tc>
          <w:tcPr>
            <w:tcW w:w="1691" w:type="dxa"/>
          </w:tcPr>
          <w:p w:rsidR="00544192" w:rsidRPr="00A90AF6" w:rsidRDefault="00544192" w:rsidP="00F62B50">
            <w:pPr>
              <w:pStyle w:val="ab"/>
              <w:jc w:val="center"/>
              <w:rPr>
                <w:rFonts w:ascii="Times New Roman" w:hAnsi="Times New Roman"/>
                <w:sz w:val="24"/>
                <w:szCs w:val="24"/>
              </w:rPr>
            </w:pPr>
          </w:p>
          <w:p w:rsidR="00544192" w:rsidRPr="00A90AF6" w:rsidRDefault="00544192" w:rsidP="00F62B50">
            <w:pPr>
              <w:pStyle w:val="ab"/>
              <w:jc w:val="center"/>
              <w:rPr>
                <w:rFonts w:ascii="Times New Roman" w:hAnsi="Times New Roman"/>
                <w:sz w:val="24"/>
                <w:szCs w:val="24"/>
              </w:rPr>
            </w:pPr>
            <w:r w:rsidRPr="00A90AF6">
              <w:rPr>
                <w:rFonts w:ascii="Times New Roman" w:hAnsi="Times New Roman"/>
                <w:sz w:val="24"/>
                <w:szCs w:val="24"/>
              </w:rPr>
              <w:t>1 год</w:t>
            </w:r>
          </w:p>
        </w:tc>
        <w:tc>
          <w:tcPr>
            <w:tcW w:w="3768"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 xml:space="preserve">Знакомство с календарными жанрами, хороводными, шуточными и плясовыми песнями.    </w:t>
            </w:r>
          </w:p>
        </w:tc>
      </w:tr>
      <w:tr w:rsidR="00544192" w:rsidRPr="00A90AF6" w:rsidTr="00F62B50">
        <w:tc>
          <w:tcPr>
            <w:tcW w:w="2683"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Основной</w:t>
            </w:r>
          </w:p>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(2-5 классы)</w:t>
            </w:r>
          </w:p>
        </w:tc>
        <w:tc>
          <w:tcPr>
            <w:tcW w:w="1213" w:type="dxa"/>
          </w:tcPr>
          <w:p w:rsidR="00544192" w:rsidRPr="00A90AF6" w:rsidRDefault="00544192" w:rsidP="00F62B50">
            <w:pPr>
              <w:pStyle w:val="ab"/>
              <w:ind w:firstLine="680"/>
              <w:rPr>
                <w:rFonts w:ascii="Times New Roman" w:hAnsi="Times New Roman"/>
                <w:sz w:val="24"/>
                <w:szCs w:val="24"/>
              </w:rPr>
            </w:pPr>
            <w:r w:rsidRPr="00A90AF6">
              <w:rPr>
                <w:rFonts w:ascii="Times New Roman" w:hAnsi="Times New Roman"/>
                <w:sz w:val="24"/>
                <w:szCs w:val="24"/>
              </w:rPr>
              <w:t xml:space="preserve">            11-15 лет</w:t>
            </w:r>
          </w:p>
        </w:tc>
        <w:tc>
          <w:tcPr>
            <w:tcW w:w="1691" w:type="dxa"/>
          </w:tcPr>
          <w:p w:rsidR="00544192" w:rsidRPr="00A90AF6" w:rsidRDefault="00544192" w:rsidP="00F62B50">
            <w:pPr>
              <w:pStyle w:val="ab"/>
              <w:jc w:val="center"/>
              <w:rPr>
                <w:rFonts w:ascii="Times New Roman" w:hAnsi="Times New Roman"/>
                <w:sz w:val="24"/>
                <w:szCs w:val="24"/>
              </w:rPr>
            </w:pPr>
          </w:p>
          <w:p w:rsidR="00544192" w:rsidRPr="00A90AF6" w:rsidRDefault="00544192" w:rsidP="00F62B50">
            <w:pPr>
              <w:pStyle w:val="ab"/>
              <w:jc w:val="center"/>
              <w:rPr>
                <w:rFonts w:ascii="Times New Roman" w:hAnsi="Times New Roman"/>
                <w:sz w:val="24"/>
                <w:szCs w:val="24"/>
              </w:rPr>
            </w:pPr>
            <w:r w:rsidRPr="00A90AF6">
              <w:rPr>
                <w:rFonts w:ascii="Times New Roman" w:hAnsi="Times New Roman"/>
                <w:sz w:val="24"/>
                <w:szCs w:val="24"/>
              </w:rPr>
              <w:t>4 года</w:t>
            </w:r>
          </w:p>
        </w:tc>
        <w:tc>
          <w:tcPr>
            <w:tcW w:w="3768"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Комплексное освоение традиционной музыкальной культуры. Знакомство с календарными и семейно-бытовыми обрядами и приуроченными к ним песнями. Освоение областных особенностей песенного творчества России.</w:t>
            </w:r>
          </w:p>
        </w:tc>
      </w:tr>
    </w:tbl>
    <w:p w:rsidR="00544192" w:rsidRPr="00A90AF6" w:rsidRDefault="00544192" w:rsidP="00544192">
      <w:pPr>
        <w:spacing w:after="0" w:line="240" w:lineRule="auto"/>
        <w:jc w:val="center"/>
        <w:rPr>
          <w:rFonts w:ascii="Times New Roman" w:hAnsi="Times New Roman" w:cs="Times New Roman"/>
          <w:b/>
          <w:i/>
          <w:sz w:val="24"/>
          <w:szCs w:val="24"/>
        </w:rPr>
      </w:pPr>
    </w:p>
    <w:p w:rsidR="00781C3D" w:rsidRDefault="00781C3D" w:rsidP="00544192">
      <w:pPr>
        <w:spacing w:after="0" w:line="240" w:lineRule="auto"/>
        <w:jc w:val="center"/>
        <w:rPr>
          <w:rFonts w:ascii="Times New Roman" w:hAnsi="Times New Roman" w:cs="Times New Roman"/>
          <w:b/>
          <w:i/>
          <w:sz w:val="24"/>
          <w:szCs w:val="24"/>
        </w:rPr>
      </w:pPr>
    </w:p>
    <w:p w:rsidR="00544192" w:rsidRPr="00A90AF6" w:rsidRDefault="00544192" w:rsidP="00544192">
      <w:pPr>
        <w:spacing w:after="0" w:line="240" w:lineRule="auto"/>
        <w:jc w:val="center"/>
        <w:rPr>
          <w:rFonts w:ascii="Times New Roman" w:hAnsi="Times New Roman" w:cs="Times New Roman"/>
          <w:b/>
          <w:i/>
          <w:sz w:val="24"/>
          <w:szCs w:val="24"/>
        </w:rPr>
      </w:pPr>
      <w:r w:rsidRPr="00A90AF6">
        <w:rPr>
          <w:rFonts w:ascii="Times New Roman" w:hAnsi="Times New Roman" w:cs="Times New Roman"/>
          <w:b/>
          <w:i/>
          <w:sz w:val="24"/>
          <w:szCs w:val="24"/>
        </w:rPr>
        <w:lastRenderedPageBreak/>
        <w:t>Календарно-тематические планы по годам обучения (классам)</w:t>
      </w:r>
    </w:p>
    <w:p w:rsidR="00544192" w:rsidRPr="00A90AF6" w:rsidRDefault="00544192" w:rsidP="00544192">
      <w:pPr>
        <w:pStyle w:val="ab"/>
        <w:ind w:firstLine="708"/>
        <w:jc w:val="both"/>
        <w:rPr>
          <w:rFonts w:ascii="Times New Roman" w:hAnsi="Times New Roman"/>
          <w:b/>
          <w:i/>
          <w:sz w:val="24"/>
          <w:szCs w:val="24"/>
        </w:rPr>
      </w:pPr>
      <w:r w:rsidRPr="00A90AF6">
        <w:rPr>
          <w:rFonts w:ascii="Times New Roman" w:hAnsi="Times New Roman"/>
          <w:sz w:val="24"/>
          <w:szCs w:val="24"/>
        </w:rPr>
        <w:t xml:space="preserve">Календарно-тематические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 </w:t>
      </w:r>
      <w:r w:rsidRPr="00A90AF6">
        <w:rPr>
          <w:rFonts w:ascii="Times New Roman" w:hAnsi="Times New Roman"/>
          <w:sz w:val="24"/>
          <w:szCs w:val="24"/>
        </w:rPr>
        <w:tab/>
      </w:r>
      <w:r w:rsidRPr="00A90AF6">
        <w:rPr>
          <w:rFonts w:ascii="Times New Roman" w:hAnsi="Times New Roman"/>
          <w:sz w:val="24"/>
          <w:szCs w:val="24"/>
        </w:rPr>
        <w:tab/>
      </w:r>
    </w:p>
    <w:p w:rsidR="00544192" w:rsidRPr="00A90AF6" w:rsidRDefault="00544192" w:rsidP="00544192">
      <w:pPr>
        <w:pStyle w:val="ab"/>
        <w:ind w:firstLine="708"/>
        <w:jc w:val="both"/>
        <w:rPr>
          <w:rFonts w:ascii="Times New Roman" w:hAnsi="Times New Roman"/>
          <w:sz w:val="24"/>
          <w:szCs w:val="24"/>
        </w:rPr>
      </w:pPr>
      <w:r w:rsidRPr="00A90AF6">
        <w:rPr>
          <w:rFonts w:ascii="Times New Roman" w:hAnsi="Times New Roman"/>
          <w:sz w:val="24"/>
          <w:szCs w:val="24"/>
        </w:rPr>
        <w:t>В репертуар предмета  «Вокальный ансамбль» включаются произведения народной песенной традиции различных жанров:</w:t>
      </w:r>
    </w:p>
    <w:p w:rsidR="00544192" w:rsidRPr="00A90AF6" w:rsidRDefault="00544192" w:rsidP="00705913">
      <w:pPr>
        <w:pStyle w:val="ab"/>
        <w:numPr>
          <w:ilvl w:val="0"/>
          <w:numId w:val="99"/>
        </w:numPr>
        <w:ind w:left="709"/>
        <w:jc w:val="both"/>
        <w:rPr>
          <w:rFonts w:ascii="Times New Roman" w:hAnsi="Times New Roman"/>
          <w:sz w:val="24"/>
          <w:szCs w:val="24"/>
        </w:rPr>
      </w:pPr>
      <w:r w:rsidRPr="00A90AF6">
        <w:rPr>
          <w:rFonts w:ascii="Times New Roman" w:hAnsi="Times New Roman"/>
          <w:sz w:val="24"/>
          <w:szCs w:val="24"/>
        </w:rPr>
        <w:t>песни календарных праздников (колядки, подблюдные, масленичные, веснянки, волочебные, троицкие, жнивные, осенние);</w:t>
      </w:r>
    </w:p>
    <w:p w:rsidR="00544192" w:rsidRPr="00A90AF6" w:rsidRDefault="00544192" w:rsidP="00705913">
      <w:pPr>
        <w:pStyle w:val="ab"/>
        <w:numPr>
          <w:ilvl w:val="0"/>
          <w:numId w:val="99"/>
        </w:numPr>
        <w:ind w:left="709"/>
        <w:jc w:val="both"/>
        <w:rPr>
          <w:rFonts w:ascii="Times New Roman" w:hAnsi="Times New Roman"/>
          <w:sz w:val="24"/>
          <w:szCs w:val="24"/>
        </w:rPr>
      </w:pPr>
      <w:r w:rsidRPr="00A90AF6">
        <w:rPr>
          <w:rFonts w:ascii="Times New Roman" w:hAnsi="Times New Roman"/>
          <w:sz w:val="24"/>
          <w:szCs w:val="24"/>
        </w:rPr>
        <w:t>песни свадебного обряда (величальные, корильные, плясовые, лирические, плачи);</w:t>
      </w:r>
    </w:p>
    <w:p w:rsidR="00544192" w:rsidRPr="00A90AF6" w:rsidRDefault="00544192" w:rsidP="00705913">
      <w:pPr>
        <w:pStyle w:val="ab"/>
        <w:numPr>
          <w:ilvl w:val="0"/>
          <w:numId w:val="99"/>
        </w:numPr>
        <w:ind w:left="709"/>
        <w:jc w:val="both"/>
        <w:rPr>
          <w:rFonts w:ascii="Times New Roman" w:hAnsi="Times New Roman"/>
          <w:sz w:val="24"/>
          <w:szCs w:val="24"/>
        </w:rPr>
      </w:pPr>
      <w:r w:rsidRPr="00A90AF6">
        <w:rPr>
          <w:rFonts w:ascii="Times New Roman" w:hAnsi="Times New Roman"/>
          <w:sz w:val="24"/>
          <w:szCs w:val="24"/>
        </w:rPr>
        <w:t>материнский фольклор (колыбельные, пестушки, потешки, прибаутки, сказки);</w:t>
      </w:r>
    </w:p>
    <w:p w:rsidR="00544192" w:rsidRPr="00A90AF6" w:rsidRDefault="00544192" w:rsidP="00705913">
      <w:pPr>
        <w:pStyle w:val="ab"/>
        <w:numPr>
          <w:ilvl w:val="0"/>
          <w:numId w:val="99"/>
        </w:numPr>
        <w:ind w:left="709"/>
        <w:jc w:val="both"/>
        <w:rPr>
          <w:rFonts w:ascii="Times New Roman" w:hAnsi="Times New Roman"/>
          <w:sz w:val="24"/>
          <w:szCs w:val="24"/>
        </w:rPr>
      </w:pPr>
      <w:r w:rsidRPr="00A90AF6">
        <w:rPr>
          <w:rFonts w:ascii="Times New Roman" w:hAnsi="Times New Roman"/>
          <w:sz w:val="24"/>
          <w:szCs w:val="24"/>
        </w:rPr>
        <w:t xml:space="preserve">музыкальные игры; </w:t>
      </w:r>
    </w:p>
    <w:p w:rsidR="00544192" w:rsidRPr="00A90AF6" w:rsidRDefault="00544192" w:rsidP="00705913">
      <w:pPr>
        <w:pStyle w:val="ab"/>
        <w:numPr>
          <w:ilvl w:val="0"/>
          <w:numId w:val="99"/>
        </w:numPr>
        <w:ind w:left="709"/>
        <w:jc w:val="both"/>
        <w:rPr>
          <w:rFonts w:ascii="Times New Roman" w:hAnsi="Times New Roman"/>
          <w:sz w:val="24"/>
          <w:szCs w:val="24"/>
        </w:rPr>
      </w:pPr>
      <w:r w:rsidRPr="00A90AF6">
        <w:rPr>
          <w:rFonts w:ascii="Times New Roman" w:hAnsi="Times New Roman"/>
          <w:sz w:val="24"/>
          <w:szCs w:val="24"/>
        </w:rPr>
        <w:t>хороводы;</w:t>
      </w:r>
    </w:p>
    <w:p w:rsidR="00544192" w:rsidRPr="00A90AF6" w:rsidRDefault="00544192" w:rsidP="00705913">
      <w:pPr>
        <w:pStyle w:val="ab"/>
        <w:numPr>
          <w:ilvl w:val="0"/>
          <w:numId w:val="99"/>
        </w:numPr>
        <w:ind w:left="709"/>
        <w:jc w:val="both"/>
        <w:rPr>
          <w:rFonts w:ascii="Times New Roman" w:hAnsi="Times New Roman"/>
          <w:sz w:val="24"/>
          <w:szCs w:val="24"/>
        </w:rPr>
      </w:pPr>
      <w:r w:rsidRPr="00A90AF6">
        <w:rPr>
          <w:rFonts w:ascii="Times New Roman" w:hAnsi="Times New Roman"/>
          <w:sz w:val="24"/>
          <w:szCs w:val="24"/>
        </w:rPr>
        <w:t>пляски;</w:t>
      </w:r>
    </w:p>
    <w:p w:rsidR="00544192" w:rsidRPr="00A90AF6" w:rsidRDefault="00544192" w:rsidP="00705913">
      <w:pPr>
        <w:pStyle w:val="ab"/>
        <w:numPr>
          <w:ilvl w:val="0"/>
          <w:numId w:val="99"/>
        </w:numPr>
        <w:ind w:left="709"/>
        <w:jc w:val="both"/>
        <w:rPr>
          <w:rFonts w:ascii="Times New Roman" w:hAnsi="Times New Roman"/>
          <w:sz w:val="24"/>
          <w:szCs w:val="24"/>
        </w:rPr>
      </w:pPr>
      <w:r w:rsidRPr="00A90AF6">
        <w:rPr>
          <w:rFonts w:ascii="Times New Roman" w:hAnsi="Times New Roman"/>
          <w:sz w:val="24"/>
          <w:szCs w:val="24"/>
        </w:rPr>
        <w:t>лирические протяжные песни;</w:t>
      </w:r>
    </w:p>
    <w:p w:rsidR="00544192" w:rsidRPr="00A90AF6" w:rsidRDefault="00544192" w:rsidP="00705913">
      <w:pPr>
        <w:pStyle w:val="ab"/>
        <w:numPr>
          <w:ilvl w:val="0"/>
          <w:numId w:val="99"/>
        </w:numPr>
        <w:ind w:left="709"/>
        <w:jc w:val="both"/>
        <w:rPr>
          <w:rFonts w:ascii="Times New Roman" w:hAnsi="Times New Roman"/>
          <w:sz w:val="24"/>
          <w:szCs w:val="24"/>
        </w:rPr>
      </w:pPr>
      <w:r w:rsidRPr="00A90AF6">
        <w:rPr>
          <w:rFonts w:ascii="Times New Roman" w:hAnsi="Times New Roman"/>
          <w:sz w:val="24"/>
          <w:szCs w:val="24"/>
        </w:rPr>
        <w:t>эпические песни (былины, исторические песни, духовные стихи, баллады).</w:t>
      </w:r>
    </w:p>
    <w:p w:rsidR="00544192" w:rsidRPr="00A90AF6" w:rsidRDefault="00544192" w:rsidP="00544192">
      <w:pPr>
        <w:spacing w:after="0" w:line="240" w:lineRule="auto"/>
        <w:ind w:firstLine="680"/>
        <w:rPr>
          <w:rFonts w:ascii="Times New Roman" w:hAnsi="Times New Roman" w:cs="Times New Roman"/>
          <w:sz w:val="24"/>
          <w:szCs w:val="24"/>
        </w:rPr>
      </w:pPr>
    </w:p>
    <w:p w:rsidR="00544192" w:rsidRPr="00A90AF6" w:rsidRDefault="00544192" w:rsidP="00544192">
      <w:pPr>
        <w:spacing w:after="0" w:line="240" w:lineRule="auto"/>
        <w:ind w:firstLine="680"/>
        <w:rPr>
          <w:rFonts w:ascii="Times New Roman" w:hAnsi="Times New Roman" w:cs="Times New Roman"/>
          <w:b/>
          <w:sz w:val="24"/>
          <w:szCs w:val="24"/>
        </w:rPr>
      </w:pP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b/>
          <w:sz w:val="24"/>
          <w:szCs w:val="24"/>
        </w:rPr>
        <w:t>1 класс</w:t>
      </w:r>
    </w:p>
    <w:tbl>
      <w:tblPr>
        <w:tblStyle w:val="a4"/>
        <w:tblW w:w="9463" w:type="dxa"/>
        <w:tblInd w:w="534" w:type="dxa"/>
        <w:tblLook w:val="04A0"/>
      </w:tblPr>
      <w:tblGrid>
        <w:gridCol w:w="1134"/>
        <w:gridCol w:w="6520"/>
        <w:gridCol w:w="1809"/>
      </w:tblGrid>
      <w:tr w:rsidR="00544192" w:rsidRPr="00A90AF6" w:rsidTr="00F62B50">
        <w:tc>
          <w:tcPr>
            <w:tcW w:w="1134" w:type="dxa"/>
          </w:tcPr>
          <w:p w:rsidR="00544192" w:rsidRPr="00A90AF6" w:rsidRDefault="00544192" w:rsidP="00F62B50">
            <w:pPr>
              <w:ind w:firstLine="34"/>
              <w:jc w:val="center"/>
              <w:rPr>
                <w:b/>
                <w:sz w:val="24"/>
                <w:szCs w:val="24"/>
              </w:rPr>
            </w:pPr>
            <w:r w:rsidRPr="00A90AF6">
              <w:rPr>
                <w:b/>
                <w:sz w:val="24"/>
                <w:szCs w:val="24"/>
              </w:rPr>
              <w:t xml:space="preserve">№ </w:t>
            </w:r>
            <w:proofErr w:type="gramStart"/>
            <w:r w:rsidRPr="00A90AF6">
              <w:rPr>
                <w:b/>
                <w:sz w:val="24"/>
                <w:szCs w:val="24"/>
              </w:rPr>
              <w:t>п</w:t>
            </w:r>
            <w:proofErr w:type="gramEnd"/>
            <w:r w:rsidRPr="00A90AF6">
              <w:rPr>
                <w:b/>
                <w:sz w:val="24"/>
                <w:szCs w:val="24"/>
              </w:rPr>
              <w:t>/п</w:t>
            </w:r>
          </w:p>
        </w:tc>
        <w:tc>
          <w:tcPr>
            <w:tcW w:w="6520" w:type="dxa"/>
          </w:tcPr>
          <w:p w:rsidR="00544192" w:rsidRPr="00A90AF6" w:rsidRDefault="00544192" w:rsidP="00F62B50">
            <w:pPr>
              <w:ind w:firstLine="33"/>
              <w:jc w:val="center"/>
              <w:rPr>
                <w:b/>
                <w:sz w:val="24"/>
                <w:szCs w:val="24"/>
              </w:rPr>
            </w:pPr>
            <w:r w:rsidRPr="00A90AF6">
              <w:rPr>
                <w:b/>
                <w:sz w:val="24"/>
                <w:szCs w:val="24"/>
              </w:rPr>
              <w:t xml:space="preserve">Тема </w:t>
            </w:r>
          </w:p>
        </w:tc>
        <w:tc>
          <w:tcPr>
            <w:tcW w:w="1809" w:type="dxa"/>
          </w:tcPr>
          <w:p w:rsidR="00544192" w:rsidRPr="00A90AF6" w:rsidRDefault="00544192" w:rsidP="00F62B50">
            <w:pPr>
              <w:ind w:firstLine="34"/>
              <w:jc w:val="center"/>
              <w:rPr>
                <w:b/>
                <w:sz w:val="24"/>
                <w:szCs w:val="24"/>
              </w:rPr>
            </w:pPr>
            <w:r w:rsidRPr="00A90AF6">
              <w:rPr>
                <w:b/>
                <w:sz w:val="24"/>
                <w:szCs w:val="24"/>
              </w:rPr>
              <w:t>Количество часов</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1.</w:t>
            </w:r>
          </w:p>
        </w:tc>
        <w:tc>
          <w:tcPr>
            <w:tcW w:w="6520" w:type="dxa"/>
          </w:tcPr>
          <w:p w:rsidR="00544192" w:rsidRPr="00A90AF6" w:rsidRDefault="00544192" w:rsidP="00F62B50">
            <w:pPr>
              <w:jc w:val="both"/>
              <w:rPr>
                <w:sz w:val="24"/>
                <w:szCs w:val="24"/>
              </w:rPr>
            </w:pPr>
            <w:r w:rsidRPr="00A90AF6">
              <w:rPr>
                <w:sz w:val="24"/>
                <w:szCs w:val="24"/>
              </w:rPr>
              <w:t>Вокально-хоровая работа. Развитие диапазона, интонационные упражнения, постановка дыхания, освоение народной манеры пения.</w:t>
            </w:r>
          </w:p>
        </w:tc>
        <w:tc>
          <w:tcPr>
            <w:tcW w:w="1809"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2.</w:t>
            </w:r>
          </w:p>
        </w:tc>
        <w:tc>
          <w:tcPr>
            <w:tcW w:w="6520" w:type="dxa"/>
          </w:tcPr>
          <w:p w:rsidR="00544192" w:rsidRPr="00A90AF6" w:rsidRDefault="00544192" w:rsidP="00F62B50">
            <w:pPr>
              <w:jc w:val="both"/>
              <w:rPr>
                <w:sz w:val="24"/>
                <w:szCs w:val="24"/>
              </w:rPr>
            </w:pPr>
            <w:r w:rsidRPr="00A90AF6">
              <w:rPr>
                <w:sz w:val="24"/>
                <w:szCs w:val="24"/>
              </w:rPr>
              <w:t>Игры/музыкальные игры (повторение пройденных и разучивание новых образцов).</w:t>
            </w:r>
          </w:p>
        </w:tc>
        <w:tc>
          <w:tcPr>
            <w:tcW w:w="1809"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3.</w:t>
            </w:r>
          </w:p>
        </w:tc>
        <w:tc>
          <w:tcPr>
            <w:tcW w:w="6520" w:type="dxa"/>
          </w:tcPr>
          <w:p w:rsidR="00544192" w:rsidRPr="00A90AF6" w:rsidRDefault="00544192" w:rsidP="00F62B50">
            <w:pPr>
              <w:jc w:val="both"/>
              <w:rPr>
                <w:sz w:val="24"/>
                <w:szCs w:val="24"/>
              </w:rPr>
            </w:pPr>
            <w:r w:rsidRPr="00A90AF6">
              <w:rPr>
                <w:sz w:val="24"/>
                <w:szCs w:val="24"/>
              </w:rPr>
              <w:t>Материнский фольклор - пестушки, потешки, прибаутки в одноголосном изложении без сопровождения.</w:t>
            </w:r>
          </w:p>
        </w:tc>
        <w:tc>
          <w:tcPr>
            <w:tcW w:w="1809"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4.</w:t>
            </w:r>
          </w:p>
        </w:tc>
        <w:tc>
          <w:tcPr>
            <w:tcW w:w="6520" w:type="dxa"/>
          </w:tcPr>
          <w:p w:rsidR="00544192" w:rsidRPr="00A90AF6" w:rsidRDefault="00544192" w:rsidP="00F62B50">
            <w:pPr>
              <w:jc w:val="both"/>
              <w:rPr>
                <w:sz w:val="24"/>
                <w:szCs w:val="24"/>
              </w:rPr>
            </w:pPr>
            <w:r w:rsidRPr="00A90AF6">
              <w:rPr>
                <w:sz w:val="24"/>
                <w:szCs w:val="24"/>
              </w:rPr>
              <w:t>Материнский фольклор – колыбельные в одноголосном изложении с элементами обыгрывания</w:t>
            </w:r>
          </w:p>
        </w:tc>
        <w:tc>
          <w:tcPr>
            <w:tcW w:w="1809" w:type="dxa"/>
          </w:tcPr>
          <w:p w:rsidR="00544192" w:rsidRPr="00A90AF6" w:rsidRDefault="00544192" w:rsidP="00F62B50">
            <w:pPr>
              <w:jc w:val="center"/>
              <w:rPr>
                <w:sz w:val="24"/>
                <w:szCs w:val="24"/>
              </w:rPr>
            </w:pPr>
            <w:r w:rsidRPr="00A90AF6">
              <w:rPr>
                <w:sz w:val="24"/>
                <w:szCs w:val="24"/>
              </w:rPr>
              <w:t>3</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5.</w:t>
            </w:r>
          </w:p>
        </w:tc>
        <w:tc>
          <w:tcPr>
            <w:tcW w:w="6520" w:type="dxa"/>
          </w:tcPr>
          <w:p w:rsidR="00544192" w:rsidRPr="00A90AF6" w:rsidRDefault="00544192" w:rsidP="00F62B50">
            <w:pPr>
              <w:jc w:val="both"/>
              <w:rPr>
                <w:sz w:val="24"/>
                <w:szCs w:val="24"/>
              </w:rPr>
            </w:pPr>
            <w:r w:rsidRPr="00A90AF6">
              <w:rPr>
                <w:sz w:val="24"/>
                <w:szCs w:val="24"/>
              </w:rPr>
              <w:t xml:space="preserve">Частушки и небылицы в </w:t>
            </w:r>
            <w:proofErr w:type="gramStart"/>
            <w:r w:rsidRPr="00A90AF6">
              <w:rPr>
                <w:sz w:val="24"/>
                <w:szCs w:val="24"/>
              </w:rPr>
              <w:t>одно-двухголосном</w:t>
            </w:r>
            <w:proofErr w:type="gramEnd"/>
            <w:r w:rsidRPr="00A90AF6">
              <w:rPr>
                <w:sz w:val="24"/>
                <w:szCs w:val="24"/>
              </w:rPr>
              <w:t xml:space="preserve"> изложении (терцовая втора)</w:t>
            </w:r>
          </w:p>
        </w:tc>
        <w:tc>
          <w:tcPr>
            <w:tcW w:w="1809"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6.</w:t>
            </w:r>
          </w:p>
        </w:tc>
        <w:tc>
          <w:tcPr>
            <w:tcW w:w="6520" w:type="dxa"/>
          </w:tcPr>
          <w:p w:rsidR="00544192" w:rsidRPr="00A90AF6" w:rsidRDefault="00544192" w:rsidP="00F62B50">
            <w:pPr>
              <w:jc w:val="both"/>
              <w:rPr>
                <w:sz w:val="24"/>
                <w:szCs w:val="24"/>
              </w:rPr>
            </w:pPr>
            <w:r w:rsidRPr="00A90AF6">
              <w:rPr>
                <w:sz w:val="24"/>
                <w:szCs w:val="24"/>
              </w:rPr>
              <w:t>Исполнение сказок и музыкальных сказок с элементами хореографии и распределением по ролям  персонажей</w:t>
            </w:r>
          </w:p>
        </w:tc>
        <w:tc>
          <w:tcPr>
            <w:tcW w:w="1809"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7.</w:t>
            </w:r>
          </w:p>
        </w:tc>
        <w:tc>
          <w:tcPr>
            <w:tcW w:w="6520" w:type="dxa"/>
          </w:tcPr>
          <w:p w:rsidR="00544192" w:rsidRPr="00A90AF6" w:rsidRDefault="00544192" w:rsidP="00F62B50">
            <w:pPr>
              <w:jc w:val="both"/>
              <w:rPr>
                <w:sz w:val="24"/>
                <w:szCs w:val="24"/>
              </w:rPr>
            </w:pPr>
            <w:r w:rsidRPr="00A90AF6">
              <w:rPr>
                <w:sz w:val="24"/>
                <w:szCs w:val="24"/>
              </w:rPr>
              <w:t xml:space="preserve">Хороводные и плясовые песни в </w:t>
            </w:r>
            <w:proofErr w:type="gramStart"/>
            <w:r w:rsidRPr="00A90AF6">
              <w:rPr>
                <w:sz w:val="24"/>
                <w:szCs w:val="24"/>
              </w:rPr>
              <w:t>одно-двухголосном</w:t>
            </w:r>
            <w:proofErr w:type="gramEnd"/>
            <w:r w:rsidRPr="00A90AF6">
              <w:rPr>
                <w:sz w:val="24"/>
                <w:szCs w:val="24"/>
              </w:rPr>
              <w:t xml:space="preserve"> изложении (терцовая втора) с элементами народной хореографии и музыкальным сопровождением</w:t>
            </w:r>
          </w:p>
        </w:tc>
        <w:tc>
          <w:tcPr>
            <w:tcW w:w="1809"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8.</w:t>
            </w:r>
          </w:p>
        </w:tc>
        <w:tc>
          <w:tcPr>
            <w:tcW w:w="6520" w:type="dxa"/>
          </w:tcPr>
          <w:p w:rsidR="00544192" w:rsidRPr="00A90AF6" w:rsidRDefault="00544192" w:rsidP="00F62B50">
            <w:pPr>
              <w:jc w:val="both"/>
              <w:rPr>
                <w:sz w:val="24"/>
                <w:szCs w:val="24"/>
              </w:rPr>
            </w:pPr>
            <w:r w:rsidRPr="00A90AF6">
              <w:rPr>
                <w:sz w:val="24"/>
                <w:szCs w:val="24"/>
              </w:rPr>
              <w:t>Зимние календарные песни, колядки в одноголосном изложении, с распределением по ролям персонажей</w:t>
            </w:r>
          </w:p>
        </w:tc>
        <w:tc>
          <w:tcPr>
            <w:tcW w:w="1809"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9.</w:t>
            </w:r>
          </w:p>
        </w:tc>
        <w:tc>
          <w:tcPr>
            <w:tcW w:w="6520" w:type="dxa"/>
          </w:tcPr>
          <w:p w:rsidR="00544192" w:rsidRPr="00A90AF6" w:rsidRDefault="00544192" w:rsidP="00F62B50">
            <w:pPr>
              <w:jc w:val="both"/>
              <w:rPr>
                <w:sz w:val="24"/>
                <w:szCs w:val="24"/>
              </w:rPr>
            </w:pPr>
            <w:r w:rsidRPr="00A90AF6">
              <w:rPr>
                <w:sz w:val="24"/>
                <w:szCs w:val="24"/>
              </w:rPr>
              <w:t xml:space="preserve">Масленичный цикл: песни встречи и проводов Масленицы, масленичные частушки и  игровые песни. </w:t>
            </w:r>
            <w:proofErr w:type="gramStart"/>
            <w:r w:rsidRPr="00A90AF6">
              <w:rPr>
                <w:sz w:val="24"/>
                <w:szCs w:val="24"/>
              </w:rPr>
              <w:t>Одно-двухголосное</w:t>
            </w:r>
            <w:proofErr w:type="gramEnd"/>
            <w:r w:rsidRPr="00A90AF6">
              <w:rPr>
                <w:sz w:val="24"/>
                <w:szCs w:val="24"/>
              </w:rPr>
              <w:t xml:space="preserve"> изложение (бурдонное многоголосие)</w:t>
            </w:r>
          </w:p>
        </w:tc>
        <w:tc>
          <w:tcPr>
            <w:tcW w:w="1809"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10.</w:t>
            </w:r>
          </w:p>
        </w:tc>
        <w:tc>
          <w:tcPr>
            <w:tcW w:w="6520" w:type="dxa"/>
          </w:tcPr>
          <w:p w:rsidR="00544192" w:rsidRPr="00A90AF6" w:rsidRDefault="00544192" w:rsidP="00F62B50">
            <w:pPr>
              <w:jc w:val="both"/>
              <w:rPr>
                <w:sz w:val="24"/>
                <w:szCs w:val="24"/>
              </w:rPr>
            </w:pPr>
            <w:proofErr w:type="gramStart"/>
            <w:r w:rsidRPr="00A90AF6">
              <w:rPr>
                <w:sz w:val="24"/>
                <w:szCs w:val="24"/>
              </w:rPr>
              <w:t>Весенние</w:t>
            </w:r>
            <w:proofErr w:type="gramEnd"/>
            <w:r w:rsidRPr="00A90AF6">
              <w:rPr>
                <w:sz w:val="24"/>
                <w:szCs w:val="24"/>
              </w:rPr>
              <w:t xml:space="preserve"> заклички в одноголосном изложении</w:t>
            </w:r>
          </w:p>
        </w:tc>
        <w:tc>
          <w:tcPr>
            <w:tcW w:w="1809"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11.</w:t>
            </w:r>
          </w:p>
        </w:tc>
        <w:tc>
          <w:tcPr>
            <w:tcW w:w="6520" w:type="dxa"/>
          </w:tcPr>
          <w:p w:rsidR="00544192" w:rsidRPr="00A90AF6" w:rsidRDefault="00544192" w:rsidP="00F62B50">
            <w:pPr>
              <w:jc w:val="both"/>
              <w:rPr>
                <w:sz w:val="24"/>
                <w:szCs w:val="24"/>
              </w:rPr>
            </w:pPr>
            <w:r w:rsidRPr="00A90AF6">
              <w:rPr>
                <w:sz w:val="24"/>
                <w:szCs w:val="24"/>
              </w:rPr>
              <w:t>Игра на ударных и духовых (свирели, окарины) народных инструментах.</w:t>
            </w:r>
          </w:p>
        </w:tc>
        <w:tc>
          <w:tcPr>
            <w:tcW w:w="1809"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ind w:firstLine="34"/>
              <w:jc w:val="center"/>
              <w:rPr>
                <w:sz w:val="24"/>
                <w:szCs w:val="24"/>
              </w:rPr>
            </w:pPr>
          </w:p>
        </w:tc>
        <w:tc>
          <w:tcPr>
            <w:tcW w:w="6520" w:type="dxa"/>
          </w:tcPr>
          <w:p w:rsidR="00544192" w:rsidRPr="00A90AF6" w:rsidRDefault="00544192" w:rsidP="00F62B50">
            <w:pPr>
              <w:jc w:val="right"/>
              <w:rPr>
                <w:sz w:val="24"/>
                <w:szCs w:val="24"/>
              </w:rPr>
            </w:pPr>
            <w:r w:rsidRPr="00A90AF6">
              <w:rPr>
                <w:sz w:val="24"/>
                <w:szCs w:val="24"/>
              </w:rPr>
              <w:t xml:space="preserve">                                                         Всего:</w:t>
            </w:r>
          </w:p>
        </w:tc>
        <w:tc>
          <w:tcPr>
            <w:tcW w:w="1809" w:type="dxa"/>
          </w:tcPr>
          <w:p w:rsidR="00544192" w:rsidRPr="00A90AF6" w:rsidRDefault="00544192" w:rsidP="00F62B50">
            <w:pPr>
              <w:jc w:val="center"/>
              <w:rPr>
                <w:sz w:val="24"/>
                <w:szCs w:val="24"/>
              </w:rPr>
            </w:pPr>
            <w:r w:rsidRPr="00A90AF6">
              <w:rPr>
                <w:sz w:val="24"/>
                <w:szCs w:val="24"/>
              </w:rPr>
              <w:t>99</w:t>
            </w:r>
          </w:p>
        </w:tc>
      </w:tr>
    </w:tbl>
    <w:p w:rsidR="00544192" w:rsidRPr="00A90AF6" w:rsidRDefault="00544192" w:rsidP="00544192">
      <w:pPr>
        <w:spacing w:after="0" w:line="240" w:lineRule="auto"/>
        <w:ind w:firstLine="680"/>
        <w:jc w:val="center"/>
        <w:rPr>
          <w:rFonts w:ascii="Times New Roman" w:hAnsi="Times New Roman" w:cs="Times New Roman"/>
          <w:sz w:val="24"/>
          <w:szCs w:val="24"/>
        </w:rPr>
      </w:pPr>
    </w:p>
    <w:p w:rsidR="00544192" w:rsidRPr="00A90AF6" w:rsidRDefault="00544192" w:rsidP="00544192">
      <w:pPr>
        <w:spacing w:after="0" w:line="240" w:lineRule="auto"/>
        <w:ind w:firstLine="680"/>
        <w:rPr>
          <w:rFonts w:ascii="Times New Roman" w:hAnsi="Times New Roman" w:cs="Times New Roman"/>
          <w:b/>
          <w:sz w:val="24"/>
          <w:szCs w:val="24"/>
        </w:rPr>
      </w:pP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b/>
          <w:sz w:val="24"/>
          <w:szCs w:val="24"/>
        </w:rPr>
        <w:t>2 класс</w:t>
      </w:r>
    </w:p>
    <w:tbl>
      <w:tblPr>
        <w:tblStyle w:val="a4"/>
        <w:tblW w:w="9498" w:type="dxa"/>
        <w:tblInd w:w="534" w:type="dxa"/>
        <w:tblLook w:val="04A0"/>
      </w:tblPr>
      <w:tblGrid>
        <w:gridCol w:w="1134"/>
        <w:gridCol w:w="6520"/>
        <w:gridCol w:w="1844"/>
      </w:tblGrid>
      <w:tr w:rsidR="00544192" w:rsidRPr="00A90AF6" w:rsidTr="00F62B50">
        <w:tc>
          <w:tcPr>
            <w:tcW w:w="1134" w:type="dxa"/>
          </w:tcPr>
          <w:p w:rsidR="00544192" w:rsidRPr="00A90AF6" w:rsidRDefault="00544192" w:rsidP="00F62B50">
            <w:pPr>
              <w:ind w:firstLine="34"/>
              <w:jc w:val="center"/>
              <w:rPr>
                <w:b/>
                <w:sz w:val="24"/>
                <w:szCs w:val="24"/>
              </w:rPr>
            </w:pPr>
            <w:r w:rsidRPr="00A90AF6">
              <w:rPr>
                <w:b/>
                <w:sz w:val="24"/>
                <w:szCs w:val="24"/>
              </w:rPr>
              <w:t xml:space="preserve">№ </w:t>
            </w:r>
            <w:proofErr w:type="gramStart"/>
            <w:r w:rsidRPr="00A90AF6">
              <w:rPr>
                <w:b/>
                <w:sz w:val="24"/>
                <w:szCs w:val="24"/>
              </w:rPr>
              <w:t>п</w:t>
            </w:r>
            <w:proofErr w:type="gramEnd"/>
            <w:r w:rsidRPr="00A90AF6">
              <w:rPr>
                <w:b/>
                <w:sz w:val="24"/>
                <w:szCs w:val="24"/>
              </w:rPr>
              <w:t>/п</w:t>
            </w:r>
          </w:p>
        </w:tc>
        <w:tc>
          <w:tcPr>
            <w:tcW w:w="6520" w:type="dxa"/>
          </w:tcPr>
          <w:p w:rsidR="00544192" w:rsidRPr="00A90AF6" w:rsidRDefault="00544192" w:rsidP="00F62B50">
            <w:pPr>
              <w:ind w:firstLine="33"/>
              <w:jc w:val="center"/>
              <w:rPr>
                <w:b/>
                <w:sz w:val="24"/>
                <w:szCs w:val="24"/>
              </w:rPr>
            </w:pPr>
            <w:r w:rsidRPr="00A90AF6">
              <w:rPr>
                <w:b/>
                <w:sz w:val="24"/>
                <w:szCs w:val="24"/>
              </w:rPr>
              <w:t>Тема</w:t>
            </w:r>
          </w:p>
        </w:tc>
        <w:tc>
          <w:tcPr>
            <w:tcW w:w="1844" w:type="dxa"/>
          </w:tcPr>
          <w:p w:rsidR="00544192" w:rsidRPr="00A90AF6" w:rsidRDefault="00544192" w:rsidP="00F62B50">
            <w:pPr>
              <w:jc w:val="center"/>
              <w:rPr>
                <w:b/>
                <w:sz w:val="24"/>
                <w:szCs w:val="24"/>
              </w:rPr>
            </w:pPr>
            <w:r w:rsidRPr="00A90AF6">
              <w:rPr>
                <w:b/>
                <w:sz w:val="24"/>
                <w:szCs w:val="24"/>
              </w:rPr>
              <w:t>Количество часов</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1.</w:t>
            </w:r>
          </w:p>
        </w:tc>
        <w:tc>
          <w:tcPr>
            <w:tcW w:w="6520" w:type="dxa"/>
          </w:tcPr>
          <w:p w:rsidR="00544192" w:rsidRPr="00A90AF6" w:rsidRDefault="00544192" w:rsidP="00F62B50">
            <w:pPr>
              <w:jc w:val="both"/>
              <w:rPr>
                <w:sz w:val="24"/>
                <w:szCs w:val="24"/>
              </w:rPr>
            </w:pPr>
            <w:r w:rsidRPr="00A90AF6">
              <w:rPr>
                <w:sz w:val="24"/>
                <w:szCs w:val="24"/>
              </w:rPr>
              <w:t>Вокально-хоровая работа. Развитие диапазона, интонационные упражнения, постановка дыхания, освоение народной манеры пения</w:t>
            </w:r>
          </w:p>
        </w:tc>
        <w:tc>
          <w:tcPr>
            <w:tcW w:w="1844"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lastRenderedPageBreak/>
              <w:t>2.</w:t>
            </w:r>
          </w:p>
        </w:tc>
        <w:tc>
          <w:tcPr>
            <w:tcW w:w="6520" w:type="dxa"/>
          </w:tcPr>
          <w:p w:rsidR="00544192" w:rsidRPr="00A90AF6" w:rsidRDefault="00544192" w:rsidP="00F62B50">
            <w:pPr>
              <w:jc w:val="both"/>
              <w:rPr>
                <w:sz w:val="24"/>
                <w:szCs w:val="24"/>
              </w:rPr>
            </w:pPr>
            <w:r w:rsidRPr="00A90AF6">
              <w:rPr>
                <w:sz w:val="24"/>
                <w:szCs w:val="24"/>
              </w:rPr>
              <w:t>Музыкальные игры (повторение пройденных и разучивание новых образцов)</w:t>
            </w:r>
          </w:p>
        </w:tc>
        <w:tc>
          <w:tcPr>
            <w:tcW w:w="1844"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3.</w:t>
            </w:r>
          </w:p>
        </w:tc>
        <w:tc>
          <w:tcPr>
            <w:tcW w:w="6520" w:type="dxa"/>
          </w:tcPr>
          <w:p w:rsidR="00544192" w:rsidRPr="00A90AF6" w:rsidRDefault="00544192" w:rsidP="00F62B50">
            <w:pPr>
              <w:jc w:val="both"/>
              <w:rPr>
                <w:sz w:val="24"/>
                <w:szCs w:val="24"/>
              </w:rPr>
            </w:pPr>
            <w:r w:rsidRPr="00A90AF6">
              <w:rPr>
                <w:sz w:val="24"/>
                <w:szCs w:val="24"/>
              </w:rPr>
              <w:t>Музыкальные сказки с распределением по ролям персонажей и театрализованной постановкой</w:t>
            </w:r>
          </w:p>
        </w:tc>
        <w:tc>
          <w:tcPr>
            <w:tcW w:w="1844"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4.</w:t>
            </w:r>
          </w:p>
        </w:tc>
        <w:tc>
          <w:tcPr>
            <w:tcW w:w="6520" w:type="dxa"/>
          </w:tcPr>
          <w:p w:rsidR="00544192" w:rsidRPr="00A90AF6" w:rsidRDefault="00544192" w:rsidP="00F62B50">
            <w:pPr>
              <w:jc w:val="both"/>
              <w:rPr>
                <w:sz w:val="24"/>
                <w:szCs w:val="24"/>
              </w:rPr>
            </w:pPr>
            <w:r w:rsidRPr="00A90AF6">
              <w:rPr>
                <w:sz w:val="24"/>
                <w:szCs w:val="24"/>
              </w:rPr>
              <w:t>Хороводные и хороводно-игровые песни в двухголосном изложении без сопровождения, с хореографическими элементами</w:t>
            </w:r>
          </w:p>
        </w:tc>
        <w:tc>
          <w:tcPr>
            <w:tcW w:w="1844" w:type="dxa"/>
          </w:tcPr>
          <w:p w:rsidR="00544192" w:rsidRPr="00A90AF6" w:rsidRDefault="00544192" w:rsidP="00F62B50">
            <w:pPr>
              <w:jc w:val="center"/>
              <w:rPr>
                <w:sz w:val="24"/>
                <w:szCs w:val="24"/>
              </w:rPr>
            </w:pPr>
            <w:r w:rsidRPr="00A90AF6">
              <w:rPr>
                <w:sz w:val="24"/>
                <w:szCs w:val="24"/>
              </w:rPr>
              <w:t>3</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5.</w:t>
            </w:r>
          </w:p>
        </w:tc>
        <w:tc>
          <w:tcPr>
            <w:tcW w:w="6520" w:type="dxa"/>
          </w:tcPr>
          <w:p w:rsidR="00544192" w:rsidRPr="00A90AF6" w:rsidRDefault="00544192" w:rsidP="00F62B50">
            <w:pPr>
              <w:jc w:val="both"/>
              <w:rPr>
                <w:sz w:val="24"/>
                <w:szCs w:val="24"/>
              </w:rPr>
            </w:pPr>
            <w:r w:rsidRPr="00A90AF6">
              <w:rPr>
                <w:sz w:val="24"/>
                <w:szCs w:val="24"/>
              </w:rPr>
              <w:t>Шуточные и плясовые песни в двухголосном изложении без сопровождения, с хореографическими элементами</w:t>
            </w:r>
          </w:p>
        </w:tc>
        <w:tc>
          <w:tcPr>
            <w:tcW w:w="1844"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6.</w:t>
            </w:r>
          </w:p>
        </w:tc>
        <w:tc>
          <w:tcPr>
            <w:tcW w:w="6520" w:type="dxa"/>
          </w:tcPr>
          <w:p w:rsidR="00544192" w:rsidRPr="00A90AF6" w:rsidRDefault="00544192" w:rsidP="00F62B50">
            <w:pPr>
              <w:jc w:val="both"/>
              <w:rPr>
                <w:sz w:val="24"/>
                <w:szCs w:val="24"/>
              </w:rPr>
            </w:pPr>
            <w:r w:rsidRPr="00A90AF6">
              <w:rPr>
                <w:sz w:val="24"/>
                <w:szCs w:val="24"/>
              </w:rPr>
              <w:t xml:space="preserve">Частушки, шуточные припевки, небылицы в двухголосном изложении с сопровождением и </w:t>
            </w:r>
            <w:r w:rsidRPr="00A90AF6">
              <w:rPr>
                <w:sz w:val="24"/>
                <w:szCs w:val="24"/>
                <w:lang w:val="en-US"/>
              </w:rPr>
              <w:t>a</w:t>
            </w:r>
            <w:r w:rsidRPr="00A90AF6">
              <w:rPr>
                <w:sz w:val="24"/>
                <w:szCs w:val="24"/>
              </w:rPr>
              <w:t xml:space="preserve"> </w:t>
            </w:r>
            <w:r w:rsidRPr="00A90AF6">
              <w:rPr>
                <w:sz w:val="24"/>
                <w:szCs w:val="24"/>
                <w:lang w:val="en-US"/>
              </w:rPr>
              <w:t>cappella</w:t>
            </w:r>
            <w:r w:rsidRPr="00A90AF6">
              <w:rPr>
                <w:sz w:val="24"/>
                <w:szCs w:val="24"/>
              </w:rPr>
              <w:t>, с элементами движения</w:t>
            </w:r>
          </w:p>
        </w:tc>
        <w:tc>
          <w:tcPr>
            <w:tcW w:w="1844"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7.</w:t>
            </w:r>
          </w:p>
        </w:tc>
        <w:tc>
          <w:tcPr>
            <w:tcW w:w="6520" w:type="dxa"/>
          </w:tcPr>
          <w:p w:rsidR="00544192" w:rsidRPr="00A90AF6" w:rsidRDefault="00544192" w:rsidP="00F62B50">
            <w:pPr>
              <w:jc w:val="both"/>
              <w:rPr>
                <w:sz w:val="24"/>
                <w:szCs w:val="24"/>
              </w:rPr>
            </w:pPr>
            <w:r w:rsidRPr="00A90AF6">
              <w:rPr>
                <w:sz w:val="24"/>
                <w:szCs w:val="24"/>
              </w:rPr>
              <w:t>Песни святочного периода – колядки, подблюдные, христославия, святочные хороводы в двухголосном изложении без сопровождения</w:t>
            </w:r>
          </w:p>
        </w:tc>
        <w:tc>
          <w:tcPr>
            <w:tcW w:w="1844"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8.</w:t>
            </w:r>
          </w:p>
        </w:tc>
        <w:tc>
          <w:tcPr>
            <w:tcW w:w="6520" w:type="dxa"/>
          </w:tcPr>
          <w:p w:rsidR="00544192" w:rsidRPr="00A90AF6" w:rsidRDefault="00544192" w:rsidP="00F62B50">
            <w:pPr>
              <w:jc w:val="both"/>
              <w:rPr>
                <w:sz w:val="24"/>
                <w:szCs w:val="24"/>
              </w:rPr>
            </w:pPr>
            <w:r w:rsidRPr="00A90AF6">
              <w:rPr>
                <w:sz w:val="24"/>
                <w:szCs w:val="24"/>
              </w:rPr>
              <w:t>Масленичный обряд  - Проводы Масленицы. Песни, частушки, прибаутки и пляски. Театрализованная постановка</w:t>
            </w:r>
          </w:p>
        </w:tc>
        <w:tc>
          <w:tcPr>
            <w:tcW w:w="1844" w:type="dxa"/>
          </w:tcPr>
          <w:p w:rsidR="00544192" w:rsidRPr="00A90AF6" w:rsidRDefault="00544192" w:rsidP="00F62B50">
            <w:pPr>
              <w:jc w:val="center"/>
              <w:rPr>
                <w:sz w:val="24"/>
                <w:szCs w:val="24"/>
              </w:rPr>
            </w:pPr>
            <w:r w:rsidRPr="00A90AF6">
              <w:rPr>
                <w:sz w:val="24"/>
                <w:szCs w:val="24"/>
              </w:rPr>
              <w:t>12</w:t>
            </w:r>
          </w:p>
        </w:tc>
      </w:tr>
      <w:tr w:rsidR="00544192" w:rsidRPr="00A90AF6" w:rsidTr="00F62B50">
        <w:trPr>
          <w:trHeight w:val="370"/>
        </w:trPr>
        <w:tc>
          <w:tcPr>
            <w:tcW w:w="1134" w:type="dxa"/>
          </w:tcPr>
          <w:p w:rsidR="00544192" w:rsidRPr="00A90AF6" w:rsidRDefault="00544192" w:rsidP="00F62B50">
            <w:pPr>
              <w:ind w:firstLine="34"/>
              <w:jc w:val="center"/>
              <w:rPr>
                <w:sz w:val="24"/>
                <w:szCs w:val="24"/>
              </w:rPr>
            </w:pPr>
            <w:r w:rsidRPr="00A90AF6">
              <w:rPr>
                <w:sz w:val="24"/>
                <w:szCs w:val="24"/>
              </w:rPr>
              <w:t>9.</w:t>
            </w:r>
          </w:p>
        </w:tc>
        <w:tc>
          <w:tcPr>
            <w:tcW w:w="6520" w:type="dxa"/>
          </w:tcPr>
          <w:p w:rsidR="00544192" w:rsidRPr="00A90AF6" w:rsidRDefault="00544192" w:rsidP="00F62B50">
            <w:pPr>
              <w:jc w:val="both"/>
              <w:rPr>
                <w:sz w:val="24"/>
                <w:szCs w:val="24"/>
              </w:rPr>
            </w:pPr>
            <w:r w:rsidRPr="00A90AF6">
              <w:rPr>
                <w:sz w:val="24"/>
                <w:szCs w:val="24"/>
              </w:rPr>
              <w:t xml:space="preserve">Весенние заклички и хороводы в </w:t>
            </w:r>
            <w:proofErr w:type="gramStart"/>
            <w:r w:rsidRPr="00A90AF6">
              <w:rPr>
                <w:sz w:val="24"/>
                <w:szCs w:val="24"/>
              </w:rPr>
              <w:t>одно-двухголосном</w:t>
            </w:r>
            <w:proofErr w:type="gramEnd"/>
            <w:r w:rsidRPr="00A90AF6">
              <w:rPr>
                <w:sz w:val="24"/>
                <w:szCs w:val="24"/>
              </w:rPr>
              <w:t xml:space="preserve"> изложении без сопровождения, с элементами хореографии</w:t>
            </w:r>
          </w:p>
        </w:tc>
        <w:tc>
          <w:tcPr>
            <w:tcW w:w="1844" w:type="dxa"/>
          </w:tcPr>
          <w:p w:rsidR="00544192" w:rsidRPr="00A90AF6" w:rsidRDefault="00544192" w:rsidP="00F62B50">
            <w:pPr>
              <w:jc w:val="center"/>
              <w:rPr>
                <w:sz w:val="24"/>
                <w:szCs w:val="24"/>
              </w:rPr>
            </w:pPr>
            <w:r w:rsidRPr="00A90AF6">
              <w:rPr>
                <w:sz w:val="24"/>
                <w:szCs w:val="24"/>
              </w:rPr>
              <w:t>12</w:t>
            </w:r>
          </w:p>
        </w:tc>
      </w:tr>
      <w:tr w:rsidR="00544192" w:rsidRPr="00A90AF6" w:rsidTr="00F62B50">
        <w:trPr>
          <w:trHeight w:val="370"/>
        </w:trPr>
        <w:tc>
          <w:tcPr>
            <w:tcW w:w="1134" w:type="dxa"/>
          </w:tcPr>
          <w:p w:rsidR="00544192" w:rsidRPr="00A90AF6" w:rsidRDefault="00544192" w:rsidP="00F62B50">
            <w:pPr>
              <w:ind w:firstLine="34"/>
              <w:jc w:val="center"/>
              <w:rPr>
                <w:sz w:val="24"/>
                <w:szCs w:val="24"/>
              </w:rPr>
            </w:pPr>
            <w:r w:rsidRPr="00A90AF6">
              <w:rPr>
                <w:sz w:val="24"/>
                <w:szCs w:val="24"/>
              </w:rPr>
              <w:t>10.</w:t>
            </w:r>
          </w:p>
        </w:tc>
        <w:tc>
          <w:tcPr>
            <w:tcW w:w="6520" w:type="dxa"/>
          </w:tcPr>
          <w:p w:rsidR="00544192" w:rsidRPr="00A90AF6" w:rsidRDefault="00544192" w:rsidP="00F62B50">
            <w:pPr>
              <w:jc w:val="both"/>
              <w:rPr>
                <w:sz w:val="24"/>
                <w:szCs w:val="24"/>
              </w:rPr>
            </w:pPr>
            <w:r w:rsidRPr="00A90AF6">
              <w:rPr>
                <w:sz w:val="24"/>
                <w:szCs w:val="24"/>
              </w:rPr>
              <w:t>Освоение импровизационных приёмов на материале пройденных жанров народной песни</w:t>
            </w:r>
          </w:p>
        </w:tc>
        <w:tc>
          <w:tcPr>
            <w:tcW w:w="1844" w:type="dxa"/>
          </w:tcPr>
          <w:p w:rsidR="00544192" w:rsidRPr="00A90AF6" w:rsidRDefault="00544192" w:rsidP="00F62B50">
            <w:pPr>
              <w:jc w:val="center"/>
              <w:rPr>
                <w:sz w:val="24"/>
                <w:szCs w:val="24"/>
              </w:rPr>
            </w:pPr>
            <w:r w:rsidRPr="00A90AF6">
              <w:rPr>
                <w:sz w:val="24"/>
                <w:szCs w:val="24"/>
              </w:rPr>
              <w:t>12</w:t>
            </w:r>
          </w:p>
        </w:tc>
      </w:tr>
      <w:tr w:rsidR="00544192" w:rsidRPr="00A90AF6" w:rsidTr="00F62B50">
        <w:trPr>
          <w:trHeight w:val="370"/>
        </w:trPr>
        <w:tc>
          <w:tcPr>
            <w:tcW w:w="1134" w:type="dxa"/>
          </w:tcPr>
          <w:p w:rsidR="00544192" w:rsidRPr="00A90AF6" w:rsidRDefault="00544192" w:rsidP="00F62B50">
            <w:pPr>
              <w:ind w:firstLine="34"/>
              <w:jc w:val="center"/>
              <w:rPr>
                <w:sz w:val="24"/>
                <w:szCs w:val="24"/>
              </w:rPr>
            </w:pPr>
            <w:r w:rsidRPr="00A90AF6">
              <w:rPr>
                <w:sz w:val="24"/>
                <w:szCs w:val="24"/>
              </w:rPr>
              <w:t>11.</w:t>
            </w:r>
          </w:p>
        </w:tc>
        <w:tc>
          <w:tcPr>
            <w:tcW w:w="6520" w:type="dxa"/>
          </w:tcPr>
          <w:p w:rsidR="00544192" w:rsidRPr="00A90AF6" w:rsidRDefault="00544192" w:rsidP="00F62B50">
            <w:pPr>
              <w:jc w:val="both"/>
              <w:rPr>
                <w:sz w:val="24"/>
                <w:szCs w:val="24"/>
              </w:rPr>
            </w:pPr>
            <w:r w:rsidRPr="00A90AF6">
              <w:rPr>
                <w:sz w:val="24"/>
                <w:szCs w:val="24"/>
              </w:rPr>
              <w:t>Игра на народных музыкальных инструментах. Ударные («дрова»), духовые (кугиклы и калюки), струнные (балалайка)</w:t>
            </w:r>
          </w:p>
        </w:tc>
        <w:tc>
          <w:tcPr>
            <w:tcW w:w="1844" w:type="dxa"/>
          </w:tcPr>
          <w:p w:rsidR="00544192" w:rsidRPr="00A90AF6" w:rsidRDefault="00544192" w:rsidP="00F62B50">
            <w:pPr>
              <w:jc w:val="center"/>
              <w:rPr>
                <w:sz w:val="24"/>
                <w:szCs w:val="24"/>
              </w:rPr>
            </w:pPr>
            <w:r w:rsidRPr="00A90AF6">
              <w:rPr>
                <w:sz w:val="24"/>
                <w:szCs w:val="24"/>
              </w:rPr>
              <w:t>6</w:t>
            </w:r>
          </w:p>
        </w:tc>
      </w:tr>
      <w:tr w:rsidR="00544192" w:rsidRPr="00A90AF6" w:rsidTr="00F62B50">
        <w:trPr>
          <w:trHeight w:val="370"/>
        </w:trPr>
        <w:tc>
          <w:tcPr>
            <w:tcW w:w="1134" w:type="dxa"/>
          </w:tcPr>
          <w:p w:rsidR="00544192" w:rsidRPr="00A90AF6" w:rsidRDefault="00544192" w:rsidP="00F62B50">
            <w:pPr>
              <w:ind w:firstLine="34"/>
              <w:jc w:val="center"/>
              <w:rPr>
                <w:sz w:val="24"/>
                <w:szCs w:val="24"/>
              </w:rPr>
            </w:pPr>
          </w:p>
        </w:tc>
        <w:tc>
          <w:tcPr>
            <w:tcW w:w="6520" w:type="dxa"/>
          </w:tcPr>
          <w:p w:rsidR="00544192" w:rsidRPr="00A90AF6" w:rsidRDefault="00544192" w:rsidP="00F62B50">
            <w:pPr>
              <w:jc w:val="right"/>
              <w:rPr>
                <w:sz w:val="24"/>
                <w:szCs w:val="24"/>
              </w:rPr>
            </w:pPr>
            <w:r w:rsidRPr="00A90AF6">
              <w:rPr>
                <w:sz w:val="24"/>
                <w:szCs w:val="24"/>
              </w:rPr>
              <w:t xml:space="preserve">                                                       Всего:</w:t>
            </w:r>
          </w:p>
        </w:tc>
        <w:tc>
          <w:tcPr>
            <w:tcW w:w="1844" w:type="dxa"/>
          </w:tcPr>
          <w:p w:rsidR="00544192" w:rsidRPr="00A90AF6" w:rsidRDefault="00544192" w:rsidP="00F62B50">
            <w:pPr>
              <w:jc w:val="center"/>
              <w:rPr>
                <w:sz w:val="24"/>
                <w:szCs w:val="24"/>
              </w:rPr>
            </w:pPr>
            <w:r w:rsidRPr="00A90AF6">
              <w:rPr>
                <w:sz w:val="24"/>
                <w:szCs w:val="24"/>
              </w:rPr>
              <w:t>99</w:t>
            </w:r>
          </w:p>
        </w:tc>
      </w:tr>
    </w:tbl>
    <w:p w:rsidR="00544192" w:rsidRPr="00A90AF6" w:rsidRDefault="00544192" w:rsidP="00544192">
      <w:pPr>
        <w:spacing w:after="0" w:line="240" w:lineRule="auto"/>
        <w:rPr>
          <w:rFonts w:ascii="Times New Roman" w:hAnsi="Times New Roman" w:cs="Times New Roman"/>
          <w:sz w:val="24"/>
          <w:szCs w:val="24"/>
        </w:rPr>
      </w:pPr>
    </w:p>
    <w:p w:rsidR="00544192" w:rsidRPr="00A90AF6" w:rsidRDefault="00544192" w:rsidP="00544192">
      <w:pPr>
        <w:spacing w:after="0" w:line="240" w:lineRule="auto"/>
        <w:ind w:firstLine="680"/>
        <w:rPr>
          <w:rFonts w:ascii="Times New Roman" w:hAnsi="Times New Roman" w:cs="Times New Roman"/>
          <w:b/>
          <w:sz w:val="24"/>
          <w:szCs w:val="24"/>
        </w:rPr>
      </w:pP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b/>
          <w:sz w:val="24"/>
          <w:szCs w:val="24"/>
        </w:rPr>
        <w:t>3 класс</w:t>
      </w:r>
    </w:p>
    <w:tbl>
      <w:tblPr>
        <w:tblStyle w:val="a4"/>
        <w:tblW w:w="9463" w:type="dxa"/>
        <w:tblInd w:w="534" w:type="dxa"/>
        <w:tblLook w:val="04A0"/>
      </w:tblPr>
      <w:tblGrid>
        <w:gridCol w:w="1134"/>
        <w:gridCol w:w="6520"/>
        <w:gridCol w:w="1809"/>
      </w:tblGrid>
      <w:tr w:rsidR="00544192" w:rsidRPr="00A90AF6" w:rsidTr="00F62B50">
        <w:trPr>
          <w:trHeight w:val="769"/>
        </w:trPr>
        <w:tc>
          <w:tcPr>
            <w:tcW w:w="1134" w:type="dxa"/>
          </w:tcPr>
          <w:p w:rsidR="00544192" w:rsidRPr="00A90AF6" w:rsidRDefault="00544192" w:rsidP="00F62B50">
            <w:pPr>
              <w:ind w:firstLine="34"/>
              <w:jc w:val="center"/>
              <w:rPr>
                <w:b/>
                <w:sz w:val="24"/>
                <w:szCs w:val="24"/>
              </w:rPr>
            </w:pPr>
            <w:r w:rsidRPr="00A90AF6">
              <w:rPr>
                <w:b/>
                <w:sz w:val="24"/>
                <w:szCs w:val="24"/>
              </w:rPr>
              <w:t xml:space="preserve">№ </w:t>
            </w:r>
            <w:proofErr w:type="gramStart"/>
            <w:r w:rsidRPr="00A90AF6">
              <w:rPr>
                <w:b/>
                <w:sz w:val="24"/>
                <w:szCs w:val="24"/>
              </w:rPr>
              <w:t>п</w:t>
            </w:r>
            <w:proofErr w:type="gramEnd"/>
            <w:r w:rsidRPr="00A90AF6">
              <w:rPr>
                <w:b/>
                <w:sz w:val="24"/>
                <w:szCs w:val="24"/>
              </w:rPr>
              <w:t>/п</w:t>
            </w:r>
          </w:p>
        </w:tc>
        <w:tc>
          <w:tcPr>
            <w:tcW w:w="6520" w:type="dxa"/>
          </w:tcPr>
          <w:p w:rsidR="00544192" w:rsidRPr="00A90AF6" w:rsidRDefault="00544192" w:rsidP="00F62B50">
            <w:pPr>
              <w:jc w:val="center"/>
              <w:rPr>
                <w:b/>
                <w:sz w:val="24"/>
                <w:szCs w:val="24"/>
              </w:rPr>
            </w:pPr>
            <w:r w:rsidRPr="00A90AF6">
              <w:rPr>
                <w:b/>
                <w:sz w:val="24"/>
                <w:szCs w:val="24"/>
              </w:rPr>
              <w:t>Тема</w:t>
            </w:r>
          </w:p>
        </w:tc>
        <w:tc>
          <w:tcPr>
            <w:tcW w:w="1809" w:type="dxa"/>
          </w:tcPr>
          <w:p w:rsidR="00544192" w:rsidRPr="00A90AF6" w:rsidRDefault="00544192" w:rsidP="00F62B50">
            <w:pPr>
              <w:jc w:val="center"/>
              <w:rPr>
                <w:b/>
                <w:sz w:val="24"/>
                <w:szCs w:val="24"/>
              </w:rPr>
            </w:pPr>
            <w:r w:rsidRPr="00A90AF6">
              <w:rPr>
                <w:b/>
                <w:sz w:val="24"/>
                <w:szCs w:val="24"/>
              </w:rPr>
              <w:t>Количество часов</w:t>
            </w:r>
          </w:p>
        </w:tc>
      </w:tr>
      <w:tr w:rsidR="00544192" w:rsidRPr="00A90AF6" w:rsidTr="00F62B50">
        <w:tc>
          <w:tcPr>
            <w:tcW w:w="1134" w:type="dxa"/>
          </w:tcPr>
          <w:p w:rsidR="00544192" w:rsidRPr="00A90AF6" w:rsidRDefault="00544192" w:rsidP="00F62B50">
            <w:pPr>
              <w:tabs>
                <w:tab w:val="left" w:pos="0"/>
              </w:tabs>
              <w:ind w:firstLine="34"/>
              <w:jc w:val="center"/>
              <w:rPr>
                <w:sz w:val="24"/>
                <w:szCs w:val="24"/>
              </w:rPr>
            </w:pPr>
            <w:r w:rsidRPr="00A90AF6">
              <w:rPr>
                <w:sz w:val="24"/>
                <w:szCs w:val="24"/>
              </w:rPr>
              <w:t>1.</w:t>
            </w:r>
          </w:p>
        </w:tc>
        <w:tc>
          <w:tcPr>
            <w:tcW w:w="6520" w:type="dxa"/>
          </w:tcPr>
          <w:p w:rsidR="00544192" w:rsidRPr="00A90AF6" w:rsidRDefault="00544192" w:rsidP="00F62B50">
            <w:pPr>
              <w:jc w:val="both"/>
              <w:rPr>
                <w:sz w:val="24"/>
                <w:szCs w:val="24"/>
              </w:rPr>
            </w:pPr>
            <w:r w:rsidRPr="00A90AF6">
              <w:rPr>
                <w:sz w:val="24"/>
                <w:szCs w:val="24"/>
              </w:rP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w:t>
            </w:r>
          </w:p>
        </w:tc>
        <w:tc>
          <w:tcPr>
            <w:tcW w:w="1809"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tabs>
                <w:tab w:val="left" w:pos="0"/>
              </w:tabs>
              <w:ind w:firstLine="34"/>
              <w:jc w:val="center"/>
              <w:rPr>
                <w:sz w:val="24"/>
                <w:szCs w:val="24"/>
              </w:rPr>
            </w:pPr>
            <w:r w:rsidRPr="00A90AF6">
              <w:rPr>
                <w:sz w:val="24"/>
                <w:szCs w:val="24"/>
              </w:rPr>
              <w:t>2.</w:t>
            </w:r>
          </w:p>
        </w:tc>
        <w:tc>
          <w:tcPr>
            <w:tcW w:w="6520" w:type="dxa"/>
          </w:tcPr>
          <w:p w:rsidR="00544192" w:rsidRPr="00A90AF6" w:rsidRDefault="00544192" w:rsidP="00F62B50">
            <w:pPr>
              <w:jc w:val="both"/>
              <w:rPr>
                <w:sz w:val="24"/>
                <w:szCs w:val="24"/>
              </w:rPr>
            </w:pPr>
            <w:r w:rsidRPr="00A90AF6">
              <w:rPr>
                <w:sz w:val="24"/>
                <w:szCs w:val="24"/>
              </w:rPr>
              <w:t>Загадки и дразнилки, музыкальные игры (повторение пройденных и разучивание новых образцов)</w:t>
            </w:r>
          </w:p>
        </w:tc>
        <w:tc>
          <w:tcPr>
            <w:tcW w:w="1809"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tabs>
                <w:tab w:val="left" w:pos="0"/>
              </w:tabs>
              <w:ind w:firstLine="34"/>
              <w:jc w:val="center"/>
              <w:rPr>
                <w:sz w:val="24"/>
                <w:szCs w:val="24"/>
              </w:rPr>
            </w:pPr>
            <w:r w:rsidRPr="00A90AF6">
              <w:rPr>
                <w:sz w:val="24"/>
                <w:szCs w:val="24"/>
              </w:rPr>
              <w:t>3.</w:t>
            </w:r>
          </w:p>
        </w:tc>
        <w:tc>
          <w:tcPr>
            <w:tcW w:w="6520" w:type="dxa"/>
          </w:tcPr>
          <w:p w:rsidR="00544192" w:rsidRPr="00A90AF6" w:rsidRDefault="00544192" w:rsidP="00F62B50">
            <w:pPr>
              <w:jc w:val="both"/>
              <w:rPr>
                <w:sz w:val="24"/>
                <w:szCs w:val="24"/>
              </w:rPr>
            </w:pPr>
            <w:r w:rsidRPr="00A90AF6">
              <w:rPr>
                <w:sz w:val="24"/>
                <w:szCs w:val="24"/>
              </w:rPr>
              <w:t>Частушки, небылицы, шуточные припевки в двух- и трёхголосном изложении с  сопровождением</w:t>
            </w:r>
          </w:p>
        </w:tc>
        <w:tc>
          <w:tcPr>
            <w:tcW w:w="1809"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tabs>
                <w:tab w:val="left" w:pos="0"/>
              </w:tabs>
              <w:ind w:firstLine="34"/>
              <w:jc w:val="center"/>
              <w:rPr>
                <w:sz w:val="24"/>
                <w:szCs w:val="24"/>
              </w:rPr>
            </w:pPr>
            <w:r w:rsidRPr="00A90AF6">
              <w:rPr>
                <w:sz w:val="24"/>
                <w:szCs w:val="24"/>
              </w:rPr>
              <w:t>4.</w:t>
            </w:r>
          </w:p>
        </w:tc>
        <w:tc>
          <w:tcPr>
            <w:tcW w:w="6520" w:type="dxa"/>
          </w:tcPr>
          <w:p w:rsidR="00544192" w:rsidRPr="00A90AF6" w:rsidRDefault="00544192" w:rsidP="00F62B50">
            <w:pPr>
              <w:jc w:val="both"/>
              <w:rPr>
                <w:sz w:val="24"/>
                <w:szCs w:val="24"/>
              </w:rPr>
            </w:pPr>
            <w:r w:rsidRPr="00A90AF6">
              <w:rPr>
                <w:sz w:val="24"/>
                <w:szCs w:val="24"/>
              </w:rPr>
              <w:t>Хороводные и хороводно-игровые песни в двух- и трёхголосном изложении без сопровождения, с постановкой танца. Освоение простого и переменного шага</w:t>
            </w:r>
          </w:p>
        </w:tc>
        <w:tc>
          <w:tcPr>
            <w:tcW w:w="1809"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tabs>
                <w:tab w:val="left" w:pos="0"/>
              </w:tabs>
              <w:ind w:firstLine="34"/>
              <w:jc w:val="center"/>
              <w:rPr>
                <w:sz w:val="24"/>
                <w:szCs w:val="24"/>
              </w:rPr>
            </w:pPr>
            <w:r w:rsidRPr="00A90AF6">
              <w:rPr>
                <w:sz w:val="24"/>
                <w:szCs w:val="24"/>
              </w:rPr>
              <w:t>5.</w:t>
            </w:r>
          </w:p>
        </w:tc>
        <w:tc>
          <w:tcPr>
            <w:tcW w:w="6520" w:type="dxa"/>
          </w:tcPr>
          <w:p w:rsidR="00544192" w:rsidRPr="00A90AF6" w:rsidRDefault="00544192" w:rsidP="00F62B50">
            <w:pPr>
              <w:jc w:val="both"/>
              <w:rPr>
                <w:sz w:val="24"/>
                <w:szCs w:val="24"/>
              </w:rPr>
            </w:pPr>
            <w:r w:rsidRPr="00A90AF6">
              <w:rPr>
                <w:sz w:val="24"/>
                <w:szCs w:val="24"/>
              </w:rPr>
              <w:t>Плясовые и шуточные песни в двух- и трёхголосном изложении без сопровождения, с постановкой танца</w:t>
            </w:r>
          </w:p>
        </w:tc>
        <w:tc>
          <w:tcPr>
            <w:tcW w:w="1809"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tabs>
                <w:tab w:val="left" w:pos="0"/>
              </w:tabs>
              <w:ind w:firstLine="34"/>
              <w:jc w:val="center"/>
              <w:rPr>
                <w:sz w:val="24"/>
                <w:szCs w:val="24"/>
              </w:rPr>
            </w:pPr>
            <w:r w:rsidRPr="00A90AF6">
              <w:rPr>
                <w:sz w:val="24"/>
                <w:szCs w:val="24"/>
              </w:rPr>
              <w:t>6.</w:t>
            </w:r>
          </w:p>
        </w:tc>
        <w:tc>
          <w:tcPr>
            <w:tcW w:w="6520" w:type="dxa"/>
          </w:tcPr>
          <w:p w:rsidR="00544192" w:rsidRPr="00A90AF6" w:rsidRDefault="00544192" w:rsidP="00F62B50">
            <w:pPr>
              <w:jc w:val="both"/>
              <w:rPr>
                <w:sz w:val="24"/>
                <w:szCs w:val="24"/>
              </w:rPr>
            </w:pPr>
            <w:r w:rsidRPr="00A90AF6">
              <w:rPr>
                <w:sz w:val="24"/>
                <w:szCs w:val="24"/>
              </w:rPr>
              <w:t>Святочные календарные песни (колядки, таусеньки, щедровки).  Постановка обряда колядования</w:t>
            </w:r>
          </w:p>
        </w:tc>
        <w:tc>
          <w:tcPr>
            <w:tcW w:w="1809" w:type="dxa"/>
          </w:tcPr>
          <w:p w:rsidR="00544192" w:rsidRPr="00A90AF6" w:rsidRDefault="00544192" w:rsidP="00F62B50">
            <w:pPr>
              <w:jc w:val="center"/>
              <w:rPr>
                <w:sz w:val="24"/>
                <w:szCs w:val="24"/>
              </w:rPr>
            </w:pPr>
            <w:r w:rsidRPr="00A90AF6">
              <w:rPr>
                <w:sz w:val="24"/>
                <w:szCs w:val="24"/>
              </w:rPr>
              <w:t>9</w:t>
            </w:r>
          </w:p>
        </w:tc>
      </w:tr>
      <w:tr w:rsidR="00544192" w:rsidRPr="00A90AF6" w:rsidTr="00F62B50">
        <w:tc>
          <w:tcPr>
            <w:tcW w:w="1134" w:type="dxa"/>
          </w:tcPr>
          <w:p w:rsidR="00544192" w:rsidRPr="00A90AF6" w:rsidRDefault="00544192" w:rsidP="00F62B50">
            <w:pPr>
              <w:tabs>
                <w:tab w:val="left" w:pos="0"/>
              </w:tabs>
              <w:ind w:firstLine="34"/>
              <w:jc w:val="center"/>
              <w:rPr>
                <w:sz w:val="24"/>
                <w:szCs w:val="24"/>
              </w:rPr>
            </w:pPr>
            <w:r w:rsidRPr="00A90AF6">
              <w:rPr>
                <w:sz w:val="24"/>
                <w:szCs w:val="24"/>
              </w:rPr>
              <w:t>7.</w:t>
            </w:r>
          </w:p>
        </w:tc>
        <w:tc>
          <w:tcPr>
            <w:tcW w:w="6520" w:type="dxa"/>
          </w:tcPr>
          <w:p w:rsidR="00544192" w:rsidRPr="00A90AF6" w:rsidRDefault="00544192" w:rsidP="00F62B50">
            <w:pPr>
              <w:jc w:val="both"/>
              <w:rPr>
                <w:sz w:val="24"/>
                <w:szCs w:val="24"/>
              </w:rPr>
            </w:pPr>
            <w:r w:rsidRPr="00A90AF6">
              <w:rPr>
                <w:sz w:val="24"/>
                <w:szCs w:val="24"/>
              </w:rPr>
              <w:t>Весенние календарные песни: весенние заклички в гетерофонном изложении без сопровождения; приуроченные хороводы</w:t>
            </w:r>
          </w:p>
        </w:tc>
        <w:tc>
          <w:tcPr>
            <w:tcW w:w="1809" w:type="dxa"/>
          </w:tcPr>
          <w:p w:rsidR="00544192" w:rsidRPr="00A90AF6" w:rsidRDefault="00544192" w:rsidP="00F62B50">
            <w:pPr>
              <w:jc w:val="center"/>
              <w:rPr>
                <w:sz w:val="24"/>
                <w:szCs w:val="24"/>
              </w:rPr>
            </w:pPr>
            <w:r w:rsidRPr="00A90AF6">
              <w:rPr>
                <w:sz w:val="24"/>
                <w:szCs w:val="24"/>
              </w:rPr>
              <w:t>9</w:t>
            </w:r>
          </w:p>
        </w:tc>
      </w:tr>
      <w:tr w:rsidR="00544192" w:rsidRPr="00A90AF6" w:rsidTr="00F62B50">
        <w:tc>
          <w:tcPr>
            <w:tcW w:w="1134" w:type="dxa"/>
          </w:tcPr>
          <w:p w:rsidR="00544192" w:rsidRPr="00A90AF6" w:rsidRDefault="00544192" w:rsidP="00F62B50">
            <w:pPr>
              <w:tabs>
                <w:tab w:val="left" w:pos="0"/>
              </w:tabs>
              <w:ind w:firstLine="34"/>
              <w:jc w:val="center"/>
              <w:rPr>
                <w:sz w:val="24"/>
                <w:szCs w:val="24"/>
              </w:rPr>
            </w:pPr>
            <w:r w:rsidRPr="00A90AF6">
              <w:rPr>
                <w:sz w:val="24"/>
                <w:szCs w:val="24"/>
              </w:rPr>
              <w:t>8.</w:t>
            </w:r>
          </w:p>
        </w:tc>
        <w:tc>
          <w:tcPr>
            <w:tcW w:w="6520" w:type="dxa"/>
          </w:tcPr>
          <w:p w:rsidR="00544192" w:rsidRPr="00A90AF6" w:rsidRDefault="00544192" w:rsidP="00F62B50">
            <w:pPr>
              <w:jc w:val="both"/>
              <w:rPr>
                <w:sz w:val="24"/>
                <w:szCs w:val="24"/>
              </w:rPr>
            </w:pPr>
            <w:r w:rsidRPr="00A90AF6">
              <w:rPr>
                <w:sz w:val="24"/>
                <w:szCs w:val="24"/>
              </w:rPr>
              <w:t>Песни праздников осеннего календаря (Новолетие, Кузьминки)</w:t>
            </w:r>
          </w:p>
        </w:tc>
        <w:tc>
          <w:tcPr>
            <w:tcW w:w="1809"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tabs>
                <w:tab w:val="left" w:pos="0"/>
              </w:tabs>
              <w:ind w:firstLine="34"/>
              <w:jc w:val="center"/>
              <w:rPr>
                <w:sz w:val="24"/>
                <w:szCs w:val="24"/>
              </w:rPr>
            </w:pPr>
            <w:r w:rsidRPr="00A90AF6">
              <w:rPr>
                <w:sz w:val="24"/>
                <w:szCs w:val="24"/>
              </w:rPr>
              <w:lastRenderedPageBreak/>
              <w:t>9.</w:t>
            </w:r>
          </w:p>
        </w:tc>
        <w:tc>
          <w:tcPr>
            <w:tcW w:w="6520" w:type="dxa"/>
          </w:tcPr>
          <w:p w:rsidR="00544192" w:rsidRPr="00A90AF6" w:rsidRDefault="00544192" w:rsidP="00F62B50">
            <w:pPr>
              <w:jc w:val="both"/>
              <w:rPr>
                <w:sz w:val="24"/>
                <w:szCs w:val="24"/>
              </w:rPr>
            </w:pPr>
            <w:r w:rsidRPr="00A90AF6">
              <w:rPr>
                <w:sz w:val="24"/>
                <w:szCs w:val="24"/>
              </w:rPr>
              <w:t>Скоморошины в двух- и трёхголосном изложении</w:t>
            </w:r>
          </w:p>
        </w:tc>
        <w:tc>
          <w:tcPr>
            <w:tcW w:w="1809"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tabs>
                <w:tab w:val="left" w:pos="0"/>
              </w:tabs>
              <w:ind w:firstLine="34"/>
              <w:jc w:val="center"/>
              <w:rPr>
                <w:sz w:val="24"/>
                <w:szCs w:val="24"/>
              </w:rPr>
            </w:pPr>
            <w:r w:rsidRPr="00A90AF6">
              <w:rPr>
                <w:sz w:val="24"/>
                <w:szCs w:val="24"/>
              </w:rPr>
              <w:t>10.</w:t>
            </w:r>
          </w:p>
        </w:tc>
        <w:tc>
          <w:tcPr>
            <w:tcW w:w="6520" w:type="dxa"/>
          </w:tcPr>
          <w:p w:rsidR="00544192" w:rsidRPr="00A90AF6" w:rsidRDefault="00544192" w:rsidP="00F62B50">
            <w:pPr>
              <w:jc w:val="both"/>
              <w:rPr>
                <w:sz w:val="24"/>
                <w:szCs w:val="24"/>
              </w:rPr>
            </w:pPr>
            <w:r w:rsidRPr="00A90AF6">
              <w:rPr>
                <w:sz w:val="24"/>
                <w:szCs w:val="24"/>
              </w:rPr>
              <w:t>Солдатские строевые песни в двух- и трёхголосном изложении с постановкой движения</w:t>
            </w:r>
          </w:p>
        </w:tc>
        <w:tc>
          <w:tcPr>
            <w:tcW w:w="1809"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tabs>
                <w:tab w:val="left" w:pos="0"/>
              </w:tabs>
              <w:ind w:firstLine="34"/>
              <w:jc w:val="center"/>
              <w:rPr>
                <w:sz w:val="24"/>
                <w:szCs w:val="24"/>
              </w:rPr>
            </w:pPr>
            <w:r w:rsidRPr="00A90AF6">
              <w:rPr>
                <w:sz w:val="24"/>
                <w:szCs w:val="24"/>
              </w:rPr>
              <w:t>11.</w:t>
            </w:r>
          </w:p>
        </w:tc>
        <w:tc>
          <w:tcPr>
            <w:tcW w:w="6520" w:type="dxa"/>
          </w:tcPr>
          <w:p w:rsidR="00544192" w:rsidRPr="00A90AF6" w:rsidRDefault="00544192" w:rsidP="00F62B50">
            <w:pPr>
              <w:jc w:val="both"/>
              <w:rPr>
                <w:sz w:val="24"/>
                <w:szCs w:val="24"/>
              </w:rPr>
            </w:pPr>
            <w:r w:rsidRPr="00A90AF6">
              <w:rPr>
                <w:sz w:val="24"/>
                <w:szCs w:val="24"/>
              </w:rPr>
              <w:t>Освоение импровизационных приёмов на материале пройденных жанров народной песни</w:t>
            </w:r>
          </w:p>
        </w:tc>
        <w:tc>
          <w:tcPr>
            <w:tcW w:w="1809"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tabs>
                <w:tab w:val="left" w:pos="0"/>
              </w:tabs>
              <w:ind w:firstLine="34"/>
              <w:jc w:val="center"/>
              <w:rPr>
                <w:sz w:val="24"/>
                <w:szCs w:val="24"/>
              </w:rPr>
            </w:pPr>
            <w:r w:rsidRPr="00A90AF6">
              <w:rPr>
                <w:sz w:val="24"/>
                <w:szCs w:val="24"/>
              </w:rPr>
              <w:t>12.</w:t>
            </w:r>
          </w:p>
        </w:tc>
        <w:tc>
          <w:tcPr>
            <w:tcW w:w="6520" w:type="dxa"/>
          </w:tcPr>
          <w:p w:rsidR="00544192" w:rsidRPr="00A90AF6" w:rsidRDefault="00544192" w:rsidP="00F62B50">
            <w:pPr>
              <w:jc w:val="both"/>
              <w:rPr>
                <w:sz w:val="24"/>
                <w:szCs w:val="24"/>
              </w:rPr>
            </w:pPr>
            <w:r w:rsidRPr="00A90AF6">
              <w:rPr>
                <w:sz w:val="24"/>
                <w:szCs w:val="24"/>
              </w:rPr>
              <w:t xml:space="preserve">Игра на народных музыкальных инструментах. </w:t>
            </w:r>
            <w:proofErr w:type="gramStart"/>
            <w:r w:rsidRPr="00A90AF6">
              <w:rPr>
                <w:sz w:val="24"/>
                <w:szCs w:val="24"/>
              </w:rPr>
              <w:t>Ударные (ложки, трещотки, шаркунок, «дрова»), духовые (свирели, окарины, кугиклы и калюки), струнные (балалайка).</w:t>
            </w:r>
            <w:proofErr w:type="gramEnd"/>
            <w:r w:rsidRPr="00A90AF6">
              <w:rPr>
                <w:sz w:val="24"/>
                <w:szCs w:val="24"/>
              </w:rPr>
              <w:t xml:space="preserve"> Освоение исполнения в составе малых ансамблей (2-3 человека)</w:t>
            </w:r>
          </w:p>
        </w:tc>
        <w:tc>
          <w:tcPr>
            <w:tcW w:w="1809" w:type="dxa"/>
          </w:tcPr>
          <w:p w:rsidR="00544192" w:rsidRPr="00A90AF6" w:rsidRDefault="00544192" w:rsidP="00F62B50">
            <w:pPr>
              <w:jc w:val="center"/>
              <w:rPr>
                <w:sz w:val="24"/>
                <w:szCs w:val="24"/>
              </w:rPr>
            </w:pPr>
            <w:r w:rsidRPr="00A90AF6">
              <w:rPr>
                <w:sz w:val="24"/>
                <w:szCs w:val="24"/>
              </w:rPr>
              <w:t>9</w:t>
            </w:r>
          </w:p>
        </w:tc>
      </w:tr>
      <w:tr w:rsidR="00544192" w:rsidRPr="00A90AF6" w:rsidTr="00F62B50">
        <w:tc>
          <w:tcPr>
            <w:tcW w:w="1134" w:type="dxa"/>
          </w:tcPr>
          <w:p w:rsidR="00544192" w:rsidRPr="00A90AF6" w:rsidRDefault="00544192" w:rsidP="00F62B50">
            <w:pPr>
              <w:tabs>
                <w:tab w:val="left" w:pos="0"/>
              </w:tabs>
              <w:ind w:firstLine="34"/>
              <w:jc w:val="center"/>
              <w:rPr>
                <w:sz w:val="24"/>
                <w:szCs w:val="24"/>
              </w:rPr>
            </w:pPr>
          </w:p>
        </w:tc>
        <w:tc>
          <w:tcPr>
            <w:tcW w:w="6520" w:type="dxa"/>
          </w:tcPr>
          <w:p w:rsidR="00544192" w:rsidRPr="00A90AF6" w:rsidRDefault="00544192" w:rsidP="00F62B50">
            <w:pPr>
              <w:jc w:val="right"/>
              <w:rPr>
                <w:sz w:val="24"/>
                <w:szCs w:val="24"/>
              </w:rPr>
            </w:pPr>
            <w:r w:rsidRPr="00A90AF6">
              <w:rPr>
                <w:sz w:val="24"/>
                <w:szCs w:val="24"/>
              </w:rPr>
              <w:t xml:space="preserve">                                                        Всего:</w:t>
            </w:r>
          </w:p>
        </w:tc>
        <w:tc>
          <w:tcPr>
            <w:tcW w:w="1809" w:type="dxa"/>
          </w:tcPr>
          <w:p w:rsidR="00544192" w:rsidRPr="00A90AF6" w:rsidRDefault="00544192" w:rsidP="00F62B50">
            <w:pPr>
              <w:jc w:val="center"/>
              <w:rPr>
                <w:sz w:val="24"/>
                <w:szCs w:val="24"/>
              </w:rPr>
            </w:pPr>
            <w:r w:rsidRPr="00A90AF6">
              <w:rPr>
                <w:sz w:val="24"/>
                <w:szCs w:val="24"/>
              </w:rPr>
              <w:t>99</w:t>
            </w:r>
          </w:p>
        </w:tc>
      </w:tr>
    </w:tbl>
    <w:p w:rsidR="00544192" w:rsidRPr="00A90AF6" w:rsidRDefault="00544192" w:rsidP="00544192">
      <w:pPr>
        <w:spacing w:after="0" w:line="240" w:lineRule="auto"/>
        <w:ind w:firstLine="680"/>
        <w:rPr>
          <w:rFonts w:ascii="Times New Roman" w:hAnsi="Times New Roman" w:cs="Times New Roman"/>
          <w:sz w:val="24"/>
          <w:szCs w:val="24"/>
        </w:rPr>
      </w:pPr>
    </w:p>
    <w:p w:rsidR="00544192" w:rsidRPr="00A90AF6" w:rsidRDefault="00544192" w:rsidP="00544192">
      <w:pPr>
        <w:spacing w:after="0" w:line="240" w:lineRule="auto"/>
        <w:ind w:firstLine="680"/>
        <w:rPr>
          <w:rFonts w:ascii="Times New Roman" w:hAnsi="Times New Roman" w:cs="Times New Roman"/>
          <w:sz w:val="24"/>
          <w:szCs w:val="24"/>
        </w:rPr>
      </w:pP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p>
    <w:p w:rsidR="00544192" w:rsidRPr="00A90AF6" w:rsidRDefault="00544192" w:rsidP="00544192">
      <w:pPr>
        <w:spacing w:after="0" w:line="240" w:lineRule="auto"/>
        <w:ind w:firstLine="680"/>
        <w:rPr>
          <w:rFonts w:ascii="Times New Roman" w:hAnsi="Times New Roman" w:cs="Times New Roman"/>
          <w:sz w:val="24"/>
          <w:szCs w:val="24"/>
        </w:rPr>
      </w:pP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b/>
          <w:sz w:val="24"/>
          <w:szCs w:val="24"/>
        </w:rPr>
        <w:t>4 класс</w:t>
      </w:r>
    </w:p>
    <w:tbl>
      <w:tblPr>
        <w:tblStyle w:val="a4"/>
        <w:tblW w:w="9497" w:type="dxa"/>
        <w:tblInd w:w="534" w:type="dxa"/>
        <w:tblLook w:val="04A0"/>
      </w:tblPr>
      <w:tblGrid>
        <w:gridCol w:w="1134"/>
        <w:gridCol w:w="6520"/>
        <w:gridCol w:w="1843"/>
      </w:tblGrid>
      <w:tr w:rsidR="00544192" w:rsidRPr="00A90AF6" w:rsidTr="00F62B50">
        <w:tc>
          <w:tcPr>
            <w:tcW w:w="1134" w:type="dxa"/>
          </w:tcPr>
          <w:p w:rsidR="00544192" w:rsidRPr="00A90AF6" w:rsidRDefault="00544192" w:rsidP="00F62B50">
            <w:pPr>
              <w:ind w:firstLine="34"/>
              <w:jc w:val="center"/>
              <w:rPr>
                <w:b/>
                <w:sz w:val="24"/>
                <w:szCs w:val="24"/>
              </w:rPr>
            </w:pPr>
            <w:r w:rsidRPr="00A90AF6">
              <w:rPr>
                <w:b/>
                <w:sz w:val="24"/>
                <w:szCs w:val="24"/>
              </w:rPr>
              <w:t xml:space="preserve">№ </w:t>
            </w:r>
            <w:proofErr w:type="gramStart"/>
            <w:r w:rsidRPr="00A90AF6">
              <w:rPr>
                <w:b/>
                <w:sz w:val="24"/>
                <w:szCs w:val="24"/>
              </w:rPr>
              <w:t>п</w:t>
            </w:r>
            <w:proofErr w:type="gramEnd"/>
            <w:r w:rsidRPr="00A90AF6">
              <w:rPr>
                <w:b/>
                <w:sz w:val="24"/>
                <w:szCs w:val="24"/>
              </w:rPr>
              <w:t>/п</w:t>
            </w:r>
          </w:p>
        </w:tc>
        <w:tc>
          <w:tcPr>
            <w:tcW w:w="6520" w:type="dxa"/>
          </w:tcPr>
          <w:p w:rsidR="00544192" w:rsidRPr="00A90AF6" w:rsidRDefault="00544192" w:rsidP="00F62B50">
            <w:pPr>
              <w:ind w:firstLine="33"/>
              <w:jc w:val="center"/>
              <w:rPr>
                <w:b/>
                <w:sz w:val="24"/>
                <w:szCs w:val="24"/>
              </w:rPr>
            </w:pPr>
            <w:r w:rsidRPr="00A90AF6">
              <w:rPr>
                <w:b/>
                <w:sz w:val="24"/>
                <w:szCs w:val="24"/>
              </w:rPr>
              <w:t>Тема</w:t>
            </w:r>
          </w:p>
        </w:tc>
        <w:tc>
          <w:tcPr>
            <w:tcW w:w="1843" w:type="dxa"/>
          </w:tcPr>
          <w:p w:rsidR="00544192" w:rsidRPr="00A90AF6" w:rsidRDefault="00544192" w:rsidP="00F62B50">
            <w:pPr>
              <w:jc w:val="center"/>
              <w:rPr>
                <w:b/>
                <w:sz w:val="24"/>
                <w:szCs w:val="24"/>
              </w:rPr>
            </w:pPr>
            <w:r w:rsidRPr="00A90AF6">
              <w:rPr>
                <w:b/>
                <w:sz w:val="24"/>
                <w:szCs w:val="24"/>
              </w:rPr>
              <w:t>Количество часов</w:t>
            </w:r>
          </w:p>
        </w:tc>
      </w:tr>
      <w:tr w:rsidR="00544192" w:rsidRPr="00A90AF6" w:rsidTr="00F62B50">
        <w:tc>
          <w:tcPr>
            <w:tcW w:w="1134" w:type="dxa"/>
          </w:tcPr>
          <w:p w:rsidR="00544192" w:rsidRPr="00A90AF6" w:rsidRDefault="00544192" w:rsidP="00F62B50">
            <w:pPr>
              <w:jc w:val="center"/>
              <w:rPr>
                <w:sz w:val="24"/>
                <w:szCs w:val="24"/>
              </w:rPr>
            </w:pPr>
            <w:r w:rsidRPr="00A90AF6">
              <w:rPr>
                <w:sz w:val="24"/>
                <w:szCs w:val="24"/>
              </w:rPr>
              <w:t>1.</w:t>
            </w:r>
          </w:p>
        </w:tc>
        <w:tc>
          <w:tcPr>
            <w:tcW w:w="6520" w:type="dxa"/>
          </w:tcPr>
          <w:p w:rsidR="00544192" w:rsidRPr="00A90AF6" w:rsidRDefault="00544192" w:rsidP="00F62B50">
            <w:pPr>
              <w:jc w:val="both"/>
              <w:rPr>
                <w:sz w:val="24"/>
                <w:szCs w:val="24"/>
              </w:rPr>
            </w:pPr>
            <w:r w:rsidRPr="00A90AF6">
              <w:rPr>
                <w:sz w:val="24"/>
                <w:szCs w:val="24"/>
              </w:rPr>
              <w:t>Вокально-хоровая работа. Развитие диапазона, интонационные упражнения, постановка дыхания, освоение народной манеры пения. Работа над навыками двух  и трёхголосного исполнения. Диалектные особенности песенного материала</w:t>
            </w:r>
          </w:p>
        </w:tc>
        <w:tc>
          <w:tcPr>
            <w:tcW w:w="1843"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jc w:val="center"/>
              <w:rPr>
                <w:sz w:val="24"/>
                <w:szCs w:val="24"/>
              </w:rPr>
            </w:pPr>
            <w:r w:rsidRPr="00A90AF6">
              <w:rPr>
                <w:sz w:val="24"/>
                <w:szCs w:val="24"/>
              </w:rPr>
              <w:t>2.</w:t>
            </w:r>
          </w:p>
        </w:tc>
        <w:tc>
          <w:tcPr>
            <w:tcW w:w="6520" w:type="dxa"/>
          </w:tcPr>
          <w:p w:rsidR="00544192" w:rsidRPr="00A90AF6" w:rsidRDefault="00544192" w:rsidP="00F62B50">
            <w:pPr>
              <w:jc w:val="both"/>
              <w:rPr>
                <w:sz w:val="24"/>
                <w:szCs w:val="24"/>
              </w:rPr>
            </w:pPr>
            <w:r w:rsidRPr="00A90AF6">
              <w:rPr>
                <w:sz w:val="24"/>
                <w:szCs w:val="24"/>
              </w:rPr>
              <w:t>Музыкальные игры (повторение пройденных и разучивание новых образцов). Вечорошные игры</w:t>
            </w:r>
          </w:p>
        </w:tc>
        <w:tc>
          <w:tcPr>
            <w:tcW w:w="1843"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jc w:val="center"/>
              <w:rPr>
                <w:sz w:val="24"/>
                <w:szCs w:val="24"/>
              </w:rPr>
            </w:pPr>
            <w:r w:rsidRPr="00A90AF6">
              <w:rPr>
                <w:sz w:val="24"/>
                <w:szCs w:val="24"/>
              </w:rPr>
              <w:t>3.</w:t>
            </w:r>
          </w:p>
        </w:tc>
        <w:tc>
          <w:tcPr>
            <w:tcW w:w="6520" w:type="dxa"/>
          </w:tcPr>
          <w:p w:rsidR="00544192" w:rsidRPr="00A90AF6" w:rsidRDefault="00544192" w:rsidP="00F62B50">
            <w:pPr>
              <w:jc w:val="both"/>
              <w:rPr>
                <w:sz w:val="24"/>
                <w:szCs w:val="24"/>
              </w:rPr>
            </w:pPr>
            <w:r w:rsidRPr="00A90AF6">
              <w:rPr>
                <w:sz w:val="24"/>
                <w:szCs w:val="24"/>
              </w:rPr>
              <w:t>Хороводные и хороводные игровые песни в трёх- и четырёхголосном изложении без сопровождения и в сопровождении этнографических инструментов. Постановка танцев</w:t>
            </w:r>
          </w:p>
        </w:tc>
        <w:tc>
          <w:tcPr>
            <w:tcW w:w="1843"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jc w:val="center"/>
              <w:rPr>
                <w:sz w:val="24"/>
                <w:szCs w:val="24"/>
              </w:rPr>
            </w:pPr>
            <w:r w:rsidRPr="00A90AF6">
              <w:rPr>
                <w:sz w:val="24"/>
                <w:szCs w:val="24"/>
              </w:rPr>
              <w:t>4.</w:t>
            </w:r>
          </w:p>
        </w:tc>
        <w:tc>
          <w:tcPr>
            <w:tcW w:w="6520" w:type="dxa"/>
          </w:tcPr>
          <w:p w:rsidR="00544192" w:rsidRPr="00A90AF6" w:rsidRDefault="00544192" w:rsidP="00F62B50">
            <w:pPr>
              <w:jc w:val="both"/>
              <w:rPr>
                <w:sz w:val="24"/>
                <w:szCs w:val="24"/>
              </w:rPr>
            </w:pPr>
            <w:r w:rsidRPr="00A90AF6">
              <w:rPr>
                <w:sz w:val="24"/>
                <w:szCs w:val="24"/>
              </w:rPr>
              <w:t>Плясовые и шуточные песни в трёх- и четырёхголосном изложении без сопровождения и в сопровождении этнографических инструментов. Постановка танцев</w:t>
            </w:r>
          </w:p>
        </w:tc>
        <w:tc>
          <w:tcPr>
            <w:tcW w:w="1843"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jc w:val="center"/>
              <w:rPr>
                <w:sz w:val="24"/>
                <w:szCs w:val="24"/>
              </w:rPr>
            </w:pPr>
            <w:r w:rsidRPr="00A90AF6">
              <w:rPr>
                <w:sz w:val="24"/>
                <w:szCs w:val="24"/>
              </w:rPr>
              <w:t>5.</w:t>
            </w:r>
          </w:p>
        </w:tc>
        <w:tc>
          <w:tcPr>
            <w:tcW w:w="6520" w:type="dxa"/>
          </w:tcPr>
          <w:p w:rsidR="00544192" w:rsidRPr="00A90AF6" w:rsidRDefault="00544192" w:rsidP="00F62B50">
            <w:pPr>
              <w:jc w:val="both"/>
              <w:rPr>
                <w:sz w:val="24"/>
                <w:szCs w:val="24"/>
              </w:rPr>
            </w:pPr>
            <w:r w:rsidRPr="00A90AF6">
              <w:rPr>
                <w:sz w:val="24"/>
                <w:szCs w:val="24"/>
              </w:rPr>
              <w:t>Песни свадебного обряда – величальные, корильные, лирические песни девичника.  Причитания невесты</w:t>
            </w:r>
          </w:p>
        </w:tc>
        <w:tc>
          <w:tcPr>
            <w:tcW w:w="1843"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jc w:val="center"/>
              <w:rPr>
                <w:sz w:val="24"/>
                <w:szCs w:val="24"/>
              </w:rPr>
            </w:pPr>
            <w:r w:rsidRPr="00A90AF6">
              <w:rPr>
                <w:sz w:val="24"/>
                <w:szCs w:val="24"/>
              </w:rPr>
              <w:t>6.</w:t>
            </w:r>
          </w:p>
        </w:tc>
        <w:tc>
          <w:tcPr>
            <w:tcW w:w="6520" w:type="dxa"/>
          </w:tcPr>
          <w:p w:rsidR="00544192" w:rsidRPr="00A90AF6" w:rsidRDefault="00544192" w:rsidP="00F62B50">
            <w:pPr>
              <w:jc w:val="both"/>
              <w:rPr>
                <w:sz w:val="24"/>
                <w:szCs w:val="24"/>
              </w:rPr>
            </w:pPr>
            <w:r w:rsidRPr="00A90AF6">
              <w:rPr>
                <w:sz w:val="24"/>
                <w:szCs w:val="24"/>
              </w:rPr>
              <w:t>Традиции Рождества и Крещения, приуроченные к ним песни</w:t>
            </w:r>
          </w:p>
        </w:tc>
        <w:tc>
          <w:tcPr>
            <w:tcW w:w="1843" w:type="dxa"/>
          </w:tcPr>
          <w:p w:rsidR="00544192" w:rsidRPr="00A90AF6" w:rsidRDefault="00544192" w:rsidP="00F62B50">
            <w:pPr>
              <w:jc w:val="center"/>
              <w:rPr>
                <w:sz w:val="24"/>
                <w:szCs w:val="24"/>
              </w:rPr>
            </w:pPr>
            <w:r w:rsidRPr="00A90AF6">
              <w:rPr>
                <w:sz w:val="24"/>
                <w:szCs w:val="24"/>
              </w:rPr>
              <w:t>9</w:t>
            </w:r>
          </w:p>
        </w:tc>
      </w:tr>
      <w:tr w:rsidR="00544192" w:rsidRPr="00A90AF6" w:rsidTr="00F62B50">
        <w:tc>
          <w:tcPr>
            <w:tcW w:w="1134" w:type="dxa"/>
          </w:tcPr>
          <w:p w:rsidR="00544192" w:rsidRPr="00A90AF6" w:rsidRDefault="00544192" w:rsidP="00F62B50">
            <w:pPr>
              <w:jc w:val="center"/>
              <w:rPr>
                <w:sz w:val="24"/>
                <w:szCs w:val="24"/>
              </w:rPr>
            </w:pPr>
            <w:r w:rsidRPr="00A90AF6">
              <w:rPr>
                <w:sz w:val="24"/>
                <w:szCs w:val="24"/>
              </w:rPr>
              <w:t>7.</w:t>
            </w:r>
          </w:p>
        </w:tc>
        <w:tc>
          <w:tcPr>
            <w:tcW w:w="6520" w:type="dxa"/>
          </w:tcPr>
          <w:p w:rsidR="00544192" w:rsidRPr="00A90AF6" w:rsidRDefault="00544192" w:rsidP="00F62B50">
            <w:pPr>
              <w:jc w:val="both"/>
              <w:rPr>
                <w:sz w:val="24"/>
                <w:szCs w:val="24"/>
              </w:rPr>
            </w:pPr>
            <w:r w:rsidRPr="00A90AF6">
              <w:rPr>
                <w:sz w:val="24"/>
                <w:szCs w:val="24"/>
              </w:rPr>
              <w:t xml:space="preserve">Постовые и Пасхальные духовные стихи </w:t>
            </w:r>
            <w:r w:rsidRPr="00A90AF6">
              <w:rPr>
                <w:sz w:val="24"/>
                <w:szCs w:val="24"/>
                <w:lang w:val="en-US"/>
              </w:rPr>
              <w:t>a</w:t>
            </w:r>
            <w:r w:rsidRPr="00A90AF6">
              <w:rPr>
                <w:sz w:val="24"/>
                <w:szCs w:val="24"/>
              </w:rPr>
              <w:t xml:space="preserve"> </w:t>
            </w:r>
            <w:r w:rsidRPr="00A90AF6">
              <w:rPr>
                <w:sz w:val="24"/>
                <w:szCs w:val="24"/>
                <w:lang w:val="en-US"/>
              </w:rPr>
              <w:t>cappella</w:t>
            </w:r>
          </w:p>
        </w:tc>
        <w:tc>
          <w:tcPr>
            <w:tcW w:w="1843" w:type="dxa"/>
          </w:tcPr>
          <w:p w:rsidR="00544192" w:rsidRPr="00A90AF6" w:rsidRDefault="00544192" w:rsidP="00F62B50">
            <w:pPr>
              <w:jc w:val="center"/>
              <w:rPr>
                <w:sz w:val="24"/>
                <w:szCs w:val="24"/>
              </w:rPr>
            </w:pPr>
            <w:r w:rsidRPr="00A90AF6">
              <w:rPr>
                <w:sz w:val="24"/>
                <w:szCs w:val="24"/>
              </w:rPr>
              <w:t>9</w:t>
            </w:r>
          </w:p>
        </w:tc>
      </w:tr>
      <w:tr w:rsidR="00544192" w:rsidRPr="00A90AF6" w:rsidTr="00F62B50">
        <w:tc>
          <w:tcPr>
            <w:tcW w:w="1134" w:type="dxa"/>
          </w:tcPr>
          <w:p w:rsidR="00544192" w:rsidRPr="00A90AF6" w:rsidRDefault="00544192" w:rsidP="00F62B50">
            <w:pPr>
              <w:jc w:val="center"/>
              <w:rPr>
                <w:sz w:val="24"/>
                <w:szCs w:val="24"/>
              </w:rPr>
            </w:pPr>
            <w:r w:rsidRPr="00A90AF6">
              <w:rPr>
                <w:sz w:val="24"/>
                <w:szCs w:val="24"/>
              </w:rPr>
              <w:t>8.</w:t>
            </w:r>
          </w:p>
        </w:tc>
        <w:tc>
          <w:tcPr>
            <w:tcW w:w="6520" w:type="dxa"/>
          </w:tcPr>
          <w:p w:rsidR="00544192" w:rsidRPr="00A90AF6" w:rsidRDefault="00544192" w:rsidP="00F62B50">
            <w:pPr>
              <w:jc w:val="both"/>
              <w:rPr>
                <w:sz w:val="24"/>
                <w:szCs w:val="24"/>
              </w:rPr>
            </w:pPr>
            <w:r w:rsidRPr="00A90AF6">
              <w:rPr>
                <w:sz w:val="24"/>
                <w:szCs w:val="24"/>
              </w:rPr>
              <w:t xml:space="preserve">Троицкие хороводы, кумицкие песни.  Постановка обряда  «Зелёные святки» </w:t>
            </w:r>
          </w:p>
        </w:tc>
        <w:tc>
          <w:tcPr>
            <w:tcW w:w="1843"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jc w:val="center"/>
              <w:rPr>
                <w:sz w:val="24"/>
                <w:szCs w:val="24"/>
              </w:rPr>
            </w:pPr>
            <w:r w:rsidRPr="00A90AF6">
              <w:rPr>
                <w:sz w:val="24"/>
                <w:szCs w:val="24"/>
              </w:rPr>
              <w:t>9.</w:t>
            </w:r>
          </w:p>
        </w:tc>
        <w:tc>
          <w:tcPr>
            <w:tcW w:w="6520" w:type="dxa"/>
          </w:tcPr>
          <w:p w:rsidR="00544192" w:rsidRPr="00A90AF6" w:rsidRDefault="00544192" w:rsidP="00F62B50">
            <w:pPr>
              <w:jc w:val="both"/>
              <w:rPr>
                <w:sz w:val="24"/>
                <w:szCs w:val="24"/>
              </w:rPr>
            </w:pPr>
            <w:r w:rsidRPr="00A90AF6">
              <w:rPr>
                <w:sz w:val="24"/>
                <w:szCs w:val="24"/>
              </w:rPr>
              <w:t>Протяжные лирические песни. 2-4-голосные партитуры (гетерофония и гомофонно-гармонический склад), сольный запев и хоровой подхват, без сопровождения</w:t>
            </w:r>
          </w:p>
        </w:tc>
        <w:tc>
          <w:tcPr>
            <w:tcW w:w="1843"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jc w:val="center"/>
              <w:rPr>
                <w:sz w:val="24"/>
                <w:szCs w:val="24"/>
              </w:rPr>
            </w:pPr>
            <w:r w:rsidRPr="00A90AF6">
              <w:rPr>
                <w:sz w:val="24"/>
                <w:szCs w:val="24"/>
              </w:rPr>
              <w:t>10.</w:t>
            </w:r>
          </w:p>
        </w:tc>
        <w:tc>
          <w:tcPr>
            <w:tcW w:w="6520" w:type="dxa"/>
          </w:tcPr>
          <w:p w:rsidR="00544192" w:rsidRPr="00A90AF6" w:rsidRDefault="00544192" w:rsidP="00F62B50">
            <w:pPr>
              <w:jc w:val="both"/>
              <w:rPr>
                <w:sz w:val="24"/>
                <w:szCs w:val="24"/>
              </w:rPr>
            </w:pPr>
            <w:r w:rsidRPr="00A90AF6">
              <w:rPr>
                <w:sz w:val="24"/>
                <w:szCs w:val="24"/>
              </w:rPr>
              <w:t>Вечорошные песни и кадрили, областные особенности танцев</w:t>
            </w:r>
          </w:p>
        </w:tc>
        <w:tc>
          <w:tcPr>
            <w:tcW w:w="1843"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jc w:val="center"/>
              <w:rPr>
                <w:sz w:val="24"/>
                <w:szCs w:val="24"/>
              </w:rPr>
            </w:pPr>
            <w:r w:rsidRPr="00A90AF6">
              <w:rPr>
                <w:sz w:val="24"/>
                <w:szCs w:val="24"/>
              </w:rPr>
              <w:t>11.</w:t>
            </w:r>
          </w:p>
        </w:tc>
        <w:tc>
          <w:tcPr>
            <w:tcW w:w="6520" w:type="dxa"/>
          </w:tcPr>
          <w:p w:rsidR="00544192" w:rsidRPr="00A90AF6" w:rsidRDefault="00544192" w:rsidP="00F62B50">
            <w:pPr>
              <w:jc w:val="both"/>
              <w:rPr>
                <w:sz w:val="24"/>
                <w:szCs w:val="24"/>
              </w:rPr>
            </w:pPr>
            <w:r w:rsidRPr="00A90AF6">
              <w:rPr>
                <w:sz w:val="24"/>
                <w:szCs w:val="24"/>
              </w:rPr>
              <w:t>Освоение импровизационных приёмов на материале пройденных жанров народной песни</w:t>
            </w:r>
          </w:p>
        </w:tc>
        <w:tc>
          <w:tcPr>
            <w:tcW w:w="1843"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jc w:val="center"/>
              <w:rPr>
                <w:sz w:val="24"/>
                <w:szCs w:val="24"/>
              </w:rPr>
            </w:pPr>
            <w:r w:rsidRPr="00A90AF6">
              <w:rPr>
                <w:sz w:val="24"/>
                <w:szCs w:val="24"/>
              </w:rPr>
              <w:t>12.</w:t>
            </w:r>
          </w:p>
        </w:tc>
        <w:tc>
          <w:tcPr>
            <w:tcW w:w="6520" w:type="dxa"/>
          </w:tcPr>
          <w:p w:rsidR="00544192" w:rsidRPr="00A90AF6" w:rsidRDefault="00544192" w:rsidP="00F62B50">
            <w:pPr>
              <w:jc w:val="both"/>
              <w:rPr>
                <w:sz w:val="24"/>
                <w:szCs w:val="24"/>
              </w:rPr>
            </w:pPr>
            <w:r w:rsidRPr="00A90AF6">
              <w:rPr>
                <w:sz w:val="24"/>
                <w:szCs w:val="24"/>
              </w:rPr>
              <w:t>Игра на духовых народных  инструментах (жалейка, брёлка). Освоение навыков ансамблевого аккомпанемента</w:t>
            </w:r>
          </w:p>
        </w:tc>
        <w:tc>
          <w:tcPr>
            <w:tcW w:w="1843" w:type="dxa"/>
          </w:tcPr>
          <w:p w:rsidR="00544192" w:rsidRPr="00A90AF6" w:rsidRDefault="00544192" w:rsidP="00F62B50">
            <w:pPr>
              <w:jc w:val="center"/>
              <w:rPr>
                <w:sz w:val="24"/>
                <w:szCs w:val="24"/>
              </w:rPr>
            </w:pPr>
            <w:r w:rsidRPr="00A90AF6">
              <w:rPr>
                <w:sz w:val="24"/>
                <w:szCs w:val="24"/>
              </w:rPr>
              <w:t>9</w:t>
            </w:r>
          </w:p>
        </w:tc>
      </w:tr>
      <w:tr w:rsidR="00544192" w:rsidRPr="00A90AF6" w:rsidTr="00F62B50">
        <w:tc>
          <w:tcPr>
            <w:tcW w:w="1134" w:type="dxa"/>
          </w:tcPr>
          <w:p w:rsidR="00544192" w:rsidRPr="00A90AF6" w:rsidRDefault="00544192" w:rsidP="00F62B50">
            <w:pPr>
              <w:jc w:val="center"/>
              <w:rPr>
                <w:sz w:val="24"/>
                <w:szCs w:val="24"/>
              </w:rPr>
            </w:pPr>
          </w:p>
        </w:tc>
        <w:tc>
          <w:tcPr>
            <w:tcW w:w="6520" w:type="dxa"/>
          </w:tcPr>
          <w:p w:rsidR="00544192" w:rsidRPr="00A90AF6" w:rsidRDefault="00544192" w:rsidP="00F62B50">
            <w:pPr>
              <w:jc w:val="right"/>
              <w:rPr>
                <w:sz w:val="24"/>
                <w:szCs w:val="24"/>
              </w:rPr>
            </w:pPr>
            <w:r w:rsidRPr="00A90AF6">
              <w:rPr>
                <w:sz w:val="24"/>
                <w:szCs w:val="24"/>
              </w:rPr>
              <w:t xml:space="preserve">                                                               Всего:</w:t>
            </w:r>
          </w:p>
        </w:tc>
        <w:tc>
          <w:tcPr>
            <w:tcW w:w="1843" w:type="dxa"/>
          </w:tcPr>
          <w:p w:rsidR="00544192" w:rsidRPr="00A90AF6" w:rsidRDefault="00544192" w:rsidP="00F62B50">
            <w:pPr>
              <w:jc w:val="center"/>
              <w:rPr>
                <w:sz w:val="24"/>
                <w:szCs w:val="24"/>
              </w:rPr>
            </w:pPr>
            <w:r w:rsidRPr="00A90AF6">
              <w:rPr>
                <w:sz w:val="24"/>
                <w:szCs w:val="24"/>
              </w:rPr>
              <w:t>99</w:t>
            </w:r>
          </w:p>
        </w:tc>
      </w:tr>
    </w:tbl>
    <w:p w:rsidR="00544192" w:rsidRPr="00A90AF6" w:rsidRDefault="00544192" w:rsidP="00544192">
      <w:pPr>
        <w:spacing w:after="0" w:line="240" w:lineRule="auto"/>
        <w:ind w:firstLine="680"/>
        <w:rPr>
          <w:rFonts w:ascii="Times New Roman" w:hAnsi="Times New Roman" w:cs="Times New Roman"/>
          <w:sz w:val="24"/>
          <w:szCs w:val="24"/>
        </w:rPr>
      </w:pPr>
    </w:p>
    <w:p w:rsidR="00544192" w:rsidRPr="00A90AF6" w:rsidRDefault="00544192" w:rsidP="00544192">
      <w:pPr>
        <w:spacing w:after="0" w:line="240" w:lineRule="auto"/>
        <w:ind w:firstLine="680"/>
        <w:rPr>
          <w:rFonts w:ascii="Times New Roman" w:hAnsi="Times New Roman" w:cs="Times New Roman"/>
          <w:sz w:val="24"/>
          <w:szCs w:val="24"/>
        </w:rPr>
      </w:pP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p>
    <w:p w:rsidR="00544192" w:rsidRPr="00A90AF6" w:rsidRDefault="00544192" w:rsidP="00544192">
      <w:pPr>
        <w:spacing w:after="0" w:line="240" w:lineRule="auto"/>
        <w:ind w:firstLine="680"/>
        <w:rPr>
          <w:rFonts w:ascii="Times New Roman" w:hAnsi="Times New Roman" w:cs="Times New Roman"/>
          <w:b/>
          <w:sz w:val="24"/>
          <w:szCs w:val="24"/>
        </w:rPr>
      </w:pP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sz w:val="24"/>
          <w:szCs w:val="24"/>
        </w:rPr>
        <w:tab/>
      </w:r>
      <w:r w:rsidRPr="00A90AF6">
        <w:rPr>
          <w:rFonts w:ascii="Times New Roman" w:hAnsi="Times New Roman" w:cs="Times New Roman"/>
          <w:b/>
          <w:sz w:val="24"/>
          <w:szCs w:val="24"/>
        </w:rPr>
        <w:t>5 класс</w:t>
      </w:r>
    </w:p>
    <w:tbl>
      <w:tblPr>
        <w:tblStyle w:val="a4"/>
        <w:tblW w:w="9497" w:type="dxa"/>
        <w:tblInd w:w="534" w:type="dxa"/>
        <w:tblLook w:val="04A0"/>
      </w:tblPr>
      <w:tblGrid>
        <w:gridCol w:w="1134"/>
        <w:gridCol w:w="6520"/>
        <w:gridCol w:w="1843"/>
      </w:tblGrid>
      <w:tr w:rsidR="00544192" w:rsidRPr="00A90AF6" w:rsidTr="00F62B50">
        <w:tc>
          <w:tcPr>
            <w:tcW w:w="1134" w:type="dxa"/>
          </w:tcPr>
          <w:p w:rsidR="00544192" w:rsidRPr="00A90AF6" w:rsidRDefault="00544192" w:rsidP="00F62B50">
            <w:pPr>
              <w:ind w:firstLine="34"/>
              <w:jc w:val="center"/>
              <w:rPr>
                <w:b/>
                <w:sz w:val="24"/>
                <w:szCs w:val="24"/>
              </w:rPr>
            </w:pPr>
            <w:r w:rsidRPr="00A90AF6">
              <w:rPr>
                <w:b/>
                <w:sz w:val="24"/>
                <w:szCs w:val="24"/>
              </w:rPr>
              <w:t xml:space="preserve">№ </w:t>
            </w:r>
            <w:proofErr w:type="gramStart"/>
            <w:r w:rsidRPr="00A90AF6">
              <w:rPr>
                <w:b/>
                <w:sz w:val="24"/>
                <w:szCs w:val="24"/>
              </w:rPr>
              <w:t>п</w:t>
            </w:r>
            <w:proofErr w:type="gramEnd"/>
            <w:r w:rsidRPr="00A90AF6">
              <w:rPr>
                <w:b/>
                <w:sz w:val="24"/>
                <w:szCs w:val="24"/>
              </w:rPr>
              <w:t>/п</w:t>
            </w:r>
          </w:p>
        </w:tc>
        <w:tc>
          <w:tcPr>
            <w:tcW w:w="6520" w:type="dxa"/>
          </w:tcPr>
          <w:p w:rsidR="00544192" w:rsidRPr="00A90AF6" w:rsidRDefault="00544192" w:rsidP="00F62B50">
            <w:pPr>
              <w:jc w:val="center"/>
              <w:rPr>
                <w:b/>
                <w:sz w:val="24"/>
                <w:szCs w:val="24"/>
              </w:rPr>
            </w:pPr>
            <w:r w:rsidRPr="00A90AF6">
              <w:rPr>
                <w:b/>
                <w:sz w:val="24"/>
                <w:szCs w:val="24"/>
              </w:rPr>
              <w:t>Тема</w:t>
            </w:r>
          </w:p>
        </w:tc>
        <w:tc>
          <w:tcPr>
            <w:tcW w:w="1843" w:type="dxa"/>
          </w:tcPr>
          <w:p w:rsidR="00544192" w:rsidRPr="00A90AF6" w:rsidRDefault="00544192" w:rsidP="00F62B50">
            <w:pPr>
              <w:jc w:val="center"/>
              <w:rPr>
                <w:b/>
                <w:sz w:val="24"/>
                <w:szCs w:val="24"/>
              </w:rPr>
            </w:pPr>
            <w:r w:rsidRPr="00A90AF6">
              <w:rPr>
                <w:b/>
                <w:sz w:val="24"/>
                <w:szCs w:val="24"/>
              </w:rPr>
              <w:t xml:space="preserve">Количество </w:t>
            </w:r>
            <w:r w:rsidRPr="00A90AF6">
              <w:rPr>
                <w:b/>
                <w:sz w:val="24"/>
                <w:szCs w:val="24"/>
              </w:rPr>
              <w:lastRenderedPageBreak/>
              <w:t>часов</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lastRenderedPageBreak/>
              <w:t>1.</w:t>
            </w:r>
          </w:p>
        </w:tc>
        <w:tc>
          <w:tcPr>
            <w:tcW w:w="6520" w:type="dxa"/>
          </w:tcPr>
          <w:p w:rsidR="00544192" w:rsidRPr="00A90AF6" w:rsidRDefault="00544192" w:rsidP="00F62B50">
            <w:pPr>
              <w:jc w:val="both"/>
              <w:rPr>
                <w:sz w:val="24"/>
                <w:szCs w:val="24"/>
              </w:rPr>
            </w:pPr>
            <w:r w:rsidRPr="00A90AF6">
              <w:rPr>
                <w:sz w:val="24"/>
                <w:szCs w:val="24"/>
              </w:rPr>
              <w:t>Вокально-хоровая работа. Развитие диапазона, интонационные упражнения, постановка дыхания, освоение народной манеры пения. Работа над навыками дву</w:t>
            </w:r>
            <w:proofErr w:type="gramStart"/>
            <w:r w:rsidRPr="00A90AF6">
              <w:rPr>
                <w:sz w:val="24"/>
                <w:szCs w:val="24"/>
              </w:rPr>
              <w:t>х-</w:t>
            </w:r>
            <w:proofErr w:type="gramEnd"/>
            <w:r w:rsidRPr="00A90AF6">
              <w:rPr>
                <w:sz w:val="24"/>
                <w:szCs w:val="24"/>
              </w:rPr>
              <w:t xml:space="preserve">  и трёхголосного исполнения. Диалектные особенности песенного материала. Освоение локальных стилевых особенностей манеры пения</w:t>
            </w:r>
          </w:p>
        </w:tc>
        <w:tc>
          <w:tcPr>
            <w:tcW w:w="1843"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2.</w:t>
            </w:r>
          </w:p>
        </w:tc>
        <w:tc>
          <w:tcPr>
            <w:tcW w:w="6520" w:type="dxa"/>
          </w:tcPr>
          <w:p w:rsidR="00544192" w:rsidRPr="00A90AF6" w:rsidRDefault="00544192" w:rsidP="00F62B50">
            <w:pPr>
              <w:jc w:val="both"/>
              <w:rPr>
                <w:sz w:val="24"/>
                <w:szCs w:val="24"/>
              </w:rPr>
            </w:pPr>
            <w:r w:rsidRPr="00A90AF6">
              <w:rPr>
                <w:sz w:val="24"/>
                <w:szCs w:val="24"/>
              </w:rPr>
              <w:t>Музыкальные игры в многоголосном хоровом изложении</w:t>
            </w:r>
          </w:p>
        </w:tc>
        <w:tc>
          <w:tcPr>
            <w:tcW w:w="1843" w:type="dxa"/>
          </w:tcPr>
          <w:p w:rsidR="00544192" w:rsidRPr="00A90AF6" w:rsidRDefault="00544192" w:rsidP="00F62B50">
            <w:pPr>
              <w:jc w:val="center"/>
              <w:rPr>
                <w:sz w:val="24"/>
                <w:szCs w:val="24"/>
              </w:rPr>
            </w:pPr>
            <w:r w:rsidRPr="00A90AF6">
              <w:rPr>
                <w:sz w:val="24"/>
                <w:szCs w:val="24"/>
              </w:rPr>
              <w:t>3</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3.</w:t>
            </w:r>
          </w:p>
        </w:tc>
        <w:tc>
          <w:tcPr>
            <w:tcW w:w="6520" w:type="dxa"/>
          </w:tcPr>
          <w:p w:rsidR="00544192" w:rsidRPr="00A90AF6" w:rsidRDefault="00544192" w:rsidP="00F62B50">
            <w:pPr>
              <w:jc w:val="both"/>
              <w:rPr>
                <w:sz w:val="24"/>
                <w:szCs w:val="24"/>
              </w:rPr>
            </w:pPr>
            <w:r w:rsidRPr="00A90AF6">
              <w:rPr>
                <w:sz w:val="24"/>
                <w:szCs w:val="24"/>
              </w:rPr>
              <w:t xml:space="preserve">Хороводные и плясовые песни в многоголосном хоровом изложении, постановка танца с учётом областных хореографических особенностей </w:t>
            </w:r>
          </w:p>
        </w:tc>
        <w:tc>
          <w:tcPr>
            <w:tcW w:w="1843"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4.</w:t>
            </w:r>
          </w:p>
        </w:tc>
        <w:tc>
          <w:tcPr>
            <w:tcW w:w="6520" w:type="dxa"/>
          </w:tcPr>
          <w:p w:rsidR="00544192" w:rsidRPr="00A90AF6" w:rsidRDefault="00544192" w:rsidP="00F62B50">
            <w:pPr>
              <w:jc w:val="both"/>
              <w:rPr>
                <w:sz w:val="24"/>
                <w:szCs w:val="24"/>
              </w:rPr>
            </w:pPr>
            <w:r w:rsidRPr="00A90AF6">
              <w:rPr>
                <w:sz w:val="24"/>
                <w:szCs w:val="24"/>
              </w:rPr>
              <w:t>Традиционный вертеп. Постановка Рождественского спектакля, Рождественские духовные песнопения, Христославия, колядки. Обучение работе с вертепными куклами</w:t>
            </w:r>
          </w:p>
        </w:tc>
        <w:tc>
          <w:tcPr>
            <w:tcW w:w="1843"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5.</w:t>
            </w:r>
          </w:p>
        </w:tc>
        <w:tc>
          <w:tcPr>
            <w:tcW w:w="6520" w:type="dxa"/>
          </w:tcPr>
          <w:p w:rsidR="00544192" w:rsidRPr="00A90AF6" w:rsidRDefault="00544192" w:rsidP="00F62B50">
            <w:pPr>
              <w:jc w:val="both"/>
              <w:rPr>
                <w:sz w:val="24"/>
                <w:szCs w:val="24"/>
              </w:rPr>
            </w:pPr>
            <w:r w:rsidRPr="00A90AF6">
              <w:rPr>
                <w:sz w:val="24"/>
                <w:szCs w:val="24"/>
              </w:rPr>
              <w:t>Изучение песен, частушек  и танцев масленичной недели, традиций  гостевания, катаний и уличных забав на Масленицу. Постановка «Масленичного обряда»</w:t>
            </w:r>
          </w:p>
        </w:tc>
        <w:tc>
          <w:tcPr>
            <w:tcW w:w="1843"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6.</w:t>
            </w:r>
          </w:p>
        </w:tc>
        <w:tc>
          <w:tcPr>
            <w:tcW w:w="6520" w:type="dxa"/>
          </w:tcPr>
          <w:p w:rsidR="00544192" w:rsidRPr="00A90AF6" w:rsidRDefault="00544192" w:rsidP="00F62B50">
            <w:pPr>
              <w:jc w:val="both"/>
              <w:rPr>
                <w:sz w:val="24"/>
                <w:szCs w:val="24"/>
              </w:rPr>
            </w:pPr>
            <w:r w:rsidRPr="00A90AF6">
              <w:rPr>
                <w:sz w:val="24"/>
                <w:szCs w:val="24"/>
              </w:rPr>
              <w:t xml:space="preserve">Лирические, величальные, повивальные, шуточные и плясовые песни свадебного цикла. Театрализованная постановка «Свадебного обряда» </w:t>
            </w:r>
          </w:p>
        </w:tc>
        <w:tc>
          <w:tcPr>
            <w:tcW w:w="1843"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7.</w:t>
            </w:r>
          </w:p>
        </w:tc>
        <w:tc>
          <w:tcPr>
            <w:tcW w:w="6520" w:type="dxa"/>
          </w:tcPr>
          <w:p w:rsidR="00544192" w:rsidRPr="00A90AF6" w:rsidRDefault="00544192" w:rsidP="00F62B50">
            <w:pPr>
              <w:jc w:val="both"/>
              <w:rPr>
                <w:sz w:val="24"/>
                <w:szCs w:val="24"/>
              </w:rPr>
            </w:pPr>
            <w:r w:rsidRPr="00A90AF6">
              <w:rPr>
                <w:sz w:val="24"/>
                <w:szCs w:val="24"/>
              </w:rPr>
              <w:t>Исторические и строевые походные песни в двух- и трёхголосном изложении, без сопровождения и в сопровождении ударных инструментов</w:t>
            </w:r>
          </w:p>
        </w:tc>
        <w:tc>
          <w:tcPr>
            <w:tcW w:w="1843"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8.</w:t>
            </w:r>
          </w:p>
        </w:tc>
        <w:tc>
          <w:tcPr>
            <w:tcW w:w="6520" w:type="dxa"/>
          </w:tcPr>
          <w:p w:rsidR="00544192" w:rsidRPr="00A90AF6" w:rsidRDefault="00544192" w:rsidP="00F62B50">
            <w:pPr>
              <w:jc w:val="both"/>
              <w:rPr>
                <w:sz w:val="24"/>
                <w:szCs w:val="24"/>
              </w:rPr>
            </w:pPr>
            <w:r w:rsidRPr="00A90AF6">
              <w:rPr>
                <w:sz w:val="24"/>
                <w:szCs w:val="24"/>
              </w:rPr>
              <w:t>Зелёные святки. Календарный обряд с исполнением Троицких, семицких и русальных песен, Троицких хороводов с  движением</w:t>
            </w:r>
          </w:p>
        </w:tc>
        <w:tc>
          <w:tcPr>
            <w:tcW w:w="1843"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9.</w:t>
            </w:r>
          </w:p>
        </w:tc>
        <w:tc>
          <w:tcPr>
            <w:tcW w:w="6520" w:type="dxa"/>
          </w:tcPr>
          <w:p w:rsidR="00544192" w:rsidRPr="00A90AF6" w:rsidRDefault="00544192" w:rsidP="00F62B50">
            <w:pPr>
              <w:jc w:val="both"/>
              <w:rPr>
                <w:sz w:val="24"/>
                <w:szCs w:val="24"/>
              </w:rPr>
            </w:pPr>
            <w:r w:rsidRPr="00A90AF6">
              <w:rPr>
                <w:sz w:val="24"/>
                <w:szCs w:val="24"/>
              </w:rPr>
              <w:t>Духовные стихи в двух- и трёхголосном изложении, без сопровождения</w:t>
            </w:r>
          </w:p>
        </w:tc>
        <w:tc>
          <w:tcPr>
            <w:tcW w:w="1843" w:type="dxa"/>
          </w:tcPr>
          <w:p w:rsidR="00544192" w:rsidRPr="00A90AF6" w:rsidRDefault="00544192" w:rsidP="00F62B50">
            <w:pPr>
              <w:jc w:val="center"/>
              <w:rPr>
                <w:sz w:val="24"/>
                <w:szCs w:val="24"/>
              </w:rPr>
            </w:pPr>
            <w:r w:rsidRPr="00A90AF6">
              <w:rPr>
                <w:sz w:val="24"/>
                <w:szCs w:val="24"/>
              </w:rPr>
              <w:t>3</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10.</w:t>
            </w:r>
          </w:p>
        </w:tc>
        <w:tc>
          <w:tcPr>
            <w:tcW w:w="6520" w:type="dxa"/>
          </w:tcPr>
          <w:p w:rsidR="00544192" w:rsidRPr="00A90AF6" w:rsidRDefault="00544192" w:rsidP="00F62B50">
            <w:pPr>
              <w:jc w:val="both"/>
              <w:rPr>
                <w:sz w:val="24"/>
                <w:szCs w:val="24"/>
              </w:rPr>
            </w:pPr>
            <w:r w:rsidRPr="00A90AF6">
              <w:rPr>
                <w:sz w:val="24"/>
                <w:szCs w:val="24"/>
              </w:rPr>
              <w:t xml:space="preserve">Протяжные лирические песни в двух- и трёхголосном изложении, с учётом областных особенностей песенного стиля   </w:t>
            </w:r>
          </w:p>
        </w:tc>
        <w:tc>
          <w:tcPr>
            <w:tcW w:w="1843" w:type="dxa"/>
          </w:tcPr>
          <w:p w:rsidR="00544192" w:rsidRPr="00A90AF6" w:rsidRDefault="00544192" w:rsidP="00F62B50">
            <w:pPr>
              <w:jc w:val="center"/>
              <w:rPr>
                <w:sz w:val="24"/>
                <w:szCs w:val="24"/>
              </w:rPr>
            </w:pPr>
            <w:r w:rsidRPr="00A90AF6">
              <w:rPr>
                <w:sz w:val="24"/>
                <w:szCs w:val="24"/>
              </w:rPr>
              <w:t>12</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11.</w:t>
            </w:r>
          </w:p>
        </w:tc>
        <w:tc>
          <w:tcPr>
            <w:tcW w:w="6520" w:type="dxa"/>
          </w:tcPr>
          <w:p w:rsidR="00544192" w:rsidRPr="00A90AF6" w:rsidRDefault="00544192" w:rsidP="00F62B50">
            <w:pPr>
              <w:jc w:val="both"/>
              <w:rPr>
                <w:sz w:val="24"/>
                <w:szCs w:val="24"/>
              </w:rPr>
            </w:pPr>
            <w:r w:rsidRPr="00A90AF6">
              <w:rPr>
                <w:sz w:val="24"/>
                <w:szCs w:val="24"/>
              </w:rPr>
              <w:t>Освоение импровизационных приёмов на материале пройденных жанров народной песни</w:t>
            </w:r>
          </w:p>
        </w:tc>
        <w:tc>
          <w:tcPr>
            <w:tcW w:w="1843" w:type="dxa"/>
          </w:tcPr>
          <w:p w:rsidR="00544192" w:rsidRPr="00A90AF6" w:rsidRDefault="00544192" w:rsidP="00F62B50">
            <w:pPr>
              <w:jc w:val="center"/>
              <w:rPr>
                <w:sz w:val="24"/>
                <w:szCs w:val="24"/>
              </w:rPr>
            </w:pPr>
            <w:r w:rsidRPr="00A90AF6">
              <w:rPr>
                <w:sz w:val="24"/>
                <w:szCs w:val="24"/>
              </w:rPr>
              <w:t>6</w:t>
            </w:r>
          </w:p>
        </w:tc>
      </w:tr>
      <w:tr w:rsidR="00544192" w:rsidRPr="00A90AF6" w:rsidTr="00F62B50">
        <w:tc>
          <w:tcPr>
            <w:tcW w:w="1134" w:type="dxa"/>
          </w:tcPr>
          <w:p w:rsidR="00544192" w:rsidRPr="00A90AF6" w:rsidRDefault="00544192" w:rsidP="00F62B50">
            <w:pPr>
              <w:ind w:firstLine="34"/>
              <w:jc w:val="center"/>
              <w:rPr>
                <w:sz w:val="24"/>
                <w:szCs w:val="24"/>
              </w:rPr>
            </w:pPr>
            <w:r w:rsidRPr="00A90AF6">
              <w:rPr>
                <w:sz w:val="24"/>
                <w:szCs w:val="24"/>
              </w:rPr>
              <w:t>12.</w:t>
            </w:r>
          </w:p>
        </w:tc>
        <w:tc>
          <w:tcPr>
            <w:tcW w:w="6520" w:type="dxa"/>
          </w:tcPr>
          <w:p w:rsidR="00544192" w:rsidRPr="00A90AF6" w:rsidRDefault="00544192" w:rsidP="00F62B50">
            <w:pPr>
              <w:jc w:val="both"/>
              <w:rPr>
                <w:sz w:val="24"/>
                <w:szCs w:val="24"/>
              </w:rPr>
            </w:pPr>
            <w:proofErr w:type="gramStart"/>
            <w:r w:rsidRPr="00A90AF6">
              <w:rPr>
                <w:sz w:val="24"/>
                <w:szCs w:val="24"/>
              </w:rPr>
              <w:t>Знакомство с клавишно-духовыми (тульская, елецкая, саратовская гармони), духовыми (рожок), струнными (скрипка, гудок, колёсная лира), ударными (пастушья барабанка) инструментами.</w:t>
            </w:r>
            <w:proofErr w:type="gramEnd"/>
            <w:r w:rsidRPr="00A90AF6">
              <w:rPr>
                <w:sz w:val="24"/>
                <w:szCs w:val="24"/>
              </w:rPr>
              <w:t xml:space="preserve"> Освоение навыков ансамблевого аккомпанемента</w:t>
            </w:r>
          </w:p>
        </w:tc>
        <w:tc>
          <w:tcPr>
            <w:tcW w:w="1843" w:type="dxa"/>
          </w:tcPr>
          <w:p w:rsidR="00544192" w:rsidRPr="00A90AF6" w:rsidRDefault="00544192" w:rsidP="00F62B50">
            <w:pPr>
              <w:jc w:val="center"/>
              <w:rPr>
                <w:sz w:val="24"/>
                <w:szCs w:val="24"/>
              </w:rPr>
            </w:pPr>
            <w:r w:rsidRPr="00A90AF6">
              <w:rPr>
                <w:sz w:val="24"/>
                <w:szCs w:val="24"/>
              </w:rPr>
              <w:t>3</w:t>
            </w:r>
          </w:p>
        </w:tc>
      </w:tr>
      <w:tr w:rsidR="00544192" w:rsidRPr="00A90AF6" w:rsidTr="00F62B50">
        <w:tc>
          <w:tcPr>
            <w:tcW w:w="1134" w:type="dxa"/>
          </w:tcPr>
          <w:p w:rsidR="00544192" w:rsidRPr="00A90AF6" w:rsidRDefault="00544192" w:rsidP="00F62B50">
            <w:pPr>
              <w:ind w:firstLine="34"/>
              <w:jc w:val="center"/>
              <w:rPr>
                <w:sz w:val="24"/>
                <w:szCs w:val="24"/>
              </w:rPr>
            </w:pPr>
          </w:p>
        </w:tc>
        <w:tc>
          <w:tcPr>
            <w:tcW w:w="6520" w:type="dxa"/>
          </w:tcPr>
          <w:p w:rsidR="00544192" w:rsidRPr="00A90AF6" w:rsidRDefault="00544192" w:rsidP="00F62B50">
            <w:pPr>
              <w:jc w:val="right"/>
              <w:rPr>
                <w:sz w:val="24"/>
                <w:szCs w:val="24"/>
              </w:rPr>
            </w:pPr>
            <w:r w:rsidRPr="00A90AF6">
              <w:rPr>
                <w:sz w:val="24"/>
                <w:szCs w:val="24"/>
              </w:rPr>
              <w:t>Всего:</w:t>
            </w:r>
          </w:p>
        </w:tc>
        <w:tc>
          <w:tcPr>
            <w:tcW w:w="1843" w:type="dxa"/>
          </w:tcPr>
          <w:p w:rsidR="00544192" w:rsidRPr="00A90AF6" w:rsidRDefault="00544192" w:rsidP="00F62B50">
            <w:pPr>
              <w:jc w:val="center"/>
              <w:rPr>
                <w:sz w:val="24"/>
                <w:szCs w:val="24"/>
              </w:rPr>
            </w:pPr>
            <w:r w:rsidRPr="00A90AF6">
              <w:rPr>
                <w:sz w:val="24"/>
                <w:szCs w:val="24"/>
              </w:rPr>
              <w:t>99</w:t>
            </w:r>
          </w:p>
        </w:tc>
      </w:tr>
    </w:tbl>
    <w:p w:rsidR="00544192" w:rsidRPr="00A90AF6" w:rsidRDefault="00544192" w:rsidP="00544192">
      <w:pPr>
        <w:spacing w:after="0" w:line="240" w:lineRule="auto"/>
        <w:ind w:left="1415" w:firstLine="709"/>
        <w:jc w:val="both"/>
        <w:rPr>
          <w:rFonts w:ascii="Times New Roman" w:hAnsi="Times New Roman" w:cs="Times New Roman"/>
          <w:b/>
          <w:sz w:val="24"/>
          <w:szCs w:val="24"/>
        </w:rPr>
      </w:pPr>
    </w:p>
    <w:p w:rsidR="00544192" w:rsidRPr="00A90AF6" w:rsidRDefault="00544192" w:rsidP="00544192">
      <w:pPr>
        <w:spacing w:after="0" w:line="240" w:lineRule="auto"/>
        <w:ind w:left="1415" w:firstLine="709"/>
        <w:jc w:val="both"/>
        <w:rPr>
          <w:rFonts w:ascii="Times New Roman" w:hAnsi="Times New Roman" w:cs="Times New Roman"/>
          <w:b/>
          <w:sz w:val="24"/>
          <w:szCs w:val="24"/>
        </w:rPr>
      </w:pPr>
      <w:r w:rsidRPr="00A90AF6">
        <w:rPr>
          <w:rFonts w:ascii="Times New Roman" w:hAnsi="Times New Roman" w:cs="Times New Roman"/>
          <w:b/>
          <w:sz w:val="24"/>
          <w:szCs w:val="24"/>
          <w:lang w:val="en-US"/>
        </w:rPr>
        <w:t>III</w:t>
      </w:r>
      <w:r w:rsidRPr="00A90AF6">
        <w:rPr>
          <w:rFonts w:ascii="Times New Roman" w:hAnsi="Times New Roman" w:cs="Times New Roman"/>
          <w:b/>
          <w:sz w:val="24"/>
          <w:szCs w:val="24"/>
        </w:rPr>
        <w:t>. Требования к уровню подготовки обучающихся</w:t>
      </w:r>
    </w:p>
    <w:p w:rsidR="00544192" w:rsidRPr="00A90AF6" w:rsidRDefault="00544192" w:rsidP="00544192">
      <w:pPr>
        <w:pStyle w:val="ab"/>
        <w:ind w:left="567" w:firstLine="709"/>
        <w:jc w:val="both"/>
        <w:rPr>
          <w:rFonts w:ascii="Times New Roman" w:hAnsi="Times New Roman"/>
          <w:color w:val="FF0000"/>
          <w:sz w:val="24"/>
          <w:szCs w:val="24"/>
        </w:rPr>
      </w:pPr>
      <w:r w:rsidRPr="00A90AF6">
        <w:rPr>
          <w:rFonts w:ascii="Times New Roman" w:hAnsi="Times New Roman"/>
          <w:sz w:val="24"/>
          <w:szCs w:val="24"/>
        </w:rPr>
        <w:t xml:space="preserve">Результат освоения программы «Вокальный ансамбль» направлен на  приобретение </w:t>
      </w:r>
      <w:proofErr w:type="gramStart"/>
      <w:r w:rsidRPr="00A90AF6">
        <w:rPr>
          <w:rFonts w:ascii="Times New Roman" w:hAnsi="Times New Roman"/>
          <w:sz w:val="24"/>
          <w:szCs w:val="24"/>
        </w:rPr>
        <w:t>обучающимися</w:t>
      </w:r>
      <w:proofErr w:type="gramEnd"/>
      <w:r w:rsidRPr="00A90AF6">
        <w:rPr>
          <w:rFonts w:ascii="Times New Roman" w:hAnsi="Times New Roman"/>
          <w:sz w:val="24"/>
          <w:szCs w:val="24"/>
        </w:rPr>
        <w:t xml:space="preserve"> следующих знаний, умений и навыков:</w:t>
      </w:r>
    </w:p>
    <w:p w:rsidR="00544192" w:rsidRPr="00A90AF6" w:rsidRDefault="00544192" w:rsidP="00544192">
      <w:pPr>
        <w:pStyle w:val="ab"/>
        <w:ind w:left="567" w:firstLine="709"/>
        <w:jc w:val="both"/>
        <w:rPr>
          <w:rFonts w:ascii="Times New Roman" w:hAnsi="Times New Roman"/>
          <w:sz w:val="24"/>
          <w:szCs w:val="24"/>
        </w:rPr>
      </w:pPr>
      <w:r w:rsidRPr="00A90AF6">
        <w:rPr>
          <w:rFonts w:ascii="Times New Roman" w:hAnsi="Times New Roman"/>
          <w:sz w:val="24"/>
          <w:szCs w:val="24"/>
        </w:rPr>
        <w:t>- знание начальных основ песенного фольклорного искусства, а также особенностей оформления нотации народной песни;</w:t>
      </w:r>
    </w:p>
    <w:p w:rsidR="00544192" w:rsidRPr="00A90AF6" w:rsidRDefault="00544192" w:rsidP="00544192">
      <w:pPr>
        <w:pStyle w:val="ab"/>
        <w:ind w:left="567" w:firstLine="709"/>
        <w:jc w:val="both"/>
        <w:rPr>
          <w:rFonts w:ascii="Times New Roman" w:hAnsi="Times New Roman"/>
          <w:sz w:val="24"/>
          <w:szCs w:val="24"/>
        </w:rPr>
      </w:pPr>
      <w:r w:rsidRPr="00A90AF6">
        <w:rPr>
          <w:rFonts w:ascii="Times New Roman" w:hAnsi="Times New Roman"/>
          <w:sz w:val="24"/>
          <w:szCs w:val="24"/>
        </w:rPr>
        <w:t>- знание характерных особенностей народного пения, вокально-хоровых  жанров и основных стилистических направлений ансамблевого исполнительства, художественно-исполнительских возможностей вокального коллектива;</w:t>
      </w:r>
    </w:p>
    <w:p w:rsidR="00544192" w:rsidRPr="00A90AF6" w:rsidRDefault="00544192" w:rsidP="00544192">
      <w:pPr>
        <w:pStyle w:val="ab"/>
        <w:ind w:left="567" w:firstLine="709"/>
        <w:jc w:val="both"/>
        <w:rPr>
          <w:rFonts w:ascii="Times New Roman" w:hAnsi="Times New Roman"/>
          <w:sz w:val="24"/>
          <w:szCs w:val="24"/>
        </w:rPr>
      </w:pPr>
      <w:r w:rsidRPr="00A90AF6">
        <w:rPr>
          <w:rFonts w:ascii="Times New Roman" w:hAnsi="Times New Roman"/>
          <w:sz w:val="24"/>
          <w:szCs w:val="24"/>
        </w:rPr>
        <w:t>- знание музыкальной терминологии;</w:t>
      </w:r>
    </w:p>
    <w:p w:rsidR="00544192" w:rsidRPr="00A90AF6" w:rsidRDefault="00544192" w:rsidP="00544192">
      <w:pPr>
        <w:pStyle w:val="ab"/>
        <w:ind w:left="567" w:firstLine="709"/>
        <w:jc w:val="both"/>
        <w:rPr>
          <w:rFonts w:ascii="Times New Roman" w:hAnsi="Times New Roman"/>
          <w:sz w:val="24"/>
          <w:szCs w:val="24"/>
        </w:rPr>
      </w:pPr>
      <w:r w:rsidRPr="00A90AF6">
        <w:rPr>
          <w:rFonts w:ascii="Times New Roman" w:hAnsi="Times New Roman"/>
          <w:sz w:val="24"/>
          <w:szCs w:val="24"/>
        </w:rPr>
        <w:lastRenderedPageBreak/>
        <w:t>- умение грамотно исполнять музыкальные произведения как сольно, так и в составах фольклорных коллективов;</w:t>
      </w:r>
    </w:p>
    <w:p w:rsidR="00544192" w:rsidRPr="00A90AF6" w:rsidRDefault="00544192" w:rsidP="00544192">
      <w:pPr>
        <w:pStyle w:val="ab"/>
        <w:ind w:left="567" w:firstLine="709"/>
        <w:jc w:val="both"/>
        <w:rPr>
          <w:rFonts w:ascii="Times New Roman" w:hAnsi="Times New Roman"/>
          <w:sz w:val="24"/>
          <w:szCs w:val="24"/>
        </w:rPr>
      </w:pPr>
      <w:r w:rsidRPr="00A90AF6">
        <w:rPr>
          <w:rFonts w:ascii="Times New Roman" w:hAnsi="Times New Roman"/>
          <w:sz w:val="24"/>
          <w:szCs w:val="24"/>
        </w:rPr>
        <w:t>- умение самостоятельно разучивать вокальные партии;</w:t>
      </w:r>
    </w:p>
    <w:p w:rsidR="00544192" w:rsidRPr="00A90AF6" w:rsidRDefault="00544192" w:rsidP="00544192">
      <w:pPr>
        <w:pStyle w:val="ab"/>
        <w:ind w:left="567" w:firstLine="709"/>
        <w:jc w:val="both"/>
        <w:rPr>
          <w:rFonts w:ascii="Times New Roman" w:hAnsi="Times New Roman"/>
          <w:sz w:val="24"/>
          <w:szCs w:val="24"/>
        </w:rPr>
      </w:pPr>
      <w:r w:rsidRPr="00A90AF6">
        <w:rPr>
          <w:rFonts w:ascii="Times New Roman" w:hAnsi="Times New Roman"/>
          <w:sz w:val="24"/>
          <w:szCs w:val="24"/>
        </w:rPr>
        <w:t>- умение сценического воплощения народной песни, народных обрядов и других этнокультурных форм бытования фольклорных традиций, в том числе исполнения театрализованных фольклорных композиций;</w:t>
      </w:r>
    </w:p>
    <w:p w:rsidR="00544192" w:rsidRPr="00A90AF6" w:rsidRDefault="00544192" w:rsidP="00544192">
      <w:pPr>
        <w:pStyle w:val="ab"/>
        <w:ind w:left="567" w:firstLine="709"/>
        <w:jc w:val="both"/>
        <w:rPr>
          <w:rFonts w:ascii="Times New Roman" w:hAnsi="Times New Roman"/>
          <w:sz w:val="24"/>
          <w:szCs w:val="24"/>
        </w:rPr>
      </w:pPr>
      <w:r w:rsidRPr="00A90AF6">
        <w:rPr>
          <w:rFonts w:ascii="Times New Roman" w:hAnsi="Times New Roman"/>
          <w:sz w:val="24"/>
          <w:szCs w:val="24"/>
        </w:rPr>
        <w:t xml:space="preserve">- навыки фольклорной импровизации сольно и в ансамбле; </w:t>
      </w:r>
    </w:p>
    <w:p w:rsidR="00544192" w:rsidRPr="00A90AF6" w:rsidRDefault="00544192" w:rsidP="00544192">
      <w:pPr>
        <w:pStyle w:val="ab"/>
        <w:ind w:left="567" w:firstLine="709"/>
        <w:jc w:val="both"/>
        <w:rPr>
          <w:rFonts w:ascii="Times New Roman" w:hAnsi="Times New Roman"/>
          <w:sz w:val="24"/>
          <w:szCs w:val="24"/>
        </w:rPr>
      </w:pPr>
      <w:r w:rsidRPr="00A90AF6">
        <w:rPr>
          <w:rFonts w:ascii="Times New Roman" w:hAnsi="Times New Roman"/>
          <w:sz w:val="24"/>
          <w:szCs w:val="24"/>
        </w:rPr>
        <w:t xml:space="preserve">- практические  навыки исполнения народно-песенного репертуара; </w:t>
      </w:r>
    </w:p>
    <w:p w:rsidR="00544192" w:rsidRPr="00A90AF6" w:rsidRDefault="00544192" w:rsidP="00544192">
      <w:pPr>
        <w:pStyle w:val="ab"/>
        <w:ind w:left="567" w:firstLine="709"/>
        <w:jc w:val="both"/>
        <w:rPr>
          <w:rFonts w:ascii="Times New Roman" w:hAnsi="Times New Roman"/>
          <w:sz w:val="24"/>
          <w:szCs w:val="24"/>
        </w:rPr>
      </w:pPr>
      <w:r w:rsidRPr="00A90AF6">
        <w:rPr>
          <w:rFonts w:ascii="Times New Roman" w:hAnsi="Times New Roman"/>
          <w:sz w:val="24"/>
          <w:szCs w:val="24"/>
        </w:rPr>
        <w:t>- навыки владения различными манерами пения;</w:t>
      </w:r>
    </w:p>
    <w:p w:rsidR="00544192" w:rsidRPr="00A90AF6" w:rsidRDefault="00544192" w:rsidP="00544192">
      <w:pPr>
        <w:pStyle w:val="ab"/>
        <w:ind w:left="567" w:firstLine="709"/>
        <w:jc w:val="both"/>
        <w:rPr>
          <w:rFonts w:ascii="Times New Roman" w:hAnsi="Times New Roman"/>
          <w:sz w:val="24"/>
          <w:szCs w:val="24"/>
        </w:rPr>
      </w:pPr>
      <w:r w:rsidRPr="00A90AF6">
        <w:rPr>
          <w:rFonts w:ascii="Times New Roman" w:hAnsi="Times New Roman"/>
          <w:sz w:val="24"/>
          <w:szCs w:val="24"/>
        </w:rPr>
        <w:t>- навыки аккомпанирования голосу в процессе работы, а также в концертном исполнении вокальных произведений различных жанров;</w:t>
      </w:r>
    </w:p>
    <w:p w:rsidR="00544192" w:rsidRPr="00A90AF6" w:rsidRDefault="00544192" w:rsidP="00544192">
      <w:pPr>
        <w:pStyle w:val="ab"/>
        <w:ind w:left="567" w:firstLine="709"/>
        <w:jc w:val="both"/>
        <w:rPr>
          <w:rFonts w:ascii="Times New Roman" w:hAnsi="Times New Roman"/>
          <w:sz w:val="24"/>
          <w:szCs w:val="24"/>
        </w:rPr>
      </w:pPr>
      <w:r w:rsidRPr="00A90AF6">
        <w:rPr>
          <w:rFonts w:ascii="Times New Roman" w:hAnsi="Times New Roman"/>
          <w:sz w:val="24"/>
          <w:szCs w:val="24"/>
        </w:rPr>
        <w:t>-  навыки публичных выступлений.</w:t>
      </w:r>
    </w:p>
    <w:p w:rsidR="00544192" w:rsidRPr="00A90AF6" w:rsidRDefault="00544192" w:rsidP="00544192">
      <w:pPr>
        <w:pStyle w:val="ab"/>
        <w:ind w:left="567" w:firstLine="709"/>
        <w:jc w:val="both"/>
        <w:rPr>
          <w:rFonts w:ascii="Times New Roman" w:hAnsi="Times New Roman"/>
          <w:sz w:val="24"/>
          <w:szCs w:val="24"/>
        </w:rPr>
      </w:pPr>
    </w:p>
    <w:p w:rsidR="00544192" w:rsidRPr="00A90AF6" w:rsidRDefault="00544192" w:rsidP="00544192">
      <w:pPr>
        <w:spacing w:after="0" w:line="240" w:lineRule="auto"/>
        <w:ind w:left="567" w:firstLine="709"/>
        <w:jc w:val="center"/>
        <w:rPr>
          <w:rFonts w:ascii="Times New Roman" w:hAnsi="Times New Roman" w:cs="Times New Roman"/>
          <w:b/>
          <w:sz w:val="24"/>
          <w:szCs w:val="24"/>
        </w:rPr>
      </w:pPr>
      <w:r w:rsidRPr="00A90AF6">
        <w:rPr>
          <w:rFonts w:ascii="Times New Roman" w:hAnsi="Times New Roman" w:cs="Times New Roman"/>
          <w:b/>
          <w:sz w:val="24"/>
          <w:szCs w:val="24"/>
          <w:lang w:val="en-US"/>
        </w:rPr>
        <w:t>IV</w:t>
      </w:r>
      <w:r w:rsidRPr="00A90AF6">
        <w:rPr>
          <w:rFonts w:ascii="Times New Roman" w:hAnsi="Times New Roman" w:cs="Times New Roman"/>
          <w:b/>
          <w:sz w:val="24"/>
          <w:szCs w:val="24"/>
        </w:rPr>
        <w:t>. Формы и методы контроля, система оценок</w:t>
      </w:r>
    </w:p>
    <w:p w:rsidR="00544192" w:rsidRPr="00A90AF6" w:rsidRDefault="00544192" w:rsidP="00705913">
      <w:pPr>
        <w:pStyle w:val="ab"/>
        <w:numPr>
          <w:ilvl w:val="0"/>
          <w:numId w:val="97"/>
        </w:numPr>
        <w:jc w:val="center"/>
        <w:rPr>
          <w:rFonts w:ascii="Times New Roman" w:hAnsi="Times New Roman"/>
          <w:i/>
          <w:sz w:val="24"/>
          <w:szCs w:val="24"/>
        </w:rPr>
      </w:pPr>
      <w:r w:rsidRPr="00A90AF6">
        <w:rPr>
          <w:rFonts w:ascii="Times New Roman" w:hAnsi="Times New Roman"/>
          <w:i/>
          <w:sz w:val="24"/>
          <w:szCs w:val="24"/>
        </w:rPr>
        <w:t>Аттестация: цели, виды, форма, содержание</w:t>
      </w:r>
    </w:p>
    <w:p w:rsidR="00544192" w:rsidRPr="00A90AF6" w:rsidRDefault="00544192" w:rsidP="00544192">
      <w:pPr>
        <w:pStyle w:val="ab"/>
        <w:tabs>
          <w:tab w:val="left" w:pos="142"/>
        </w:tabs>
        <w:ind w:firstLine="709"/>
        <w:jc w:val="both"/>
        <w:rPr>
          <w:rFonts w:ascii="Times New Roman" w:hAnsi="Times New Roman"/>
          <w:sz w:val="24"/>
          <w:szCs w:val="24"/>
        </w:rPr>
      </w:pPr>
      <w:r w:rsidRPr="00A90AF6">
        <w:rPr>
          <w:rFonts w:ascii="Times New Roman" w:hAnsi="Times New Roman"/>
          <w:sz w:val="24"/>
          <w:szCs w:val="24"/>
        </w:rPr>
        <w:t>Основными принципами проведения и организации всех видов контроля успеваемости являются: систематичность, учёт индивидуальных особенностей обучаемого и коллегиальность.</w:t>
      </w:r>
    </w:p>
    <w:p w:rsidR="00544192" w:rsidRPr="00A90AF6" w:rsidRDefault="00544192" w:rsidP="00544192">
      <w:pPr>
        <w:spacing w:after="0" w:line="240" w:lineRule="auto"/>
        <w:ind w:firstLine="709"/>
        <w:jc w:val="both"/>
        <w:rPr>
          <w:rFonts w:ascii="Times New Roman" w:eastAsia="Times New Roman" w:hAnsi="Times New Roman"/>
          <w:sz w:val="24"/>
          <w:szCs w:val="24"/>
        </w:rPr>
      </w:pPr>
      <w:r w:rsidRPr="00A90AF6">
        <w:rPr>
          <w:rFonts w:ascii="Times New Roman" w:eastAsia="Times New Roman" w:hAnsi="Times New Roman"/>
          <w:sz w:val="24"/>
          <w:szCs w:val="24"/>
        </w:rPr>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w:t>
      </w:r>
    </w:p>
    <w:p w:rsidR="00544192" w:rsidRPr="00A90AF6" w:rsidRDefault="00544192" w:rsidP="00544192">
      <w:pPr>
        <w:spacing w:after="0" w:line="240" w:lineRule="auto"/>
        <w:ind w:firstLine="709"/>
        <w:jc w:val="both"/>
        <w:rPr>
          <w:rFonts w:ascii="Times New Roman" w:eastAsia="Times New Roman" w:hAnsi="Times New Roman"/>
          <w:sz w:val="24"/>
          <w:szCs w:val="24"/>
        </w:rPr>
      </w:pPr>
      <w:r w:rsidRPr="00A90AF6">
        <w:rPr>
          <w:rFonts w:ascii="Times New Roman" w:eastAsia="Times New Roman" w:hAnsi="Times New Roman"/>
          <w:sz w:val="24"/>
          <w:szCs w:val="24"/>
        </w:rPr>
        <w:t>На основании результатов текущего контроля выводятся четверные оценки.</w:t>
      </w:r>
    </w:p>
    <w:p w:rsidR="00544192" w:rsidRPr="00A90AF6" w:rsidRDefault="00544192" w:rsidP="00544192">
      <w:pPr>
        <w:spacing w:after="0" w:line="240" w:lineRule="auto"/>
        <w:ind w:firstLine="709"/>
        <w:jc w:val="both"/>
        <w:rPr>
          <w:rFonts w:ascii="Times New Roman" w:eastAsia="Times New Roman" w:hAnsi="Times New Roman"/>
          <w:sz w:val="24"/>
          <w:szCs w:val="24"/>
        </w:rPr>
      </w:pPr>
      <w:r w:rsidRPr="00A90AF6">
        <w:rPr>
          <w:rFonts w:ascii="Times New Roman" w:eastAsia="Times New Roman" w:hAnsi="Times New Roman"/>
          <w:sz w:val="24"/>
          <w:szCs w:val="24"/>
        </w:rPr>
        <w:t xml:space="preserve">Особой формой текущего контроля является контрольный урок, который проводится преподавателем, ведущим предмет без присутствия комиссии. </w:t>
      </w:r>
    </w:p>
    <w:p w:rsidR="00544192" w:rsidRPr="00A90AF6" w:rsidRDefault="00544192" w:rsidP="00544192">
      <w:pPr>
        <w:widowControl w:val="0"/>
        <w:tabs>
          <w:tab w:val="left" w:pos="142"/>
        </w:tabs>
        <w:autoSpaceDE w:val="0"/>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Промежуточная аттестация обеспечивает оперативное управление учебной деятельностью обучающегося, ее корректировку и проводится с целью определения:</w:t>
      </w:r>
    </w:p>
    <w:p w:rsidR="00544192" w:rsidRPr="00A90AF6" w:rsidRDefault="00544192" w:rsidP="00544192">
      <w:pPr>
        <w:widowControl w:val="0"/>
        <w:tabs>
          <w:tab w:val="left" w:pos="142"/>
        </w:tabs>
        <w:autoSpaceDE w:val="0"/>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 xml:space="preserve">- качества реализации образовательного процесса; </w:t>
      </w:r>
    </w:p>
    <w:p w:rsidR="00544192" w:rsidRPr="00A90AF6" w:rsidRDefault="00544192" w:rsidP="00544192">
      <w:pPr>
        <w:widowControl w:val="0"/>
        <w:tabs>
          <w:tab w:val="left" w:pos="142"/>
        </w:tabs>
        <w:autoSpaceDE w:val="0"/>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 качества теоретической и практической подготовки по учебному предмету;</w:t>
      </w:r>
    </w:p>
    <w:p w:rsidR="00544192" w:rsidRPr="00A90AF6" w:rsidRDefault="00544192" w:rsidP="00544192">
      <w:pPr>
        <w:tabs>
          <w:tab w:val="left" w:pos="142"/>
        </w:tabs>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 уровня умений и навыков, сформированных у обучающегося на определенном этапе обучения.</w:t>
      </w:r>
    </w:p>
    <w:p w:rsidR="00544192" w:rsidRPr="00A90AF6" w:rsidRDefault="00544192" w:rsidP="00544192">
      <w:pPr>
        <w:pStyle w:val="ab"/>
        <w:ind w:firstLine="709"/>
        <w:jc w:val="both"/>
        <w:rPr>
          <w:rFonts w:ascii="Times New Roman" w:hAnsi="Times New Roman"/>
          <w:b/>
          <w:i/>
          <w:sz w:val="24"/>
          <w:szCs w:val="24"/>
        </w:rPr>
      </w:pPr>
      <w:r w:rsidRPr="00A90AF6">
        <w:rPr>
          <w:rFonts w:ascii="Times New Roman" w:hAnsi="Times New Roman"/>
          <w:i/>
          <w:sz w:val="24"/>
          <w:szCs w:val="24"/>
        </w:rPr>
        <w:t>Формы  аттестации</w:t>
      </w:r>
      <w:r w:rsidRPr="00A90AF6">
        <w:rPr>
          <w:rFonts w:ascii="Times New Roman" w:hAnsi="Times New Roman"/>
          <w:sz w:val="24"/>
          <w:szCs w:val="24"/>
        </w:rPr>
        <w:t xml:space="preserve">  - контрольный урок, зачёт, экзамен. В случае</w:t>
      </w:r>
      <w:proofErr w:type="gramStart"/>
      <w:r w:rsidRPr="00A90AF6">
        <w:rPr>
          <w:rFonts w:ascii="Times New Roman" w:hAnsi="Times New Roman"/>
          <w:sz w:val="24"/>
          <w:szCs w:val="24"/>
        </w:rPr>
        <w:t>,</w:t>
      </w:r>
      <w:proofErr w:type="gramEnd"/>
      <w:r w:rsidRPr="00A90AF6">
        <w:rPr>
          <w:rFonts w:ascii="Times New Roman" w:hAnsi="Times New Roman"/>
          <w:sz w:val="24"/>
          <w:szCs w:val="24"/>
        </w:rPr>
        <w:t xml:space="preserve"> если по предмету «Фольклорный ансамбль» промежуточная аттестация проходит в форме академических концертов, они могут быть приравнены к зачетам или контрольным урокам.</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i/>
          <w:sz w:val="24"/>
          <w:szCs w:val="24"/>
        </w:rPr>
        <w:t>Виды промежуточной аттестации</w:t>
      </w:r>
      <w:r w:rsidRPr="00A90AF6">
        <w:rPr>
          <w:rFonts w:ascii="Times New Roman" w:hAnsi="Times New Roman"/>
          <w:sz w:val="24"/>
          <w:szCs w:val="24"/>
        </w:rPr>
        <w:t>: академические концерты, исполнение концертных программ, прослушивания, творческие просмотры, творческие показы, театрализованные выступления.</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Итоговая аттестация может проводиться в виде концерта (театрализованного выступления), исполнения концертных программ, творческого показа.</w:t>
      </w:r>
    </w:p>
    <w:p w:rsidR="00544192" w:rsidRPr="00A90AF6" w:rsidRDefault="00544192" w:rsidP="00544192">
      <w:pPr>
        <w:pStyle w:val="ab"/>
        <w:ind w:firstLine="709"/>
        <w:jc w:val="both"/>
        <w:rPr>
          <w:rFonts w:ascii="Times New Roman" w:hAnsi="Times New Roman"/>
          <w:sz w:val="24"/>
          <w:szCs w:val="24"/>
        </w:rPr>
      </w:pPr>
    </w:p>
    <w:p w:rsidR="00544192" w:rsidRPr="00A90AF6" w:rsidRDefault="00544192" w:rsidP="00544192">
      <w:pPr>
        <w:pStyle w:val="ab"/>
        <w:ind w:firstLine="709"/>
        <w:jc w:val="both"/>
        <w:rPr>
          <w:rFonts w:ascii="Times New Roman" w:hAnsi="Times New Roman"/>
          <w:i/>
          <w:sz w:val="24"/>
          <w:szCs w:val="24"/>
        </w:rPr>
      </w:pPr>
      <w:r w:rsidRPr="00A90AF6">
        <w:rPr>
          <w:rFonts w:ascii="Times New Roman" w:hAnsi="Times New Roman"/>
          <w:i/>
          <w:sz w:val="24"/>
          <w:szCs w:val="24"/>
        </w:rPr>
        <w:t>Контрольные требования на разных этапах обучения:</w:t>
      </w:r>
    </w:p>
    <w:p w:rsidR="00544192" w:rsidRPr="00A90AF6" w:rsidRDefault="00544192" w:rsidP="00544192">
      <w:pPr>
        <w:pStyle w:val="ab"/>
        <w:ind w:left="567" w:firstLine="709"/>
        <w:jc w:val="both"/>
        <w:rPr>
          <w:rFonts w:ascii="Times New Roman" w:hAnsi="Times New Roman"/>
          <w:b/>
          <w:i/>
          <w:sz w:val="24"/>
          <w:szCs w:val="24"/>
        </w:rPr>
      </w:pP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b/>
          <w:i/>
          <w:sz w:val="24"/>
          <w:szCs w:val="24"/>
        </w:rPr>
        <w:t>Таблица 5</w:t>
      </w:r>
    </w:p>
    <w:tbl>
      <w:tblPr>
        <w:tblStyle w:val="a4"/>
        <w:tblW w:w="0" w:type="auto"/>
        <w:tblInd w:w="567" w:type="dxa"/>
        <w:tblLook w:val="04A0"/>
      </w:tblPr>
      <w:tblGrid>
        <w:gridCol w:w="2086"/>
        <w:gridCol w:w="1838"/>
        <w:gridCol w:w="2492"/>
        <w:gridCol w:w="2853"/>
      </w:tblGrid>
      <w:tr w:rsidR="00544192" w:rsidRPr="00A90AF6" w:rsidTr="00F62B50">
        <w:tc>
          <w:tcPr>
            <w:tcW w:w="2140"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Вид аттестации</w:t>
            </w:r>
          </w:p>
        </w:tc>
        <w:tc>
          <w:tcPr>
            <w:tcW w:w="1839"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Форма аттестации</w:t>
            </w:r>
          </w:p>
        </w:tc>
        <w:tc>
          <w:tcPr>
            <w:tcW w:w="2729"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 xml:space="preserve">График проведения аттестации </w:t>
            </w:r>
          </w:p>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(по полугодиям)</w:t>
            </w:r>
          </w:p>
        </w:tc>
        <w:tc>
          <w:tcPr>
            <w:tcW w:w="3146"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Материал</w:t>
            </w:r>
          </w:p>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к аттестации</w:t>
            </w:r>
          </w:p>
        </w:tc>
      </w:tr>
      <w:tr w:rsidR="00544192" w:rsidRPr="00A90AF6" w:rsidTr="00F62B50">
        <w:tc>
          <w:tcPr>
            <w:tcW w:w="2140"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Текущая аттестация</w:t>
            </w:r>
          </w:p>
        </w:tc>
        <w:tc>
          <w:tcPr>
            <w:tcW w:w="1839"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Контрольные уроки</w:t>
            </w:r>
          </w:p>
        </w:tc>
        <w:tc>
          <w:tcPr>
            <w:tcW w:w="2729" w:type="dxa"/>
          </w:tcPr>
          <w:p w:rsidR="00544192" w:rsidRPr="00A90AF6" w:rsidRDefault="00544192" w:rsidP="00F62B50">
            <w:pPr>
              <w:pStyle w:val="ab"/>
              <w:jc w:val="center"/>
              <w:rPr>
                <w:rFonts w:ascii="Times New Roman" w:hAnsi="Times New Roman"/>
                <w:sz w:val="24"/>
                <w:szCs w:val="24"/>
              </w:rPr>
            </w:pPr>
            <w:r w:rsidRPr="00A90AF6">
              <w:rPr>
                <w:rFonts w:ascii="Times New Roman" w:hAnsi="Times New Roman"/>
                <w:sz w:val="24"/>
                <w:szCs w:val="24"/>
              </w:rPr>
              <w:t>1, 3, 5, 7, 9</w:t>
            </w:r>
          </w:p>
        </w:tc>
        <w:tc>
          <w:tcPr>
            <w:tcW w:w="3146"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Песенный материал (согласно календарно-тематическим планам)</w:t>
            </w:r>
          </w:p>
        </w:tc>
      </w:tr>
      <w:tr w:rsidR="00544192" w:rsidRPr="00A90AF6" w:rsidTr="00F62B50">
        <w:tc>
          <w:tcPr>
            <w:tcW w:w="2140"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Промежуточная</w:t>
            </w:r>
          </w:p>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аттестация</w:t>
            </w:r>
          </w:p>
        </w:tc>
        <w:tc>
          <w:tcPr>
            <w:tcW w:w="1839"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 xml:space="preserve">Академические концерты, зачеты, </w:t>
            </w:r>
            <w:r w:rsidRPr="00A90AF6">
              <w:rPr>
                <w:rFonts w:ascii="Times New Roman" w:hAnsi="Times New Roman"/>
                <w:sz w:val="24"/>
                <w:szCs w:val="24"/>
              </w:rPr>
              <w:lastRenderedPageBreak/>
              <w:t>творческие смотры, прослушивания</w:t>
            </w:r>
          </w:p>
        </w:tc>
        <w:tc>
          <w:tcPr>
            <w:tcW w:w="2729" w:type="dxa"/>
          </w:tcPr>
          <w:p w:rsidR="00544192" w:rsidRPr="00A90AF6" w:rsidRDefault="00544192" w:rsidP="00F62B50">
            <w:pPr>
              <w:pStyle w:val="ab"/>
              <w:jc w:val="center"/>
              <w:rPr>
                <w:rFonts w:ascii="Times New Roman" w:hAnsi="Times New Roman"/>
                <w:sz w:val="24"/>
                <w:szCs w:val="24"/>
              </w:rPr>
            </w:pPr>
            <w:r w:rsidRPr="00A90AF6">
              <w:rPr>
                <w:rFonts w:ascii="Times New Roman" w:hAnsi="Times New Roman"/>
                <w:sz w:val="24"/>
                <w:szCs w:val="24"/>
              </w:rPr>
              <w:lastRenderedPageBreak/>
              <w:t>2, 4, 6, 8</w:t>
            </w:r>
          </w:p>
        </w:tc>
        <w:tc>
          <w:tcPr>
            <w:tcW w:w="3146"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Песенный материал (согласно календарно-тематическим планам)</w:t>
            </w:r>
          </w:p>
        </w:tc>
      </w:tr>
      <w:tr w:rsidR="00544192" w:rsidRPr="00A90AF6" w:rsidTr="00F62B50">
        <w:tc>
          <w:tcPr>
            <w:tcW w:w="2140"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lastRenderedPageBreak/>
              <w:t>Итоговая аттестация</w:t>
            </w:r>
          </w:p>
        </w:tc>
        <w:tc>
          <w:tcPr>
            <w:tcW w:w="1839"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Экзамен в форме концертного выступления</w:t>
            </w:r>
          </w:p>
        </w:tc>
        <w:tc>
          <w:tcPr>
            <w:tcW w:w="2729"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 xml:space="preserve">10 (при 5-летнем сроке обучения) </w:t>
            </w:r>
          </w:p>
        </w:tc>
        <w:tc>
          <w:tcPr>
            <w:tcW w:w="3146"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Песенный материал</w:t>
            </w:r>
          </w:p>
        </w:tc>
      </w:tr>
    </w:tbl>
    <w:p w:rsidR="00544192" w:rsidRPr="00A90AF6" w:rsidRDefault="00544192" w:rsidP="00544192">
      <w:pPr>
        <w:pStyle w:val="ab"/>
        <w:ind w:left="567" w:firstLine="709"/>
        <w:jc w:val="both"/>
        <w:rPr>
          <w:rFonts w:ascii="Times New Roman" w:hAnsi="Times New Roman"/>
          <w:sz w:val="24"/>
          <w:szCs w:val="24"/>
        </w:rPr>
      </w:pPr>
    </w:p>
    <w:p w:rsidR="00544192" w:rsidRPr="00A90AF6" w:rsidRDefault="00544192" w:rsidP="00705913">
      <w:pPr>
        <w:pStyle w:val="ab"/>
        <w:numPr>
          <w:ilvl w:val="0"/>
          <w:numId w:val="97"/>
        </w:numPr>
        <w:jc w:val="both"/>
        <w:rPr>
          <w:rFonts w:ascii="Times New Roman" w:hAnsi="Times New Roman"/>
          <w:i/>
          <w:sz w:val="24"/>
          <w:szCs w:val="24"/>
        </w:rPr>
      </w:pPr>
      <w:r w:rsidRPr="00A90AF6">
        <w:rPr>
          <w:rFonts w:ascii="Times New Roman" w:hAnsi="Times New Roman"/>
          <w:i/>
          <w:sz w:val="24"/>
          <w:szCs w:val="24"/>
        </w:rPr>
        <w:t>Критерии оценки</w:t>
      </w:r>
    </w:p>
    <w:p w:rsidR="00544192" w:rsidRPr="00A90AF6" w:rsidRDefault="00544192" w:rsidP="00544192">
      <w:pPr>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 xml:space="preserve">Для аттестации обучающихся создаются фонды оценочных средств, которые включают в себя методы контроля, контрольные задания, позволяющие оценить приобретенные знания, умения и навыки. </w:t>
      </w:r>
    </w:p>
    <w:p w:rsidR="00544192" w:rsidRPr="00A90AF6" w:rsidRDefault="00544192" w:rsidP="00544192">
      <w:pPr>
        <w:spacing w:after="0" w:line="240" w:lineRule="auto"/>
        <w:ind w:firstLine="709"/>
        <w:jc w:val="both"/>
        <w:rPr>
          <w:rFonts w:ascii="Times New Roman" w:hAnsi="Times New Roman" w:cs="Times New Roman"/>
          <w:sz w:val="24"/>
          <w:szCs w:val="24"/>
        </w:rPr>
      </w:pPr>
      <w:r w:rsidRPr="00A90AF6">
        <w:rPr>
          <w:rFonts w:ascii="Times New Roman" w:hAnsi="Times New Roman" w:cs="Times New Roman"/>
          <w:sz w:val="24"/>
          <w:szCs w:val="24"/>
        </w:rPr>
        <w:t>Фонды оценочных сре</w:t>
      </w:r>
      <w:proofErr w:type="gramStart"/>
      <w:r w:rsidRPr="00A90AF6">
        <w:rPr>
          <w:rFonts w:ascii="Times New Roman" w:hAnsi="Times New Roman" w:cs="Times New Roman"/>
          <w:sz w:val="24"/>
          <w:szCs w:val="24"/>
        </w:rPr>
        <w:t>дств пр</w:t>
      </w:r>
      <w:proofErr w:type="gramEnd"/>
      <w:r w:rsidRPr="00A90AF6">
        <w:rPr>
          <w:rFonts w:ascii="Times New Roman" w:hAnsi="Times New Roman" w:cs="Times New Roman"/>
          <w:sz w:val="24"/>
          <w:szCs w:val="24"/>
        </w:rPr>
        <w:t>изваны обеспечивать оценку качества приобретенных знаний, умений и навыков.</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Контрольные задания в рамках текущих аттестаций могут включать в себя индивидуальную сдачу отдельных песен или партий, индивидуальный показ других форм работ (элементы хореографии, игра на этнографических инструментах).</w:t>
      </w:r>
    </w:p>
    <w:p w:rsidR="00544192" w:rsidRPr="00A90AF6" w:rsidRDefault="00544192" w:rsidP="00544192">
      <w:pPr>
        <w:pStyle w:val="ab"/>
        <w:ind w:firstLine="709"/>
        <w:jc w:val="both"/>
        <w:rPr>
          <w:rFonts w:ascii="Times New Roman" w:hAnsi="Times New Roman"/>
          <w:sz w:val="24"/>
          <w:szCs w:val="24"/>
        </w:rPr>
      </w:pPr>
      <w:proofErr w:type="gramStart"/>
      <w:r w:rsidRPr="00A90AF6">
        <w:rPr>
          <w:rFonts w:ascii="Times New Roman" w:hAnsi="Times New Roman"/>
          <w:sz w:val="24"/>
          <w:szCs w:val="24"/>
        </w:rPr>
        <w:t>Методы контроля в промежуточных и итоговой аттестации должны быть направлены на оценку сформированных навыков сценического выступления, ансамблевого взаимодействия.</w:t>
      </w:r>
      <w:proofErr w:type="gramEnd"/>
    </w:p>
    <w:p w:rsidR="00544192" w:rsidRPr="00A90AF6" w:rsidRDefault="00544192" w:rsidP="00544192">
      <w:pPr>
        <w:pStyle w:val="ab"/>
        <w:ind w:firstLine="708"/>
        <w:rPr>
          <w:rFonts w:ascii="Times New Roman" w:hAnsi="Times New Roman"/>
          <w:b/>
          <w:i/>
          <w:sz w:val="24"/>
          <w:szCs w:val="24"/>
        </w:rPr>
      </w:pPr>
      <w:r w:rsidRPr="00A90AF6">
        <w:rPr>
          <w:rFonts w:ascii="Times New Roman" w:hAnsi="Times New Roman"/>
          <w:b/>
          <w:i/>
          <w:sz w:val="24"/>
          <w:szCs w:val="24"/>
        </w:rPr>
        <w:t>Критерии оценки качества исполнения</w:t>
      </w:r>
    </w:p>
    <w:p w:rsidR="00544192" w:rsidRPr="00A90AF6" w:rsidRDefault="00544192" w:rsidP="00544192">
      <w:pPr>
        <w:pStyle w:val="ab"/>
        <w:ind w:left="567" w:firstLine="709"/>
        <w:jc w:val="both"/>
        <w:rPr>
          <w:rFonts w:ascii="Times New Roman" w:hAnsi="Times New Roman"/>
          <w:i/>
          <w:sz w:val="24"/>
          <w:szCs w:val="24"/>
        </w:rPr>
      </w:pPr>
      <w:r w:rsidRPr="00A90AF6">
        <w:rPr>
          <w:rFonts w:ascii="Times New Roman" w:hAnsi="Times New Roman"/>
          <w:i/>
          <w:sz w:val="24"/>
          <w:szCs w:val="24"/>
        </w:rPr>
        <w:t>Критериями оценки качества исполнения могут являться</w:t>
      </w:r>
      <w:proofErr w:type="gramStart"/>
      <w:r w:rsidRPr="00A90AF6">
        <w:rPr>
          <w:rFonts w:ascii="Times New Roman" w:hAnsi="Times New Roman"/>
          <w:i/>
          <w:sz w:val="24"/>
          <w:szCs w:val="24"/>
        </w:rPr>
        <w:t>::</w:t>
      </w:r>
      <w:proofErr w:type="gramEnd"/>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точное знание слов песни;</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точное знание партии;</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стремление к соответствующей стилю манере пения;</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стремление к соблюдению диалектных особенностей;</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эмоциональность исполнения;</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соответствие художественному образу песни.</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По итогам исполнения программы на зачете, академическом прослушивании или экзамене выставляется оценка по пятибалльной</w:t>
      </w:r>
      <w:r w:rsidRPr="00A90AF6">
        <w:rPr>
          <w:rFonts w:ascii="Times New Roman" w:hAnsi="Times New Roman"/>
          <w:color w:val="00B050"/>
          <w:sz w:val="24"/>
          <w:szCs w:val="24"/>
        </w:rPr>
        <w:t xml:space="preserve"> </w:t>
      </w:r>
      <w:r w:rsidRPr="00A90AF6">
        <w:rPr>
          <w:rFonts w:ascii="Times New Roman" w:hAnsi="Times New Roman"/>
          <w:sz w:val="24"/>
          <w:szCs w:val="24"/>
        </w:rPr>
        <w:t>шкале:</w:t>
      </w:r>
    </w:p>
    <w:p w:rsidR="00544192" w:rsidRPr="00A90AF6" w:rsidRDefault="00544192" w:rsidP="00544192">
      <w:pPr>
        <w:pStyle w:val="ab"/>
        <w:ind w:left="708" w:firstLine="568"/>
        <w:jc w:val="both"/>
        <w:rPr>
          <w:rFonts w:ascii="Times New Roman" w:hAnsi="Times New Roman"/>
          <w:sz w:val="24"/>
          <w:szCs w:val="24"/>
        </w:rPr>
      </w:pP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sz w:val="24"/>
          <w:szCs w:val="24"/>
        </w:rPr>
        <w:tab/>
      </w:r>
      <w:r w:rsidRPr="00A90AF6">
        <w:rPr>
          <w:rFonts w:ascii="Times New Roman" w:hAnsi="Times New Roman"/>
          <w:b/>
          <w:i/>
          <w:sz w:val="24"/>
          <w:szCs w:val="24"/>
        </w:rPr>
        <w:t xml:space="preserve">Таблица 6 </w:t>
      </w:r>
    </w:p>
    <w:tbl>
      <w:tblPr>
        <w:tblStyle w:val="a4"/>
        <w:tblW w:w="0" w:type="auto"/>
        <w:tblInd w:w="817" w:type="dxa"/>
        <w:tblLayout w:type="fixed"/>
        <w:tblLook w:val="04A0"/>
      </w:tblPr>
      <w:tblGrid>
        <w:gridCol w:w="3544"/>
        <w:gridCol w:w="5620"/>
      </w:tblGrid>
      <w:tr w:rsidR="00544192" w:rsidRPr="00A90AF6" w:rsidTr="00F62B50">
        <w:tc>
          <w:tcPr>
            <w:tcW w:w="3544" w:type="dxa"/>
          </w:tcPr>
          <w:p w:rsidR="00544192" w:rsidRPr="00A90AF6" w:rsidRDefault="00544192" w:rsidP="00F62B50">
            <w:pPr>
              <w:pStyle w:val="ab"/>
              <w:jc w:val="center"/>
              <w:rPr>
                <w:rFonts w:ascii="Times New Roman" w:hAnsi="Times New Roman"/>
                <w:b/>
                <w:sz w:val="24"/>
                <w:szCs w:val="24"/>
              </w:rPr>
            </w:pPr>
            <w:r w:rsidRPr="00A90AF6">
              <w:rPr>
                <w:rFonts w:ascii="Times New Roman" w:hAnsi="Times New Roman"/>
                <w:b/>
                <w:sz w:val="24"/>
                <w:szCs w:val="24"/>
              </w:rPr>
              <w:t>Оценка</w:t>
            </w:r>
          </w:p>
        </w:tc>
        <w:tc>
          <w:tcPr>
            <w:tcW w:w="5620" w:type="dxa"/>
          </w:tcPr>
          <w:p w:rsidR="00544192" w:rsidRPr="00A90AF6" w:rsidRDefault="00544192" w:rsidP="00F62B50">
            <w:pPr>
              <w:pStyle w:val="ab"/>
              <w:jc w:val="center"/>
              <w:rPr>
                <w:rFonts w:ascii="Times New Roman" w:hAnsi="Times New Roman"/>
                <w:b/>
                <w:sz w:val="24"/>
                <w:szCs w:val="24"/>
              </w:rPr>
            </w:pPr>
            <w:r w:rsidRPr="00A90AF6">
              <w:rPr>
                <w:rFonts w:ascii="Times New Roman" w:hAnsi="Times New Roman"/>
                <w:b/>
                <w:sz w:val="24"/>
                <w:szCs w:val="24"/>
              </w:rPr>
              <w:t>Критерии оценивания выступления</w:t>
            </w:r>
          </w:p>
        </w:tc>
      </w:tr>
      <w:tr w:rsidR="00544192" w:rsidRPr="00A90AF6" w:rsidTr="00F62B50">
        <w:tc>
          <w:tcPr>
            <w:tcW w:w="3544" w:type="dxa"/>
          </w:tcPr>
          <w:p w:rsidR="00544192" w:rsidRPr="00A90AF6" w:rsidRDefault="00544192" w:rsidP="00F62B50">
            <w:pPr>
              <w:pStyle w:val="ab"/>
              <w:jc w:val="both"/>
              <w:rPr>
                <w:rFonts w:ascii="Times New Roman" w:hAnsi="Times New Roman"/>
                <w:b/>
                <w:sz w:val="24"/>
                <w:szCs w:val="24"/>
              </w:rPr>
            </w:pPr>
            <w:r w:rsidRPr="00A90AF6">
              <w:rPr>
                <w:rFonts w:ascii="Times New Roman" w:hAnsi="Times New Roman"/>
                <w:b/>
                <w:sz w:val="24"/>
                <w:szCs w:val="24"/>
              </w:rPr>
              <w:t>5 («отлично»)</w:t>
            </w:r>
          </w:p>
        </w:tc>
        <w:tc>
          <w:tcPr>
            <w:tcW w:w="5620" w:type="dxa"/>
          </w:tcPr>
          <w:p w:rsidR="00544192" w:rsidRPr="00A90AF6" w:rsidRDefault="00544192" w:rsidP="00F62B50">
            <w:pPr>
              <w:pStyle w:val="ab"/>
              <w:ind w:left="34"/>
              <w:jc w:val="both"/>
              <w:rPr>
                <w:rFonts w:ascii="Times New Roman" w:hAnsi="Times New Roman"/>
                <w:sz w:val="24"/>
                <w:szCs w:val="24"/>
              </w:rPr>
            </w:pPr>
            <w:r w:rsidRPr="00A90AF6">
              <w:rPr>
                <w:rFonts w:ascii="Times New Roman" w:hAnsi="Times New Roman"/>
                <w:sz w:val="24"/>
                <w:szCs w:val="24"/>
              </w:rPr>
              <w:t>Выступление участников ансамбля может быть названо концертным. Яркое, экспрессивное выступление, блестящая, отточенная вокальная техника, безупречные стилевые признаки, ансамблевая стройность, выразительность и убедительность артистического облика в целом</w:t>
            </w:r>
          </w:p>
        </w:tc>
      </w:tr>
      <w:tr w:rsidR="00544192" w:rsidRPr="00A90AF6" w:rsidTr="00F62B50">
        <w:tc>
          <w:tcPr>
            <w:tcW w:w="3544" w:type="dxa"/>
          </w:tcPr>
          <w:p w:rsidR="00544192" w:rsidRPr="00A90AF6" w:rsidRDefault="00544192" w:rsidP="00F62B50">
            <w:pPr>
              <w:pStyle w:val="ab"/>
              <w:jc w:val="both"/>
              <w:rPr>
                <w:rFonts w:ascii="Times New Roman" w:hAnsi="Times New Roman"/>
                <w:b/>
                <w:sz w:val="24"/>
                <w:szCs w:val="24"/>
              </w:rPr>
            </w:pPr>
            <w:r w:rsidRPr="00A90AF6">
              <w:rPr>
                <w:rFonts w:ascii="Times New Roman" w:hAnsi="Times New Roman"/>
                <w:b/>
                <w:sz w:val="24"/>
                <w:szCs w:val="24"/>
              </w:rPr>
              <w:t>4 («хорошо»)</w:t>
            </w:r>
          </w:p>
        </w:tc>
        <w:tc>
          <w:tcPr>
            <w:tcW w:w="5620" w:type="dxa"/>
          </w:tcPr>
          <w:p w:rsidR="00544192" w:rsidRPr="00A90AF6" w:rsidRDefault="00544192" w:rsidP="00F62B50">
            <w:pPr>
              <w:pStyle w:val="ab"/>
              <w:ind w:left="-16" w:firstLine="16"/>
              <w:jc w:val="both"/>
              <w:rPr>
                <w:rFonts w:ascii="Times New Roman" w:hAnsi="Times New Roman"/>
                <w:sz w:val="24"/>
                <w:szCs w:val="24"/>
              </w:rPr>
            </w:pPr>
            <w:r w:rsidRPr="00A90AF6">
              <w:rPr>
                <w:rFonts w:ascii="Times New Roman" w:hAnsi="Times New Roman"/>
                <w:sz w:val="24"/>
                <w:szCs w:val="24"/>
              </w:rPr>
              <w:t>Хорошее, крепкое исполнение, с ясным художественно-музыкальным намерением, но имеется некоторое количество погрешностей, в том числе вокальных, стилевых и ансамблевых</w:t>
            </w:r>
          </w:p>
        </w:tc>
      </w:tr>
      <w:tr w:rsidR="00544192" w:rsidRPr="00A90AF6" w:rsidTr="00F62B50">
        <w:tc>
          <w:tcPr>
            <w:tcW w:w="3544" w:type="dxa"/>
          </w:tcPr>
          <w:p w:rsidR="00544192" w:rsidRPr="00A90AF6" w:rsidRDefault="00544192" w:rsidP="00F62B50">
            <w:pPr>
              <w:pStyle w:val="ab"/>
              <w:jc w:val="both"/>
              <w:rPr>
                <w:rFonts w:ascii="Times New Roman" w:hAnsi="Times New Roman"/>
                <w:b/>
                <w:sz w:val="24"/>
                <w:szCs w:val="24"/>
              </w:rPr>
            </w:pPr>
            <w:r w:rsidRPr="00A90AF6">
              <w:rPr>
                <w:rFonts w:ascii="Times New Roman" w:hAnsi="Times New Roman"/>
                <w:b/>
                <w:sz w:val="24"/>
                <w:szCs w:val="24"/>
              </w:rPr>
              <w:t>3 («удовлетворительно»)</w:t>
            </w:r>
          </w:p>
        </w:tc>
        <w:tc>
          <w:tcPr>
            <w:tcW w:w="5620"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Слабое выступление. Текст исполнен неточно. Удовлетворительные музыкальные и технические данные, но очевидны серьёзные недостатки звуковедения, вялость или закрепощенность артикуляционного аппарата. Недостаточность художественного мышления и отсутствие должного слухового контроля. Ансамблевое взаимодействие на низком уровне</w:t>
            </w:r>
          </w:p>
        </w:tc>
      </w:tr>
      <w:tr w:rsidR="00544192" w:rsidRPr="00A90AF6" w:rsidTr="00F62B50">
        <w:tc>
          <w:tcPr>
            <w:tcW w:w="3544" w:type="dxa"/>
          </w:tcPr>
          <w:p w:rsidR="00544192" w:rsidRPr="00A90AF6" w:rsidRDefault="00544192" w:rsidP="00F62B50">
            <w:pPr>
              <w:pStyle w:val="ab"/>
              <w:jc w:val="both"/>
              <w:rPr>
                <w:rFonts w:ascii="Times New Roman" w:hAnsi="Times New Roman"/>
                <w:b/>
                <w:sz w:val="24"/>
                <w:szCs w:val="24"/>
              </w:rPr>
            </w:pPr>
            <w:r w:rsidRPr="00A90AF6">
              <w:rPr>
                <w:rFonts w:ascii="Times New Roman" w:hAnsi="Times New Roman"/>
                <w:b/>
                <w:sz w:val="24"/>
                <w:szCs w:val="24"/>
              </w:rPr>
              <w:t>2 («неудовлетворительно»)</w:t>
            </w:r>
          </w:p>
        </w:tc>
        <w:tc>
          <w:tcPr>
            <w:tcW w:w="5620"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 xml:space="preserve">Очень слабое исполнение, без стремления петь </w:t>
            </w:r>
            <w:r w:rsidRPr="00A90AF6">
              <w:rPr>
                <w:rFonts w:ascii="Times New Roman" w:hAnsi="Times New Roman"/>
                <w:sz w:val="24"/>
                <w:szCs w:val="24"/>
              </w:rPr>
              <w:lastRenderedPageBreak/>
              <w:t>выразительно. Текст исполнен, но с большим количеством разного рода ошибок. Отсутствует ансамблевое взаимодействие</w:t>
            </w:r>
          </w:p>
        </w:tc>
      </w:tr>
    </w:tbl>
    <w:p w:rsidR="00544192" w:rsidRPr="00A90AF6" w:rsidRDefault="00544192" w:rsidP="00544192">
      <w:pPr>
        <w:pStyle w:val="ab"/>
        <w:ind w:left="1276"/>
        <w:jc w:val="both"/>
        <w:rPr>
          <w:rFonts w:ascii="Times New Roman" w:hAnsi="Times New Roman"/>
          <w:b/>
          <w:i/>
          <w:sz w:val="24"/>
          <w:szCs w:val="24"/>
        </w:rPr>
      </w:pPr>
    </w:p>
    <w:p w:rsidR="00544192" w:rsidRPr="00A90AF6" w:rsidRDefault="00544192" w:rsidP="00544192">
      <w:pPr>
        <w:pStyle w:val="ab"/>
        <w:jc w:val="both"/>
        <w:rPr>
          <w:rFonts w:ascii="Times New Roman" w:hAnsi="Times New Roman"/>
          <w:b/>
          <w:sz w:val="24"/>
          <w:szCs w:val="24"/>
        </w:rPr>
      </w:pPr>
      <w:r w:rsidRPr="00A90AF6">
        <w:rPr>
          <w:rFonts w:ascii="Times New Roman" w:hAnsi="Times New Roman"/>
          <w:b/>
          <w:sz w:val="24"/>
          <w:szCs w:val="24"/>
        </w:rPr>
        <w:tab/>
      </w:r>
      <w:r w:rsidRPr="00A90AF6">
        <w:rPr>
          <w:rFonts w:ascii="Times New Roman" w:hAnsi="Times New Roman"/>
          <w:b/>
          <w:sz w:val="24"/>
          <w:szCs w:val="24"/>
        </w:rPr>
        <w:tab/>
      </w:r>
      <w:r w:rsidRPr="00A90AF6">
        <w:rPr>
          <w:rFonts w:ascii="Times New Roman" w:hAnsi="Times New Roman"/>
          <w:b/>
          <w:sz w:val="24"/>
          <w:szCs w:val="24"/>
          <w:lang w:val="en-US"/>
        </w:rPr>
        <w:t>V</w:t>
      </w:r>
      <w:r w:rsidRPr="00A90AF6">
        <w:rPr>
          <w:rFonts w:ascii="Times New Roman" w:hAnsi="Times New Roman"/>
          <w:b/>
          <w:sz w:val="24"/>
          <w:szCs w:val="24"/>
        </w:rPr>
        <w:t xml:space="preserve">. </w:t>
      </w:r>
      <w:r w:rsidRPr="00A90AF6">
        <w:rPr>
          <w:rFonts w:ascii="Times New Roman" w:hAnsi="Times New Roman"/>
          <w:b/>
          <w:sz w:val="24"/>
          <w:szCs w:val="24"/>
        </w:rPr>
        <w:tab/>
        <w:t>Методическое обеспечение учебного процесса</w:t>
      </w:r>
    </w:p>
    <w:p w:rsidR="00544192" w:rsidRPr="00A90AF6" w:rsidRDefault="00544192" w:rsidP="00705913">
      <w:pPr>
        <w:pStyle w:val="ab"/>
        <w:numPr>
          <w:ilvl w:val="0"/>
          <w:numId w:val="98"/>
        </w:numPr>
        <w:jc w:val="center"/>
        <w:rPr>
          <w:rFonts w:ascii="Times New Roman" w:hAnsi="Times New Roman"/>
          <w:b/>
          <w:i/>
          <w:sz w:val="24"/>
          <w:szCs w:val="24"/>
        </w:rPr>
      </w:pPr>
      <w:r w:rsidRPr="00A90AF6">
        <w:rPr>
          <w:rFonts w:ascii="Times New Roman" w:hAnsi="Times New Roman"/>
          <w:b/>
          <w:i/>
          <w:sz w:val="24"/>
          <w:szCs w:val="24"/>
        </w:rPr>
        <w:t>Методические рекомендации педагогическим работникам</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xml:space="preserve">Основная форма учебной и воспитательной работы – урок, обычно включающий в себя проверку выполненного задания, совместную работу педагога и учащихся над песней,  рекомендации педагога относительно способов самостоятельной работы участников ансамбля. Урок может иметь различную форму: </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работа над вокальным и артикуляционным аппаратом;</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постановка дыхания;</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разбор музыкального материала по партиям;</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работа над партитурой;</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xml:space="preserve">- постановка концертных номеров и т.п.   </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Работа в классе, как правило, сочетает словесное объяснение с вокальным показом необходимых фрагментов музыкального текста, а также прослушиванием первоисточников.</w:t>
      </w:r>
    </w:p>
    <w:p w:rsidR="00544192" w:rsidRPr="00A90AF6" w:rsidRDefault="00544192" w:rsidP="00544192">
      <w:pPr>
        <w:pStyle w:val="ab"/>
        <w:ind w:firstLine="708"/>
        <w:jc w:val="both"/>
        <w:rPr>
          <w:rFonts w:ascii="Times New Roman" w:hAnsi="Times New Roman"/>
          <w:sz w:val="24"/>
          <w:szCs w:val="24"/>
        </w:rPr>
      </w:pPr>
      <w:r w:rsidRPr="00A90AF6">
        <w:rPr>
          <w:rFonts w:ascii="Times New Roman" w:hAnsi="Times New Roman"/>
          <w:sz w:val="24"/>
          <w:szCs w:val="24"/>
        </w:rPr>
        <w:t xml:space="preserve">Важнейшие педагогические </w:t>
      </w:r>
      <w:r w:rsidRPr="00A90AF6">
        <w:rPr>
          <w:rFonts w:ascii="Times New Roman" w:hAnsi="Times New Roman"/>
          <w:b/>
          <w:i/>
          <w:sz w:val="24"/>
          <w:szCs w:val="24"/>
        </w:rPr>
        <w:t>принципы постепенности и последовательности</w:t>
      </w:r>
      <w:r w:rsidRPr="00A90AF6">
        <w:rPr>
          <w:rFonts w:ascii="Times New Roman" w:hAnsi="Times New Roman"/>
          <w:sz w:val="24"/>
          <w:szCs w:val="24"/>
        </w:rPr>
        <w:t xml:space="preserve"> в изучении материала требуют от преподавателя применения различных подходов к учащимся, исходящих из оценки их интеллектуальных, физических, музыкальных и эмоциональных данных, а также уровня подготовки.</w:t>
      </w:r>
    </w:p>
    <w:p w:rsidR="00544192" w:rsidRPr="00A90AF6" w:rsidRDefault="00544192" w:rsidP="00544192">
      <w:pPr>
        <w:pStyle w:val="ab"/>
        <w:ind w:firstLine="708"/>
        <w:jc w:val="both"/>
        <w:rPr>
          <w:rFonts w:ascii="Times New Roman" w:hAnsi="Times New Roman"/>
          <w:sz w:val="24"/>
          <w:szCs w:val="24"/>
        </w:rPr>
      </w:pPr>
      <w:r w:rsidRPr="00A90AF6">
        <w:rPr>
          <w:rFonts w:ascii="Times New Roman" w:hAnsi="Times New Roman"/>
          <w:sz w:val="24"/>
          <w:szCs w:val="24"/>
        </w:rPr>
        <w:t xml:space="preserve">На репетициях фольклорного ансамбля и на индивидуальных занятиях, входящих в вариативную часть курса, преподавателем должен решаться целый ряд задач: </w:t>
      </w:r>
    </w:p>
    <w:p w:rsidR="00544192" w:rsidRPr="00A90AF6" w:rsidRDefault="00544192" w:rsidP="00544192">
      <w:pPr>
        <w:pStyle w:val="ab"/>
        <w:jc w:val="both"/>
        <w:rPr>
          <w:rFonts w:ascii="Times New Roman" w:hAnsi="Times New Roman"/>
          <w:sz w:val="24"/>
          <w:szCs w:val="24"/>
        </w:rPr>
      </w:pPr>
      <w:r w:rsidRPr="00A90AF6">
        <w:rPr>
          <w:rFonts w:ascii="Times New Roman" w:hAnsi="Times New Roman"/>
          <w:sz w:val="24"/>
          <w:szCs w:val="24"/>
        </w:rPr>
        <w:t>- формирование вокально-исполнительского аппарата учащегося;</w:t>
      </w:r>
    </w:p>
    <w:p w:rsidR="00544192" w:rsidRPr="00A90AF6" w:rsidRDefault="00544192" w:rsidP="00544192">
      <w:pPr>
        <w:pStyle w:val="ab"/>
        <w:jc w:val="both"/>
        <w:rPr>
          <w:rFonts w:ascii="Times New Roman" w:hAnsi="Times New Roman"/>
          <w:sz w:val="24"/>
          <w:szCs w:val="24"/>
        </w:rPr>
      </w:pPr>
      <w:r w:rsidRPr="00A90AF6">
        <w:rPr>
          <w:rFonts w:ascii="Times New Roman" w:hAnsi="Times New Roman"/>
          <w:sz w:val="24"/>
          <w:szCs w:val="24"/>
        </w:rPr>
        <w:t>- воспитание звуковой культуры, выразительности, красоты и певучести звучания;</w:t>
      </w:r>
    </w:p>
    <w:p w:rsidR="00544192" w:rsidRPr="00A90AF6" w:rsidRDefault="00544192" w:rsidP="00544192">
      <w:pPr>
        <w:pStyle w:val="ab"/>
        <w:jc w:val="both"/>
        <w:rPr>
          <w:rFonts w:ascii="Times New Roman" w:hAnsi="Times New Roman"/>
          <w:sz w:val="24"/>
          <w:szCs w:val="24"/>
        </w:rPr>
      </w:pPr>
      <w:r w:rsidRPr="00A90AF6">
        <w:rPr>
          <w:rFonts w:ascii="Times New Roman" w:hAnsi="Times New Roman"/>
          <w:sz w:val="24"/>
          <w:szCs w:val="24"/>
        </w:rPr>
        <w:t>- овладение различными певческими стилями;</w:t>
      </w:r>
    </w:p>
    <w:p w:rsidR="00544192" w:rsidRPr="00A90AF6" w:rsidRDefault="00544192" w:rsidP="00544192">
      <w:pPr>
        <w:pStyle w:val="ab"/>
        <w:jc w:val="both"/>
        <w:rPr>
          <w:rFonts w:ascii="Times New Roman" w:hAnsi="Times New Roman"/>
          <w:sz w:val="24"/>
          <w:szCs w:val="24"/>
        </w:rPr>
      </w:pPr>
      <w:r w:rsidRPr="00A90AF6">
        <w:rPr>
          <w:rFonts w:ascii="Times New Roman" w:hAnsi="Times New Roman"/>
          <w:sz w:val="24"/>
          <w:szCs w:val="24"/>
        </w:rPr>
        <w:t>- работа над важнейшими средствами музыкально-художественного исполнения (точность прочтения музыкального текста, выразительность интонации, ритмическая четкость, соблюдение динамики, фразировки, диалекта, особенностей формообразования).</w:t>
      </w:r>
    </w:p>
    <w:p w:rsidR="00544192" w:rsidRPr="00A90AF6" w:rsidRDefault="00544192" w:rsidP="00544192">
      <w:pPr>
        <w:pStyle w:val="ab"/>
        <w:ind w:firstLine="708"/>
        <w:jc w:val="both"/>
        <w:rPr>
          <w:rFonts w:ascii="Times New Roman" w:hAnsi="Times New Roman"/>
          <w:sz w:val="24"/>
          <w:szCs w:val="24"/>
        </w:rPr>
      </w:pPr>
      <w:r w:rsidRPr="00A90AF6">
        <w:rPr>
          <w:rFonts w:ascii="Times New Roman" w:hAnsi="Times New Roman"/>
          <w:sz w:val="24"/>
          <w:szCs w:val="24"/>
        </w:rPr>
        <w:t xml:space="preserve">Правильная организация учебного процесса, успешное и всестороннее развитие музыкально-исполнительских данных учащихся зависят непосредственно от того, насколько тщательно спланирована работа в целом, глубоко продуман выбор репертуара. </w:t>
      </w:r>
    </w:p>
    <w:p w:rsidR="00544192" w:rsidRPr="00A90AF6" w:rsidRDefault="00544192" w:rsidP="00705913">
      <w:pPr>
        <w:pStyle w:val="ab"/>
        <w:numPr>
          <w:ilvl w:val="0"/>
          <w:numId w:val="98"/>
        </w:numPr>
        <w:ind w:left="851"/>
        <w:jc w:val="both"/>
        <w:rPr>
          <w:rFonts w:ascii="Times New Roman" w:hAnsi="Times New Roman"/>
          <w:b/>
          <w:i/>
          <w:sz w:val="24"/>
          <w:szCs w:val="24"/>
        </w:rPr>
      </w:pPr>
      <w:r w:rsidRPr="00A90AF6">
        <w:rPr>
          <w:rFonts w:ascii="Times New Roman" w:hAnsi="Times New Roman"/>
          <w:b/>
          <w:i/>
          <w:sz w:val="24"/>
          <w:szCs w:val="24"/>
        </w:rPr>
        <w:t xml:space="preserve">Рекомендации по организации самостоятельной работы </w:t>
      </w:r>
      <w:proofErr w:type="gramStart"/>
      <w:r w:rsidRPr="00A90AF6">
        <w:rPr>
          <w:rFonts w:ascii="Times New Roman" w:hAnsi="Times New Roman"/>
          <w:b/>
          <w:i/>
          <w:sz w:val="24"/>
          <w:szCs w:val="24"/>
        </w:rPr>
        <w:t>обучающихся</w:t>
      </w:r>
      <w:proofErr w:type="gramEnd"/>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Особенности работы с фольклорным ансамблем, предусмотренные данной программой, заключаются в подробном изучении подлинных народных традиций. Освоение материала в первую очередь должно идти через обращение к первоисточникам  (аудио прослушивание,  видеопросмотр, непосредственный контакт с носителями традиции). Важны также навыки работы с нотными  и текстовыми расшифровками песенного материала.</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Самая главная задача для участников  процесса - научиться петь не строго заученными партиями,  а создавать свою, каждый раз новую версию исполняемой песни в стилевых рамках заданного материала. Необходимо научиться музыкально-поэтической, а также комплексной импровизации, в рамках жанровых и стилистических особенностей песенного образца.</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Значительное место в освоении программы занимает работа над изучением диалекта того или иного певческого стиля, поскольку диалект влияет на формирование певческой и тембральной позиции.</w:t>
      </w:r>
    </w:p>
    <w:p w:rsidR="00544192" w:rsidRPr="00A90AF6" w:rsidRDefault="00544192" w:rsidP="00544192">
      <w:pPr>
        <w:pStyle w:val="ab"/>
        <w:ind w:firstLine="709"/>
        <w:jc w:val="both"/>
        <w:rPr>
          <w:rFonts w:ascii="Times New Roman" w:hAnsi="Times New Roman"/>
          <w:sz w:val="24"/>
          <w:szCs w:val="24"/>
        </w:rPr>
      </w:pPr>
      <w:r w:rsidRPr="00A90AF6">
        <w:rPr>
          <w:rFonts w:ascii="Times New Roman" w:hAnsi="Times New Roman"/>
          <w:sz w:val="24"/>
          <w:szCs w:val="24"/>
        </w:rPr>
        <w:t xml:space="preserve">Музыкальный фольклор, как синкретический вид искусства, предполагает одновременное овладение певческим, инструментальным, хореографическим  и драматическим исполнительством. Такой подход позволит </w:t>
      </w:r>
      <w:proofErr w:type="gramStart"/>
      <w:r w:rsidRPr="00A90AF6">
        <w:rPr>
          <w:rFonts w:ascii="Times New Roman" w:hAnsi="Times New Roman"/>
          <w:sz w:val="24"/>
          <w:szCs w:val="24"/>
        </w:rPr>
        <w:t>обучающимся</w:t>
      </w:r>
      <w:proofErr w:type="gramEnd"/>
      <w:r w:rsidRPr="00A90AF6">
        <w:rPr>
          <w:rFonts w:ascii="Times New Roman" w:hAnsi="Times New Roman"/>
          <w:sz w:val="24"/>
          <w:szCs w:val="24"/>
        </w:rPr>
        <w:t xml:space="preserve"> по данной программе качественно усвоить пройденный материал, овладеть необходимыми певческими </w:t>
      </w:r>
      <w:r w:rsidRPr="00A90AF6">
        <w:rPr>
          <w:rFonts w:ascii="Times New Roman" w:hAnsi="Times New Roman"/>
          <w:sz w:val="24"/>
          <w:szCs w:val="24"/>
        </w:rPr>
        <w:lastRenderedPageBreak/>
        <w:t>и исполнительскими навыками и  принимать активное участие в творческой деятельности коллектива.</w:t>
      </w:r>
    </w:p>
    <w:p w:rsidR="00544192" w:rsidRPr="00A90AF6" w:rsidRDefault="00544192" w:rsidP="00544192">
      <w:pPr>
        <w:pStyle w:val="ab"/>
        <w:ind w:firstLine="709"/>
        <w:jc w:val="both"/>
        <w:rPr>
          <w:rFonts w:ascii="Times New Roman" w:hAnsi="Times New Roman"/>
          <w:sz w:val="24"/>
          <w:szCs w:val="24"/>
        </w:rPr>
      </w:pPr>
    </w:p>
    <w:p w:rsidR="00544192" w:rsidRPr="00A90AF6" w:rsidRDefault="00544192" w:rsidP="00544192">
      <w:pPr>
        <w:pStyle w:val="ab"/>
        <w:jc w:val="center"/>
        <w:rPr>
          <w:rFonts w:ascii="Times New Roman" w:hAnsi="Times New Roman"/>
          <w:b/>
          <w:sz w:val="24"/>
          <w:szCs w:val="24"/>
        </w:rPr>
      </w:pPr>
      <w:r w:rsidRPr="00A90AF6">
        <w:rPr>
          <w:rFonts w:ascii="Times New Roman" w:hAnsi="Times New Roman"/>
          <w:b/>
          <w:sz w:val="24"/>
          <w:szCs w:val="24"/>
          <w:lang w:val="en-US"/>
        </w:rPr>
        <w:t>VI</w:t>
      </w:r>
      <w:r w:rsidRPr="00A90AF6">
        <w:rPr>
          <w:rFonts w:ascii="Times New Roman" w:hAnsi="Times New Roman"/>
          <w:b/>
          <w:sz w:val="24"/>
          <w:szCs w:val="24"/>
        </w:rPr>
        <w:t>.</w:t>
      </w:r>
      <w:r w:rsidRPr="00A90AF6">
        <w:rPr>
          <w:rFonts w:ascii="Times New Roman" w:hAnsi="Times New Roman"/>
          <w:b/>
          <w:sz w:val="24"/>
          <w:szCs w:val="24"/>
        </w:rPr>
        <w:tab/>
        <w:t>Списки рекомендуемой методической и нотной литературы, аудио и видеоматериалов</w:t>
      </w:r>
    </w:p>
    <w:p w:rsidR="00544192" w:rsidRPr="00A90AF6" w:rsidRDefault="00544192" w:rsidP="00544192">
      <w:pPr>
        <w:pStyle w:val="ab"/>
        <w:jc w:val="center"/>
        <w:rPr>
          <w:rFonts w:ascii="Times New Roman" w:hAnsi="Times New Roman"/>
          <w:color w:val="00B050"/>
          <w:sz w:val="24"/>
          <w:szCs w:val="24"/>
        </w:rPr>
      </w:pPr>
    </w:p>
    <w:p w:rsidR="00544192" w:rsidRPr="00A90AF6" w:rsidRDefault="00544192" w:rsidP="00544192">
      <w:pPr>
        <w:pStyle w:val="ab"/>
        <w:ind w:left="927"/>
        <w:jc w:val="center"/>
        <w:rPr>
          <w:rFonts w:ascii="Times New Roman" w:hAnsi="Times New Roman"/>
          <w:b/>
          <w:sz w:val="24"/>
          <w:szCs w:val="24"/>
        </w:rPr>
      </w:pPr>
      <w:r w:rsidRPr="00A90AF6">
        <w:rPr>
          <w:rFonts w:ascii="Times New Roman" w:hAnsi="Times New Roman"/>
          <w:b/>
          <w:sz w:val="24"/>
          <w:szCs w:val="24"/>
        </w:rPr>
        <w:t>Список рекомендуемой методической литературы</w:t>
      </w:r>
    </w:p>
    <w:tbl>
      <w:tblPr>
        <w:tblStyle w:val="a4"/>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520"/>
      </w:tblGrid>
      <w:tr w:rsidR="00544192" w:rsidRPr="00A90AF6" w:rsidTr="00F62B50">
        <w:trPr>
          <w:trHeight w:val="2376"/>
        </w:trPr>
        <w:tc>
          <w:tcPr>
            <w:tcW w:w="3794" w:type="dxa"/>
          </w:tcPr>
          <w:p w:rsidR="00544192" w:rsidRPr="00A90AF6" w:rsidRDefault="00544192" w:rsidP="00705913">
            <w:pPr>
              <w:pStyle w:val="ab"/>
              <w:numPr>
                <w:ilvl w:val="0"/>
                <w:numId w:val="100"/>
              </w:numPr>
              <w:jc w:val="both"/>
              <w:rPr>
                <w:rFonts w:ascii="Times New Roman" w:hAnsi="Times New Roman"/>
                <w:b/>
                <w:sz w:val="24"/>
                <w:szCs w:val="24"/>
              </w:rPr>
            </w:pPr>
            <w:r w:rsidRPr="00A90AF6">
              <w:rPr>
                <w:rFonts w:ascii="Times New Roman" w:hAnsi="Times New Roman"/>
                <w:sz w:val="24"/>
                <w:szCs w:val="24"/>
              </w:rPr>
              <w:t>Алексеев А.</w:t>
            </w:r>
          </w:p>
        </w:tc>
        <w:tc>
          <w:tcPr>
            <w:tcW w:w="6520" w:type="dxa"/>
          </w:tcPr>
          <w:p w:rsidR="00705913" w:rsidRDefault="00544192" w:rsidP="00F62B50">
            <w:pPr>
              <w:pStyle w:val="ab"/>
              <w:ind w:left="34"/>
              <w:rPr>
                <w:rFonts w:ascii="Times New Roman" w:hAnsi="Times New Roman"/>
                <w:sz w:val="24"/>
                <w:szCs w:val="24"/>
              </w:rPr>
            </w:pPr>
            <w:r w:rsidRPr="00A90AF6">
              <w:rPr>
                <w:rFonts w:ascii="Times New Roman" w:hAnsi="Times New Roman"/>
                <w:sz w:val="24"/>
                <w:szCs w:val="24"/>
              </w:rPr>
              <w:t>Русский календарно-обрядовый фольклор Сибири  и Дальнего  Востока. Новосибирск, «Наука», Сибирское предприятие РАН, Серия книг «Памятники фольклора народов Сибири и Дальнего Востока»</w:t>
            </w:r>
          </w:p>
          <w:p w:rsidR="00705913" w:rsidRDefault="00705913" w:rsidP="00705913"/>
          <w:p w:rsidR="00544192" w:rsidRPr="00705913" w:rsidRDefault="00544192" w:rsidP="00705913">
            <w:pPr>
              <w:tabs>
                <w:tab w:val="left" w:pos="5541"/>
              </w:tabs>
            </w:pPr>
          </w:p>
        </w:tc>
      </w:tr>
      <w:tr w:rsidR="00544192" w:rsidRPr="00A90AF6" w:rsidTr="00F62B50">
        <w:tc>
          <w:tcPr>
            <w:tcW w:w="3794" w:type="dxa"/>
          </w:tcPr>
          <w:p w:rsidR="00544192" w:rsidRPr="00A90AF6" w:rsidRDefault="00544192" w:rsidP="00705913">
            <w:pPr>
              <w:pStyle w:val="ab"/>
              <w:numPr>
                <w:ilvl w:val="0"/>
                <w:numId w:val="100"/>
              </w:numPr>
              <w:jc w:val="both"/>
              <w:rPr>
                <w:rFonts w:ascii="Times New Roman" w:hAnsi="Times New Roman"/>
                <w:sz w:val="24"/>
                <w:szCs w:val="24"/>
              </w:rPr>
            </w:pPr>
            <w:r w:rsidRPr="00A90AF6">
              <w:rPr>
                <w:rFonts w:ascii="Times New Roman" w:hAnsi="Times New Roman"/>
                <w:sz w:val="24"/>
                <w:szCs w:val="24"/>
              </w:rPr>
              <w:t xml:space="preserve">Ананичева Т.   </w:t>
            </w:r>
          </w:p>
        </w:tc>
        <w:tc>
          <w:tcPr>
            <w:tcW w:w="6520" w:type="dxa"/>
          </w:tcPr>
          <w:p w:rsidR="00544192" w:rsidRPr="00A90AF6" w:rsidRDefault="00544192" w:rsidP="00F62B50">
            <w:pPr>
              <w:pStyle w:val="ab"/>
              <w:ind w:left="34" w:right="-427"/>
              <w:rPr>
                <w:rFonts w:ascii="Times New Roman" w:hAnsi="Times New Roman"/>
                <w:sz w:val="24"/>
                <w:szCs w:val="24"/>
              </w:rPr>
            </w:pPr>
            <w:r w:rsidRPr="00A90AF6">
              <w:rPr>
                <w:rFonts w:ascii="Times New Roman" w:hAnsi="Times New Roman"/>
                <w:sz w:val="24"/>
                <w:szCs w:val="24"/>
              </w:rPr>
              <w:t>Песенные традиции Поволжья. М., «Музыка»,</w:t>
            </w:r>
          </w:p>
          <w:p w:rsidR="00544192" w:rsidRPr="00A90AF6" w:rsidRDefault="00544192" w:rsidP="00F62B50">
            <w:pPr>
              <w:pStyle w:val="ab"/>
              <w:ind w:left="34" w:right="-427"/>
              <w:rPr>
                <w:rFonts w:ascii="Times New Roman" w:hAnsi="Times New Roman"/>
                <w:sz w:val="24"/>
                <w:szCs w:val="24"/>
              </w:rPr>
            </w:pPr>
            <w:r w:rsidRPr="00A90AF6">
              <w:rPr>
                <w:rFonts w:ascii="Times New Roman" w:hAnsi="Times New Roman"/>
                <w:sz w:val="24"/>
                <w:szCs w:val="24"/>
              </w:rPr>
              <w:t>1991</w:t>
            </w:r>
          </w:p>
        </w:tc>
      </w:tr>
      <w:tr w:rsidR="00544192" w:rsidRPr="00A90AF6" w:rsidTr="00F62B50">
        <w:tc>
          <w:tcPr>
            <w:tcW w:w="3794" w:type="dxa"/>
          </w:tcPr>
          <w:p w:rsidR="00544192" w:rsidRPr="00A90AF6" w:rsidRDefault="00544192" w:rsidP="00705913">
            <w:pPr>
              <w:pStyle w:val="ab"/>
              <w:numPr>
                <w:ilvl w:val="0"/>
                <w:numId w:val="100"/>
              </w:numPr>
              <w:jc w:val="both"/>
              <w:rPr>
                <w:rFonts w:ascii="Times New Roman" w:hAnsi="Times New Roman"/>
                <w:sz w:val="24"/>
                <w:szCs w:val="24"/>
              </w:rPr>
            </w:pPr>
            <w:r w:rsidRPr="00A90AF6">
              <w:rPr>
                <w:rFonts w:ascii="Times New Roman" w:hAnsi="Times New Roman"/>
                <w:sz w:val="24"/>
                <w:szCs w:val="24"/>
              </w:rPr>
              <w:t>Вендина Т.И., Попов И.А.</w:t>
            </w:r>
          </w:p>
        </w:tc>
        <w:tc>
          <w:tcPr>
            <w:tcW w:w="6520"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Атлас русских народных говоров, 2004</w:t>
            </w:r>
          </w:p>
        </w:tc>
      </w:tr>
      <w:tr w:rsidR="00544192" w:rsidRPr="00A90AF6" w:rsidTr="00F62B50">
        <w:tc>
          <w:tcPr>
            <w:tcW w:w="3794" w:type="dxa"/>
          </w:tcPr>
          <w:p w:rsidR="00544192" w:rsidRPr="00A90AF6" w:rsidRDefault="00544192" w:rsidP="00705913">
            <w:pPr>
              <w:pStyle w:val="ab"/>
              <w:numPr>
                <w:ilvl w:val="0"/>
                <w:numId w:val="100"/>
              </w:numPr>
              <w:jc w:val="both"/>
              <w:rPr>
                <w:rFonts w:ascii="Times New Roman" w:hAnsi="Times New Roman"/>
                <w:sz w:val="24"/>
                <w:szCs w:val="24"/>
              </w:rPr>
            </w:pPr>
            <w:r w:rsidRPr="00A90AF6">
              <w:rPr>
                <w:rFonts w:ascii="Times New Roman" w:hAnsi="Times New Roman"/>
                <w:sz w:val="24"/>
                <w:szCs w:val="24"/>
              </w:rPr>
              <w:t xml:space="preserve">Карачаров И.Н.           </w:t>
            </w:r>
          </w:p>
        </w:tc>
        <w:tc>
          <w:tcPr>
            <w:tcW w:w="6520"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Песенные традиции бассейна реки Пселл. Белгород, «Крестьянское  дело», 2004</w:t>
            </w:r>
          </w:p>
        </w:tc>
      </w:tr>
      <w:tr w:rsidR="00544192" w:rsidRPr="00A90AF6" w:rsidTr="00F62B50">
        <w:trPr>
          <w:trHeight w:val="796"/>
        </w:trPr>
        <w:tc>
          <w:tcPr>
            <w:tcW w:w="3794" w:type="dxa"/>
          </w:tcPr>
          <w:p w:rsidR="00544192" w:rsidRPr="00A90AF6" w:rsidRDefault="00544192" w:rsidP="00705913">
            <w:pPr>
              <w:pStyle w:val="ab"/>
              <w:numPr>
                <w:ilvl w:val="0"/>
                <w:numId w:val="100"/>
              </w:numPr>
              <w:rPr>
                <w:rFonts w:ascii="Times New Roman" w:hAnsi="Times New Roman"/>
                <w:sz w:val="24"/>
                <w:szCs w:val="24"/>
              </w:rPr>
            </w:pPr>
            <w:r w:rsidRPr="00A90AF6">
              <w:rPr>
                <w:rFonts w:ascii="Times New Roman" w:hAnsi="Times New Roman"/>
                <w:sz w:val="24"/>
                <w:szCs w:val="24"/>
              </w:rPr>
              <w:t xml:space="preserve">Костюмы Курской губернии </w:t>
            </w:r>
          </w:p>
        </w:tc>
        <w:tc>
          <w:tcPr>
            <w:tcW w:w="6520"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Курск, 2008</w:t>
            </w:r>
          </w:p>
        </w:tc>
      </w:tr>
      <w:tr w:rsidR="00544192" w:rsidRPr="00A90AF6" w:rsidTr="00F62B50">
        <w:tc>
          <w:tcPr>
            <w:tcW w:w="3794" w:type="dxa"/>
          </w:tcPr>
          <w:p w:rsidR="00544192" w:rsidRPr="00A90AF6" w:rsidRDefault="00544192" w:rsidP="00705913">
            <w:pPr>
              <w:pStyle w:val="ab"/>
              <w:numPr>
                <w:ilvl w:val="0"/>
                <w:numId w:val="100"/>
              </w:numPr>
              <w:jc w:val="both"/>
              <w:rPr>
                <w:rFonts w:ascii="Times New Roman" w:hAnsi="Times New Roman"/>
                <w:sz w:val="24"/>
                <w:szCs w:val="24"/>
              </w:rPr>
            </w:pPr>
            <w:r w:rsidRPr="00A90AF6">
              <w:rPr>
                <w:rFonts w:ascii="Times New Roman" w:hAnsi="Times New Roman"/>
                <w:sz w:val="24"/>
                <w:szCs w:val="24"/>
              </w:rPr>
              <w:t xml:space="preserve">Красовская Ю.Е.         </w:t>
            </w:r>
          </w:p>
        </w:tc>
        <w:tc>
          <w:tcPr>
            <w:tcW w:w="6520"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Человек и песня. Библиотечка «В помощь художественной    самодеятельности» № 14. М., «Советский композитор», 1989</w:t>
            </w:r>
          </w:p>
        </w:tc>
      </w:tr>
      <w:tr w:rsidR="00544192" w:rsidRPr="00A90AF6" w:rsidTr="00F62B50">
        <w:tc>
          <w:tcPr>
            <w:tcW w:w="3794" w:type="dxa"/>
          </w:tcPr>
          <w:p w:rsidR="00544192" w:rsidRPr="00A90AF6" w:rsidRDefault="00544192" w:rsidP="00705913">
            <w:pPr>
              <w:pStyle w:val="ab"/>
              <w:numPr>
                <w:ilvl w:val="0"/>
                <w:numId w:val="100"/>
              </w:numPr>
              <w:jc w:val="both"/>
              <w:rPr>
                <w:rFonts w:ascii="Times New Roman" w:hAnsi="Times New Roman"/>
                <w:sz w:val="24"/>
                <w:szCs w:val="24"/>
              </w:rPr>
            </w:pPr>
            <w:r w:rsidRPr="00A90AF6">
              <w:rPr>
                <w:rFonts w:ascii="Times New Roman" w:hAnsi="Times New Roman"/>
                <w:sz w:val="24"/>
                <w:szCs w:val="24"/>
              </w:rPr>
              <w:t xml:space="preserve">Куприянова Л.Л.  </w:t>
            </w:r>
          </w:p>
        </w:tc>
        <w:tc>
          <w:tcPr>
            <w:tcW w:w="6520"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Русский фольклор, учебник (1-4 классы),  «Мнемозина», 2002</w:t>
            </w:r>
          </w:p>
        </w:tc>
      </w:tr>
      <w:tr w:rsidR="00544192" w:rsidRPr="00A90AF6" w:rsidTr="00F62B50">
        <w:tc>
          <w:tcPr>
            <w:tcW w:w="3794" w:type="dxa"/>
          </w:tcPr>
          <w:p w:rsidR="00544192" w:rsidRPr="00A90AF6" w:rsidRDefault="00544192" w:rsidP="00705913">
            <w:pPr>
              <w:pStyle w:val="ab"/>
              <w:numPr>
                <w:ilvl w:val="0"/>
                <w:numId w:val="100"/>
              </w:numPr>
              <w:jc w:val="both"/>
              <w:rPr>
                <w:rFonts w:ascii="Times New Roman" w:hAnsi="Times New Roman"/>
                <w:sz w:val="24"/>
                <w:szCs w:val="24"/>
              </w:rPr>
            </w:pPr>
            <w:r w:rsidRPr="00A90AF6">
              <w:rPr>
                <w:rFonts w:ascii="Times New Roman" w:hAnsi="Times New Roman"/>
                <w:sz w:val="24"/>
                <w:szCs w:val="24"/>
              </w:rPr>
              <w:t>Колотыгина И.А.</w:t>
            </w:r>
          </w:p>
        </w:tc>
        <w:tc>
          <w:tcPr>
            <w:tcW w:w="6520" w:type="dxa"/>
          </w:tcPr>
          <w:p w:rsidR="00544192" w:rsidRPr="00A90AF6" w:rsidRDefault="00544192" w:rsidP="00F62B50">
            <w:pPr>
              <w:pStyle w:val="ab"/>
              <w:ind w:right="-285"/>
              <w:rPr>
                <w:rFonts w:ascii="Times New Roman" w:hAnsi="Times New Roman"/>
                <w:sz w:val="24"/>
                <w:szCs w:val="24"/>
              </w:rPr>
            </w:pPr>
            <w:r w:rsidRPr="00A90AF6">
              <w:rPr>
                <w:rFonts w:ascii="Times New Roman" w:hAnsi="Times New Roman"/>
                <w:sz w:val="24"/>
                <w:szCs w:val="24"/>
              </w:rPr>
              <w:t xml:space="preserve">Песни Ставропольского края. Исторический </w:t>
            </w:r>
          </w:p>
          <w:p w:rsidR="00544192" w:rsidRPr="00A90AF6" w:rsidRDefault="00544192" w:rsidP="00F62B50">
            <w:pPr>
              <w:pStyle w:val="ab"/>
              <w:ind w:right="-285"/>
              <w:rPr>
                <w:rFonts w:ascii="Times New Roman" w:hAnsi="Times New Roman"/>
                <w:sz w:val="24"/>
                <w:szCs w:val="24"/>
              </w:rPr>
            </w:pPr>
            <w:r w:rsidRPr="00A90AF6">
              <w:rPr>
                <w:rFonts w:ascii="Times New Roman" w:hAnsi="Times New Roman"/>
                <w:sz w:val="24"/>
                <w:szCs w:val="24"/>
              </w:rPr>
              <w:t>очерк // Музыкальный фольклор. Труды ГМПИ им. Гнесиных. Вып. 15. – М., 1974. – С. 65 - 78</w:t>
            </w:r>
          </w:p>
        </w:tc>
      </w:tr>
      <w:tr w:rsidR="00544192" w:rsidRPr="00A90AF6" w:rsidTr="00F62B50">
        <w:tc>
          <w:tcPr>
            <w:tcW w:w="3794" w:type="dxa"/>
          </w:tcPr>
          <w:p w:rsidR="00544192" w:rsidRPr="00A90AF6" w:rsidRDefault="00544192" w:rsidP="00705913">
            <w:pPr>
              <w:pStyle w:val="ab"/>
              <w:numPr>
                <w:ilvl w:val="0"/>
                <w:numId w:val="100"/>
              </w:numPr>
              <w:jc w:val="both"/>
              <w:rPr>
                <w:rFonts w:ascii="Times New Roman" w:hAnsi="Times New Roman"/>
                <w:sz w:val="24"/>
                <w:szCs w:val="24"/>
              </w:rPr>
            </w:pPr>
            <w:r w:rsidRPr="00A90AF6">
              <w:rPr>
                <w:rFonts w:ascii="Times New Roman" w:hAnsi="Times New Roman"/>
                <w:sz w:val="24"/>
                <w:szCs w:val="24"/>
              </w:rPr>
              <w:t>Мельник Е.</w:t>
            </w:r>
            <w:r w:rsidRPr="00A90AF6">
              <w:rPr>
                <w:rFonts w:ascii="Times New Roman" w:hAnsi="Times New Roman"/>
                <w:sz w:val="24"/>
                <w:szCs w:val="24"/>
              </w:rPr>
              <w:tab/>
            </w:r>
          </w:p>
        </w:tc>
        <w:tc>
          <w:tcPr>
            <w:tcW w:w="6520"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Варженские певицы и их песни. М., «Советский композитор», 1986</w:t>
            </w:r>
          </w:p>
        </w:tc>
      </w:tr>
      <w:tr w:rsidR="00544192" w:rsidRPr="00A90AF6" w:rsidTr="00F62B50">
        <w:tc>
          <w:tcPr>
            <w:tcW w:w="3794" w:type="dxa"/>
          </w:tcPr>
          <w:p w:rsidR="00544192" w:rsidRPr="00A90AF6" w:rsidRDefault="00544192" w:rsidP="00705913">
            <w:pPr>
              <w:pStyle w:val="ab"/>
              <w:numPr>
                <w:ilvl w:val="0"/>
                <w:numId w:val="100"/>
              </w:numPr>
              <w:jc w:val="both"/>
              <w:rPr>
                <w:rFonts w:ascii="Times New Roman" w:hAnsi="Times New Roman"/>
                <w:sz w:val="24"/>
                <w:szCs w:val="24"/>
              </w:rPr>
            </w:pPr>
            <w:r w:rsidRPr="00A90AF6">
              <w:rPr>
                <w:rFonts w:ascii="Times New Roman" w:hAnsi="Times New Roman"/>
                <w:sz w:val="24"/>
                <w:szCs w:val="24"/>
              </w:rPr>
              <w:t xml:space="preserve">Новицкая М.Ю.                      </w:t>
            </w:r>
          </w:p>
        </w:tc>
        <w:tc>
          <w:tcPr>
            <w:tcW w:w="6520"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От осени до осени. Хрестоматия. Издание центра Планетариум. М.,  1994</w:t>
            </w:r>
          </w:p>
        </w:tc>
      </w:tr>
      <w:tr w:rsidR="00544192" w:rsidRPr="00A90AF6" w:rsidTr="00F62B50">
        <w:tc>
          <w:tcPr>
            <w:tcW w:w="3794" w:type="dxa"/>
          </w:tcPr>
          <w:p w:rsidR="00544192" w:rsidRPr="00A90AF6" w:rsidRDefault="00544192" w:rsidP="00705913">
            <w:pPr>
              <w:pStyle w:val="ab"/>
              <w:numPr>
                <w:ilvl w:val="0"/>
                <w:numId w:val="100"/>
              </w:numPr>
              <w:jc w:val="both"/>
              <w:rPr>
                <w:rFonts w:ascii="Times New Roman" w:hAnsi="Times New Roman"/>
                <w:sz w:val="24"/>
                <w:szCs w:val="24"/>
              </w:rPr>
            </w:pPr>
            <w:r w:rsidRPr="00A90AF6">
              <w:rPr>
                <w:rFonts w:ascii="Times New Roman" w:hAnsi="Times New Roman"/>
                <w:sz w:val="24"/>
                <w:szCs w:val="24"/>
              </w:rPr>
              <w:t>Прокопец О.Н.</w:t>
            </w:r>
          </w:p>
        </w:tc>
        <w:tc>
          <w:tcPr>
            <w:tcW w:w="6520"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Традиционная культура Тульского края. М., 1998</w:t>
            </w:r>
          </w:p>
        </w:tc>
      </w:tr>
      <w:tr w:rsidR="00544192" w:rsidRPr="00A90AF6" w:rsidTr="00F62B50">
        <w:tc>
          <w:tcPr>
            <w:tcW w:w="3794" w:type="dxa"/>
          </w:tcPr>
          <w:p w:rsidR="00544192" w:rsidRPr="00A90AF6" w:rsidRDefault="00544192" w:rsidP="00705913">
            <w:pPr>
              <w:pStyle w:val="ab"/>
              <w:numPr>
                <w:ilvl w:val="0"/>
                <w:numId w:val="100"/>
              </w:numPr>
              <w:jc w:val="both"/>
              <w:rPr>
                <w:rFonts w:ascii="Times New Roman" w:hAnsi="Times New Roman"/>
                <w:sz w:val="24"/>
                <w:szCs w:val="24"/>
              </w:rPr>
            </w:pPr>
            <w:r w:rsidRPr="00A90AF6">
              <w:rPr>
                <w:rFonts w:ascii="Times New Roman" w:hAnsi="Times New Roman"/>
                <w:sz w:val="24"/>
                <w:szCs w:val="24"/>
              </w:rPr>
              <w:t>Руднева А.В.</w:t>
            </w:r>
          </w:p>
        </w:tc>
        <w:tc>
          <w:tcPr>
            <w:tcW w:w="6520"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Курские танки и карагоды. М.,1975</w:t>
            </w:r>
          </w:p>
        </w:tc>
      </w:tr>
      <w:tr w:rsidR="00544192" w:rsidRPr="00A90AF6" w:rsidTr="00F62B50">
        <w:tc>
          <w:tcPr>
            <w:tcW w:w="3794" w:type="dxa"/>
          </w:tcPr>
          <w:p w:rsidR="00544192" w:rsidRPr="00A90AF6" w:rsidRDefault="00544192" w:rsidP="00705913">
            <w:pPr>
              <w:pStyle w:val="ab"/>
              <w:numPr>
                <w:ilvl w:val="0"/>
                <w:numId w:val="100"/>
              </w:numPr>
              <w:jc w:val="both"/>
              <w:rPr>
                <w:rFonts w:ascii="Times New Roman" w:hAnsi="Times New Roman"/>
                <w:sz w:val="24"/>
                <w:szCs w:val="24"/>
              </w:rPr>
            </w:pPr>
            <w:r w:rsidRPr="00A90AF6">
              <w:rPr>
                <w:rFonts w:ascii="Times New Roman" w:hAnsi="Times New Roman"/>
                <w:sz w:val="24"/>
                <w:szCs w:val="24"/>
              </w:rPr>
              <w:t>Рудиченко Т.С.</w:t>
            </w:r>
          </w:p>
        </w:tc>
        <w:tc>
          <w:tcPr>
            <w:tcW w:w="6520"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Донская казачья песня в историческом развитии. Ростов, 2004</w:t>
            </w:r>
          </w:p>
        </w:tc>
      </w:tr>
      <w:tr w:rsidR="00544192" w:rsidRPr="00A90AF6" w:rsidTr="00F62B50">
        <w:tc>
          <w:tcPr>
            <w:tcW w:w="3794" w:type="dxa"/>
          </w:tcPr>
          <w:p w:rsidR="00544192" w:rsidRPr="00A90AF6" w:rsidRDefault="00544192" w:rsidP="00705913">
            <w:pPr>
              <w:pStyle w:val="ab"/>
              <w:numPr>
                <w:ilvl w:val="0"/>
                <w:numId w:val="100"/>
              </w:numPr>
              <w:jc w:val="both"/>
              <w:rPr>
                <w:rFonts w:ascii="Times New Roman" w:hAnsi="Times New Roman"/>
                <w:sz w:val="24"/>
                <w:szCs w:val="24"/>
              </w:rPr>
            </w:pPr>
            <w:r w:rsidRPr="00A90AF6">
              <w:rPr>
                <w:rFonts w:ascii="Times New Roman" w:hAnsi="Times New Roman"/>
                <w:sz w:val="24"/>
                <w:szCs w:val="24"/>
              </w:rPr>
              <w:t>Толстая С.М.</w:t>
            </w:r>
          </w:p>
        </w:tc>
        <w:tc>
          <w:tcPr>
            <w:tcW w:w="6520"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Полесский народный календарь. М., «Индрик», 2005</w:t>
            </w:r>
          </w:p>
        </w:tc>
      </w:tr>
    </w:tbl>
    <w:p w:rsidR="00544192" w:rsidRPr="00A90AF6" w:rsidRDefault="00544192" w:rsidP="00544192">
      <w:pPr>
        <w:pStyle w:val="ab"/>
        <w:ind w:firstLine="709"/>
        <w:jc w:val="center"/>
        <w:rPr>
          <w:rFonts w:ascii="Times New Roman" w:hAnsi="Times New Roman"/>
          <w:b/>
          <w:sz w:val="24"/>
          <w:szCs w:val="24"/>
        </w:rPr>
      </w:pPr>
      <w:r w:rsidRPr="00A90AF6">
        <w:rPr>
          <w:rFonts w:ascii="Times New Roman" w:hAnsi="Times New Roman"/>
          <w:b/>
          <w:sz w:val="24"/>
          <w:szCs w:val="24"/>
        </w:rPr>
        <w:t>Список рекомендуемой нотной литературы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5"/>
        <w:gridCol w:w="6131"/>
      </w:tblGrid>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b/>
                <w:sz w:val="24"/>
                <w:szCs w:val="24"/>
              </w:rPr>
            </w:pPr>
            <w:r w:rsidRPr="00A90AF6">
              <w:rPr>
                <w:rFonts w:ascii="Times New Roman" w:hAnsi="Times New Roman"/>
                <w:sz w:val="24"/>
                <w:szCs w:val="24"/>
              </w:rPr>
              <w:t xml:space="preserve">Анисимова А.П.      </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Песни и сказки Пензенской области Пенза,1953</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Бондарева Н.</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Русские народные песни Алтайского края. М., 1995</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Ведерникова Н.М.</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Фольклор Калужской губернии. ООО Издательство «Родник», 1998</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Веретенников И.И.</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Южнорусские карагоды. Белгород, «Везелица»,1993</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Власов А.Н.</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«А в Усть-Цильме поют». Сборник. Издательство «ИнКа»,1992</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Гилярова Н.Н.</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Музыкальный фольклор Рязанской области.</w:t>
            </w:r>
          </w:p>
          <w:p w:rsidR="00544192" w:rsidRPr="00A90AF6" w:rsidRDefault="00544192" w:rsidP="00F62B50">
            <w:pPr>
              <w:pStyle w:val="ab"/>
              <w:rPr>
                <w:rFonts w:ascii="Times New Roman" w:hAnsi="Times New Roman"/>
                <w:sz w:val="24"/>
                <w:szCs w:val="24"/>
              </w:rPr>
            </w:pPr>
            <w:r w:rsidRPr="00A90AF6">
              <w:rPr>
                <w:rFonts w:ascii="Times New Roman" w:hAnsi="Times New Roman"/>
                <w:color w:val="000000"/>
                <w:sz w:val="24"/>
                <w:szCs w:val="24"/>
              </w:rPr>
              <w:t>2-е издание. - Рязань: ОНМЦ, 1994</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Гилярова Н.Н.</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Новогодние поздравительные песни Рязанской области. М., 1985</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lastRenderedPageBreak/>
              <w:t>Дорофеев Н.И.</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Русские народные песни Забайкалья. Семейский распев. «Советский   композитор», 1989</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Ефименкова Б.Б.</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Северная причеть. М., «Советский  композитор», 1980</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Мехнецов А.М.</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 xml:space="preserve">Лирические песни </w:t>
            </w:r>
            <w:proofErr w:type="gramStart"/>
            <w:r w:rsidRPr="00A90AF6">
              <w:rPr>
                <w:rFonts w:ascii="Times New Roman" w:hAnsi="Times New Roman"/>
                <w:sz w:val="24"/>
                <w:szCs w:val="24"/>
              </w:rPr>
              <w:t>Томского</w:t>
            </w:r>
            <w:proofErr w:type="gramEnd"/>
            <w:r w:rsidRPr="00A90AF6">
              <w:rPr>
                <w:rFonts w:ascii="Times New Roman" w:hAnsi="Times New Roman"/>
                <w:sz w:val="24"/>
                <w:szCs w:val="24"/>
              </w:rPr>
              <w:t xml:space="preserve"> Приобья.  Л., «Советский композитор», 1986</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Мехнецов А.М.</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Хороводные песни, записанные в Томской области. Л. «Советский   композитор». 1973</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Померанцева Э.В.</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 xml:space="preserve">Фольклор Ярославской области. Ярославское   издательство,1958 </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Потанина Р.П.</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Обрядовые песни русской свадьбы Сибири. Новосибирск, «Наука», 1981</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Рубцов Ф.А.</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Русские народные песни Смоленской области в записях 1930-1940-х годов. Ленинград. Всесоюзное издательство  «Советский    композитор», 1991</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Савельева Н.М.</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Календарные и свадебные песни села Верещаки Брянской области. Сборник. Брянск, 1993</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Савельева Н.М.</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Сумские песни. М., МГК им. Чайковского, 1995</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Тархова А., Мальков Н.</w:t>
            </w:r>
          </w:p>
        </w:tc>
        <w:tc>
          <w:tcPr>
            <w:tcW w:w="6344"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Песни села Канаевки. Пенза, 2006</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Терентьева Л.А.</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 xml:space="preserve">Народные песни Куйбышевской области. </w:t>
            </w:r>
          </w:p>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Куйбышевский государственный институт культуры, 1983</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Фёдоров А.И.</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Хороводные и игровые  песни Сибири. Новосибирск, «Наука», 1985</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Христиансен Л.Л.</w:t>
            </w:r>
          </w:p>
        </w:tc>
        <w:tc>
          <w:tcPr>
            <w:tcW w:w="6344" w:type="dxa"/>
          </w:tcPr>
          <w:p w:rsidR="00544192" w:rsidRPr="00A90AF6" w:rsidRDefault="00544192" w:rsidP="00F62B50">
            <w:pPr>
              <w:pStyle w:val="ab"/>
              <w:jc w:val="both"/>
              <w:rPr>
                <w:rFonts w:ascii="Times New Roman" w:hAnsi="Times New Roman"/>
                <w:sz w:val="24"/>
                <w:szCs w:val="24"/>
              </w:rPr>
            </w:pPr>
            <w:r w:rsidRPr="00A90AF6">
              <w:rPr>
                <w:rFonts w:ascii="Times New Roman" w:hAnsi="Times New Roman"/>
                <w:sz w:val="24"/>
                <w:szCs w:val="24"/>
              </w:rPr>
              <w:t xml:space="preserve">Уральские народные песни.                 </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Щуров В.М.</w:t>
            </w:r>
          </w:p>
        </w:tc>
        <w:tc>
          <w:tcPr>
            <w:tcW w:w="6344" w:type="dxa"/>
          </w:tcPr>
          <w:p w:rsidR="00544192" w:rsidRPr="00A90AF6" w:rsidRDefault="00544192" w:rsidP="00F62B50">
            <w:pPr>
              <w:pStyle w:val="ab"/>
              <w:rPr>
                <w:rFonts w:ascii="Times New Roman" w:hAnsi="Times New Roman"/>
                <w:sz w:val="24"/>
                <w:szCs w:val="24"/>
              </w:rPr>
            </w:pPr>
            <w:r w:rsidRPr="00A90AF6">
              <w:rPr>
                <w:rFonts w:ascii="Times New Roman" w:hAnsi="Times New Roman"/>
                <w:sz w:val="24"/>
                <w:szCs w:val="24"/>
              </w:rPr>
              <w:t>Русские песни Алтая. Выпуск 1. Песни Убино-Ульбинской долины. М., «Композитор», 2004</w:t>
            </w:r>
          </w:p>
        </w:tc>
      </w:tr>
      <w:tr w:rsidR="00544192" w:rsidRPr="00A90AF6" w:rsidTr="00F62B50">
        <w:tc>
          <w:tcPr>
            <w:tcW w:w="3794" w:type="dxa"/>
          </w:tcPr>
          <w:p w:rsidR="00544192" w:rsidRPr="00A90AF6" w:rsidRDefault="00544192" w:rsidP="00705913">
            <w:pPr>
              <w:pStyle w:val="ab"/>
              <w:numPr>
                <w:ilvl w:val="0"/>
                <w:numId w:val="101"/>
              </w:numPr>
              <w:jc w:val="both"/>
              <w:rPr>
                <w:rFonts w:ascii="Times New Roman" w:hAnsi="Times New Roman"/>
                <w:sz w:val="24"/>
                <w:szCs w:val="24"/>
              </w:rPr>
            </w:pPr>
            <w:r w:rsidRPr="00A90AF6">
              <w:rPr>
                <w:rFonts w:ascii="Times New Roman" w:hAnsi="Times New Roman"/>
                <w:sz w:val="24"/>
                <w:szCs w:val="24"/>
              </w:rPr>
              <w:t>Щуров В.М.</w:t>
            </w:r>
          </w:p>
        </w:tc>
        <w:tc>
          <w:tcPr>
            <w:tcW w:w="6344" w:type="dxa"/>
          </w:tcPr>
          <w:p w:rsidR="00544192" w:rsidRPr="00A90AF6" w:rsidRDefault="00544192" w:rsidP="00F62B50">
            <w:pPr>
              <w:pStyle w:val="ab"/>
              <w:ind w:right="-285"/>
              <w:rPr>
                <w:rFonts w:ascii="Times New Roman" w:hAnsi="Times New Roman"/>
                <w:sz w:val="24"/>
                <w:szCs w:val="24"/>
              </w:rPr>
            </w:pPr>
            <w:r w:rsidRPr="00A90AF6">
              <w:rPr>
                <w:rFonts w:ascii="Times New Roman" w:hAnsi="Times New Roman"/>
                <w:sz w:val="24"/>
                <w:szCs w:val="24"/>
              </w:rPr>
              <w:t>Южнорусская песенная традиция. Исследования. М., «Советский композитор»,1987</w:t>
            </w:r>
          </w:p>
        </w:tc>
      </w:tr>
    </w:tbl>
    <w:p w:rsidR="00544192" w:rsidRPr="00A90AF6" w:rsidRDefault="00544192" w:rsidP="00544192">
      <w:pPr>
        <w:pStyle w:val="ab"/>
        <w:rPr>
          <w:rFonts w:ascii="Times New Roman" w:hAnsi="Times New Roman"/>
          <w:sz w:val="24"/>
          <w:szCs w:val="24"/>
        </w:rPr>
      </w:pPr>
    </w:p>
    <w:p w:rsidR="00544192" w:rsidRPr="00A90AF6" w:rsidRDefault="00544192" w:rsidP="00544192">
      <w:pPr>
        <w:pStyle w:val="ab"/>
        <w:ind w:right="-285"/>
        <w:jc w:val="center"/>
        <w:rPr>
          <w:rFonts w:ascii="Times New Roman" w:hAnsi="Times New Roman"/>
          <w:b/>
          <w:sz w:val="24"/>
          <w:szCs w:val="24"/>
        </w:rPr>
      </w:pPr>
      <w:r w:rsidRPr="00A90AF6">
        <w:rPr>
          <w:rFonts w:ascii="Times New Roman" w:hAnsi="Times New Roman"/>
          <w:b/>
          <w:sz w:val="24"/>
          <w:szCs w:val="24"/>
        </w:rPr>
        <w:t>Список рекомендуемых аудио и видеоматериалов</w:t>
      </w:r>
    </w:p>
    <w:p w:rsidR="00544192" w:rsidRPr="00A90AF6" w:rsidRDefault="00544192" w:rsidP="00544192">
      <w:pPr>
        <w:pStyle w:val="ab"/>
        <w:jc w:val="center"/>
        <w:rPr>
          <w:rFonts w:ascii="Times New Roman" w:hAnsi="Times New Roman"/>
          <w:b/>
          <w:i/>
          <w:sz w:val="24"/>
          <w:szCs w:val="24"/>
        </w:rPr>
      </w:pPr>
      <w:r w:rsidRPr="00A90AF6">
        <w:rPr>
          <w:rFonts w:ascii="Times New Roman" w:hAnsi="Times New Roman"/>
          <w:b/>
          <w:i/>
          <w:sz w:val="24"/>
          <w:szCs w:val="24"/>
        </w:rPr>
        <w:t>аудио и граммофонные  записи этнографических исполнителей и коллективов</w:t>
      </w:r>
    </w:p>
    <w:p w:rsidR="00544192" w:rsidRPr="00A90AF6" w:rsidRDefault="00544192" w:rsidP="00705913">
      <w:pPr>
        <w:pStyle w:val="ab"/>
        <w:numPr>
          <w:ilvl w:val="0"/>
          <w:numId w:val="102"/>
        </w:numPr>
        <w:tabs>
          <w:tab w:val="left" w:pos="993"/>
        </w:tabs>
        <w:ind w:left="0" w:firstLine="709"/>
        <w:rPr>
          <w:rFonts w:ascii="Times New Roman" w:hAnsi="Times New Roman"/>
          <w:sz w:val="24"/>
          <w:szCs w:val="24"/>
        </w:rPr>
      </w:pPr>
      <w:r w:rsidRPr="00A90AF6">
        <w:rPr>
          <w:rFonts w:ascii="Times New Roman" w:hAnsi="Times New Roman"/>
          <w:sz w:val="24"/>
          <w:szCs w:val="24"/>
        </w:rPr>
        <w:t>Антология. «Музыкальный фольклор  СССР», «Фирма Мелодия», 1989. Пластинка 1 «Народная музыка южной России», пластинка 2 «Песни русского казачества»</w:t>
      </w:r>
    </w:p>
    <w:p w:rsidR="00544192" w:rsidRPr="00A90AF6" w:rsidRDefault="00544192" w:rsidP="00705913">
      <w:pPr>
        <w:pStyle w:val="ab"/>
        <w:numPr>
          <w:ilvl w:val="0"/>
          <w:numId w:val="102"/>
        </w:numPr>
        <w:tabs>
          <w:tab w:val="left" w:pos="993"/>
        </w:tabs>
        <w:ind w:left="0" w:firstLine="709"/>
        <w:rPr>
          <w:rFonts w:ascii="Times New Roman" w:hAnsi="Times New Roman"/>
          <w:sz w:val="24"/>
          <w:szCs w:val="24"/>
        </w:rPr>
      </w:pPr>
      <w:r w:rsidRPr="00A90AF6">
        <w:rPr>
          <w:rFonts w:ascii="Times New Roman" w:hAnsi="Times New Roman"/>
          <w:sz w:val="24"/>
          <w:szCs w:val="24"/>
        </w:rPr>
        <w:t xml:space="preserve">Антология. «Музыкальное творчество народов СССР», Музыкальный фольклор средней полосы России и Поволжья, «Фирма Мелодия», 1990 </w:t>
      </w:r>
    </w:p>
    <w:p w:rsidR="00544192" w:rsidRPr="00A90AF6" w:rsidRDefault="00544192" w:rsidP="00705913">
      <w:pPr>
        <w:pStyle w:val="ab"/>
        <w:numPr>
          <w:ilvl w:val="0"/>
          <w:numId w:val="102"/>
        </w:numPr>
        <w:tabs>
          <w:tab w:val="left" w:pos="993"/>
        </w:tabs>
        <w:ind w:left="0" w:firstLine="709"/>
        <w:rPr>
          <w:rFonts w:ascii="Times New Roman" w:hAnsi="Times New Roman"/>
          <w:sz w:val="24"/>
          <w:szCs w:val="24"/>
        </w:rPr>
      </w:pPr>
      <w:r w:rsidRPr="00A90AF6">
        <w:rPr>
          <w:rFonts w:ascii="Times New Roman" w:hAnsi="Times New Roman"/>
          <w:sz w:val="24"/>
          <w:szCs w:val="24"/>
        </w:rPr>
        <w:t xml:space="preserve">Антология. «Музыкальное творчество народов СССР», Русская народная музыка Севера и Сибири, ВТПО «Фирма Мелодия», 1990 </w:t>
      </w:r>
    </w:p>
    <w:p w:rsidR="00544192" w:rsidRPr="00A90AF6" w:rsidRDefault="00544192" w:rsidP="00705913">
      <w:pPr>
        <w:pStyle w:val="ab"/>
        <w:numPr>
          <w:ilvl w:val="0"/>
          <w:numId w:val="102"/>
        </w:numPr>
        <w:tabs>
          <w:tab w:val="left" w:pos="993"/>
        </w:tabs>
        <w:ind w:left="0" w:firstLine="709"/>
        <w:rPr>
          <w:rFonts w:ascii="Times New Roman" w:hAnsi="Times New Roman"/>
          <w:sz w:val="24"/>
          <w:szCs w:val="24"/>
        </w:rPr>
      </w:pPr>
      <w:r w:rsidRPr="00A90AF6">
        <w:rPr>
          <w:rFonts w:ascii="Times New Roman" w:hAnsi="Times New Roman"/>
          <w:sz w:val="24"/>
          <w:szCs w:val="24"/>
        </w:rPr>
        <w:t xml:space="preserve">Антология. «Музыкальное творчество народов СССР», Музыкальный фольклор западной России, «Фирма Мелодия», 1990 </w:t>
      </w:r>
    </w:p>
    <w:p w:rsidR="00544192" w:rsidRPr="00A90AF6" w:rsidRDefault="00544192" w:rsidP="00705913">
      <w:pPr>
        <w:pStyle w:val="ab"/>
        <w:numPr>
          <w:ilvl w:val="0"/>
          <w:numId w:val="102"/>
        </w:numPr>
        <w:tabs>
          <w:tab w:val="left" w:pos="993"/>
        </w:tabs>
        <w:ind w:left="0" w:firstLine="709"/>
        <w:rPr>
          <w:rFonts w:ascii="Times New Roman" w:hAnsi="Times New Roman"/>
          <w:sz w:val="24"/>
          <w:szCs w:val="24"/>
        </w:rPr>
      </w:pPr>
      <w:r w:rsidRPr="00A90AF6">
        <w:rPr>
          <w:rFonts w:ascii="Times New Roman" w:hAnsi="Times New Roman"/>
          <w:sz w:val="24"/>
          <w:szCs w:val="24"/>
        </w:rPr>
        <w:t xml:space="preserve">«Антология народной музыки. Душа народа». «Фирма Мелодия», 2009 </w:t>
      </w:r>
    </w:p>
    <w:p w:rsidR="00544192" w:rsidRPr="00A90AF6" w:rsidRDefault="00544192" w:rsidP="00705913">
      <w:pPr>
        <w:pStyle w:val="ab"/>
        <w:numPr>
          <w:ilvl w:val="0"/>
          <w:numId w:val="102"/>
        </w:numPr>
        <w:tabs>
          <w:tab w:val="left" w:pos="993"/>
        </w:tabs>
        <w:ind w:left="0" w:firstLine="709"/>
        <w:rPr>
          <w:rFonts w:ascii="Times New Roman" w:hAnsi="Times New Roman"/>
          <w:sz w:val="24"/>
          <w:szCs w:val="24"/>
        </w:rPr>
      </w:pPr>
      <w:r w:rsidRPr="00A90AF6">
        <w:rPr>
          <w:rFonts w:ascii="Times New Roman" w:hAnsi="Times New Roman"/>
          <w:color w:val="000000"/>
          <w:sz w:val="24"/>
          <w:szCs w:val="24"/>
        </w:rPr>
        <w:t xml:space="preserve">Песни Вятской губернии и Белорусского Полесья. (Аудио приложение к книге </w:t>
      </w:r>
      <w:r w:rsidRPr="00A90AF6">
        <w:rPr>
          <w:rFonts w:ascii="Times New Roman" w:hAnsi="Times New Roman"/>
          <w:bCs/>
          <w:color w:val="000000"/>
          <w:sz w:val="24"/>
          <w:szCs w:val="24"/>
        </w:rPr>
        <w:t>М</w:t>
      </w:r>
      <w:r w:rsidRPr="00A90AF6">
        <w:rPr>
          <w:rFonts w:ascii="Times New Roman" w:hAnsi="Times New Roman"/>
          <w:color w:val="000000"/>
          <w:sz w:val="24"/>
          <w:szCs w:val="24"/>
        </w:rPr>
        <w:t xml:space="preserve">. Л. Копыловой «В </w:t>
      </w:r>
      <w:r w:rsidRPr="00A90AF6">
        <w:rPr>
          <w:rFonts w:ascii="Times New Roman" w:hAnsi="Times New Roman"/>
          <w:bCs/>
          <w:color w:val="000000"/>
          <w:sz w:val="24"/>
          <w:szCs w:val="24"/>
        </w:rPr>
        <w:t>поисках костяной иглы</w:t>
      </w:r>
      <w:r w:rsidRPr="00A90AF6">
        <w:rPr>
          <w:rFonts w:ascii="Times New Roman" w:hAnsi="Times New Roman"/>
          <w:color w:val="000000"/>
          <w:sz w:val="24"/>
          <w:szCs w:val="24"/>
        </w:rPr>
        <w:t>») , 2005:</w:t>
      </w:r>
    </w:p>
    <w:p w:rsidR="00544192" w:rsidRPr="00A90AF6" w:rsidRDefault="00544192" w:rsidP="00544192">
      <w:pPr>
        <w:pStyle w:val="ab"/>
        <w:tabs>
          <w:tab w:val="left" w:pos="993"/>
        </w:tabs>
        <w:ind w:firstLine="709"/>
        <w:rPr>
          <w:rFonts w:ascii="Times New Roman" w:hAnsi="Times New Roman"/>
          <w:sz w:val="24"/>
          <w:szCs w:val="24"/>
        </w:rPr>
      </w:pPr>
      <w:r w:rsidRPr="00A90AF6">
        <w:rPr>
          <w:rFonts w:ascii="Times New Roman" w:hAnsi="Times New Roman"/>
          <w:sz w:val="24"/>
          <w:szCs w:val="24"/>
        </w:rPr>
        <w:t>Экспедиционные записи Вятской губернии «Календарь» и «Свадьба»</w:t>
      </w:r>
    </w:p>
    <w:p w:rsidR="00544192" w:rsidRPr="00A90AF6" w:rsidRDefault="00544192" w:rsidP="00705913">
      <w:pPr>
        <w:pStyle w:val="ab"/>
        <w:numPr>
          <w:ilvl w:val="0"/>
          <w:numId w:val="102"/>
        </w:numPr>
        <w:tabs>
          <w:tab w:val="left" w:pos="993"/>
        </w:tabs>
        <w:ind w:left="0" w:firstLine="709"/>
        <w:jc w:val="both"/>
        <w:rPr>
          <w:rFonts w:ascii="Times New Roman" w:hAnsi="Times New Roman"/>
          <w:sz w:val="24"/>
          <w:szCs w:val="24"/>
        </w:rPr>
      </w:pPr>
      <w:r w:rsidRPr="00A90AF6">
        <w:rPr>
          <w:rFonts w:ascii="Times New Roman" w:hAnsi="Times New Roman"/>
          <w:sz w:val="24"/>
          <w:szCs w:val="24"/>
        </w:rPr>
        <w:t>Из коллекции Кабинета народной музыки Воронежской государственной академии искусств, выпуски 1-8, «Фольклорный ансамбль села Фощеватово Белгородской области», «Фольклорный ансамбль села Плёхово Курской области», «Фольклорный ансамбль Русская Буйловка Воронежской области», «Фольклорный ансамбль села Глуховка Белгородской области», «Фольклорный ансамбль сел Пузево и Гвазда Воронежской области», «Фольклорный ансамбль «Воля»  Воронежского государственного института искусств»</w:t>
      </w:r>
    </w:p>
    <w:p w:rsidR="00544192" w:rsidRPr="00A90AF6" w:rsidRDefault="00544192" w:rsidP="00705913">
      <w:pPr>
        <w:pStyle w:val="ab"/>
        <w:numPr>
          <w:ilvl w:val="0"/>
          <w:numId w:val="102"/>
        </w:numPr>
        <w:tabs>
          <w:tab w:val="left" w:pos="993"/>
        </w:tabs>
        <w:ind w:left="0" w:firstLine="709"/>
        <w:rPr>
          <w:rFonts w:ascii="Times New Roman" w:hAnsi="Times New Roman"/>
          <w:sz w:val="24"/>
          <w:szCs w:val="24"/>
        </w:rPr>
      </w:pPr>
      <w:r w:rsidRPr="00A90AF6">
        <w:rPr>
          <w:rFonts w:ascii="Times New Roman" w:hAnsi="Times New Roman"/>
          <w:sz w:val="24"/>
          <w:szCs w:val="24"/>
        </w:rPr>
        <w:t xml:space="preserve">Из собрания фонограмм архива Института русской литературы (Пушкинский Дом) РАН, «Эпические стихи и притчи Русского Севера», 1986 </w:t>
      </w:r>
    </w:p>
    <w:p w:rsidR="00544192" w:rsidRPr="00A90AF6" w:rsidRDefault="00544192" w:rsidP="00705913">
      <w:pPr>
        <w:pStyle w:val="ab"/>
        <w:numPr>
          <w:ilvl w:val="0"/>
          <w:numId w:val="102"/>
        </w:numPr>
        <w:tabs>
          <w:tab w:val="left" w:pos="993"/>
        </w:tabs>
        <w:ind w:left="0" w:firstLine="709"/>
        <w:rPr>
          <w:rFonts w:ascii="Times New Roman" w:hAnsi="Times New Roman"/>
          <w:color w:val="FF0000"/>
          <w:sz w:val="24"/>
          <w:szCs w:val="24"/>
        </w:rPr>
      </w:pPr>
      <w:r w:rsidRPr="00A90AF6">
        <w:rPr>
          <w:rFonts w:ascii="Times New Roman" w:hAnsi="Times New Roman"/>
          <w:sz w:val="24"/>
          <w:szCs w:val="24"/>
        </w:rPr>
        <w:lastRenderedPageBreak/>
        <w:t>Из собрания фонограмм архива Института русской литературы (Пушкинский Дом) РАН, «Музыкальный эпос русского севера», 2008 год</w:t>
      </w:r>
    </w:p>
    <w:p w:rsidR="00544192" w:rsidRPr="00A90AF6" w:rsidRDefault="00544192" w:rsidP="00705913">
      <w:pPr>
        <w:pStyle w:val="ab"/>
        <w:numPr>
          <w:ilvl w:val="0"/>
          <w:numId w:val="102"/>
        </w:numPr>
        <w:tabs>
          <w:tab w:val="left" w:pos="993"/>
        </w:tabs>
        <w:ind w:left="0" w:firstLine="709"/>
        <w:rPr>
          <w:rFonts w:ascii="Times New Roman" w:hAnsi="Times New Roman"/>
          <w:sz w:val="24"/>
          <w:szCs w:val="24"/>
        </w:rPr>
      </w:pPr>
      <w:r w:rsidRPr="00A90AF6">
        <w:rPr>
          <w:rFonts w:ascii="Times New Roman" w:hAnsi="Times New Roman"/>
          <w:color w:val="000000"/>
          <w:sz w:val="24"/>
          <w:szCs w:val="24"/>
        </w:rPr>
        <w:t xml:space="preserve">«На </w:t>
      </w:r>
      <w:r w:rsidRPr="00A90AF6">
        <w:rPr>
          <w:rFonts w:ascii="Times New Roman" w:hAnsi="Times New Roman"/>
          <w:bCs/>
          <w:color w:val="000000"/>
          <w:sz w:val="24"/>
          <w:szCs w:val="24"/>
        </w:rPr>
        <w:t>Петра</w:t>
      </w:r>
      <w:r w:rsidRPr="00A90AF6">
        <w:rPr>
          <w:rFonts w:ascii="Times New Roman" w:hAnsi="Times New Roman"/>
          <w:color w:val="000000"/>
          <w:sz w:val="24"/>
          <w:szCs w:val="24"/>
        </w:rPr>
        <w:t xml:space="preserve"> хлеб пекла». Исторические концерты </w:t>
      </w:r>
      <w:r w:rsidRPr="00A90AF6">
        <w:rPr>
          <w:rFonts w:ascii="Times New Roman" w:hAnsi="Times New Roman"/>
          <w:bCs/>
          <w:color w:val="000000"/>
          <w:sz w:val="24"/>
          <w:szCs w:val="24"/>
        </w:rPr>
        <w:t>Фольклорной комиссии</w:t>
      </w:r>
      <w:r w:rsidRPr="00A90AF6">
        <w:rPr>
          <w:rFonts w:ascii="Times New Roman" w:hAnsi="Times New Roman"/>
          <w:color w:val="000000"/>
          <w:sz w:val="24"/>
          <w:szCs w:val="24"/>
        </w:rPr>
        <w:t>. (</w:t>
      </w:r>
      <w:r w:rsidRPr="00A90AF6">
        <w:rPr>
          <w:rFonts w:ascii="Times New Roman" w:hAnsi="Times New Roman"/>
          <w:vanish/>
          <w:color w:val="000000"/>
          <w:sz w:val="24"/>
          <w:szCs w:val="24"/>
        </w:rPr>
        <w:br/>
      </w:r>
      <w:r w:rsidRPr="00A90AF6">
        <w:rPr>
          <w:rFonts w:ascii="Times New Roman" w:hAnsi="Times New Roman"/>
          <w:color w:val="000000"/>
          <w:sz w:val="24"/>
          <w:szCs w:val="24"/>
        </w:rPr>
        <w:t>Песни Русско-Белорусско-Украинского пограничья). - 2009, APE</w:t>
      </w:r>
    </w:p>
    <w:p w:rsidR="00544192" w:rsidRPr="00A90AF6" w:rsidRDefault="00544192" w:rsidP="00705913">
      <w:pPr>
        <w:pStyle w:val="ab"/>
        <w:numPr>
          <w:ilvl w:val="0"/>
          <w:numId w:val="102"/>
        </w:numPr>
        <w:tabs>
          <w:tab w:val="left" w:pos="993"/>
        </w:tabs>
        <w:ind w:left="0" w:firstLine="709"/>
        <w:rPr>
          <w:rFonts w:ascii="Times New Roman" w:hAnsi="Times New Roman"/>
          <w:sz w:val="24"/>
          <w:szCs w:val="24"/>
        </w:rPr>
      </w:pPr>
      <w:r w:rsidRPr="00A90AF6">
        <w:rPr>
          <w:rFonts w:ascii="Times New Roman" w:hAnsi="Times New Roman"/>
          <w:sz w:val="24"/>
          <w:szCs w:val="24"/>
        </w:rPr>
        <w:t xml:space="preserve"> «Конь бежит колокол звенит». Песни Архангельской, Псковской и Витебской земель, 1999</w:t>
      </w:r>
    </w:p>
    <w:p w:rsidR="00544192" w:rsidRPr="00A90AF6" w:rsidRDefault="00544192" w:rsidP="00705913">
      <w:pPr>
        <w:pStyle w:val="ab"/>
        <w:numPr>
          <w:ilvl w:val="0"/>
          <w:numId w:val="102"/>
        </w:numPr>
        <w:tabs>
          <w:tab w:val="left" w:pos="993"/>
        </w:tabs>
        <w:ind w:left="0" w:firstLine="709"/>
        <w:rPr>
          <w:rFonts w:ascii="Times New Roman" w:hAnsi="Times New Roman"/>
          <w:sz w:val="24"/>
          <w:szCs w:val="24"/>
        </w:rPr>
      </w:pPr>
      <w:r w:rsidRPr="00A90AF6">
        <w:rPr>
          <w:rFonts w:ascii="Times New Roman" w:hAnsi="Times New Roman"/>
          <w:sz w:val="24"/>
          <w:szCs w:val="24"/>
        </w:rPr>
        <w:t xml:space="preserve">Народный календарь. Песни народных праздников и обрядов. Выпуски 1 и 2. «Фирма Мелодия», 1989 </w:t>
      </w:r>
    </w:p>
    <w:p w:rsidR="00544192" w:rsidRPr="00A90AF6" w:rsidRDefault="00544192" w:rsidP="00705913">
      <w:pPr>
        <w:pStyle w:val="ab"/>
        <w:numPr>
          <w:ilvl w:val="0"/>
          <w:numId w:val="102"/>
        </w:numPr>
        <w:tabs>
          <w:tab w:val="left" w:pos="993"/>
        </w:tabs>
        <w:ind w:left="0" w:firstLine="709"/>
        <w:rPr>
          <w:rFonts w:ascii="Times New Roman" w:hAnsi="Times New Roman"/>
          <w:sz w:val="24"/>
          <w:szCs w:val="24"/>
        </w:rPr>
      </w:pPr>
      <w:r w:rsidRPr="00A90AF6">
        <w:rPr>
          <w:rFonts w:ascii="Times New Roman" w:hAnsi="Times New Roman"/>
          <w:sz w:val="24"/>
          <w:szCs w:val="24"/>
        </w:rPr>
        <w:t xml:space="preserve">Традиционная музыка русского северо-запада «Музыка Русского Поозерья», </w:t>
      </w:r>
      <w:r w:rsidRPr="00A90AF6">
        <w:rPr>
          <w:rFonts w:ascii="Times New Roman" w:hAnsi="Times New Roman"/>
          <w:sz w:val="24"/>
          <w:szCs w:val="24"/>
          <w:lang w:val="en-US"/>
        </w:rPr>
        <w:t>LiveMusicTradition</w:t>
      </w:r>
      <w:r w:rsidRPr="00A90AF6">
        <w:rPr>
          <w:rFonts w:ascii="Times New Roman" w:hAnsi="Times New Roman"/>
          <w:sz w:val="24"/>
          <w:szCs w:val="24"/>
        </w:rPr>
        <w:t xml:space="preserve">, 2005 </w:t>
      </w:r>
    </w:p>
    <w:p w:rsidR="00544192" w:rsidRPr="00A90AF6" w:rsidRDefault="00544192" w:rsidP="00705913">
      <w:pPr>
        <w:pStyle w:val="ab"/>
        <w:numPr>
          <w:ilvl w:val="0"/>
          <w:numId w:val="102"/>
        </w:numPr>
        <w:tabs>
          <w:tab w:val="left" w:pos="993"/>
        </w:tabs>
        <w:ind w:left="0" w:firstLine="709"/>
        <w:rPr>
          <w:rFonts w:ascii="Times New Roman" w:hAnsi="Times New Roman"/>
          <w:sz w:val="24"/>
          <w:szCs w:val="24"/>
        </w:rPr>
      </w:pPr>
      <w:r w:rsidRPr="00A90AF6">
        <w:rPr>
          <w:rFonts w:ascii="Times New Roman" w:hAnsi="Times New Roman"/>
          <w:sz w:val="24"/>
          <w:szCs w:val="24"/>
        </w:rPr>
        <w:t xml:space="preserve">Традиционное искусство Поозерья. «Вечериночная музыка». «Мелодия», 1990 </w:t>
      </w:r>
    </w:p>
    <w:p w:rsidR="00544192" w:rsidRPr="00A90AF6" w:rsidRDefault="00544192" w:rsidP="00705913">
      <w:pPr>
        <w:pStyle w:val="ab"/>
        <w:numPr>
          <w:ilvl w:val="0"/>
          <w:numId w:val="102"/>
        </w:numPr>
        <w:tabs>
          <w:tab w:val="left" w:pos="993"/>
        </w:tabs>
        <w:ind w:left="0" w:firstLine="709"/>
        <w:rPr>
          <w:rFonts w:ascii="Times New Roman" w:hAnsi="Times New Roman"/>
          <w:sz w:val="24"/>
          <w:szCs w:val="24"/>
        </w:rPr>
      </w:pPr>
      <w:r w:rsidRPr="00A90AF6">
        <w:rPr>
          <w:rFonts w:ascii="Times New Roman" w:hAnsi="Times New Roman"/>
          <w:sz w:val="24"/>
          <w:szCs w:val="24"/>
        </w:rPr>
        <w:t>«Казаки – некрасовцы на концерте в Московской консерватории». «Мелодия», 1984</w:t>
      </w:r>
    </w:p>
    <w:p w:rsidR="00544192" w:rsidRPr="00A90AF6" w:rsidRDefault="00544192" w:rsidP="00544192">
      <w:pPr>
        <w:pStyle w:val="ab"/>
        <w:jc w:val="center"/>
        <w:rPr>
          <w:rFonts w:ascii="Times New Roman" w:hAnsi="Times New Roman"/>
          <w:b/>
          <w:sz w:val="24"/>
          <w:szCs w:val="24"/>
        </w:rPr>
      </w:pPr>
      <w:r w:rsidRPr="00A90AF6">
        <w:rPr>
          <w:rFonts w:ascii="Times New Roman" w:hAnsi="Times New Roman"/>
          <w:b/>
          <w:i/>
          <w:sz w:val="24"/>
          <w:szCs w:val="24"/>
        </w:rPr>
        <w:t>записи фонотеки отдела РНХ музыкального колледжа им. Гнесиных</w:t>
      </w:r>
    </w:p>
    <w:p w:rsidR="00544192" w:rsidRPr="00A90AF6" w:rsidRDefault="00544192" w:rsidP="00705913">
      <w:pPr>
        <w:pStyle w:val="ab"/>
        <w:numPr>
          <w:ilvl w:val="0"/>
          <w:numId w:val="103"/>
        </w:numPr>
        <w:jc w:val="both"/>
        <w:rPr>
          <w:rFonts w:ascii="Times New Roman" w:hAnsi="Times New Roman"/>
          <w:sz w:val="24"/>
          <w:szCs w:val="24"/>
        </w:rPr>
      </w:pPr>
      <w:r w:rsidRPr="00A90AF6">
        <w:rPr>
          <w:rFonts w:ascii="Times New Roman" w:hAnsi="Times New Roman"/>
          <w:sz w:val="24"/>
          <w:szCs w:val="24"/>
        </w:rPr>
        <w:t>Западнорусский певческий стиль: песни Брянской, Калужской, Псковской и Смоленской областей</w:t>
      </w:r>
    </w:p>
    <w:p w:rsidR="00544192" w:rsidRPr="00A90AF6" w:rsidRDefault="00544192" w:rsidP="00705913">
      <w:pPr>
        <w:pStyle w:val="ab"/>
        <w:numPr>
          <w:ilvl w:val="0"/>
          <w:numId w:val="103"/>
        </w:numPr>
        <w:jc w:val="both"/>
        <w:rPr>
          <w:rFonts w:ascii="Times New Roman" w:hAnsi="Times New Roman"/>
          <w:sz w:val="24"/>
          <w:szCs w:val="24"/>
        </w:rPr>
      </w:pPr>
      <w:r w:rsidRPr="00A90AF6">
        <w:rPr>
          <w:rFonts w:ascii="Times New Roman" w:hAnsi="Times New Roman"/>
          <w:sz w:val="24"/>
          <w:szCs w:val="24"/>
        </w:rPr>
        <w:t>Казачья певческая традиция: Дон, Кубань, Некрасовцы, Оренбургские казаки, Терцы</w:t>
      </w:r>
    </w:p>
    <w:p w:rsidR="00544192" w:rsidRPr="00A90AF6" w:rsidRDefault="00544192" w:rsidP="00705913">
      <w:pPr>
        <w:pStyle w:val="ab"/>
        <w:numPr>
          <w:ilvl w:val="0"/>
          <w:numId w:val="103"/>
        </w:numPr>
        <w:jc w:val="both"/>
        <w:rPr>
          <w:rFonts w:ascii="Times New Roman" w:hAnsi="Times New Roman"/>
          <w:sz w:val="24"/>
          <w:szCs w:val="24"/>
        </w:rPr>
      </w:pPr>
      <w:r w:rsidRPr="00A90AF6">
        <w:rPr>
          <w:rFonts w:ascii="Times New Roman" w:hAnsi="Times New Roman"/>
          <w:sz w:val="24"/>
          <w:szCs w:val="24"/>
        </w:rPr>
        <w:t>Северный певческий стиль: песни Архангельской, Вологодской, Ленинградской, Мурманской областей</w:t>
      </w:r>
    </w:p>
    <w:p w:rsidR="00544192" w:rsidRPr="00A90AF6" w:rsidRDefault="00544192" w:rsidP="00705913">
      <w:pPr>
        <w:pStyle w:val="ab"/>
        <w:numPr>
          <w:ilvl w:val="0"/>
          <w:numId w:val="103"/>
        </w:numPr>
        <w:jc w:val="both"/>
        <w:rPr>
          <w:rFonts w:ascii="Times New Roman" w:hAnsi="Times New Roman"/>
          <w:sz w:val="24"/>
          <w:szCs w:val="24"/>
        </w:rPr>
      </w:pPr>
      <w:r w:rsidRPr="00A90AF6">
        <w:rPr>
          <w:rFonts w:ascii="Times New Roman" w:hAnsi="Times New Roman"/>
          <w:sz w:val="24"/>
          <w:szCs w:val="24"/>
        </w:rPr>
        <w:t>Сибирская певческая традиция: песни Кемеровской, Новосибирской, Омской, Свердловской областей и Красноярского края</w:t>
      </w:r>
    </w:p>
    <w:p w:rsidR="00544192" w:rsidRPr="00A90AF6" w:rsidRDefault="00544192" w:rsidP="00705913">
      <w:pPr>
        <w:pStyle w:val="ab"/>
        <w:numPr>
          <w:ilvl w:val="0"/>
          <w:numId w:val="103"/>
        </w:numPr>
        <w:jc w:val="both"/>
        <w:rPr>
          <w:rFonts w:ascii="Times New Roman" w:hAnsi="Times New Roman"/>
          <w:sz w:val="24"/>
          <w:szCs w:val="24"/>
        </w:rPr>
      </w:pPr>
      <w:r w:rsidRPr="00A90AF6">
        <w:rPr>
          <w:rFonts w:ascii="Times New Roman" w:hAnsi="Times New Roman"/>
          <w:sz w:val="24"/>
          <w:szCs w:val="24"/>
        </w:rPr>
        <w:t>Средне-Волжский певческий стиль: Пенза, Саратов, Ульяновск, Уфа</w:t>
      </w:r>
    </w:p>
    <w:p w:rsidR="00544192" w:rsidRPr="00A90AF6" w:rsidRDefault="00544192" w:rsidP="00705913">
      <w:pPr>
        <w:pStyle w:val="ab"/>
        <w:numPr>
          <w:ilvl w:val="0"/>
          <w:numId w:val="103"/>
        </w:numPr>
        <w:jc w:val="both"/>
        <w:rPr>
          <w:rFonts w:ascii="Times New Roman" w:hAnsi="Times New Roman"/>
          <w:sz w:val="24"/>
          <w:szCs w:val="24"/>
        </w:rPr>
      </w:pPr>
      <w:r w:rsidRPr="00A90AF6">
        <w:rPr>
          <w:rFonts w:ascii="Times New Roman" w:hAnsi="Times New Roman"/>
          <w:sz w:val="24"/>
          <w:szCs w:val="24"/>
        </w:rPr>
        <w:t xml:space="preserve">Среднерусский певческий стиль: песни Ивановской, Костромской, Московской и Тульской областей </w:t>
      </w:r>
    </w:p>
    <w:p w:rsidR="00544192" w:rsidRPr="00A90AF6" w:rsidRDefault="00544192" w:rsidP="00705913">
      <w:pPr>
        <w:pStyle w:val="ab"/>
        <w:numPr>
          <w:ilvl w:val="0"/>
          <w:numId w:val="103"/>
        </w:numPr>
        <w:jc w:val="both"/>
        <w:rPr>
          <w:rFonts w:ascii="Times New Roman" w:hAnsi="Times New Roman"/>
          <w:sz w:val="24"/>
          <w:szCs w:val="24"/>
        </w:rPr>
      </w:pPr>
      <w:r w:rsidRPr="00A90AF6">
        <w:rPr>
          <w:rFonts w:ascii="Times New Roman" w:hAnsi="Times New Roman"/>
          <w:sz w:val="24"/>
          <w:szCs w:val="24"/>
        </w:rPr>
        <w:t>Уральская певческая традиция: заводской фольклор</w:t>
      </w:r>
    </w:p>
    <w:p w:rsidR="00544192" w:rsidRPr="00A90AF6" w:rsidRDefault="00544192" w:rsidP="00705913">
      <w:pPr>
        <w:pStyle w:val="ab"/>
        <w:numPr>
          <w:ilvl w:val="0"/>
          <w:numId w:val="103"/>
        </w:numPr>
        <w:jc w:val="both"/>
        <w:rPr>
          <w:rFonts w:ascii="Times New Roman" w:hAnsi="Times New Roman"/>
          <w:sz w:val="24"/>
          <w:szCs w:val="24"/>
        </w:rPr>
      </w:pPr>
      <w:r w:rsidRPr="00A90AF6">
        <w:rPr>
          <w:rFonts w:ascii="Times New Roman" w:hAnsi="Times New Roman"/>
          <w:sz w:val="24"/>
          <w:szCs w:val="24"/>
        </w:rPr>
        <w:t>Южнорусская певческая традиция: песни Белгородской, Воронежской, Курской, Липецкой, Рязанской областей</w:t>
      </w:r>
    </w:p>
    <w:p w:rsidR="00544192" w:rsidRPr="00A90AF6" w:rsidRDefault="00544192" w:rsidP="00544192">
      <w:pPr>
        <w:pStyle w:val="ab"/>
        <w:ind w:firstLine="708"/>
        <w:jc w:val="center"/>
        <w:rPr>
          <w:rFonts w:ascii="Times New Roman" w:hAnsi="Times New Roman"/>
          <w:b/>
          <w:i/>
          <w:sz w:val="24"/>
          <w:szCs w:val="24"/>
        </w:rPr>
      </w:pPr>
      <w:r w:rsidRPr="00A90AF6">
        <w:rPr>
          <w:rFonts w:ascii="Times New Roman" w:hAnsi="Times New Roman"/>
          <w:b/>
          <w:i/>
          <w:sz w:val="24"/>
          <w:szCs w:val="24"/>
        </w:rPr>
        <w:t>другие аудио и видеоматериалы</w:t>
      </w:r>
    </w:p>
    <w:p w:rsidR="00544192" w:rsidRPr="00A90AF6" w:rsidRDefault="00544192" w:rsidP="00544192">
      <w:pPr>
        <w:pStyle w:val="ab"/>
        <w:rPr>
          <w:rFonts w:ascii="Times New Roman" w:hAnsi="Times New Roman"/>
          <w:sz w:val="24"/>
          <w:szCs w:val="24"/>
        </w:rPr>
      </w:pPr>
      <w:r w:rsidRPr="00A90AF6">
        <w:rPr>
          <w:rFonts w:ascii="Times New Roman" w:hAnsi="Times New Roman"/>
          <w:sz w:val="24"/>
          <w:szCs w:val="24"/>
        </w:rPr>
        <w:t>- цикл видео фильмов «Мировая деревня» и «За околицей»;</w:t>
      </w:r>
    </w:p>
    <w:p w:rsidR="00544192" w:rsidRPr="00A90AF6" w:rsidRDefault="00544192" w:rsidP="00544192">
      <w:pPr>
        <w:pStyle w:val="ab"/>
        <w:rPr>
          <w:rFonts w:ascii="Times New Roman" w:hAnsi="Times New Roman"/>
          <w:sz w:val="24"/>
          <w:szCs w:val="24"/>
        </w:rPr>
      </w:pPr>
      <w:r w:rsidRPr="00A90AF6">
        <w:rPr>
          <w:rFonts w:ascii="Times New Roman" w:hAnsi="Times New Roman"/>
          <w:sz w:val="24"/>
          <w:szCs w:val="24"/>
        </w:rPr>
        <w:t>- телевизионные передачи из цикла  «Странствия музыканта» ТМК «Россия-Культура»;</w:t>
      </w:r>
    </w:p>
    <w:p w:rsidR="00544192" w:rsidRPr="00A90AF6" w:rsidRDefault="00544192" w:rsidP="00544192">
      <w:pPr>
        <w:pStyle w:val="ab"/>
        <w:rPr>
          <w:rFonts w:ascii="Times New Roman" w:hAnsi="Times New Roman"/>
          <w:sz w:val="24"/>
          <w:szCs w:val="24"/>
        </w:rPr>
      </w:pPr>
      <w:r w:rsidRPr="00A90AF6">
        <w:rPr>
          <w:rFonts w:ascii="Times New Roman" w:hAnsi="Times New Roman"/>
          <w:sz w:val="24"/>
          <w:szCs w:val="24"/>
        </w:rPr>
        <w:t>- экспедиционные записи отечественных фольклористов: Гиляровой</w:t>
      </w:r>
      <w:r w:rsidRPr="00A90AF6">
        <w:rPr>
          <w:rFonts w:ascii="Times New Roman" w:hAnsi="Times New Roman"/>
          <w:i/>
          <w:sz w:val="24"/>
          <w:szCs w:val="24"/>
        </w:rPr>
        <w:t xml:space="preserve"> </w:t>
      </w:r>
      <w:r w:rsidRPr="00A90AF6">
        <w:rPr>
          <w:rFonts w:ascii="Times New Roman" w:hAnsi="Times New Roman"/>
          <w:sz w:val="24"/>
          <w:szCs w:val="24"/>
        </w:rPr>
        <w:t>Н.Н,</w:t>
      </w:r>
      <w:r w:rsidRPr="00A90AF6">
        <w:rPr>
          <w:rFonts w:ascii="Times New Roman" w:hAnsi="Times New Roman"/>
          <w:i/>
          <w:sz w:val="24"/>
          <w:szCs w:val="24"/>
        </w:rPr>
        <w:t xml:space="preserve"> </w:t>
      </w:r>
      <w:r w:rsidRPr="00A90AF6">
        <w:rPr>
          <w:rFonts w:ascii="Times New Roman" w:hAnsi="Times New Roman"/>
          <w:sz w:val="24"/>
          <w:szCs w:val="24"/>
        </w:rPr>
        <w:t xml:space="preserve">Кабанова А.С., Красовского А.В., Медведевой В.Н., Мехнецова А.М.,  Пушкиной С.И., Щурова В.М.и др. </w:t>
      </w: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544192" w:rsidRDefault="00544192"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CD52F5">
      <w:pPr>
        <w:jc w:val="center"/>
        <w:rPr>
          <w:rFonts w:ascii="Times New Roman" w:eastAsia="Times New Roman" w:hAnsi="Times New Roman" w:cs="Times New Roman"/>
        </w:rPr>
      </w:pPr>
      <w:r>
        <w:rPr>
          <w:rFonts w:ascii="Times New Roman" w:eastAsia="Times New Roman" w:hAnsi="Times New Roman" w:cs="Times New Roman"/>
          <w:sz w:val="28"/>
          <w:szCs w:val="28"/>
        </w:rPr>
        <w:t>«Детская музыкальная школа №1 им. М. П. Мусоргского»</w:t>
      </w:r>
    </w:p>
    <w:p w:rsidR="00CD52F5" w:rsidRDefault="00CD52F5" w:rsidP="00CD52F5">
      <w:pPr>
        <w:jc w:val="center"/>
        <w:rPr>
          <w:rFonts w:ascii="Times New Roman" w:eastAsia="Times New Roman" w:hAnsi="Times New Roman" w:cs="Times New Roman"/>
        </w:rPr>
      </w:pPr>
    </w:p>
    <w:p w:rsidR="00CD52F5" w:rsidRDefault="00CD52F5" w:rsidP="00CD52F5">
      <w:pPr>
        <w:spacing w:after="0" w:line="240" w:lineRule="auto"/>
        <w:jc w:val="center"/>
        <w:rPr>
          <w:rFonts w:ascii="Times New Roman" w:hAnsi="Times New Roman"/>
          <w:b/>
          <w:sz w:val="28"/>
          <w:szCs w:val="28"/>
        </w:rPr>
      </w:pPr>
    </w:p>
    <w:p w:rsidR="00CD52F5" w:rsidRDefault="00CD52F5" w:rsidP="00CD52F5">
      <w:pPr>
        <w:spacing w:after="0" w:line="240" w:lineRule="auto"/>
        <w:jc w:val="center"/>
        <w:rPr>
          <w:rFonts w:ascii="Times New Roman" w:hAnsi="Times New Roman"/>
          <w:b/>
          <w:sz w:val="28"/>
          <w:szCs w:val="28"/>
        </w:rPr>
      </w:pPr>
    </w:p>
    <w:p w:rsidR="00CD52F5" w:rsidRDefault="00CD52F5" w:rsidP="00CD52F5">
      <w:pPr>
        <w:spacing w:after="0" w:line="240" w:lineRule="auto"/>
        <w:jc w:val="center"/>
        <w:rPr>
          <w:rFonts w:ascii="Times New Roman" w:hAnsi="Times New Roman"/>
          <w:b/>
          <w:sz w:val="28"/>
          <w:szCs w:val="28"/>
        </w:rPr>
      </w:pPr>
    </w:p>
    <w:p w:rsidR="00CD52F5" w:rsidRDefault="00CD52F5" w:rsidP="00CD52F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ДОПОЛНИТЕЛЬНАЯ ОБЩЕРАЗВИВАЮЩАЯ ПРОГРАММА </w:t>
      </w:r>
    </w:p>
    <w:p w:rsidR="00CD52F5" w:rsidRDefault="00CD52F5" w:rsidP="00CD52F5">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 ОБЛАСТИ МУЗЫКАЛЬНОГО ИСКУССТВА</w:t>
      </w:r>
    </w:p>
    <w:p w:rsidR="00CD52F5" w:rsidRDefault="00CD52F5" w:rsidP="00CD52F5">
      <w:pPr>
        <w:jc w:val="center"/>
        <w:rPr>
          <w:rFonts w:ascii="Times New Roman" w:hAnsi="Times New Roman" w:cs="Times New Roman"/>
          <w:b/>
          <w:color w:val="000000"/>
          <w:sz w:val="28"/>
          <w:szCs w:val="28"/>
        </w:rPr>
      </w:pPr>
    </w:p>
    <w:p w:rsidR="00CD52F5" w:rsidRDefault="00CD52F5" w:rsidP="00CD52F5">
      <w:pPr>
        <w:spacing w:after="0" w:line="240" w:lineRule="auto"/>
        <w:jc w:val="center"/>
        <w:rPr>
          <w:rFonts w:ascii="Times New Roman" w:hAnsi="Times New Roman"/>
          <w:b/>
          <w:sz w:val="28"/>
          <w:szCs w:val="28"/>
        </w:rPr>
      </w:pPr>
    </w:p>
    <w:p w:rsidR="00CD52F5" w:rsidRDefault="00CD52F5" w:rsidP="00CD52F5">
      <w:pPr>
        <w:spacing w:after="0" w:line="240" w:lineRule="auto"/>
        <w:jc w:val="center"/>
        <w:rPr>
          <w:rFonts w:ascii="Times New Roman" w:hAnsi="Times New Roman"/>
          <w:b/>
          <w:sz w:val="28"/>
          <w:szCs w:val="28"/>
        </w:rPr>
      </w:pPr>
    </w:p>
    <w:p w:rsidR="00CD52F5" w:rsidRPr="00510901" w:rsidRDefault="00CD52F5" w:rsidP="00CD52F5">
      <w:pPr>
        <w:spacing w:after="0" w:line="240" w:lineRule="auto"/>
        <w:jc w:val="center"/>
        <w:rPr>
          <w:rFonts w:ascii="Times New Roman" w:hAnsi="Times New Roman"/>
          <w:b/>
          <w:sz w:val="28"/>
          <w:szCs w:val="28"/>
        </w:rPr>
      </w:pPr>
    </w:p>
    <w:p w:rsidR="00CD52F5" w:rsidRDefault="00CD52F5" w:rsidP="00CD52F5">
      <w:pPr>
        <w:spacing w:after="0" w:line="240" w:lineRule="auto"/>
        <w:jc w:val="center"/>
        <w:rPr>
          <w:rFonts w:ascii="Times New Roman" w:hAnsi="Times New Roman"/>
          <w:b/>
          <w:sz w:val="36"/>
          <w:szCs w:val="36"/>
        </w:rPr>
      </w:pPr>
      <w:r>
        <w:rPr>
          <w:rFonts w:ascii="Times New Roman" w:hAnsi="Times New Roman"/>
          <w:b/>
          <w:sz w:val="36"/>
          <w:szCs w:val="36"/>
        </w:rPr>
        <w:t>ПРОГРАММА</w:t>
      </w:r>
    </w:p>
    <w:p w:rsidR="00CD52F5" w:rsidRPr="00510901" w:rsidRDefault="00CD52F5" w:rsidP="00CD52F5">
      <w:pPr>
        <w:spacing w:after="0"/>
        <w:jc w:val="center"/>
        <w:rPr>
          <w:rFonts w:ascii="Times New Roman" w:hAnsi="Times New Roman"/>
          <w:b/>
          <w:sz w:val="36"/>
          <w:szCs w:val="36"/>
        </w:rPr>
      </w:pPr>
      <w:r w:rsidRPr="00510901">
        <w:rPr>
          <w:rFonts w:ascii="Times New Roman" w:hAnsi="Times New Roman"/>
          <w:b/>
          <w:sz w:val="36"/>
          <w:szCs w:val="36"/>
        </w:rPr>
        <w:t xml:space="preserve">по учебному предмету </w:t>
      </w:r>
    </w:p>
    <w:p w:rsidR="00CD52F5" w:rsidRPr="003E79EA" w:rsidRDefault="00CD52F5" w:rsidP="00CD52F5">
      <w:pPr>
        <w:spacing w:after="0" w:line="240" w:lineRule="auto"/>
        <w:jc w:val="center"/>
        <w:rPr>
          <w:rFonts w:ascii="Times New Roman" w:hAnsi="Times New Roman"/>
          <w:b/>
          <w:sz w:val="42"/>
          <w:szCs w:val="42"/>
        </w:rPr>
      </w:pPr>
      <w:r>
        <w:rPr>
          <w:b/>
          <w:sz w:val="42"/>
          <w:szCs w:val="42"/>
        </w:rPr>
        <w:t>Сольное пение</w:t>
      </w:r>
    </w:p>
    <w:p w:rsidR="00CD52F5" w:rsidRPr="00510901" w:rsidRDefault="00CD52F5" w:rsidP="00CD52F5">
      <w:pPr>
        <w:pStyle w:val="af4"/>
        <w:spacing w:after="0"/>
        <w:ind w:right="120"/>
        <w:jc w:val="center"/>
        <w:rPr>
          <w:sz w:val="28"/>
          <w:szCs w:val="28"/>
        </w:rPr>
      </w:pPr>
    </w:p>
    <w:p w:rsidR="00CD52F5" w:rsidRDefault="00CD52F5" w:rsidP="00CD52F5">
      <w:pPr>
        <w:spacing w:after="0" w:line="240" w:lineRule="auto"/>
        <w:ind w:firstLine="680"/>
        <w:jc w:val="center"/>
        <w:rPr>
          <w:rFonts w:ascii="Times New Roman" w:hAnsi="Times New Roman" w:cs="Times New Roman"/>
          <w:sz w:val="28"/>
          <w:szCs w:val="28"/>
        </w:rPr>
      </w:pPr>
    </w:p>
    <w:p w:rsidR="00CD52F5" w:rsidRDefault="00CD52F5" w:rsidP="00CD52F5">
      <w:pPr>
        <w:spacing w:after="0" w:line="240" w:lineRule="auto"/>
        <w:ind w:firstLine="680"/>
        <w:jc w:val="center"/>
        <w:rPr>
          <w:rFonts w:ascii="Times New Roman" w:hAnsi="Times New Roman" w:cs="Times New Roman"/>
          <w:sz w:val="28"/>
          <w:szCs w:val="28"/>
        </w:rPr>
      </w:pPr>
    </w:p>
    <w:p w:rsidR="00CD52F5" w:rsidRDefault="00CD52F5" w:rsidP="00CD52F5">
      <w:pPr>
        <w:spacing w:after="0" w:line="240" w:lineRule="auto"/>
        <w:ind w:firstLine="680"/>
        <w:jc w:val="center"/>
        <w:rPr>
          <w:rFonts w:ascii="Times New Roman" w:hAnsi="Times New Roman" w:cs="Times New Roman"/>
          <w:sz w:val="28"/>
          <w:szCs w:val="28"/>
        </w:rPr>
      </w:pPr>
    </w:p>
    <w:p w:rsidR="00CD52F5" w:rsidRDefault="00CD52F5" w:rsidP="00CD52F5">
      <w:pPr>
        <w:spacing w:after="0" w:line="240" w:lineRule="auto"/>
        <w:ind w:firstLine="680"/>
        <w:jc w:val="center"/>
        <w:rPr>
          <w:rFonts w:ascii="Times New Roman" w:hAnsi="Times New Roman" w:cs="Times New Roman"/>
          <w:sz w:val="28"/>
          <w:szCs w:val="28"/>
        </w:rPr>
      </w:pPr>
    </w:p>
    <w:p w:rsidR="00CD52F5" w:rsidRDefault="00CD52F5" w:rsidP="00CD52F5">
      <w:pPr>
        <w:spacing w:after="0" w:line="240" w:lineRule="auto"/>
        <w:ind w:firstLine="680"/>
        <w:jc w:val="center"/>
        <w:rPr>
          <w:rFonts w:ascii="Times New Roman" w:hAnsi="Times New Roman" w:cs="Times New Roman"/>
          <w:sz w:val="28"/>
          <w:szCs w:val="28"/>
        </w:rPr>
      </w:pPr>
    </w:p>
    <w:p w:rsidR="00CD52F5" w:rsidRDefault="00CD52F5" w:rsidP="00CD52F5">
      <w:pPr>
        <w:spacing w:after="0" w:line="240" w:lineRule="auto"/>
        <w:ind w:firstLine="680"/>
        <w:jc w:val="center"/>
        <w:rPr>
          <w:rFonts w:ascii="Times New Roman" w:hAnsi="Times New Roman" w:cs="Times New Roman"/>
          <w:sz w:val="28"/>
          <w:szCs w:val="28"/>
        </w:rPr>
      </w:pPr>
    </w:p>
    <w:p w:rsidR="00CD52F5" w:rsidRDefault="00CD52F5" w:rsidP="00CD52F5">
      <w:pPr>
        <w:spacing w:after="0" w:line="240" w:lineRule="auto"/>
        <w:ind w:firstLine="680"/>
        <w:jc w:val="center"/>
        <w:rPr>
          <w:rFonts w:ascii="Times New Roman" w:hAnsi="Times New Roman" w:cs="Times New Roman"/>
          <w:sz w:val="28"/>
          <w:szCs w:val="28"/>
        </w:rPr>
      </w:pPr>
    </w:p>
    <w:p w:rsidR="00CD52F5" w:rsidRDefault="00CD52F5" w:rsidP="00CD52F5">
      <w:pPr>
        <w:spacing w:after="0" w:line="240" w:lineRule="auto"/>
        <w:ind w:firstLine="680"/>
        <w:jc w:val="center"/>
        <w:rPr>
          <w:rFonts w:ascii="Times New Roman" w:hAnsi="Times New Roman" w:cs="Times New Roman"/>
          <w:sz w:val="28"/>
          <w:szCs w:val="28"/>
        </w:rPr>
      </w:pPr>
    </w:p>
    <w:p w:rsidR="00CD52F5" w:rsidRDefault="00CD52F5" w:rsidP="00CD52F5">
      <w:pPr>
        <w:spacing w:after="0" w:line="240" w:lineRule="auto"/>
        <w:ind w:firstLine="680"/>
        <w:jc w:val="center"/>
        <w:rPr>
          <w:rFonts w:ascii="Times New Roman" w:hAnsi="Times New Roman" w:cs="Times New Roman"/>
          <w:sz w:val="28"/>
          <w:szCs w:val="28"/>
        </w:rPr>
      </w:pPr>
    </w:p>
    <w:p w:rsidR="00CD52F5" w:rsidRDefault="00CD52F5" w:rsidP="00CD52F5">
      <w:pPr>
        <w:spacing w:after="0" w:line="240" w:lineRule="auto"/>
        <w:ind w:firstLine="680"/>
        <w:jc w:val="center"/>
        <w:rPr>
          <w:rFonts w:ascii="Times New Roman" w:hAnsi="Times New Roman" w:cs="Times New Roman"/>
          <w:sz w:val="28"/>
          <w:szCs w:val="28"/>
        </w:rPr>
      </w:pPr>
    </w:p>
    <w:p w:rsidR="00CD52F5" w:rsidRPr="00510901" w:rsidRDefault="00CD52F5" w:rsidP="00CD52F5">
      <w:pPr>
        <w:spacing w:after="0" w:line="240" w:lineRule="auto"/>
        <w:rPr>
          <w:rFonts w:ascii="Times New Roman" w:hAnsi="Times New Roman" w:cs="Times New Roman"/>
          <w:sz w:val="28"/>
          <w:szCs w:val="28"/>
        </w:rPr>
      </w:pPr>
    </w:p>
    <w:p w:rsidR="00CD52F5" w:rsidRPr="00510901" w:rsidRDefault="00CD52F5" w:rsidP="00CD52F5">
      <w:pPr>
        <w:spacing w:after="0" w:line="240" w:lineRule="auto"/>
        <w:ind w:firstLine="680"/>
        <w:jc w:val="center"/>
        <w:rPr>
          <w:rFonts w:ascii="Times New Roman" w:hAnsi="Times New Roman" w:cs="Times New Roman"/>
          <w:sz w:val="28"/>
          <w:szCs w:val="28"/>
        </w:rPr>
      </w:pPr>
    </w:p>
    <w:p w:rsidR="00CD52F5" w:rsidRPr="00510901" w:rsidRDefault="00CD52F5" w:rsidP="00CD52F5">
      <w:pPr>
        <w:spacing w:after="0" w:line="240" w:lineRule="auto"/>
        <w:ind w:firstLine="680"/>
        <w:jc w:val="center"/>
        <w:rPr>
          <w:rFonts w:ascii="Times New Roman" w:hAnsi="Times New Roman" w:cs="Times New Roman"/>
          <w:sz w:val="28"/>
          <w:szCs w:val="28"/>
        </w:rPr>
      </w:pPr>
    </w:p>
    <w:p w:rsidR="00CD52F5" w:rsidRPr="00510901" w:rsidRDefault="00CD52F5" w:rsidP="00CD52F5">
      <w:pPr>
        <w:spacing w:after="0" w:line="240" w:lineRule="auto"/>
        <w:ind w:firstLine="680"/>
        <w:jc w:val="center"/>
        <w:rPr>
          <w:rFonts w:ascii="Times New Roman" w:hAnsi="Times New Roman" w:cs="Times New Roman"/>
          <w:sz w:val="28"/>
          <w:szCs w:val="28"/>
        </w:rPr>
      </w:pPr>
    </w:p>
    <w:p w:rsidR="00CD52F5" w:rsidRDefault="00CD52F5" w:rsidP="00CD52F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Великие Луки 201</w:t>
      </w:r>
      <w:r>
        <w:rPr>
          <w:b/>
          <w:sz w:val="28"/>
          <w:szCs w:val="28"/>
        </w:rPr>
        <w:t>8</w:t>
      </w: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tbl>
      <w:tblPr>
        <w:tblW w:w="10419" w:type="dxa"/>
        <w:tblInd w:w="-459" w:type="dxa"/>
        <w:tblLook w:val="04A0"/>
      </w:tblPr>
      <w:tblGrid>
        <w:gridCol w:w="5424"/>
        <w:gridCol w:w="4995"/>
      </w:tblGrid>
      <w:tr w:rsidR="00CD52F5" w:rsidRPr="00710D93" w:rsidTr="00F62B50">
        <w:tc>
          <w:tcPr>
            <w:tcW w:w="5424" w:type="dxa"/>
          </w:tcPr>
          <w:p w:rsidR="00CD52F5" w:rsidRPr="00710D93" w:rsidRDefault="00CD52F5"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Принято:</w:t>
            </w:r>
          </w:p>
          <w:p w:rsidR="00CD52F5" w:rsidRPr="00710D93" w:rsidRDefault="00CD52F5"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Педагогическим советом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№1 имени М.П. Мусоргского»</w:t>
            </w:r>
          </w:p>
          <w:p w:rsidR="00CD52F5" w:rsidRPr="00710D93" w:rsidRDefault="00CD52F5" w:rsidP="00F62B50">
            <w:pPr>
              <w:rPr>
                <w:rFonts w:ascii="Times New Roman" w:hAnsi="Times New Roman" w:cs="Times New Roman"/>
                <w:color w:val="000000"/>
                <w:spacing w:val="-3"/>
                <w:sz w:val="30"/>
                <w:szCs w:val="30"/>
              </w:rPr>
            </w:pPr>
          </w:p>
          <w:p w:rsidR="00CD52F5" w:rsidRPr="00710D93" w:rsidRDefault="00CD52F5"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Протоколом педсовета №1 от 2</w:t>
            </w:r>
            <w:r>
              <w:rPr>
                <w:rFonts w:ascii="Times New Roman" w:hAnsi="Times New Roman" w:cs="Times New Roman"/>
                <w:color w:val="000000"/>
                <w:spacing w:val="-3"/>
                <w:sz w:val="30"/>
                <w:szCs w:val="30"/>
              </w:rPr>
              <w:t>9</w:t>
            </w:r>
            <w:r w:rsidRPr="00710D93">
              <w:rPr>
                <w:rFonts w:ascii="Times New Roman" w:hAnsi="Times New Roman" w:cs="Times New Roman"/>
                <w:color w:val="000000"/>
                <w:spacing w:val="-3"/>
                <w:sz w:val="30"/>
                <w:szCs w:val="30"/>
              </w:rPr>
              <w:t xml:space="preserve"> августа 201</w:t>
            </w:r>
            <w:r>
              <w:rPr>
                <w:rFonts w:ascii="Times New Roman" w:hAnsi="Times New Roman" w:cs="Times New Roman"/>
                <w:color w:val="000000"/>
                <w:spacing w:val="-3"/>
                <w:sz w:val="30"/>
                <w:szCs w:val="30"/>
              </w:rPr>
              <w:t>8</w:t>
            </w:r>
            <w:r w:rsidRPr="00710D93">
              <w:rPr>
                <w:rFonts w:ascii="Times New Roman" w:hAnsi="Times New Roman" w:cs="Times New Roman"/>
                <w:color w:val="000000"/>
                <w:spacing w:val="-3"/>
                <w:sz w:val="30"/>
                <w:szCs w:val="30"/>
              </w:rPr>
              <w:t xml:space="preserve"> года</w:t>
            </w:r>
          </w:p>
        </w:tc>
        <w:tc>
          <w:tcPr>
            <w:tcW w:w="4995" w:type="dxa"/>
          </w:tcPr>
          <w:p w:rsidR="00CD52F5" w:rsidRPr="00710D93" w:rsidRDefault="00CD52F5"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«Утверждаю»</w:t>
            </w:r>
          </w:p>
          <w:p w:rsidR="00CD52F5" w:rsidRPr="00710D93" w:rsidRDefault="00CD52F5"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Директор МБУ </w:t>
            </w:r>
            <w:proofErr w:type="gramStart"/>
            <w:r w:rsidRPr="00710D93">
              <w:rPr>
                <w:rFonts w:ascii="Times New Roman" w:hAnsi="Times New Roman" w:cs="Times New Roman"/>
                <w:color w:val="000000"/>
                <w:spacing w:val="-3"/>
                <w:sz w:val="30"/>
                <w:szCs w:val="30"/>
              </w:rPr>
              <w:t>ДО</w:t>
            </w:r>
            <w:proofErr w:type="gramEnd"/>
            <w:r w:rsidRPr="00710D93">
              <w:rPr>
                <w:rFonts w:ascii="Times New Roman" w:hAnsi="Times New Roman" w:cs="Times New Roman"/>
                <w:color w:val="000000"/>
                <w:spacing w:val="-3"/>
                <w:sz w:val="30"/>
                <w:szCs w:val="30"/>
              </w:rPr>
              <w:t xml:space="preserve"> «</w:t>
            </w:r>
            <w:proofErr w:type="gramStart"/>
            <w:r w:rsidRPr="00710D93">
              <w:rPr>
                <w:rFonts w:ascii="Times New Roman" w:hAnsi="Times New Roman" w:cs="Times New Roman"/>
                <w:color w:val="000000"/>
                <w:spacing w:val="-3"/>
                <w:sz w:val="30"/>
                <w:szCs w:val="30"/>
              </w:rPr>
              <w:t>Детская</w:t>
            </w:r>
            <w:proofErr w:type="gramEnd"/>
            <w:r w:rsidRPr="00710D93">
              <w:rPr>
                <w:rFonts w:ascii="Times New Roman" w:hAnsi="Times New Roman" w:cs="Times New Roman"/>
                <w:color w:val="000000"/>
                <w:spacing w:val="-3"/>
                <w:sz w:val="30"/>
                <w:szCs w:val="30"/>
              </w:rPr>
              <w:t xml:space="preserve"> музыкальная школа № 1 им. М.П.Мусоргского»</w:t>
            </w:r>
          </w:p>
          <w:p w:rsidR="00CD52F5" w:rsidRPr="00710D93" w:rsidRDefault="00CD52F5" w:rsidP="00F62B50">
            <w:pPr>
              <w:rPr>
                <w:rFonts w:ascii="Times New Roman" w:hAnsi="Times New Roman" w:cs="Times New Roman"/>
                <w:color w:val="000000"/>
                <w:spacing w:val="-3"/>
                <w:sz w:val="30"/>
                <w:szCs w:val="30"/>
              </w:rPr>
            </w:pPr>
          </w:p>
          <w:p w:rsidR="00CD52F5" w:rsidRPr="00710D93" w:rsidRDefault="00CD52F5"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 xml:space="preserve">__________________ </w:t>
            </w:r>
            <w:r>
              <w:rPr>
                <w:rFonts w:ascii="Times New Roman" w:hAnsi="Times New Roman" w:cs="Times New Roman"/>
                <w:color w:val="000000"/>
                <w:spacing w:val="-3"/>
                <w:sz w:val="30"/>
                <w:szCs w:val="30"/>
              </w:rPr>
              <w:t>Л.О.Румянцева</w:t>
            </w:r>
          </w:p>
          <w:p w:rsidR="00CD52F5" w:rsidRPr="00710D93" w:rsidRDefault="00CD52F5" w:rsidP="00F62B50">
            <w:pPr>
              <w:rPr>
                <w:rFonts w:ascii="Times New Roman" w:hAnsi="Times New Roman" w:cs="Times New Roman"/>
                <w:color w:val="000000"/>
                <w:spacing w:val="-3"/>
                <w:sz w:val="30"/>
                <w:szCs w:val="30"/>
              </w:rPr>
            </w:pPr>
          </w:p>
          <w:p w:rsidR="00CD52F5" w:rsidRPr="00710D93" w:rsidRDefault="00CD52F5" w:rsidP="00F62B50">
            <w:pPr>
              <w:rPr>
                <w:rFonts w:ascii="Times New Roman" w:hAnsi="Times New Roman" w:cs="Times New Roman"/>
                <w:color w:val="000000"/>
                <w:spacing w:val="-3"/>
                <w:sz w:val="30"/>
                <w:szCs w:val="30"/>
              </w:rPr>
            </w:pPr>
            <w:r w:rsidRPr="00710D93">
              <w:rPr>
                <w:rFonts w:ascii="Times New Roman" w:hAnsi="Times New Roman" w:cs="Times New Roman"/>
                <w:color w:val="000000"/>
                <w:spacing w:val="-3"/>
                <w:sz w:val="30"/>
                <w:szCs w:val="30"/>
              </w:rPr>
              <w:t>«__» _______________ 20 ____г.</w:t>
            </w:r>
          </w:p>
        </w:tc>
      </w:tr>
    </w:tbl>
    <w:p w:rsidR="00CD52F5" w:rsidRDefault="00CD52F5" w:rsidP="00CD52F5">
      <w:pPr>
        <w:spacing w:after="0" w:line="240" w:lineRule="auto"/>
        <w:ind w:firstLine="680"/>
        <w:jc w:val="both"/>
        <w:rPr>
          <w:rFonts w:ascii="Times New Roman" w:hAnsi="Times New Roman" w:cs="Times New Roman"/>
          <w:sz w:val="28"/>
          <w:szCs w:val="28"/>
        </w:rPr>
      </w:pPr>
    </w:p>
    <w:p w:rsidR="00CD52F5" w:rsidRDefault="00CD52F5" w:rsidP="00CD52F5">
      <w:pPr>
        <w:spacing w:after="0" w:line="240" w:lineRule="auto"/>
        <w:ind w:firstLine="680"/>
        <w:jc w:val="both"/>
        <w:rPr>
          <w:rFonts w:ascii="Times New Roman" w:hAnsi="Times New Roman" w:cs="Times New Roman"/>
          <w:sz w:val="28"/>
          <w:szCs w:val="28"/>
        </w:rPr>
      </w:pPr>
    </w:p>
    <w:p w:rsidR="00CD52F5" w:rsidRDefault="00CD52F5" w:rsidP="00CD52F5">
      <w:pPr>
        <w:spacing w:after="0" w:line="240" w:lineRule="auto"/>
        <w:ind w:firstLine="680"/>
        <w:jc w:val="both"/>
        <w:rPr>
          <w:rFonts w:ascii="Times New Roman" w:hAnsi="Times New Roman" w:cs="Times New Roman"/>
          <w:sz w:val="28"/>
          <w:szCs w:val="28"/>
        </w:rPr>
      </w:pPr>
    </w:p>
    <w:p w:rsidR="00CD52F5" w:rsidRDefault="00CD52F5" w:rsidP="00CD52F5">
      <w:pPr>
        <w:spacing w:after="0" w:line="240" w:lineRule="auto"/>
        <w:ind w:firstLine="680"/>
        <w:jc w:val="both"/>
        <w:rPr>
          <w:rFonts w:ascii="Times New Roman" w:hAnsi="Times New Roman" w:cs="Times New Roman"/>
          <w:sz w:val="28"/>
          <w:szCs w:val="28"/>
        </w:rPr>
      </w:pPr>
    </w:p>
    <w:p w:rsidR="00CD52F5" w:rsidRDefault="00CD52F5" w:rsidP="00CD52F5">
      <w:pPr>
        <w:spacing w:after="0" w:line="240" w:lineRule="auto"/>
        <w:ind w:firstLine="680"/>
        <w:jc w:val="both"/>
        <w:rPr>
          <w:rFonts w:ascii="Times New Roman" w:hAnsi="Times New Roman" w:cs="Times New Roman"/>
          <w:sz w:val="28"/>
          <w:szCs w:val="28"/>
        </w:rPr>
      </w:pPr>
    </w:p>
    <w:p w:rsidR="00CD52F5" w:rsidRDefault="00CD52F5" w:rsidP="00CD52F5">
      <w:pPr>
        <w:spacing w:after="0" w:line="240" w:lineRule="auto"/>
        <w:ind w:firstLine="680"/>
        <w:jc w:val="both"/>
        <w:rPr>
          <w:rFonts w:ascii="Times New Roman" w:hAnsi="Times New Roman" w:cs="Times New Roman"/>
          <w:sz w:val="28"/>
          <w:szCs w:val="28"/>
        </w:rPr>
      </w:pPr>
    </w:p>
    <w:p w:rsidR="00CD52F5" w:rsidRDefault="00CD52F5" w:rsidP="00CD52F5">
      <w:pPr>
        <w:spacing w:after="0" w:line="240" w:lineRule="auto"/>
        <w:ind w:firstLine="680"/>
        <w:jc w:val="both"/>
        <w:rPr>
          <w:rFonts w:ascii="Times New Roman" w:hAnsi="Times New Roman" w:cs="Times New Roman"/>
          <w:sz w:val="28"/>
          <w:szCs w:val="28"/>
        </w:rPr>
      </w:pPr>
    </w:p>
    <w:p w:rsidR="00CD52F5" w:rsidRDefault="00CD52F5" w:rsidP="00CD52F5">
      <w:pPr>
        <w:spacing w:after="0" w:line="240" w:lineRule="auto"/>
        <w:ind w:firstLine="680"/>
        <w:jc w:val="both"/>
        <w:rPr>
          <w:rFonts w:ascii="Times New Roman" w:hAnsi="Times New Roman" w:cs="Times New Roman"/>
          <w:sz w:val="28"/>
          <w:szCs w:val="28"/>
        </w:rPr>
      </w:pPr>
    </w:p>
    <w:tbl>
      <w:tblPr>
        <w:tblpPr w:leftFromText="180" w:rightFromText="180" w:vertAnchor="text" w:horzAnchor="margin" w:tblpY="1"/>
        <w:tblW w:w="9923" w:type="dxa"/>
        <w:tblLook w:val="04A0"/>
      </w:tblPr>
      <w:tblGrid>
        <w:gridCol w:w="2411"/>
        <w:gridCol w:w="7512"/>
      </w:tblGrid>
      <w:tr w:rsidR="00CD52F5" w:rsidRPr="00510CB2" w:rsidTr="00F62B50">
        <w:tc>
          <w:tcPr>
            <w:tcW w:w="2411" w:type="dxa"/>
            <w:hideMark/>
          </w:tcPr>
          <w:p w:rsidR="00CD52F5" w:rsidRPr="00510CB2" w:rsidRDefault="00CD52F5" w:rsidP="00F62B50">
            <w:pPr>
              <w:suppressAutoHyphens/>
              <w:rPr>
                <w:rFonts w:ascii="Times New Roman" w:hAnsi="Times New Roman" w:cs="Times New Roman"/>
                <w:color w:val="000000"/>
                <w:spacing w:val="-3"/>
                <w:sz w:val="30"/>
                <w:szCs w:val="30"/>
                <w:lang w:eastAsia="ar-SA"/>
              </w:rPr>
            </w:pPr>
            <w:r w:rsidRPr="00510CB2">
              <w:rPr>
                <w:rFonts w:ascii="Times New Roman" w:hAnsi="Times New Roman" w:cs="Times New Roman"/>
                <w:color w:val="000000"/>
                <w:spacing w:val="-3"/>
                <w:sz w:val="30"/>
                <w:szCs w:val="30"/>
              </w:rPr>
              <w:t>Разработчик</w:t>
            </w:r>
            <w:r>
              <w:rPr>
                <w:rFonts w:ascii="Times New Roman" w:hAnsi="Times New Roman" w:cs="Times New Roman"/>
                <w:color w:val="000000"/>
                <w:spacing w:val="-3"/>
                <w:sz w:val="30"/>
                <w:szCs w:val="30"/>
              </w:rPr>
              <w:t xml:space="preserve"> </w:t>
            </w:r>
            <w:r w:rsidRPr="00510CB2">
              <w:rPr>
                <w:rFonts w:ascii="Times New Roman" w:hAnsi="Times New Roman" w:cs="Times New Roman"/>
                <w:color w:val="000000"/>
                <w:spacing w:val="-3"/>
                <w:sz w:val="30"/>
                <w:szCs w:val="30"/>
              </w:rPr>
              <w:t xml:space="preserve">(и) - </w:t>
            </w:r>
          </w:p>
        </w:tc>
        <w:tc>
          <w:tcPr>
            <w:tcW w:w="7512" w:type="dxa"/>
          </w:tcPr>
          <w:p w:rsidR="00CD52F5" w:rsidRDefault="00CD52F5" w:rsidP="00F62B50">
            <w:pPr>
              <w:suppressAutoHyphens/>
              <w:rPr>
                <w:rFonts w:ascii="Times New Roman" w:hAnsi="Times New Roman" w:cs="Times New Roman"/>
                <w:color w:val="000000"/>
                <w:spacing w:val="-3"/>
                <w:sz w:val="30"/>
                <w:szCs w:val="30"/>
                <w:lang w:eastAsia="ar-SA"/>
              </w:rPr>
            </w:pPr>
            <w:r>
              <w:rPr>
                <w:rFonts w:ascii="Times New Roman" w:hAnsi="Times New Roman" w:cs="Times New Roman"/>
                <w:color w:val="000000"/>
                <w:spacing w:val="-3"/>
                <w:sz w:val="30"/>
                <w:szCs w:val="30"/>
                <w:lang w:eastAsia="ar-SA"/>
              </w:rPr>
              <w:t>Амирханян Маргарита Михайловна, преподаватель высшей категории ДМШ№1</w:t>
            </w:r>
          </w:p>
          <w:p w:rsidR="00CD52F5" w:rsidRDefault="00CD52F5" w:rsidP="00F62B50">
            <w:pPr>
              <w:suppressAutoHyphens/>
              <w:rPr>
                <w:rFonts w:ascii="Times New Roman" w:hAnsi="Times New Roman" w:cs="Times New Roman"/>
                <w:color w:val="000000"/>
                <w:spacing w:val="-3"/>
                <w:sz w:val="30"/>
                <w:szCs w:val="30"/>
                <w:lang w:eastAsia="ar-SA"/>
              </w:rPr>
            </w:pPr>
          </w:p>
          <w:p w:rsidR="00CD52F5" w:rsidRDefault="00CD52F5" w:rsidP="00F62B50">
            <w:pPr>
              <w:suppressAutoHyphens/>
              <w:rPr>
                <w:rFonts w:ascii="Times New Roman" w:hAnsi="Times New Roman" w:cs="Times New Roman"/>
                <w:color w:val="000000"/>
                <w:spacing w:val="-3"/>
                <w:sz w:val="30"/>
                <w:szCs w:val="30"/>
                <w:lang w:eastAsia="ar-SA"/>
              </w:rPr>
            </w:pPr>
          </w:p>
          <w:p w:rsidR="00CD52F5" w:rsidRPr="00510CB2" w:rsidRDefault="00CD52F5" w:rsidP="00F62B50">
            <w:pPr>
              <w:suppressAutoHyphens/>
              <w:rPr>
                <w:rFonts w:ascii="Times New Roman" w:hAnsi="Times New Roman" w:cs="Times New Roman"/>
                <w:color w:val="000000"/>
                <w:spacing w:val="-3"/>
                <w:sz w:val="30"/>
                <w:szCs w:val="30"/>
                <w:lang w:eastAsia="ar-SA"/>
              </w:rPr>
            </w:pPr>
          </w:p>
        </w:tc>
      </w:tr>
    </w:tbl>
    <w:p w:rsidR="00CD52F5" w:rsidRDefault="00CD52F5" w:rsidP="00CD52F5">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Рецензент – Румянцева Любовь Олеговна, преподаватель высшей категории ДМШ №1</w:t>
      </w:r>
    </w:p>
    <w:p w:rsidR="00CD52F5" w:rsidRDefault="00CD52F5" w:rsidP="00CD52F5">
      <w:pPr>
        <w:spacing w:after="0" w:line="240" w:lineRule="auto"/>
        <w:ind w:firstLine="680"/>
        <w:jc w:val="both"/>
        <w:rPr>
          <w:rFonts w:ascii="Times New Roman" w:hAnsi="Times New Roman" w:cs="Times New Roman"/>
          <w:sz w:val="28"/>
          <w:szCs w:val="28"/>
        </w:rPr>
      </w:pPr>
    </w:p>
    <w:p w:rsidR="00CD52F5" w:rsidRDefault="00CD52F5" w:rsidP="00CD52F5">
      <w:pPr>
        <w:spacing w:after="0" w:line="240" w:lineRule="auto"/>
        <w:ind w:firstLine="680"/>
        <w:jc w:val="both"/>
        <w:rPr>
          <w:rFonts w:ascii="Times New Roman" w:hAnsi="Times New Roman" w:cs="Times New Roman"/>
          <w:sz w:val="28"/>
          <w:szCs w:val="28"/>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2F2898" w:rsidRDefault="002F2898" w:rsidP="003D2968">
      <w:pPr>
        <w:spacing w:line="240" w:lineRule="auto"/>
        <w:rPr>
          <w:rFonts w:ascii="Times New Roman" w:hAnsi="Times New Roman" w:cs="Times New Roman"/>
          <w:sz w:val="24"/>
          <w:szCs w:val="24"/>
        </w:rPr>
      </w:pPr>
    </w:p>
    <w:p w:rsidR="002F2898" w:rsidRDefault="002F2898"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F62B50" w:rsidRPr="002E060C" w:rsidRDefault="00F62B50" w:rsidP="00F62B50">
      <w:pPr>
        <w:spacing w:line="240" w:lineRule="auto"/>
        <w:ind w:left="2420"/>
        <w:rPr>
          <w:sz w:val="24"/>
          <w:szCs w:val="24"/>
        </w:rPr>
      </w:pPr>
      <w:r w:rsidRPr="002E060C">
        <w:rPr>
          <w:rFonts w:ascii="Times New Roman" w:eastAsia="Times New Roman" w:hAnsi="Times New Roman" w:cs="Times New Roman"/>
          <w:b/>
          <w:bCs/>
          <w:sz w:val="24"/>
          <w:szCs w:val="24"/>
        </w:rPr>
        <w:t>Структура программы учебного предмета</w:t>
      </w:r>
    </w:p>
    <w:p w:rsidR="00F62B50" w:rsidRPr="002E060C" w:rsidRDefault="00F62B50" w:rsidP="00F62B50">
      <w:pPr>
        <w:spacing w:line="240" w:lineRule="auto"/>
        <w:rPr>
          <w:sz w:val="24"/>
          <w:szCs w:val="24"/>
        </w:rPr>
      </w:pPr>
    </w:p>
    <w:p w:rsidR="00F62B50" w:rsidRPr="002E060C" w:rsidRDefault="00F62B50" w:rsidP="00F62B50">
      <w:pPr>
        <w:numPr>
          <w:ilvl w:val="0"/>
          <w:numId w:val="104"/>
        </w:numPr>
        <w:tabs>
          <w:tab w:val="left" w:pos="980"/>
        </w:tabs>
        <w:spacing w:after="0" w:line="240" w:lineRule="auto"/>
        <w:ind w:left="980" w:hanging="718"/>
        <w:rPr>
          <w:rFonts w:eastAsia="Times New Roman"/>
          <w:b/>
          <w:bCs/>
          <w:sz w:val="24"/>
          <w:szCs w:val="24"/>
        </w:rPr>
      </w:pPr>
      <w:r w:rsidRPr="002E060C">
        <w:rPr>
          <w:rFonts w:ascii="Times New Roman" w:eastAsia="Times New Roman" w:hAnsi="Times New Roman" w:cs="Times New Roman"/>
          <w:b/>
          <w:bCs/>
          <w:sz w:val="24"/>
          <w:szCs w:val="24"/>
        </w:rPr>
        <w:t>Пояснительная записка</w:t>
      </w:r>
    </w:p>
    <w:p w:rsidR="00F62B50" w:rsidRPr="002E060C" w:rsidRDefault="00F62B50" w:rsidP="00F62B50">
      <w:pPr>
        <w:spacing w:line="240" w:lineRule="auto"/>
        <w:rPr>
          <w:rFonts w:eastAsia="Times New Roman"/>
          <w:b/>
          <w:bCs/>
          <w:sz w:val="24"/>
          <w:szCs w:val="24"/>
        </w:rPr>
      </w:pPr>
    </w:p>
    <w:p w:rsidR="00F62B50" w:rsidRPr="002E060C" w:rsidRDefault="00F62B50" w:rsidP="00F62B50">
      <w:pPr>
        <w:numPr>
          <w:ilvl w:val="1"/>
          <w:numId w:val="104"/>
        </w:numPr>
        <w:tabs>
          <w:tab w:val="left" w:pos="1218"/>
        </w:tabs>
        <w:spacing w:after="0" w:line="240" w:lineRule="auto"/>
        <w:ind w:left="260" w:firstLine="568"/>
        <w:rPr>
          <w:rFonts w:eastAsia="Times New Roman"/>
          <w:i/>
          <w:iCs/>
          <w:sz w:val="24"/>
          <w:szCs w:val="24"/>
        </w:rPr>
      </w:pPr>
      <w:r w:rsidRPr="002E060C">
        <w:rPr>
          <w:rFonts w:ascii="Times New Roman" w:eastAsia="Times New Roman" w:hAnsi="Times New Roman" w:cs="Times New Roman"/>
          <w:i/>
          <w:iCs/>
          <w:sz w:val="24"/>
          <w:szCs w:val="24"/>
        </w:rPr>
        <w:t>Характеристика учебного предмета, его место и роль в образовательном процессе</w:t>
      </w:r>
    </w:p>
    <w:p w:rsidR="00F62B50" w:rsidRPr="002E060C" w:rsidRDefault="00F62B50" w:rsidP="00F62B50">
      <w:pPr>
        <w:numPr>
          <w:ilvl w:val="1"/>
          <w:numId w:val="104"/>
        </w:numPr>
        <w:tabs>
          <w:tab w:val="left" w:pos="1060"/>
        </w:tabs>
        <w:spacing w:after="0" w:line="240" w:lineRule="auto"/>
        <w:ind w:left="1060" w:hanging="232"/>
        <w:rPr>
          <w:rFonts w:eastAsia="Times New Roman"/>
          <w:i/>
          <w:iCs/>
          <w:sz w:val="24"/>
          <w:szCs w:val="24"/>
        </w:rPr>
      </w:pPr>
      <w:r w:rsidRPr="002E060C">
        <w:rPr>
          <w:rFonts w:ascii="Times New Roman" w:eastAsia="Times New Roman" w:hAnsi="Times New Roman" w:cs="Times New Roman"/>
          <w:i/>
          <w:iCs/>
          <w:sz w:val="24"/>
          <w:szCs w:val="24"/>
        </w:rPr>
        <w:t>Срок реализации учебного предмета</w:t>
      </w:r>
    </w:p>
    <w:p w:rsidR="00F62B50" w:rsidRPr="002E060C" w:rsidRDefault="00F62B50" w:rsidP="00F62B50">
      <w:pPr>
        <w:numPr>
          <w:ilvl w:val="1"/>
          <w:numId w:val="104"/>
        </w:numPr>
        <w:tabs>
          <w:tab w:val="left" w:pos="1210"/>
        </w:tabs>
        <w:spacing w:after="0" w:line="240" w:lineRule="auto"/>
        <w:ind w:left="260" w:firstLine="568"/>
        <w:rPr>
          <w:rFonts w:eastAsia="Times New Roman"/>
          <w:i/>
          <w:iCs/>
          <w:sz w:val="24"/>
          <w:szCs w:val="24"/>
        </w:rPr>
      </w:pPr>
      <w:r w:rsidRPr="002E060C">
        <w:rPr>
          <w:rFonts w:ascii="Times New Roman" w:eastAsia="Times New Roman" w:hAnsi="Times New Roman" w:cs="Times New Roman"/>
          <w:i/>
          <w:iCs/>
          <w:sz w:val="24"/>
          <w:szCs w:val="24"/>
        </w:rPr>
        <w:t>Объем учебного времени, предусмотренный учебным планом образовательной организации на реализацию учебного предмета</w:t>
      </w:r>
    </w:p>
    <w:p w:rsidR="00F62B50" w:rsidRPr="002E060C" w:rsidRDefault="00F62B50" w:rsidP="00F62B50">
      <w:pPr>
        <w:numPr>
          <w:ilvl w:val="1"/>
          <w:numId w:val="104"/>
        </w:numPr>
        <w:tabs>
          <w:tab w:val="left" w:pos="1000"/>
        </w:tabs>
        <w:spacing w:after="0" w:line="240" w:lineRule="auto"/>
        <w:ind w:left="1000" w:hanging="172"/>
        <w:rPr>
          <w:rFonts w:eastAsia="Times New Roman"/>
          <w:i/>
          <w:iCs/>
          <w:sz w:val="24"/>
          <w:szCs w:val="24"/>
        </w:rPr>
      </w:pPr>
      <w:r w:rsidRPr="002E060C">
        <w:rPr>
          <w:rFonts w:ascii="Times New Roman" w:eastAsia="Times New Roman" w:hAnsi="Times New Roman" w:cs="Times New Roman"/>
          <w:i/>
          <w:iCs/>
          <w:sz w:val="24"/>
          <w:szCs w:val="24"/>
        </w:rPr>
        <w:t>Сведения о затратах учебного времени</w:t>
      </w:r>
    </w:p>
    <w:p w:rsidR="00F62B50" w:rsidRPr="002E060C" w:rsidRDefault="00F62B50" w:rsidP="00F62B50">
      <w:pPr>
        <w:numPr>
          <w:ilvl w:val="1"/>
          <w:numId w:val="104"/>
        </w:numPr>
        <w:tabs>
          <w:tab w:val="left" w:pos="1000"/>
        </w:tabs>
        <w:spacing w:after="0" w:line="240" w:lineRule="auto"/>
        <w:ind w:left="1000" w:hanging="172"/>
        <w:rPr>
          <w:rFonts w:eastAsia="Times New Roman"/>
          <w:i/>
          <w:iCs/>
          <w:sz w:val="24"/>
          <w:szCs w:val="24"/>
        </w:rPr>
      </w:pPr>
      <w:r w:rsidRPr="002E060C">
        <w:rPr>
          <w:rFonts w:ascii="Times New Roman" w:eastAsia="Times New Roman" w:hAnsi="Times New Roman" w:cs="Times New Roman"/>
          <w:i/>
          <w:iCs/>
          <w:sz w:val="24"/>
          <w:szCs w:val="24"/>
        </w:rPr>
        <w:t>Форма проведения учебных аудиторных занятий</w:t>
      </w:r>
    </w:p>
    <w:p w:rsidR="00F62B50" w:rsidRPr="002E060C" w:rsidRDefault="00F62B50" w:rsidP="00F62B50">
      <w:pPr>
        <w:numPr>
          <w:ilvl w:val="1"/>
          <w:numId w:val="104"/>
        </w:numPr>
        <w:tabs>
          <w:tab w:val="left" w:pos="1000"/>
        </w:tabs>
        <w:spacing w:after="0" w:line="240" w:lineRule="auto"/>
        <w:ind w:left="1000" w:hanging="172"/>
        <w:rPr>
          <w:rFonts w:eastAsia="Times New Roman"/>
          <w:i/>
          <w:iCs/>
          <w:sz w:val="24"/>
          <w:szCs w:val="24"/>
        </w:rPr>
      </w:pPr>
      <w:r w:rsidRPr="002E060C">
        <w:rPr>
          <w:rFonts w:ascii="Times New Roman" w:eastAsia="Times New Roman" w:hAnsi="Times New Roman" w:cs="Times New Roman"/>
          <w:i/>
          <w:iCs/>
          <w:sz w:val="24"/>
          <w:szCs w:val="24"/>
        </w:rPr>
        <w:t>Цель и задачи учебного предмета</w:t>
      </w:r>
    </w:p>
    <w:p w:rsidR="00F62B50" w:rsidRPr="002E060C" w:rsidRDefault="00F62B50" w:rsidP="00F62B50">
      <w:pPr>
        <w:numPr>
          <w:ilvl w:val="1"/>
          <w:numId w:val="104"/>
        </w:numPr>
        <w:tabs>
          <w:tab w:val="left" w:pos="1000"/>
        </w:tabs>
        <w:spacing w:after="0" w:line="240" w:lineRule="auto"/>
        <w:ind w:left="1000" w:hanging="172"/>
        <w:rPr>
          <w:rFonts w:eastAsia="Times New Roman"/>
          <w:i/>
          <w:iCs/>
          <w:sz w:val="24"/>
          <w:szCs w:val="24"/>
        </w:rPr>
      </w:pPr>
      <w:r w:rsidRPr="002E060C">
        <w:rPr>
          <w:rFonts w:ascii="Times New Roman" w:eastAsia="Times New Roman" w:hAnsi="Times New Roman" w:cs="Times New Roman"/>
          <w:i/>
          <w:iCs/>
          <w:sz w:val="24"/>
          <w:szCs w:val="24"/>
        </w:rPr>
        <w:t>Структура программы учебного предмета</w:t>
      </w:r>
    </w:p>
    <w:p w:rsidR="00F62B50" w:rsidRPr="002E060C" w:rsidRDefault="00F62B50" w:rsidP="00F62B50">
      <w:pPr>
        <w:numPr>
          <w:ilvl w:val="1"/>
          <w:numId w:val="104"/>
        </w:numPr>
        <w:tabs>
          <w:tab w:val="left" w:pos="1000"/>
        </w:tabs>
        <w:spacing w:after="0" w:line="240" w:lineRule="auto"/>
        <w:ind w:left="1000" w:hanging="172"/>
        <w:rPr>
          <w:rFonts w:eastAsia="Times New Roman"/>
          <w:i/>
          <w:iCs/>
          <w:sz w:val="24"/>
          <w:szCs w:val="24"/>
        </w:rPr>
      </w:pPr>
      <w:r w:rsidRPr="002E060C">
        <w:rPr>
          <w:rFonts w:ascii="Times New Roman" w:eastAsia="Times New Roman" w:hAnsi="Times New Roman" w:cs="Times New Roman"/>
          <w:i/>
          <w:iCs/>
          <w:sz w:val="24"/>
          <w:szCs w:val="24"/>
        </w:rPr>
        <w:t>Методы обучения</w:t>
      </w:r>
    </w:p>
    <w:p w:rsidR="00F62B50" w:rsidRPr="002E060C" w:rsidRDefault="00F62B50" w:rsidP="00F62B50">
      <w:pPr>
        <w:numPr>
          <w:ilvl w:val="1"/>
          <w:numId w:val="104"/>
        </w:numPr>
        <w:tabs>
          <w:tab w:val="left" w:pos="1131"/>
        </w:tabs>
        <w:spacing w:after="0" w:line="240" w:lineRule="auto"/>
        <w:ind w:left="260" w:firstLine="568"/>
        <w:rPr>
          <w:rFonts w:eastAsia="Times New Roman"/>
          <w:i/>
          <w:iCs/>
          <w:sz w:val="24"/>
          <w:szCs w:val="24"/>
        </w:rPr>
      </w:pPr>
      <w:r w:rsidRPr="002E060C">
        <w:rPr>
          <w:rFonts w:ascii="Times New Roman" w:eastAsia="Times New Roman" w:hAnsi="Times New Roman" w:cs="Times New Roman"/>
          <w:i/>
          <w:iCs/>
          <w:sz w:val="24"/>
          <w:szCs w:val="24"/>
        </w:rPr>
        <w:t>Описание материально-технических условий реализации учебного предмета</w:t>
      </w:r>
    </w:p>
    <w:p w:rsidR="00F62B50" w:rsidRPr="002E060C" w:rsidRDefault="00F62B50" w:rsidP="00F62B50">
      <w:pPr>
        <w:spacing w:line="240" w:lineRule="auto"/>
        <w:rPr>
          <w:sz w:val="24"/>
          <w:szCs w:val="24"/>
        </w:rPr>
      </w:pPr>
    </w:p>
    <w:p w:rsidR="00F62B50" w:rsidRPr="002E060C" w:rsidRDefault="00F62B50" w:rsidP="00F62B50">
      <w:pPr>
        <w:numPr>
          <w:ilvl w:val="0"/>
          <w:numId w:val="105"/>
        </w:numPr>
        <w:tabs>
          <w:tab w:val="left" w:pos="980"/>
        </w:tabs>
        <w:spacing w:after="0" w:line="240" w:lineRule="auto"/>
        <w:ind w:left="980" w:hanging="718"/>
        <w:rPr>
          <w:rFonts w:eastAsia="Times New Roman"/>
          <w:b/>
          <w:bCs/>
          <w:sz w:val="24"/>
          <w:szCs w:val="24"/>
        </w:rPr>
      </w:pPr>
      <w:r w:rsidRPr="002E060C">
        <w:rPr>
          <w:rFonts w:ascii="Times New Roman" w:eastAsia="Times New Roman" w:hAnsi="Times New Roman" w:cs="Times New Roman"/>
          <w:b/>
          <w:bCs/>
          <w:sz w:val="24"/>
          <w:szCs w:val="24"/>
        </w:rPr>
        <w:t>Содержание учебного предмета</w:t>
      </w:r>
    </w:p>
    <w:p w:rsidR="00F62B50" w:rsidRPr="002E060C" w:rsidRDefault="00F62B50" w:rsidP="00F62B50">
      <w:pPr>
        <w:numPr>
          <w:ilvl w:val="1"/>
          <w:numId w:val="105"/>
        </w:numPr>
        <w:tabs>
          <w:tab w:val="left" w:pos="1000"/>
        </w:tabs>
        <w:spacing w:after="0" w:line="240" w:lineRule="auto"/>
        <w:ind w:left="1000" w:hanging="172"/>
        <w:rPr>
          <w:rFonts w:eastAsia="Times New Roman"/>
          <w:i/>
          <w:iCs/>
          <w:sz w:val="24"/>
          <w:szCs w:val="24"/>
        </w:rPr>
      </w:pPr>
      <w:r w:rsidRPr="002E060C">
        <w:rPr>
          <w:rFonts w:ascii="Times New Roman" w:eastAsia="Times New Roman" w:hAnsi="Times New Roman" w:cs="Times New Roman"/>
          <w:i/>
          <w:iCs/>
          <w:sz w:val="24"/>
          <w:szCs w:val="24"/>
        </w:rPr>
        <w:t>Учебно-тематический план</w:t>
      </w:r>
    </w:p>
    <w:p w:rsidR="00F62B50" w:rsidRPr="002E060C" w:rsidRDefault="00F62B50" w:rsidP="00F62B50">
      <w:pPr>
        <w:numPr>
          <w:ilvl w:val="1"/>
          <w:numId w:val="105"/>
        </w:numPr>
        <w:tabs>
          <w:tab w:val="left" w:pos="1000"/>
        </w:tabs>
        <w:spacing w:after="0" w:line="240" w:lineRule="auto"/>
        <w:ind w:left="1000" w:hanging="172"/>
        <w:rPr>
          <w:rFonts w:eastAsia="Times New Roman"/>
          <w:i/>
          <w:iCs/>
          <w:sz w:val="24"/>
          <w:szCs w:val="24"/>
        </w:rPr>
      </w:pPr>
      <w:r w:rsidRPr="002E060C">
        <w:rPr>
          <w:rFonts w:ascii="Times New Roman" w:eastAsia="Times New Roman" w:hAnsi="Times New Roman" w:cs="Times New Roman"/>
          <w:i/>
          <w:iCs/>
          <w:sz w:val="24"/>
          <w:szCs w:val="24"/>
        </w:rPr>
        <w:t>Годовые требования</w:t>
      </w:r>
    </w:p>
    <w:p w:rsidR="00F62B50" w:rsidRPr="002E060C" w:rsidRDefault="00F62B50" w:rsidP="00F62B50">
      <w:pPr>
        <w:spacing w:line="240" w:lineRule="auto"/>
        <w:rPr>
          <w:sz w:val="24"/>
          <w:szCs w:val="24"/>
        </w:rPr>
      </w:pPr>
    </w:p>
    <w:p w:rsidR="00F62B50" w:rsidRPr="002E060C" w:rsidRDefault="00F62B50" w:rsidP="00F62B50">
      <w:pPr>
        <w:numPr>
          <w:ilvl w:val="0"/>
          <w:numId w:val="106"/>
        </w:numPr>
        <w:tabs>
          <w:tab w:val="left" w:pos="980"/>
        </w:tabs>
        <w:spacing w:after="0" w:line="240" w:lineRule="auto"/>
        <w:ind w:left="980" w:hanging="718"/>
        <w:rPr>
          <w:rFonts w:eastAsia="Times New Roman"/>
          <w:b/>
          <w:bCs/>
          <w:sz w:val="24"/>
          <w:szCs w:val="24"/>
        </w:rPr>
      </w:pPr>
      <w:r w:rsidRPr="002E060C">
        <w:rPr>
          <w:rFonts w:ascii="Times New Roman" w:eastAsia="Times New Roman" w:hAnsi="Times New Roman" w:cs="Times New Roman"/>
          <w:b/>
          <w:bCs/>
          <w:sz w:val="24"/>
          <w:szCs w:val="24"/>
        </w:rPr>
        <w:t>Требования к уровню подготовки учащихся</w:t>
      </w:r>
    </w:p>
    <w:p w:rsidR="00F62B50" w:rsidRPr="002E060C" w:rsidRDefault="00F62B50" w:rsidP="00F62B50">
      <w:pPr>
        <w:numPr>
          <w:ilvl w:val="1"/>
          <w:numId w:val="106"/>
        </w:numPr>
        <w:tabs>
          <w:tab w:val="left" w:pos="1000"/>
        </w:tabs>
        <w:spacing w:after="0" w:line="240" w:lineRule="auto"/>
        <w:ind w:left="1000" w:hanging="172"/>
        <w:rPr>
          <w:rFonts w:eastAsia="Times New Roman"/>
          <w:i/>
          <w:iCs/>
          <w:sz w:val="24"/>
          <w:szCs w:val="24"/>
        </w:rPr>
      </w:pPr>
      <w:r w:rsidRPr="002E060C">
        <w:rPr>
          <w:rFonts w:ascii="Times New Roman" w:eastAsia="Times New Roman" w:hAnsi="Times New Roman" w:cs="Times New Roman"/>
          <w:i/>
          <w:iCs/>
          <w:sz w:val="24"/>
          <w:szCs w:val="24"/>
        </w:rPr>
        <w:t>Требования к уровню подготовки на различных этапах обучения</w:t>
      </w:r>
    </w:p>
    <w:p w:rsidR="00F62B50" w:rsidRPr="002E060C" w:rsidRDefault="00F62B50" w:rsidP="00F62B50">
      <w:pPr>
        <w:spacing w:line="240" w:lineRule="auto"/>
        <w:rPr>
          <w:sz w:val="24"/>
          <w:szCs w:val="24"/>
        </w:rPr>
      </w:pPr>
    </w:p>
    <w:p w:rsidR="00F62B50" w:rsidRPr="002E060C" w:rsidRDefault="00F62B50" w:rsidP="00F62B50">
      <w:pPr>
        <w:tabs>
          <w:tab w:val="left" w:pos="960"/>
        </w:tabs>
        <w:spacing w:line="240" w:lineRule="auto"/>
        <w:ind w:left="260"/>
        <w:rPr>
          <w:sz w:val="24"/>
          <w:szCs w:val="24"/>
        </w:rPr>
      </w:pPr>
      <w:r w:rsidRPr="002E060C">
        <w:rPr>
          <w:rFonts w:ascii="Times New Roman" w:eastAsia="Times New Roman" w:hAnsi="Times New Roman" w:cs="Times New Roman"/>
          <w:b/>
          <w:bCs/>
          <w:sz w:val="24"/>
          <w:szCs w:val="24"/>
        </w:rPr>
        <w:t>IV.</w:t>
      </w:r>
      <w:r w:rsidRPr="002E060C">
        <w:rPr>
          <w:sz w:val="24"/>
          <w:szCs w:val="24"/>
        </w:rPr>
        <w:tab/>
      </w:r>
      <w:r w:rsidRPr="002E060C">
        <w:rPr>
          <w:rFonts w:ascii="Times New Roman" w:eastAsia="Times New Roman" w:hAnsi="Times New Roman" w:cs="Times New Roman"/>
          <w:b/>
          <w:bCs/>
          <w:sz w:val="24"/>
          <w:szCs w:val="24"/>
        </w:rPr>
        <w:t>Формы и методы контроля, система оценок</w:t>
      </w:r>
    </w:p>
    <w:p w:rsidR="00F62B50" w:rsidRPr="002E060C" w:rsidRDefault="00F62B50" w:rsidP="00F62B50">
      <w:pPr>
        <w:numPr>
          <w:ilvl w:val="1"/>
          <w:numId w:val="107"/>
        </w:numPr>
        <w:tabs>
          <w:tab w:val="left" w:pos="1140"/>
        </w:tabs>
        <w:spacing w:after="0" w:line="240" w:lineRule="auto"/>
        <w:ind w:left="1140" w:hanging="170"/>
        <w:rPr>
          <w:rFonts w:eastAsia="Times New Roman"/>
          <w:i/>
          <w:iCs/>
          <w:sz w:val="24"/>
          <w:szCs w:val="24"/>
        </w:rPr>
      </w:pPr>
      <w:r w:rsidRPr="002E060C">
        <w:rPr>
          <w:rFonts w:ascii="Times New Roman" w:eastAsia="Times New Roman" w:hAnsi="Times New Roman" w:cs="Times New Roman"/>
          <w:i/>
          <w:iCs/>
          <w:sz w:val="24"/>
          <w:szCs w:val="24"/>
        </w:rPr>
        <w:t>Аттестация: цели, виды, форма, содержание;</w:t>
      </w:r>
    </w:p>
    <w:p w:rsidR="00F62B50" w:rsidRPr="002E060C" w:rsidRDefault="00F62B50" w:rsidP="00F62B50">
      <w:pPr>
        <w:numPr>
          <w:ilvl w:val="1"/>
          <w:numId w:val="107"/>
        </w:numPr>
        <w:tabs>
          <w:tab w:val="left" w:pos="1140"/>
        </w:tabs>
        <w:spacing w:after="0" w:line="240" w:lineRule="auto"/>
        <w:ind w:left="1140" w:hanging="170"/>
        <w:rPr>
          <w:rFonts w:eastAsia="Times New Roman"/>
          <w:i/>
          <w:iCs/>
          <w:sz w:val="24"/>
          <w:szCs w:val="24"/>
        </w:rPr>
      </w:pPr>
      <w:r w:rsidRPr="002E060C">
        <w:rPr>
          <w:rFonts w:ascii="Times New Roman" w:eastAsia="Times New Roman" w:hAnsi="Times New Roman" w:cs="Times New Roman"/>
          <w:i/>
          <w:iCs/>
          <w:sz w:val="24"/>
          <w:szCs w:val="24"/>
        </w:rPr>
        <w:t>Критерии оценки</w:t>
      </w:r>
    </w:p>
    <w:p w:rsidR="00F62B50" w:rsidRPr="002E060C" w:rsidRDefault="00F62B50" w:rsidP="00F62B50">
      <w:pPr>
        <w:spacing w:line="240" w:lineRule="auto"/>
        <w:rPr>
          <w:rFonts w:eastAsia="Times New Roman"/>
          <w:i/>
          <w:iCs/>
          <w:sz w:val="24"/>
          <w:szCs w:val="24"/>
        </w:rPr>
      </w:pPr>
    </w:p>
    <w:p w:rsidR="00F62B50" w:rsidRPr="002E060C" w:rsidRDefault="00F62B50" w:rsidP="00F62B50">
      <w:pPr>
        <w:spacing w:line="240" w:lineRule="auto"/>
        <w:ind w:left="260"/>
        <w:rPr>
          <w:rFonts w:eastAsia="Times New Roman"/>
          <w:i/>
          <w:iCs/>
          <w:sz w:val="24"/>
          <w:szCs w:val="24"/>
        </w:rPr>
      </w:pPr>
      <w:r w:rsidRPr="002E060C">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 xml:space="preserve"> </w:t>
      </w:r>
      <w:r w:rsidRPr="002E060C">
        <w:rPr>
          <w:rFonts w:ascii="Times New Roman" w:eastAsia="Times New Roman" w:hAnsi="Times New Roman" w:cs="Times New Roman"/>
          <w:b/>
          <w:bCs/>
          <w:sz w:val="24"/>
          <w:szCs w:val="24"/>
        </w:rPr>
        <w:t>Методическое обеспечение учебного процесса</w:t>
      </w:r>
    </w:p>
    <w:p w:rsidR="00F62B50" w:rsidRPr="002E060C" w:rsidRDefault="00F62B50" w:rsidP="00F62B50">
      <w:pPr>
        <w:spacing w:line="240" w:lineRule="auto"/>
        <w:rPr>
          <w:sz w:val="24"/>
          <w:szCs w:val="24"/>
        </w:rPr>
      </w:pPr>
    </w:p>
    <w:p w:rsidR="00F62B50" w:rsidRPr="002E060C" w:rsidRDefault="00F62B50" w:rsidP="00F62B50">
      <w:pPr>
        <w:tabs>
          <w:tab w:val="left" w:pos="960"/>
        </w:tabs>
        <w:spacing w:line="240" w:lineRule="auto"/>
        <w:ind w:left="260"/>
        <w:rPr>
          <w:sz w:val="24"/>
          <w:szCs w:val="24"/>
        </w:rPr>
      </w:pPr>
      <w:r w:rsidRPr="002E060C">
        <w:rPr>
          <w:rFonts w:ascii="Times New Roman" w:eastAsia="Times New Roman" w:hAnsi="Times New Roman" w:cs="Times New Roman"/>
          <w:b/>
          <w:bCs/>
          <w:sz w:val="24"/>
          <w:szCs w:val="24"/>
        </w:rPr>
        <w:t>VI.</w:t>
      </w:r>
      <w:r w:rsidRPr="002E060C">
        <w:rPr>
          <w:sz w:val="24"/>
          <w:szCs w:val="24"/>
        </w:rPr>
        <w:tab/>
      </w:r>
      <w:r w:rsidRPr="002E060C">
        <w:rPr>
          <w:rFonts w:ascii="Times New Roman" w:eastAsia="Times New Roman" w:hAnsi="Times New Roman" w:cs="Times New Roman"/>
          <w:b/>
          <w:bCs/>
          <w:sz w:val="24"/>
          <w:szCs w:val="24"/>
        </w:rPr>
        <w:t>Список литературы и средств обучения</w:t>
      </w:r>
    </w:p>
    <w:p w:rsidR="00F62B50" w:rsidRPr="002E060C" w:rsidRDefault="00F62B50" w:rsidP="00F62B50">
      <w:pPr>
        <w:numPr>
          <w:ilvl w:val="0"/>
          <w:numId w:val="108"/>
        </w:numPr>
        <w:tabs>
          <w:tab w:val="left" w:pos="1000"/>
        </w:tabs>
        <w:spacing w:after="0" w:line="240" w:lineRule="auto"/>
        <w:ind w:left="1000" w:hanging="172"/>
        <w:rPr>
          <w:rFonts w:eastAsia="Times New Roman"/>
          <w:i/>
          <w:iCs/>
          <w:sz w:val="24"/>
          <w:szCs w:val="24"/>
        </w:rPr>
      </w:pPr>
      <w:r w:rsidRPr="002E060C">
        <w:rPr>
          <w:rFonts w:ascii="Times New Roman" w:eastAsia="Times New Roman" w:hAnsi="Times New Roman" w:cs="Times New Roman"/>
          <w:i/>
          <w:iCs/>
          <w:sz w:val="24"/>
          <w:szCs w:val="24"/>
        </w:rPr>
        <w:t>Методическая литература</w:t>
      </w:r>
    </w:p>
    <w:p w:rsidR="00F62B50" w:rsidRPr="002E060C" w:rsidRDefault="00F62B50" w:rsidP="00F62B50">
      <w:pPr>
        <w:numPr>
          <w:ilvl w:val="0"/>
          <w:numId w:val="108"/>
        </w:numPr>
        <w:tabs>
          <w:tab w:val="left" w:pos="1000"/>
        </w:tabs>
        <w:spacing w:after="0" w:line="240" w:lineRule="auto"/>
        <w:ind w:left="1000" w:hanging="172"/>
        <w:rPr>
          <w:rFonts w:eastAsia="Times New Roman"/>
          <w:i/>
          <w:iCs/>
          <w:sz w:val="24"/>
          <w:szCs w:val="24"/>
        </w:rPr>
      </w:pPr>
      <w:r w:rsidRPr="002E060C">
        <w:rPr>
          <w:rFonts w:ascii="Times New Roman" w:eastAsia="Times New Roman" w:hAnsi="Times New Roman" w:cs="Times New Roman"/>
          <w:i/>
          <w:iCs/>
          <w:sz w:val="24"/>
          <w:szCs w:val="24"/>
        </w:rPr>
        <w:t>Учебная литература</w:t>
      </w:r>
    </w:p>
    <w:p w:rsidR="00F62B50" w:rsidRPr="002E060C" w:rsidRDefault="00F62B50" w:rsidP="00F62B50">
      <w:pPr>
        <w:numPr>
          <w:ilvl w:val="0"/>
          <w:numId w:val="108"/>
        </w:numPr>
        <w:tabs>
          <w:tab w:val="left" w:pos="1000"/>
        </w:tabs>
        <w:spacing w:after="0" w:line="240" w:lineRule="auto"/>
        <w:ind w:left="1000" w:hanging="172"/>
        <w:rPr>
          <w:rFonts w:eastAsia="Times New Roman"/>
          <w:i/>
          <w:iCs/>
          <w:sz w:val="24"/>
          <w:szCs w:val="24"/>
        </w:rPr>
      </w:pPr>
      <w:r w:rsidRPr="002E060C">
        <w:rPr>
          <w:rFonts w:ascii="Times New Roman" w:eastAsia="Times New Roman" w:hAnsi="Times New Roman" w:cs="Times New Roman"/>
          <w:i/>
          <w:iCs/>
          <w:sz w:val="24"/>
          <w:szCs w:val="24"/>
        </w:rPr>
        <w:t>Средства обучения</w:t>
      </w:r>
    </w:p>
    <w:p w:rsidR="00F62B50" w:rsidRPr="002E060C" w:rsidRDefault="00F62B50" w:rsidP="00F62B50">
      <w:pPr>
        <w:spacing w:line="240" w:lineRule="auto"/>
        <w:rPr>
          <w:sz w:val="24"/>
          <w:szCs w:val="24"/>
        </w:rPr>
        <w:sectPr w:rsidR="00F62B50" w:rsidRPr="002E060C">
          <w:pgSz w:w="11900" w:h="16838"/>
          <w:pgMar w:top="990" w:right="846" w:bottom="1440" w:left="1440" w:header="0" w:footer="0" w:gutter="0"/>
          <w:cols w:space="720" w:equalWidth="0">
            <w:col w:w="9620"/>
          </w:cols>
        </w:sectPr>
      </w:pPr>
    </w:p>
    <w:p w:rsidR="00F62B50" w:rsidRDefault="00F62B50" w:rsidP="00F62B50">
      <w:pPr>
        <w:spacing w:line="240" w:lineRule="auto"/>
        <w:ind w:left="284" w:right="1680" w:firstLine="1701"/>
        <w:jc w:val="both"/>
        <w:rPr>
          <w:rFonts w:ascii="Times New Roman" w:eastAsia="Times New Roman" w:hAnsi="Times New Roman" w:cs="Times New Roman"/>
          <w:b/>
          <w:bCs/>
          <w:sz w:val="24"/>
          <w:szCs w:val="24"/>
        </w:rPr>
      </w:pPr>
      <w:r w:rsidRPr="002E060C">
        <w:rPr>
          <w:rFonts w:ascii="Times New Roman" w:eastAsia="Times New Roman" w:hAnsi="Times New Roman" w:cs="Times New Roman"/>
          <w:b/>
          <w:bCs/>
          <w:sz w:val="24"/>
          <w:szCs w:val="24"/>
        </w:rPr>
        <w:lastRenderedPageBreak/>
        <w:t>I.</w:t>
      </w:r>
      <w:r>
        <w:rPr>
          <w:rFonts w:ascii="Times New Roman" w:eastAsia="Times New Roman" w:hAnsi="Times New Roman" w:cs="Times New Roman"/>
          <w:b/>
          <w:bCs/>
          <w:sz w:val="24"/>
          <w:szCs w:val="24"/>
        </w:rPr>
        <w:t xml:space="preserve"> </w:t>
      </w:r>
      <w:r w:rsidRPr="002E060C">
        <w:rPr>
          <w:rFonts w:ascii="Times New Roman" w:eastAsia="Times New Roman" w:hAnsi="Times New Roman" w:cs="Times New Roman"/>
          <w:b/>
          <w:bCs/>
          <w:sz w:val="24"/>
          <w:szCs w:val="24"/>
        </w:rPr>
        <w:t xml:space="preserve">Пояснительная записка </w:t>
      </w:r>
    </w:p>
    <w:p w:rsidR="00F62B50" w:rsidRPr="002E060C" w:rsidRDefault="00F62B50" w:rsidP="00F62B50">
      <w:pPr>
        <w:spacing w:line="240" w:lineRule="auto"/>
        <w:ind w:left="284" w:right="1680"/>
        <w:jc w:val="both"/>
        <w:rPr>
          <w:sz w:val="24"/>
          <w:szCs w:val="24"/>
        </w:rPr>
      </w:pPr>
      <w:r w:rsidRPr="002E060C">
        <w:rPr>
          <w:rFonts w:ascii="Times New Roman" w:eastAsia="Times New Roman" w:hAnsi="Times New Roman" w:cs="Times New Roman"/>
          <w:b/>
          <w:bCs/>
          <w:i/>
          <w:iCs/>
          <w:sz w:val="24"/>
          <w:szCs w:val="24"/>
        </w:rPr>
        <w:t>Характеристика учебного предмета, его место</w:t>
      </w:r>
      <w:r>
        <w:rPr>
          <w:rFonts w:ascii="Times New Roman" w:eastAsia="Times New Roman" w:hAnsi="Times New Roman" w:cs="Times New Roman"/>
          <w:b/>
          <w:bCs/>
          <w:i/>
          <w:iCs/>
          <w:sz w:val="24"/>
          <w:szCs w:val="24"/>
        </w:rPr>
        <w:t xml:space="preserve"> </w:t>
      </w:r>
      <w:r w:rsidRPr="002E060C">
        <w:rPr>
          <w:rFonts w:ascii="Times New Roman" w:eastAsia="Times New Roman" w:hAnsi="Times New Roman" w:cs="Times New Roman"/>
          <w:b/>
          <w:bCs/>
          <w:i/>
          <w:iCs/>
          <w:sz w:val="24"/>
          <w:szCs w:val="24"/>
        </w:rPr>
        <w:t>и роль в образовательном процессе</w:t>
      </w:r>
    </w:p>
    <w:p w:rsidR="00F62B50" w:rsidRPr="002E060C" w:rsidRDefault="00F62B50" w:rsidP="00F62B50">
      <w:pPr>
        <w:spacing w:line="240" w:lineRule="auto"/>
        <w:ind w:left="260" w:firstLine="708"/>
        <w:jc w:val="both"/>
        <w:rPr>
          <w:sz w:val="24"/>
          <w:szCs w:val="24"/>
        </w:rPr>
      </w:pPr>
      <w:r w:rsidRPr="002E060C">
        <w:rPr>
          <w:rFonts w:ascii="Times New Roman" w:eastAsia="Times New Roman" w:hAnsi="Times New Roman" w:cs="Times New Roman"/>
          <w:sz w:val="24"/>
          <w:szCs w:val="24"/>
        </w:rPr>
        <w:t>Программа учебного предмета «Сольное пение»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фольклорного искусства в детских школах искусств.</w:t>
      </w:r>
    </w:p>
    <w:p w:rsidR="00F62B50" w:rsidRPr="002E060C" w:rsidRDefault="00F62B50" w:rsidP="00F62B50">
      <w:pPr>
        <w:spacing w:line="240" w:lineRule="auto"/>
        <w:ind w:left="260" w:firstLine="667"/>
        <w:jc w:val="both"/>
        <w:rPr>
          <w:sz w:val="24"/>
          <w:szCs w:val="24"/>
        </w:rPr>
      </w:pPr>
      <w:r w:rsidRPr="002E060C">
        <w:rPr>
          <w:rFonts w:ascii="Times New Roman" w:eastAsia="Times New Roman" w:hAnsi="Times New Roman" w:cs="Times New Roman"/>
          <w:sz w:val="24"/>
          <w:szCs w:val="24"/>
        </w:rPr>
        <w:t>Предмет «Сольное пение» направлен на получение учащимися специальных знаний о многообразных исполнительских формах бытования народной песни и принципах ее воспроизведения.</w:t>
      </w:r>
    </w:p>
    <w:p w:rsidR="00F62B50" w:rsidRPr="002E060C" w:rsidRDefault="00F62B50" w:rsidP="00F62B50">
      <w:pPr>
        <w:spacing w:line="240" w:lineRule="auto"/>
        <w:ind w:left="280" w:right="20" w:firstLine="667"/>
        <w:jc w:val="both"/>
        <w:rPr>
          <w:sz w:val="24"/>
          <w:szCs w:val="24"/>
        </w:rPr>
      </w:pPr>
      <w:r w:rsidRPr="002E060C">
        <w:rPr>
          <w:rFonts w:ascii="Times New Roman" w:eastAsia="Times New Roman" w:hAnsi="Times New Roman" w:cs="Times New Roman"/>
          <w:sz w:val="24"/>
          <w:szCs w:val="24"/>
        </w:rPr>
        <w:t>Предлагаемая программа ориентирована на изучение, практическое освоение песенно-музыкального, танцевального и обрядового фольклора России.</w:t>
      </w:r>
    </w:p>
    <w:p w:rsidR="00F62B50" w:rsidRPr="002E060C" w:rsidRDefault="00F62B50" w:rsidP="00407622">
      <w:pPr>
        <w:spacing w:line="240" w:lineRule="auto"/>
        <w:ind w:left="142" w:firstLine="838"/>
        <w:rPr>
          <w:sz w:val="24"/>
          <w:szCs w:val="24"/>
        </w:rPr>
      </w:pPr>
      <w:r w:rsidRPr="002E060C">
        <w:rPr>
          <w:rFonts w:ascii="Times New Roman" w:eastAsia="Times New Roman" w:hAnsi="Times New Roman" w:cs="Times New Roman"/>
          <w:sz w:val="24"/>
          <w:szCs w:val="24"/>
        </w:rPr>
        <w:t>Предлагаемая программа рассчитана на пять лет обучения.</w:t>
      </w:r>
    </w:p>
    <w:p w:rsidR="00F62B50" w:rsidRPr="002E060C" w:rsidRDefault="00F62B50" w:rsidP="00407622">
      <w:pPr>
        <w:spacing w:line="240" w:lineRule="auto"/>
        <w:ind w:left="142" w:firstLine="838"/>
        <w:rPr>
          <w:sz w:val="24"/>
          <w:szCs w:val="24"/>
        </w:rPr>
      </w:pPr>
      <w:r w:rsidRPr="002E060C">
        <w:rPr>
          <w:rFonts w:ascii="Times New Roman" w:eastAsia="Times New Roman" w:hAnsi="Times New Roman" w:cs="Times New Roman"/>
          <w:sz w:val="24"/>
          <w:szCs w:val="24"/>
        </w:rPr>
        <w:t xml:space="preserve">Возраст детей, приступающих к освоению программы, </w:t>
      </w:r>
      <w:r w:rsidR="00407622">
        <w:rPr>
          <w:rFonts w:ascii="Times New Roman" w:eastAsia="Times New Roman" w:hAnsi="Times New Roman" w:cs="Times New Roman"/>
          <w:sz w:val="24"/>
          <w:szCs w:val="24"/>
        </w:rPr>
        <w:t>9-10</w:t>
      </w:r>
      <w:r w:rsidRPr="002E060C">
        <w:rPr>
          <w:rFonts w:ascii="Times New Roman" w:eastAsia="Times New Roman" w:hAnsi="Times New Roman" w:cs="Times New Roman"/>
          <w:sz w:val="24"/>
          <w:szCs w:val="24"/>
        </w:rPr>
        <w:t xml:space="preserve"> лет. Данная программа предполагает достаточную свободу в выборе</w:t>
      </w:r>
      <w:r w:rsidR="00407622">
        <w:rPr>
          <w:rFonts w:ascii="Times New Roman" w:eastAsia="Times New Roman" w:hAnsi="Times New Roman" w:cs="Times New Roman"/>
          <w:sz w:val="24"/>
          <w:szCs w:val="24"/>
        </w:rPr>
        <w:t xml:space="preserve"> </w:t>
      </w:r>
      <w:r w:rsidRPr="002E060C">
        <w:rPr>
          <w:rFonts w:ascii="Times New Roman" w:eastAsia="Times New Roman" w:hAnsi="Times New Roman" w:cs="Times New Roman"/>
          <w:sz w:val="24"/>
          <w:szCs w:val="24"/>
        </w:rPr>
        <w:t>репертуара и направлена, прежде всего, на развитие интересов самого обучающегося.</w:t>
      </w:r>
    </w:p>
    <w:p w:rsidR="00F62B50" w:rsidRPr="002E060C" w:rsidRDefault="00F62B50" w:rsidP="00407622">
      <w:pPr>
        <w:spacing w:line="240" w:lineRule="auto"/>
        <w:ind w:left="142" w:firstLine="838"/>
        <w:rPr>
          <w:sz w:val="24"/>
          <w:szCs w:val="24"/>
        </w:rPr>
      </w:pPr>
      <w:r w:rsidRPr="002E060C">
        <w:rPr>
          <w:rFonts w:ascii="Times New Roman" w:eastAsia="Times New Roman" w:hAnsi="Times New Roman" w:cs="Times New Roman"/>
          <w:sz w:val="24"/>
          <w:szCs w:val="24"/>
        </w:rPr>
        <w:t>Недельная нагрузка по предмету «Сольное народное пение» составляет</w:t>
      </w:r>
    </w:p>
    <w:p w:rsidR="00F62B50" w:rsidRPr="002E060C" w:rsidRDefault="00F62B50" w:rsidP="00407622">
      <w:pPr>
        <w:numPr>
          <w:ilvl w:val="0"/>
          <w:numId w:val="109"/>
        </w:numPr>
        <w:tabs>
          <w:tab w:val="left" w:pos="493"/>
        </w:tabs>
        <w:spacing w:after="0" w:line="240" w:lineRule="auto"/>
        <w:ind w:left="142" w:firstLine="838"/>
        <w:rPr>
          <w:rFonts w:eastAsia="Times New Roman"/>
          <w:sz w:val="24"/>
          <w:szCs w:val="24"/>
        </w:rPr>
      </w:pPr>
      <w:r w:rsidRPr="002E060C">
        <w:rPr>
          <w:rFonts w:ascii="Times New Roman" w:eastAsia="Times New Roman" w:hAnsi="Times New Roman" w:cs="Times New Roman"/>
          <w:sz w:val="24"/>
          <w:szCs w:val="24"/>
        </w:rPr>
        <w:t xml:space="preserve">1-5 класс </w:t>
      </w:r>
      <w:r w:rsidR="00407622">
        <w:rPr>
          <w:rFonts w:ascii="Times New Roman" w:eastAsia="Times New Roman" w:hAnsi="Times New Roman" w:cs="Times New Roman"/>
          <w:sz w:val="24"/>
          <w:szCs w:val="24"/>
        </w:rPr>
        <w:t>1</w:t>
      </w:r>
      <w:r w:rsidRPr="002E060C">
        <w:rPr>
          <w:rFonts w:ascii="Times New Roman" w:eastAsia="Times New Roman" w:hAnsi="Times New Roman" w:cs="Times New Roman"/>
          <w:sz w:val="24"/>
          <w:szCs w:val="24"/>
        </w:rPr>
        <w:t xml:space="preserve"> час в неделю (4</w:t>
      </w:r>
      <w:r w:rsidR="00407622">
        <w:rPr>
          <w:rFonts w:ascii="Times New Roman" w:eastAsia="Times New Roman" w:hAnsi="Times New Roman" w:cs="Times New Roman"/>
          <w:sz w:val="24"/>
          <w:szCs w:val="24"/>
        </w:rPr>
        <w:t>0</w:t>
      </w:r>
      <w:r w:rsidRPr="002E060C">
        <w:rPr>
          <w:rFonts w:ascii="Times New Roman" w:eastAsia="Times New Roman" w:hAnsi="Times New Roman" w:cs="Times New Roman"/>
          <w:sz w:val="24"/>
          <w:szCs w:val="24"/>
        </w:rPr>
        <w:t xml:space="preserve"> мин.). Занятия проходят в индивидуальной форме.</w:t>
      </w:r>
    </w:p>
    <w:p w:rsidR="00F62B50" w:rsidRPr="002E060C" w:rsidRDefault="00F62B50" w:rsidP="00F62B50">
      <w:pPr>
        <w:spacing w:line="240" w:lineRule="auto"/>
        <w:ind w:left="260" w:right="20" w:firstLine="672"/>
        <w:jc w:val="both"/>
        <w:rPr>
          <w:rFonts w:eastAsia="Times New Roman"/>
          <w:sz w:val="24"/>
          <w:szCs w:val="24"/>
        </w:rPr>
      </w:pPr>
      <w:r w:rsidRPr="002E060C">
        <w:rPr>
          <w:rFonts w:ascii="Times New Roman" w:eastAsia="Times New Roman" w:hAnsi="Times New Roman" w:cs="Times New Roman"/>
          <w:sz w:val="24"/>
          <w:szCs w:val="24"/>
        </w:rPr>
        <w:t>Программа по данному предмету является частью комплекса предметов общеобразовательной программы в области музыкального искусства «Музыкальный фольклор» и находится в непосредственной связи с такими предметами как: «</w:t>
      </w:r>
      <w:r w:rsidR="00407622">
        <w:rPr>
          <w:rFonts w:ascii="Times New Roman" w:eastAsia="Times New Roman" w:hAnsi="Times New Roman" w:cs="Times New Roman"/>
          <w:sz w:val="24"/>
          <w:szCs w:val="24"/>
        </w:rPr>
        <w:t>Этнография</w:t>
      </w:r>
      <w:r w:rsidRPr="002E060C">
        <w:rPr>
          <w:rFonts w:ascii="Times New Roman" w:eastAsia="Times New Roman" w:hAnsi="Times New Roman" w:cs="Times New Roman"/>
          <w:sz w:val="24"/>
          <w:szCs w:val="24"/>
        </w:rPr>
        <w:t>», «</w:t>
      </w:r>
      <w:r w:rsidR="00407622">
        <w:rPr>
          <w:rFonts w:ascii="Times New Roman" w:eastAsia="Times New Roman" w:hAnsi="Times New Roman" w:cs="Times New Roman"/>
          <w:sz w:val="24"/>
          <w:szCs w:val="24"/>
        </w:rPr>
        <w:t>Вокаль</w:t>
      </w:r>
      <w:r w:rsidRPr="002E060C">
        <w:rPr>
          <w:rFonts w:ascii="Times New Roman" w:eastAsia="Times New Roman" w:hAnsi="Times New Roman" w:cs="Times New Roman"/>
          <w:sz w:val="24"/>
          <w:szCs w:val="24"/>
        </w:rPr>
        <w:t>ный ансамбль».</w:t>
      </w:r>
    </w:p>
    <w:p w:rsidR="00F62B50" w:rsidRPr="002E060C" w:rsidRDefault="00F62B50" w:rsidP="00F62B50">
      <w:pPr>
        <w:spacing w:line="240" w:lineRule="auto"/>
        <w:ind w:left="260" w:firstLine="708"/>
        <w:jc w:val="both"/>
        <w:rPr>
          <w:sz w:val="24"/>
          <w:szCs w:val="24"/>
        </w:rPr>
      </w:pPr>
      <w:r w:rsidRPr="002E060C">
        <w:rPr>
          <w:rFonts w:ascii="Times New Roman" w:eastAsia="Times New Roman" w:hAnsi="Times New Roman" w:cs="Times New Roman"/>
          <w:sz w:val="24"/>
          <w:szCs w:val="24"/>
        </w:rPr>
        <w:t>Данная программа предполагает проведение итоговой аттестации в форме исполнения сольной программы (зачѐт). Возможны другие формы итоговой аттестации. При выборе той или иной формы завершения обучения образовательная организация вправе применять индивидуальный подход.</w:t>
      </w:r>
    </w:p>
    <w:p w:rsidR="00F62B50" w:rsidRPr="002E060C" w:rsidRDefault="00F62B50" w:rsidP="00F62B50">
      <w:pPr>
        <w:spacing w:line="240" w:lineRule="auto"/>
        <w:ind w:left="2500"/>
        <w:rPr>
          <w:sz w:val="24"/>
          <w:szCs w:val="24"/>
        </w:rPr>
      </w:pPr>
      <w:r w:rsidRPr="002E060C">
        <w:rPr>
          <w:rFonts w:ascii="Times New Roman" w:eastAsia="Times New Roman" w:hAnsi="Times New Roman" w:cs="Times New Roman"/>
          <w:b/>
          <w:bCs/>
          <w:i/>
          <w:iCs/>
          <w:sz w:val="24"/>
          <w:szCs w:val="24"/>
        </w:rPr>
        <w:t>Срок реализации учебного предмета</w:t>
      </w:r>
    </w:p>
    <w:p w:rsidR="00F62B50" w:rsidRPr="002E060C" w:rsidRDefault="00F62B50" w:rsidP="00F62B50">
      <w:pPr>
        <w:spacing w:line="240" w:lineRule="auto"/>
        <w:ind w:left="260" w:firstLine="852"/>
        <w:jc w:val="both"/>
        <w:rPr>
          <w:sz w:val="24"/>
          <w:szCs w:val="24"/>
        </w:rPr>
      </w:pPr>
      <w:r w:rsidRPr="002E060C">
        <w:rPr>
          <w:rFonts w:ascii="Times New Roman" w:eastAsia="Times New Roman" w:hAnsi="Times New Roman" w:cs="Times New Roman"/>
          <w:sz w:val="24"/>
          <w:szCs w:val="24"/>
        </w:rPr>
        <w:t>При реализации программы учебного предмета «Сольное пение» со сроком обучения 5 лет, продолжительность учебных занятий с первого по пятый годы обучения составляет 3</w:t>
      </w:r>
      <w:r w:rsidR="00407622">
        <w:rPr>
          <w:rFonts w:ascii="Times New Roman" w:eastAsia="Times New Roman" w:hAnsi="Times New Roman" w:cs="Times New Roman"/>
          <w:sz w:val="24"/>
          <w:szCs w:val="24"/>
        </w:rPr>
        <w:t>3</w:t>
      </w:r>
      <w:r w:rsidRPr="002E060C">
        <w:rPr>
          <w:rFonts w:ascii="Times New Roman" w:eastAsia="Times New Roman" w:hAnsi="Times New Roman" w:cs="Times New Roman"/>
          <w:sz w:val="24"/>
          <w:szCs w:val="24"/>
        </w:rPr>
        <w:t xml:space="preserve"> недел</w:t>
      </w:r>
      <w:r w:rsidR="00407622">
        <w:rPr>
          <w:rFonts w:ascii="Times New Roman" w:eastAsia="Times New Roman" w:hAnsi="Times New Roman" w:cs="Times New Roman"/>
          <w:sz w:val="24"/>
          <w:szCs w:val="24"/>
        </w:rPr>
        <w:t>и</w:t>
      </w:r>
      <w:r w:rsidRPr="002E060C">
        <w:rPr>
          <w:rFonts w:ascii="Times New Roman" w:eastAsia="Times New Roman" w:hAnsi="Times New Roman" w:cs="Times New Roman"/>
          <w:sz w:val="24"/>
          <w:szCs w:val="24"/>
        </w:rPr>
        <w:t xml:space="preserve"> в год.</w:t>
      </w:r>
    </w:p>
    <w:p w:rsidR="00F62B50" w:rsidRPr="002E060C" w:rsidRDefault="00F62B50" w:rsidP="00F62B50">
      <w:pPr>
        <w:spacing w:line="240" w:lineRule="auto"/>
        <w:rPr>
          <w:sz w:val="24"/>
          <w:szCs w:val="24"/>
        </w:rPr>
        <w:sectPr w:rsidR="00F62B50" w:rsidRPr="002E060C">
          <w:pgSz w:w="11900" w:h="16838"/>
          <w:pgMar w:top="1004" w:right="846" w:bottom="1440" w:left="1440" w:header="0" w:footer="0" w:gutter="0"/>
          <w:cols w:space="720" w:equalWidth="0">
            <w:col w:w="9620"/>
          </w:cols>
        </w:sectPr>
      </w:pPr>
    </w:p>
    <w:p w:rsidR="00F62B50" w:rsidRPr="00407622" w:rsidRDefault="00F62B50" w:rsidP="00F62B50">
      <w:pPr>
        <w:spacing w:line="240" w:lineRule="auto"/>
        <w:ind w:left="3580"/>
        <w:rPr>
          <w:rFonts w:ascii="Times New Roman" w:hAnsi="Times New Roman" w:cs="Times New Roman"/>
          <w:sz w:val="24"/>
          <w:szCs w:val="24"/>
        </w:rPr>
      </w:pPr>
      <w:r w:rsidRPr="00407622">
        <w:rPr>
          <w:rFonts w:ascii="Times New Roman" w:eastAsia="Times New Roman" w:hAnsi="Times New Roman" w:cs="Times New Roman"/>
          <w:i/>
          <w:iCs/>
          <w:sz w:val="24"/>
          <w:szCs w:val="24"/>
        </w:rPr>
        <w:lastRenderedPageBreak/>
        <w:t>Сведения о затратах учебного времени</w:t>
      </w:r>
    </w:p>
    <w:p w:rsidR="00F62B50" w:rsidRPr="00407622" w:rsidRDefault="00F62B50" w:rsidP="00F62B50">
      <w:pPr>
        <w:spacing w:line="240" w:lineRule="auto"/>
        <w:rPr>
          <w:rFonts w:ascii="Times New Roman" w:hAnsi="Times New Roman" w:cs="Times New Roman"/>
          <w:sz w:val="24"/>
          <w:szCs w:val="24"/>
        </w:rPr>
      </w:pPr>
    </w:p>
    <w:tbl>
      <w:tblPr>
        <w:tblW w:w="10550" w:type="dxa"/>
        <w:tblInd w:w="-748" w:type="dxa"/>
        <w:tblLayout w:type="fixed"/>
        <w:tblCellMar>
          <w:left w:w="0" w:type="dxa"/>
          <w:right w:w="0" w:type="dxa"/>
        </w:tblCellMar>
        <w:tblLook w:val="04A0"/>
      </w:tblPr>
      <w:tblGrid>
        <w:gridCol w:w="2580"/>
        <w:gridCol w:w="700"/>
        <w:gridCol w:w="580"/>
        <w:gridCol w:w="700"/>
        <w:gridCol w:w="720"/>
        <w:gridCol w:w="700"/>
        <w:gridCol w:w="560"/>
        <w:gridCol w:w="720"/>
        <w:gridCol w:w="560"/>
        <w:gridCol w:w="720"/>
        <w:gridCol w:w="560"/>
        <w:gridCol w:w="1420"/>
        <w:gridCol w:w="30"/>
      </w:tblGrid>
      <w:tr w:rsidR="00F62B50" w:rsidRPr="00376BCC" w:rsidTr="00376BCC">
        <w:trPr>
          <w:trHeight w:val="276"/>
        </w:trPr>
        <w:tc>
          <w:tcPr>
            <w:tcW w:w="2580" w:type="dxa"/>
            <w:tcBorders>
              <w:top w:val="single" w:sz="8" w:space="0" w:color="auto"/>
              <w:left w:val="single" w:sz="8" w:space="0" w:color="auto"/>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Вид учебной работы,</w:t>
            </w:r>
          </w:p>
        </w:tc>
        <w:tc>
          <w:tcPr>
            <w:tcW w:w="700" w:type="dxa"/>
            <w:tcBorders>
              <w:top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80" w:type="dxa"/>
            <w:tcBorders>
              <w:top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3960" w:type="dxa"/>
            <w:gridSpan w:val="6"/>
            <w:vMerge w:val="restart"/>
            <w:tcBorders>
              <w:top w:val="single" w:sz="8" w:space="0" w:color="auto"/>
            </w:tcBorders>
            <w:vAlign w:val="bottom"/>
          </w:tcPr>
          <w:p w:rsidR="00F62B50" w:rsidRPr="00376BCC" w:rsidRDefault="00F62B50" w:rsidP="00F62B50">
            <w:pPr>
              <w:spacing w:line="240" w:lineRule="auto"/>
              <w:ind w:left="360"/>
              <w:rPr>
                <w:rFonts w:ascii="Times New Roman" w:hAnsi="Times New Roman" w:cs="Times New Roman"/>
                <w:sz w:val="24"/>
                <w:szCs w:val="24"/>
              </w:rPr>
            </w:pPr>
            <w:r w:rsidRPr="00376BCC">
              <w:rPr>
                <w:rFonts w:ascii="Times New Roman" w:eastAsia="Times New Roman" w:hAnsi="Times New Roman" w:cs="Times New Roman"/>
                <w:sz w:val="24"/>
                <w:szCs w:val="24"/>
              </w:rPr>
              <w:t>Затраты учебного времени</w:t>
            </w:r>
          </w:p>
        </w:tc>
        <w:tc>
          <w:tcPr>
            <w:tcW w:w="720" w:type="dxa"/>
            <w:tcBorders>
              <w:top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top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1420" w:type="dxa"/>
            <w:vMerge w:val="restart"/>
            <w:tcBorders>
              <w:top w:val="single" w:sz="8" w:space="0" w:color="auto"/>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7"/>
                <w:sz w:val="24"/>
                <w:szCs w:val="24"/>
              </w:rPr>
              <w:t>Всего</w:t>
            </w: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F62B50" w:rsidRPr="00376BCC" w:rsidTr="00376BCC">
        <w:trPr>
          <w:trHeight w:val="152"/>
        </w:trPr>
        <w:tc>
          <w:tcPr>
            <w:tcW w:w="2580" w:type="dxa"/>
            <w:vMerge w:val="restart"/>
            <w:tcBorders>
              <w:left w:val="single" w:sz="8" w:space="0" w:color="auto"/>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8"/>
                <w:sz w:val="24"/>
                <w:szCs w:val="24"/>
              </w:rPr>
              <w:t>нагрузки,</w:t>
            </w:r>
          </w:p>
        </w:tc>
        <w:tc>
          <w:tcPr>
            <w:tcW w:w="700" w:type="dxa"/>
            <w:vAlign w:val="bottom"/>
          </w:tcPr>
          <w:p w:rsidR="00F62B50" w:rsidRPr="00376BCC" w:rsidRDefault="00F62B50" w:rsidP="00F62B50">
            <w:pPr>
              <w:spacing w:line="240" w:lineRule="auto"/>
              <w:rPr>
                <w:rFonts w:ascii="Times New Roman" w:hAnsi="Times New Roman" w:cs="Times New Roman"/>
                <w:sz w:val="24"/>
                <w:szCs w:val="24"/>
              </w:rPr>
            </w:pPr>
          </w:p>
        </w:tc>
        <w:tc>
          <w:tcPr>
            <w:tcW w:w="580" w:type="dxa"/>
            <w:vAlign w:val="bottom"/>
          </w:tcPr>
          <w:p w:rsidR="00F62B50" w:rsidRPr="00376BCC" w:rsidRDefault="00F62B50" w:rsidP="00F62B50">
            <w:pPr>
              <w:spacing w:line="240" w:lineRule="auto"/>
              <w:rPr>
                <w:rFonts w:ascii="Times New Roman" w:hAnsi="Times New Roman" w:cs="Times New Roman"/>
                <w:sz w:val="24"/>
                <w:szCs w:val="24"/>
              </w:rPr>
            </w:pPr>
          </w:p>
        </w:tc>
        <w:tc>
          <w:tcPr>
            <w:tcW w:w="3960" w:type="dxa"/>
            <w:gridSpan w:val="6"/>
            <w:vMerge/>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1420" w:type="dxa"/>
            <w:vMerge/>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F62B50" w:rsidRPr="00376BCC" w:rsidTr="00376BCC">
        <w:trPr>
          <w:trHeight w:val="125"/>
        </w:trPr>
        <w:tc>
          <w:tcPr>
            <w:tcW w:w="2580" w:type="dxa"/>
            <w:vMerge/>
            <w:tcBorders>
              <w:left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vAlign w:val="bottom"/>
          </w:tcPr>
          <w:p w:rsidR="00F62B50" w:rsidRPr="00376BCC" w:rsidRDefault="00F62B50" w:rsidP="00F62B50">
            <w:pPr>
              <w:spacing w:line="240" w:lineRule="auto"/>
              <w:rPr>
                <w:rFonts w:ascii="Times New Roman" w:hAnsi="Times New Roman" w:cs="Times New Roman"/>
                <w:sz w:val="24"/>
                <w:szCs w:val="24"/>
              </w:rPr>
            </w:pPr>
          </w:p>
        </w:tc>
        <w:tc>
          <w:tcPr>
            <w:tcW w:w="580" w:type="dxa"/>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1420" w:type="dxa"/>
            <w:vMerge w:val="restart"/>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sz w:val="24"/>
                <w:szCs w:val="24"/>
              </w:rPr>
              <w:t>часов</w:t>
            </w: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F62B50" w:rsidRPr="00376BCC" w:rsidTr="00376BCC">
        <w:trPr>
          <w:trHeight w:val="139"/>
        </w:trPr>
        <w:tc>
          <w:tcPr>
            <w:tcW w:w="2580" w:type="dxa"/>
            <w:vMerge w:val="restart"/>
            <w:tcBorders>
              <w:left w:val="single" w:sz="8" w:space="0" w:color="auto"/>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аттестации</w:t>
            </w:r>
          </w:p>
        </w:tc>
        <w:tc>
          <w:tcPr>
            <w:tcW w:w="700" w:type="dxa"/>
            <w:vAlign w:val="bottom"/>
          </w:tcPr>
          <w:p w:rsidR="00F62B50" w:rsidRPr="00376BCC" w:rsidRDefault="00F62B50" w:rsidP="00F62B50">
            <w:pPr>
              <w:spacing w:line="240" w:lineRule="auto"/>
              <w:rPr>
                <w:rFonts w:ascii="Times New Roman" w:hAnsi="Times New Roman" w:cs="Times New Roman"/>
                <w:sz w:val="24"/>
                <w:szCs w:val="24"/>
              </w:rPr>
            </w:pPr>
          </w:p>
        </w:tc>
        <w:tc>
          <w:tcPr>
            <w:tcW w:w="580" w:type="dxa"/>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1420" w:type="dxa"/>
            <w:vMerge/>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F62B50" w:rsidRPr="00376BCC" w:rsidTr="00376BCC">
        <w:trPr>
          <w:trHeight w:val="142"/>
        </w:trPr>
        <w:tc>
          <w:tcPr>
            <w:tcW w:w="2580" w:type="dxa"/>
            <w:vMerge/>
            <w:tcBorders>
              <w:left w:val="single" w:sz="8" w:space="0" w:color="auto"/>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8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14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F62B50" w:rsidRPr="00376BCC" w:rsidTr="00376BCC">
        <w:trPr>
          <w:trHeight w:val="541"/>
        </w:trPr>
        <w:tc>
          <w:tcPr>
            <w:tcW w:w="2580" w:type="dxa"/>
            <w:tcBorders>
              <w:left w:val="single" w:sz="8" w:space="0" w:color="auto"/>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sz w:val="24"/>
                <w:szCs w:val="24"/>
              </w:rPr>
              <w:t>Годы обучения</w:t>
            </w:r>
          </w:p>
        </w:tc>
        <w:tc>
          <w:tcPr>
            <w:tcW w:w="1280" w:type="dxa"/>
            <w:gridSpan w:val="2"/>
            <w:tcBorders>
              <w:right w:val="single" w:sz="8" w:space="0" w:color="auto"/>
            </w:tcBorders>
            <w:vAlign w:val="bottom"/>
          </w:tcPr>
          <w:p w:rsidR="00F62B50" w:rsidRPr="00376BCC" w:rsidRDefault="00F62B50" w:rsidP="00F62B50">
            <w:pPr>
              <w:spacing w:line="240" w:lineRule="auto"/>
              <w:ind w:left="260"/>
              <w:rPr>
                <w:rFonts w:ascii="Times New Roman" w:hAnsi="Times New Roman" w:cs="Times New Roman"/>
                <w:sz w:val="24"/>
                <w:szCs w:val="24"/>
              </w:rPr>
            </w:pPr>
            <w:r w:rsidRPr="00376BCC">
              <w:rPr>
                <w:rFonts w:ascii="Times New Roman" w:eastAsia="Times New Roman" w:hAnsi="Times New Roman" w:cs="Times New Roman"/>
                <w:sz w:val="24"/>
                <w:szCs w:val="24"/>
              </w:rPr>
              <w:t>1-й год</w:t>
            </w:r>
          </w:p>
        </w:tc>
        <w:tc>
          <w:tcPr>
            <w:tcW w:w="1420" w:type="dxa"/>
            <w:gridSpan w:val="2"/>
            <w:tcBorders>
              <w:right w:val="single" w:sz="8" w:space="0" w:color="auto"/>
            </w:tcBorders>
            <w:vAlign w:val="bottom"/>
          </w:tcPr>
          <w:p w:rsidR="00F62B50" w:rsidRPr="00376BCC" w:rsidRDefault="00F62B50" w:rsidP="00F62B50">
            <w:pPr>
              <w:spacing w:line="240" w:lineRule="auto"/>
              <w:ind w:left="320"/>
              <w:rPr>
                <w:rFonts w:ascii="Times New Roman" w:hAnsi="Times New Roman" w:cs="Times New Roman"/>
                <w:sz w:val="24"/>
                <w:szCs w:val="24"/>
              </w:rPr>
            </w:pPr>
            <w:r w:rsidRPr="00376BCC">
              <w:rPr>
                <w:rFonts w:ascii="Times New Roman" w:eastAsia="Times New Roman" w:hAnsi="Times New Roman" w:cs="Times New Roman"/>
                <w:sz w:val="24"/>
                <w:szCs w:val="24"/>
              </w:rPr>
              <w:t>2-й год</w:t>
            </w:r>
          </w:p>
        </w:tc>
        <w:tc>
          <w:tcPr>
            <w:tcW w:w="1260" w:type="dxa"/>
            <w:gridSpan w:val="2"/>
            <w:tcBorders>
              <w:right w:val="single" w:sz="8" w:space="0" w:color="auto"/>
            </w:tcBorders>
            <w:vAlign w:val="bottom"/>
          </w:tcPr>
          <w:p w:rsidR="00F62B50" w:rsidRPr="00376BCC" w:rsidRDefault="00F62B50" w:rsidP="00F62B50">
            <w:pPr>
              <w:spacing w:line="240" w:lineRule="auto"/>
              <w:ind w:left="240"/>
              <w:rPr>
                <w:rFonts w:ascii="Times New Roman" w:hAnsi="Times New Roman" w:cs="Times New Roman"/>
                <w:sz w:val="24"/>
                <w:szCs w:val="24"/>
              </w:rPr>
            </w:pPr>
            <w:r w:rsidRPr="00376BCC">
              <w:rPr>
                <w:rFonts w:ascii="Times New Roman" w:eastAsia="Times New Roman" w:hAnsi="Times New Roman" w:cs="Times New Roman"/>
                <w:sz w:val="24"/>
                <w:szCs w:val="24"/>
              </w:rPr>
              <w:t>3-й год</w:t>
            </w:r>
          </w:p>
        </w:tc>
        <w:tc>
          <w:tcPr>
            <w:tcW w:w="1280" w:type="dxa"/>
            <w:gridSpan w:val="2"/>
            <w:tcBorders>
              <w:right w:val="single" w:sz="8" w:space="0" w:color="auto"/>
            </w:tcBorders>
            <w:vAlign w:val="bottom"/>
          </w:tcPr>
          <w:p w:rsidR="00F62B50" w:rsidRPr="00376BCC" w:rsidRDefault="00F62B50" w:rsidP="00F62B50">
            <w:pPr>
              <w:spacing w:line="240" w:lineRule="auto"/>
              <w:ind w:left="240"/>
              <w:rPr>
                <w:rFonts w:ascii="Times New Roman" w:hAnsi="Times New Roman" w:cs="Times New Roman"/>
                <w:sz w:val="24"/>
                <w:szCs w:val="24"/>
              </w:rPr>
            </w:pPr>
            <w:r w:rsidRPr="00376BCC">
              <w:rPr>
                <w:rFonts w:ascii="Times New Roman" w:eastAsia="Times New Roman" w:hAnsi="Times New Roman" w:cs="Times New Roman"/>
                <w:sz w:val="24"/>
                <w:szCs w:val="24"/>
              </w:rPr>
              <w:t>4-й  год</w:t>
            </w:r>
          </w:p>
        </w:tc>
        <w:tc>
          <w:tcPr>
            <w:tcW w:w="1280" w:type="dxa"/>
            <w:gridSpan w:val="2"/>
            <w:tcBorders>
              <w:right w:val="single" w:sz="8" w:space="0" w:color="auto"/>
            </w:tcBorders>
            <w:vAlign w:val="bottom"/>
          </w:tcPr>
          <w:p w:rsidR="00F62B50" w:rsidRPr="00376BCC" w:rsidRDefault="00F62B50" w:rsidP="00F62B50">
            <w:pPr>
              <w:spacing w:line="240" w:lineRule="auto"/>
              <w:ind w:left="260"/>
              <w:rPr>
                <w:rFonts w:ascii="Times New Roman" w:hAnsi="Times New Roman" w:cs="Times New Roman"/>
                <w:sz w:val="24"/>
                <w:szCs w:val="24"/>
              </w:rPr>
            </w:pPr>
            <w:r w:rsidRPr="00376BCC">
              <w:rPr>
                <w:rFonts w:ascii="Times New Roman" w:eastAsia="Times New Roman" w:hAnsi="Times New Roman" w:cs="Times New Roman"/>
                <w:sz w:val="24"/>
                <w:szCs w:val="24"/>
              </w:rPr>
              <w:t>5-й год</w:t>
            </w:r>
          </w:p>
        </w:tc>
        <w:tc>
          <w:tcPr>
            <w:tcW w:w="142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F62B50" w:rsidRPr="00376BCC" w:rsidTr="00376BCC">
        <w:trPr>
          <w:trHeight w:val="483"/>
        </w:trPr>
        <w:tc>
          <w:tcPr>
            <w:tcW w:w="2580" w:type="dxa"/>
            <w:tcBorders>
              <w:left w:val="single" w:sz="8" w:space="0" w:color="auto"/>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14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F62B50" w:rsidRPr="00376BCC" w:rsidTr="00376BCC">
        <w:trPr>
          <w:trHeight w:val="304"/>
        </w:trPr>
        <w:tc>
          <w:tcPr>
            <w:tcW w:w="2580" w:type="dxa"/>
            <w:tcBorders>
              <w:left w:val="single" w:sz="8" w:space="0" w:color="auto"/>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sz w:val="24"/>
                <w:szCs w:val="24"/>
              </w:rPr>
              <w:t>Полугодия</w:t>
            </w:r>
          </w:p>
        </w:tc>
        <w:tc>
          <w:tcPr>
            <w:tcW w:w="70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p>
        </w:tc>
        <w:tc>
          <w:tcPr>
            <w:tcW w:w="58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2</w:t>
            </w:r>
          </w:p>
        </w:tc>
        <w:tc>
          <w:tcPr>
            <w:tcW w:w="70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p>
        </w:tc>
        <w:tc>
          <w:tcPr>
            <w:tcW w:w="72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2</w:t>
            </w:r>
          </w:p>
        </w:tc>
        <w:tc>
          <w:tcPr>
            <w:tcW w:w="70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p>
        </w:tc>
        <w:tc>
          <w:tcPr>
            <w:tcW w:w="56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2</w:t>
            </w:r>
          </w:p>
        </w:tc>
        <w:tc>
          <w:tcPr>
            <w:tcW w:w="72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p>
        </w:tc>
        <w:tc>
          <w:tcPr>
            <w:tcW w:w="56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2</w:t>
            </w:r>
          </w:p>
        </w:tc>
        <w:tc>
          <w:tcPr>
            <w:tcW w:w="72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p>
        </w:tc>
        <w:tc>
          <w:tcPr>
            <w:tcW w:w="56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2</w:t>
            </w:r>
          </w:p>
        </w:tc>
        <w:tc>
          <w:tcPr>
            <w:tcW w:w="142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F62B50" w:rsidRPr="00376BCC" w:rsidTr="00376BCC">
        <w:trPr>
          <w:trHeight w:val="161"/>
        </w:trPr>
        <w:tc>
          <w:tcPr>
            <w:tcW w:w="2580" w:type="dxa"/>
            <w:tcBorders>
              <w:left w:val="single" w:sz="8" w:space="0" w:color="auto"/>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14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F62B50" w:rsidRPr="00376BCC" w:rsidTr="00376BCC">
        <w:trPr>
          <w:trHeight w:val="306"/>
        </w:trPr>
        <w:tc>
          <w:tcPr>
            <w:tcW w:w="2580" w:type="dxa"/>
            <w:tcBorders>
              <w:left w:val="single" w:sz="8" w:space="0" w:color="auto"/>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sz w:val="24"/>
                <w:szCs w:val="24"/>
              </w:rPr>
              <w:t>Количество недель</w:t>
            </w:r>
          </w:p>
        </w:tc>
        <w:tc>
          <w:tcPr>
            <w:tcW w:w="700" w:type="dxa"/>
            <w:tcBorders>
              <w:right w:val="single" w:sz="8" w:space="0" w:color="auto"/>
            </w:tcBorders>
            <w:vAlign w:val="bottom"/>
          </w:tcPr>
          <w:p w:rsidR="00F62B50" w:rsidRPr="00376BCC" w:rsidRDefault="00F62B50" w:rsidP="006324C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r w:rsidR="006324CB" w:rsidRPr="00376BCC">
              <w:rPr>
                <w:rFonts w:ascii="Times New Roman" w:eastAsia="Times New Roman" w:hAnsi="Times New Roman" w:cs="Times New Roman"/>
                <w:w w:val="99"/>
                <w:sz w:val="24"/>
                <w:szCs w:val="24"/>
              </w:rPr>
              <w:t>5</w:t>
            </w:r>
          </w:p>
        </w:tc>
        <w:tc>
          <w:tcPr>
            <w:tcW w:w="580" w:type="dxa"/>
            <w:tcBorders>
              <w:right w:val="single" w:sz="8" w:space="0" w:color="auto"/>
            </w:tcBorders>
            <w:vAlign w:val="bottom"/>
          </w:tcPr>
          <w:p w:rsidR="00F62B50" w:rsidRPr="00376BCC" w:rsidRDefault="00F62B50" w:rsidP="006324C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r w:rsidR="006324CB" w:rsidRPr="00376BCC">
              <w:rPr>
                <w:rFonts w:ascii="Times New Roman" w:eastAsia="Times New Roman" w:hAnsi="Times New Roman" w:cs="Times New Roman"/>
                <w:w w:val="99"/>
                <w:sz w:val="24"/>
                <w:szCs w:val="24"/>
              </w:rPr>
              <w:t>8</w:t>
            </w:r>
          </w:p>
        </w:tc>
        <w:tc>
          <w:tcPr>
            <w:tcW w:w="700" w:type="dxa"/>
            <w:tcBorders>
              <w:right w:val="single" w:sz="8" w:space="0" w:color="auto"/>
            </w:tcBorders>
            <w:vAlign w:val="bottom"/>
          </w:tcPr>
          <w:p w:rsidR="00F62B50" w:rsidRPr="00376BCC" w:rsidRDefault="00F62B50" w:rsidP="006324C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r w:rsidR="006324CB" w:rsidRPr="00376BCC">
              <w:rPr>
                <w:rFonts w:ascii="Times New Roman" w:eastAsia="Times New Roman" w:hAnsi="Times New Roman" w:cs="Times New Roman"/>
                <w:w w:val="99"/>
                <w:sz w:val="24"/>
                <w:szCs w:val="24"/>
              </w:rPr>
              <w:t>5</w:t>
            </w:r>
          </w:p>
        </w:tc>
        <w:tc>
          <w:tcPr>
            <w:tcW w:w="720" w:type="dxa"/>
            <w:tcBorders>
              <w:right w:val="single" w:sz="8" w:space="0" w:color="auto"/>
            </w:tcBorders>
            <w:vAlign w:val="bottom"/>
          </w:tcPr>
          <w:p w:rsidR="00F62B50" w:rsidRPr="00376BCC" w:rsidRDefault="00F62B50" w:rsidP="006324C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r w:rsidR="006324CB" w:rsidRPr="00376BCC">
              <w:rPr>
                <w:rFonts w:ascii="Times New Roman" w:eastAsia="Times New Roman" w:hAnsi="Times New Roman" w:cs="Times New Roman"/>
                <w:w w:val="99"/>
                <w:sz w:val="24"/>
                <w:szCs w:val="24"/>
              </w:rPr>
              <w:t>8</w:t>
            </w:r>
          </w:p>
        </w:tc>
        <w:tc>
          <w:tcPr>
            <w:tcW w:w="700" w:type="dxa"/>
            <w:tcBorders>
              <w:right w:val="single" w:sz="8" w:space="0" w:color="auto"/>
            </w:tcBorders>
            <w:vAlign w:val="bottom"/>
          </w:tcPr>
          <w:p w:rsidR="00F62B50" w:rsidRPr="00376BCC" w:rsidRDefault="00F62B50" w:rsidP="006324C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sz w:val="24"/>
                <w:szCs w:val="24"/>
              </w:rPr>
              <w:t>1</w:t>
            </w:r>
            <w:r w:rsidR="006324CB" w:rsidRPr="00376BCC">
              <w:rPr>
                <w:rFonts w:ascii="Times New Roman" w:eastAsia="Times New Roman" w:hAnsi="Times New Roman" w:cs="Times New Roman"/>
                <w:sz w:val="24"/>
                <w:szCs w:val="24"/>
              </w:rPr>
              <w:t>5</w:t>
            </w:r>
          </w:p>
        </w:tc>
        <w:tc>
          <w:tcPr>
            <w:tcW w:w="560" w:type="dxa"/>
            <w:tcBorders>
              <w:right w:val="single" w:sz="8" w:space="0" w:color="auto"/>
            </w:tcBorders>
            <w:vAlign w:val="bottom"/>
          </w:tcPr>
          <w:p w:rsidR="00F62B50" w:rsidRPr="00376BCC" w:rsidRDefault="00F62B50" w:rsidP="006324C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r w:rsidR="006324CB" w:rsidRPr="00376BCC">
              <w:rPr>
                <w:rFonts w:ascii="Times New Roman" w:eastAsia="Times New Roman" w:hAnsi="Times New Roman" w:cs="Times New Roman"/>
                <w:w w:val="99"/>
                <w:sz w:val="24"/>
                <w:szCs w:val="24"/>
              </w:rPr>
              <w:t>8</w:t>
            </w:r>
          </w:p>
        </w:tc>
        <w:tc>
          <w:tcPr>
            <w:tcW w:w="720" w:type="dxa"/>
            <w:tcBorders>
              <w:right w:val="single" w:sz="8" w:space="0" w:color="auto"/>
            </w:tcBorders>
            <w:vAlign w:val="bottom"/>
          </w:tcPr>
          <w:p w:rsidR="00F62B50" w:rsidRPr="00376BCC" w:rsidRDefault="00F62B50" w:rsidP="006324C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r w:rsidR="006324CB" w:rsidRPr="00376BCC">
              <w:rPr>
                <w:rFonts w:ascii="Times New Roman" w:eastAsia="Times New Roman" w:hAnsi="Times New Roman" w:cs="Times New Roman"/>
                <w:w w:val="99"/>
                <w:sz w:val="24"/>
                <w:szCs w:val="24"/>
              </w:rPr>
              <w:t>5</w:t>
            </w:r>
          </w:p>
        </w:tc>
        <w:tc>
          <w:tcPr>
            <w:tcW w:w="560" w:type="dxa"/>
            <w:tcBorders>
              <w:right w:val="single" w:sz="8" w:space="0" w:color="auto"/>
            </w:tcBorders>
            <w:vAlign w:val="bottom"/>
          </w:tcPr>
          <w:p w:rsidR="00F62B50" w:rsidRPr="00376BCC" w:rsidRDefault="00F62B50" w:rsidP="006324C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r w:rsidR="006324CB" w:rsidRPr="00376BCC">
              <w:rPr>
                <w:rFonts w:ascii="Times New Roman" w:eastAsia="Times New Roman" w:hAnsi="Times New Roman" w:cs="Times New Roman"/>
                <w:w w:val="99"/>
                <w:sz w:val="24"/>
                <w:szCs w:val="24"/>
              </w:rPr>
              <w:t>8</w:t>
            </w:r>
          </w:p>
        </w:tc>
        <w:tc>
          <w:tcPr>
            <w:tcW w:w="720" w:type="dxa"/>
            <w:tcBorders>
              <w:right w:val="single" w:sz="8" w:space="0" w:color="auto"/>
            </w:tcBorders>
            <w:vAlign w:val="bottom"/>
          </w:tcPr>
          <w:p w:rsidR="00F62B50" w:rsidRPr="00376BCC" w:rsidRDefault="00F62B50" w:rsidP="006324C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r w:rsidR="006324CB" w:rsidRPr="00376BCC">
              <w:rPr>
                <w:rFonts w:ascii="Times New Roman" w:eastAsia="Times New Roman" w:hAnsi="Times New Roman" w:cs="Times New Roman"/>
                <w:w w:val="99"/>
                <w:sz w:val="24"/>
                <w:szCs w:val="24"/>
              </w:rPr>
              <w:t>5</w:t>
            </w:r>
          </w:p>
        </w:tc>
        <w:tc>
          <w:tcPr>
            <w:tcW w:w="560" w:type="dxa"/>
            <w:tcBorders>
              <w:right w:val="single" w:sz="8" w:space="0" w:color="auto"/>
            </w:tcBorders>
            <w:vAlign w:val="bottom"/>
          </w:tcPr>
          <w:p w:rsidR="00F62B50" w:rsidRPr="00376BCC" w:rsidRDefault="00F62B50" w:rsidP="006324C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w:t>
            </w:r>
            <w:r w:rsidR="006324CB" w:rsidRPr="00376BCC">
              <w:rPr>
                <w:rFonts w:ascii="Times New Roman" w:eastAsia="Times New Roman" w:hAnsi="Times New Roman" w:cs="Times New Roman"/>
                <w:w w:val="99"/>
                <w:sz w:val="24"/>
                <w:szCs w:val="24"/>
              </w:rPr>
              <w:t>8</w:t>
            </w:r>
          </w:p>
        </w:tc>
        <w:tc>
          <w:tcPr>
            <w:tcW w:w="1420" w:type="dxa"/>
            <w:tcBorders>
              <w:right w:val="single" w:sz="8" w:space="0" w:color="auto"/>
            </w:tcBorders>
            <w:vAlign w:val="bottom"/>
          </w:tcPr>
          <w:p w:rsidR="00F62B50" w:rsidRPr="00376BCC" w:rsidRDefault="00F62B50" w:rsidP="006324CB">
            <w:pPr>
              <w:spacing w:line="240" w:lineRule="auto"/>
              <w:jc w:val="center"/>
              <w:rPr>
                <w:rFonts w:ascii="Times New Roman" w:hAnsi="Times New Roman" w:cs="Times New Roman"/>
                <w:sz w:val="24"/>
                <w:szCs w:val="24"/>
              </w:rPr>
            </w:pP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F62B50" w:rsidRPr="00376BCC" w:rsidTr="00376BCC">
        <w:trPr>
          <w:trHeight w:val="202"/>
        </w:trPr>
        <w:tc>
          <w:tcPr>
            <w:tcW w:w="2580" w:type="dxa"/>
            <w:tcBorders>
              <w:left w:val="single" w:sz="8" w:space="0" w:color="auto"/>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14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6324CB" w:rsidRPr="00376BCC" w:rsidTr="00376BCC">
        <w:trPr>
          <w:trHeight w:val="304"/>
        </w:trPr>
        <w:tc>
          <w:tcPr>
            <w:tcW w:w="2580" w:type="dxa"/>
            <w:tcBorders>
              <w:left w:val="single" w:sz="8" w:space="0" w:color="auto"/>
              <w:right w:val="single" w:sz="8" w:space="0" w:color="auto"/>
            </w:tcBorders>
            <w:vAlign w:val="bottom"/>
          </w:tcPr>
          <w:p w:rsidR="006324CB" w:rsidRPr="00376BCC" w:rsidRDefault="006324CB"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Аудиторные занятия</w:t>
            </w:r>
          </w:p>
        </w:tc>
        <w:tc>
          <w:tcPr>
            <w:tcW w:w="70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15</w:t>
            </w:r>
          </w:p>
        </w:tc>
        <w:tc>
          <w:tcPr>
            <w:tcW w:w="58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18</w:t>
            </w:r>
          </w:p>
        </w:tc>
        <w:tc>
          <w:tcPr>
            <w:tcW w:w="70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15</w:t>
            </w:r>
          </w:p>
        </w:tc>
        <w:tc>
          <w:tcPr>
            <w:tcW w:w="72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18</w:t>
            </w:r>
          </w:p>
        </w:tc>
        <w:tc>
          <w:tcPr>
            <w:tcW w:w="70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sz w:val="24"/>
                <w:szCs w:val="24"/>
              </w:rPr>
              <w:t>15</w:t>
            </w:r>
          </w:p>
        </w:tc>
        <w:tc>
          <w:tcPr>
            <w:tcW w:w="56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18</w:t>
            </w:r>
          </w:p>
        </w:tc>
        <w:tc>
          <w:tcPr>
            <w:tcW w:w="72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15</w:t>
            </w:r>
          </w:p>
        </w:tc>
        <w:tc>
          <w:tcPr>
            <w:tcW w:w="56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18</w:t>
            </w:r>
          </w:p>
        </w:tc>
        <w:tc>
          <w:tcPr>
            <w:tcW w:w="72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15</w:t>
            </w:r>
          </w:p>
        </w:tc>
        <w:tc>
          <w:tcPr>
            <w:tcW w:w="56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18</w:t>
            </w:r>
          </w:p>
        </w:tc>
        <w:tc>
          <w:tcPr>
            <w:tcW w:w="142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hAnsi="Times New Roman" w:cs="Times New Roman"/>
                <w:sz w:val="24"/>
                <w:szCs w:val="24"/>
              </w:rPr>
              <w:t>165</w:t>
            </w:r>
          </w:p>
        </w:tc>
        <w:tc>
          <w:tcPr>
            <w:tcW w:w="30" w:type="dxa"/>
            <w:vAlign w:val="bottom"/>
          </w:tcPr>
          <w:p w:rsidR="006324CB" w:rsidRPr="00376BCC" w:rsidRDefault="006324CB" w:rsidP="00F62B50">
            <w:pPr>
              <w:spacing w:line="240" w:lineRule="auto"/>
              <w:rPr>
                <w:rFonts w:ascii="Times New Roman" w:hAnsi="Times New Roman" w:cs="Times New Roman"/>
                <w:sz w:val="24"/>
                <w:szCs w:val="24"/>
              </w:rPr>
            </w:pPr>
          </w:p>
        </w:tc>
      </w:tr>
      <w:tr w:rsidR="00F62B50" w:rsidRPr="00376BCC" w:rsidTr="00376BCC">
        <w:trPr>
          <w:trHeight w:val="163"/>
        </w:trPr>
        <w:tc>
          <w:tcPr>
            <w:tcW w:w="2580" w:type="dxa"/>
            <w:tcBorders>
              <w:left w:val="single" w:sz="8" w:space="0" w:color="auto"/>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14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6324CB" w:rsidRPr="00376BCC" w:rsidTr="00376BCC">
        <w:trPr>
          <w:trHeight w:val="270"/>
        </w:trPr>
        <w:tc>
          <w:tcPr>
            <w:tcW w:w="2580" w:type="dxa"/>
            <w:tcBorders>
              <w:left w:val="single" w:sz="8" w:space="0" w:color="auto"/>
              <w:right w:val="single" w:sz="8" w:space="0" w:color="auto"/>
            </w:tcBorders>
            <w:vAlign w:val="bottom"/>
          </w:tcPr>
          <w:p w:rsidR="006324CB" w:rsidRPr="00376BCC" w:rsidRDefault="006324CB"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Самостоятельная</w:t>
            </w:r>
          </w:p>
        </w:tc>
        <w:tc>
          <w:tcPr>
            <w:tcW w:w="70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15</w:t>
            </w:r>
          </w:p>
        </w:tc>
        <w:tc>
          <w:tcPr>
            <w:tcW w:w="58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18</w:t>
            </w:r>
          </w:p>
        </w:tc>
        <w:tc>
          <w:tcPr>
            <w:tcW w:w="70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15</w:t>
            </w:r>
          </w:p>
        </w:tc>
        <w:tc>
          <w:tcPr>
            <w:tcW w:w="72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18</w:t>
            </w:r>
          </w:p>
        </w:tc>
        <w:tc>
          <w:tcPr>
            <w:tcW w:w="70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sz w:val="24"/>
                <w:szCs w:val="24"/>
              </w:rPr>
              <w:t>15</w:t>
            </w:r>
          </w:p>
        </w:tc>
        <w:tc>
          <w:tcPr>
            <w:tcW w:w="56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18</w:t>
            </w:r>
          </w:p>
        </w:tc>
        <w:tc>
          <w:tcPr>
            <w:tcW w:w="72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15</w:t>
            </w:r>
          </w:p>
        </w:tc>
        <w:tc>
          <w:tcPr>
            <w:tcW w:w="56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18</w:t>
            </w:r>
          </w:p>
        </w:tc>
        <w:tc>
          <w:tcPr>
            <w:tcW w:w="72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15</w:t>
            </w:r>
          </w:p>
        </w:tc>
        <w:tc>
          <w:tcPr>
            <w:tcW w:w="56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18</w:t>
            </w:r>
          </w:p>
        </w:tc>
        <w:tc>
          <w:tcPr>
            <w:tcW w:w="1420" w:type="dxa"/>
            <w:tcBorders>
              <w:right w:val="single" w:sz="8" w:space="0" w:color="auto"/>
            </w:tcBorders>
            <w:vAlign w:val="bottom"/>
          </w:tcPr>
          <w:p w:rsidR="006324CB" w:rsidRPr="00376BCC" w:rsidRDefault="006324CB" w:rsidP="00F62B50">
            <w:pPr>
              <w:spacing w:line="240" w:lineRule="auto"/>
              <w:jc w:val="center"/>
              <w:rPr>
                <w:rFonts w:ascii="Times New Roman" w:hAnsi="Times New Roman" w:cs="Times New Roman"/>
                <w:sz w:val="24"/>
                <w:szCs w:val="24"/>
              </w:rPr>
            </w:pPr>
          </w:p>
        </w:tc>
        <w:tc>
          <w:tcPr>
            <w:tcW w:w="30" w:type="dxa"/>
            <w:vAlign w:val="bottom"/>
          </w:tcPr>
          <w:p w:rsidR="006324CB" w:rsidRPr="00376BCC" w:rsidRDefault="006324CB" w:rsidP="00F62B50">
            <w:pPr>
              <w:spacing w:line="240" w:lineRule="auto"/>
              <w:rPr>
                <w:rFonts w:ascii="Times New Roman" w:hAnsi="Times New Roman" w:cs="Times New Roman"/>
                <w:sz w:val="24"/>
                <w:szCs w:val="24"/>
              </w:rPr>
            </w:pPr>
          </w:p>
        </w:tc>
      </w:tr>
      <w:tr w:rsidR="00F62B50" w:rsidRPr="00376BCC" w:rsidTr="00376BCC">
        <w:trPr>
          <w:trHeight w:val="264"/>
        </w:trPr>
        <w:tc>
          <w:tcPr>
            <w:tcW w:w="2580" w:type="dxa"/>
            <w:tcBorders>
              <w:left w:val="single" w:sz="8" w:space="0" w:color="auto"/>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работа</w:t>
            </w:r>
          </w:p>
        </w:tc>
        <w:tc>
          <w:tcPr>
            <w:tcW w:w="70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8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1420" w:type="dxa"/>
            <w:tcBorders>
              <w:right w:val="single" w:sz="8" w:space="0" w:color="auto"/>
            </w:tcBorders>
            <w:vAlign w:val="bottom"/>
          </w:tcPr>
          <w:p w:rsidR="00F62B50" w:rsidRPr="00376BCC" w:rsidRDefault="006324CB" w:rsidP="006324CB">
            <w:pPr>
              <w:spacing w:line="240" w:lineRule="auto"/>
              <w:jc w:val="center"/>
              <w:rPr>
                <w:rFonts w:ascii="Times New Roman" w:hAnsi="Times New Roman" w:cs="Times New Roman"/>
                <w:sz w:val="24"/>
                <w:szCs w:val="24"/>
              </w:rPr>
            </w:pPr>
            <w:r w:rsidRPr="00376BCC">
              <w:rPr>
                <w:rFonts w:ascii="Times New Roman" w:hAnsi="Times New Roman" w:cs="Times New Roman"/>
                <w:sz w:val="24"/>
                <w:szCs w:val="24"/>
              </w:rPr>
              <w:t>165</w:t>
            </w: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F62B50" w:rsidRPr="00376BCC" w:rsidTr="00376BCC">
        <w:trPr>
          <w:trHeight w:val="207"/>
        </w:trPr>
        <w:tc>
          <w:tcPr>
            <w:tcW w:w="2580" w:type="dxa"/>
            <w:tcBorders>
              <w:left w:val="single" w:sz="8" w:space="0" w:color="auto"/>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14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F62B50" w:rsidRPr="00376BCC" w:rsidTr="00376BCC">
        <w:trPr>
          <w:trHeight w:val="271"/>
        </w:trPr>
        <w:tc>
          <w:tcPr>
            <w:tcW w:w="2580" w:type="dxa"/>
            <w:tcBorders>
              <w:left w:val="single" w:sz="8" w:space="0" w:color="auto"/>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Максимальная</w:t>
            </w:r>
          </w:p>
        </w:tc>
        <w:tc>
          <w:tcPr>
            <w:tcW w:w="70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p>
        </w:tc>
        <w:tc>
          <w:tcPr>
            <w:tcW w:w="58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p>
        </w:tc>
        <w:tc>
          <w:tcPr>
            <w:tcW w:w="70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p>
        </w:tc>
        <w:tc>
          <w:tcPr>
            <w:tcW w:w="72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p>
        </w:tc>
        <w:tc>
          <w:tcPr>
            <w:tcW w:w="70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p>
        </w:tc>
        <w:tc>
          <w:tcPr>
            <w:tcW w:w="56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p>
        </w:tc>
        <w:tc>
          <w:tcPr>
            <w:tcW w:w="72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p>
        </w:tc>
        <w:tc>
          <w:tcPr>
            <w:tcW w:w="56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p>
        </w:tc>
        <w:tc>
          <w:tcPr>
            <w:tcW w:w="72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p>
        </w:tc>
        <w:tc>
          <w:tcPr>
            <w:tcW w:w="56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p>
        </w:tc>
        <w:tc>
          <w:tcPr>
            <w:tcW w:w="1420" w:type="dxa"/>
            <w:tcBorders>
              <w:right w:val="single" w:sz="8" w:space="0" w:color="auto"/>
            </w:tcBorders>
            <w:vAlign w:val="bottom"/>
          </w:tcPr>
          <w:p w:rsidR="00F62B50" w:rsidRPr="00376BCC" w:rsidRDefault="00F62B50" w:rsidP="00F62B50">
            <w:pPr>
              <w:spacing w:line="240" w:lineRule="auto"/>
              <w:jc w:val="center"/>
              <w:rPr>
                <w:rFonts w:ascii="Times New Roman" w:hAnsi="Times New Roman" w:cs="Times New Roman"/>
                <w:sz w:val="24"/>
                <w:szCs w:val="24"/>
              </w:rPr>
            </w:pP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r w:rsidR="006324CB" w:rsidRPr="00376BCC" w:rsidTr="00376BCC">
        <w:trPr>
          <w:trHeight w:val="264"/>
        </w:trPr>
        <w:tc>
          <w:tcPr>
            <w:tcW w:w="2580" w:type="dxa"/>
            <w:tcBorders>
              <w:left w:val="single" w:sz="8" w:space="0" w:color="auto"/>
              <w:right w:val="single" w:sz="8" w:space="0" w:color="auto"/>
            </w:tcBorders>
            <w:vAlign w:val="bottom"/>
          </w:tcPr>
          <w:p w:rsidR="006324CB" w:rsidRPr="00376BCC" w:rsidRDefault="006324CB" w:rsidP="00F62B50">
            <w:pPr>
              <w:spacing w:line="240" w:lineRule="auto"/>
              <w:jc w:val="center"/>
              <w:rPr>
                <w:rFonts w:ascii="Times New Roman" w:hAnsi="Times New Roman" w:cs="Times New Roman"/>
                <w:sz w:val="24"/>
                <w:szCs w:val="24"/>
              </w:rPr>
            </w:pPr>
            <w:r w:rsidRPr="00376BCC">
              <w:rPr>
                <w:rFonts w:ascii="Times New Roman" w:eastAsia="Times New Roman" w:hAnsi="Times New Roman" w:cs="Times New Roman"/>
                <w:w w:val="99"/>
                <w:sz w:val="24"/>
                <w:szCs w:val="24"/>
              </w:rPr>
              <w:t>учебная нагрузка</w:t>
            </w:r>
          </w:p>
        </w:tc>
        <w:tc>
          <w:tcPr>
            <w:tcW w:w="700" w:type="dxa"/>
            <w:tcBorders>
              <w:right w:val="single" w:sz="8" w:space="0" w:color="auto"/>
            </w:tcBorders>
            <w:vAlign w:val="bottom"/>
          </w:tcPr>
          <w:p w:rsidR="006324CB" w:rsidRPr="00376BCC" w:rsidRDefault="006324CB" w:rsidP="006324CB">
            <w:pPr>
              <w:spacing w:line="240" w:lineRule="auto"/>
              <w:jc w:val="center"/>
              <w:rPr>
                <w:rFonts w:ascii="Times New Roman" w:hAnsi="Times New Roman" w:cs="Times New Roman"/>
                <w:sz w:val="24"/>
                <w:szCs w:val="24"/>
              </w:rPr>
            </w:pPr>
            <w:r w:rsidRPr="00376BCC">
              <w:rPr>
                <w:rFonts w:ascii="Times New Roman" w:hAnsi="Times New Roman" w:cs="Times New Roman"/>
                <w:sz w:val="24"/>
                <w:szCs w:val="24"/>
              </w:rPr>
              <w:t>30</w:t>
            </w:r>
          </w:p>
        </w:tc>
        <w:tc>
          <w:tcPr>
            <w:tcW w:w="580" w:type="dxa"/>
            <w:tcBorders>
              <w:right w:val="single" w:sz="8" w:space="0" w:color="auto"/>
            </w:tcBorders>
            <w:vAlign w:val="bottom"/>
          </w:tcPr>
          <w:p w:rsidR="006324CB" w:rsidRPr="00376BCC" w:rsidRDefault="006324CB" w:rsidP="006324CB">
            <w:pPr>
              <w:spacing w:line="240" w:lineRule="auto"/>
              <w:jc w:val="center"/>
              <w:rPr>
                <w:rFonts w:ascii="Times New Roman" w:hAnsi="Times New Roman" w:cs="Times New Roman"/>
                <w:sz w:val="24"/>
                <w:szCs w:val="24"/>
              </w:rPr>
            </w:pPr>
            <w:r w:rsidRPr="00376BCC">
              <w:rPr>
                <w:rFonts w:ascii="Times New Roman" w:hAnsi="Times New Roman" w:cs="Times New Roman"/>
                <w:sz w:val="24"/>
                <w:szCs w:val="24"/>
              </w:rPr>
              <w:t>36</w:t>
            </w:r>
          </w:p>
        </w:tc>
        <w:tc>
          <w:tcPr>
            <w:tcW w:w="70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hAnsi="Times New Roman" w:cs="Times New Roman"/>
                <w:sz w:val="24"/>
                <w:szCs w:val="24"/>
              </w:rPr>
              <w:t>30</w:t>
            </w:r>
          </w:p>
        </w:tc>
        <w:tc>
          <w:tcPr>
            <w:tcW w:w="72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hAnsi="Times New Roman" w:cs="Times New Roman"/>
                <w:sz w:val="24"/>
                <w:szCs w:val="24"/>
              </w:rPr>
              <w:t>36</w:t>
            </w:r>
          </w:p>
        </w:tc>
        <w:tc>
          <w:tcPr>
            <w:tcW w:w="70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hAnsi="Times New Roman" w:cs="Times New Roman"/>
                <w:sz w:val="24"/>
                <w:szCs w:val="24"/>
              </w:rPr>
              <w:t>30</w:t>
            </w:r>
          </w:p>
        </w:tc>
        <w:tc>
          <w:tcPr>
            <w:tcW w:w="56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hAnsi="Times New Roman" w:cs="Times New Roman"/>
                <w:sz w:val="24"/>
                <w:szCs w:val="24"/>
              </w:rPr>
              <w:t>36</w:t>
            </w:r>
          </w:p>
        </w:tc>
        <w:tc>
          <w:tcPr>
            <w:tcW w:w="72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hAnsi="Times New Roman" w:cs="Times New Roman"/>
                <w:sz w:val="24"/>
                <w:szCs w:val="24"/>
              </w:rPr>
              <w:t>30</w:t>
            </w:r>
          </w:p>
        </w:tc>
        <w:tc>
          <w:tcPr>
            <w:tcW w:w="56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hAnsi="Times New Roman" w:cs="Times New Roman"/>
                <w:sz w:val="24"/>
                <w:szCs w:val="24"/>
              </w:rPr>
              <w:t>36</w:t>
            </w:r>
          </w:p>
        </w:tc>
        <w:tc>
          <w:tcPr>
            <w:tcW w:w="72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hAnsi="Times New Roman" w:cs="Times New Roman"/>
                <w:sz w:val="24"/>
                <w:szCs w:val="24"/>
              </w:rPr>
              <w:t>30</w:t>
            </w:r>
          </w:p>
        </w:tc>
        <w:tc>
          <w:tcPr>
            <w:tcW w:w="560" w:type="dxa"/>
            <w:tcBorders>
              <w:right w:val="single" w:sz="8" w:space="0" w:color="auto"/>
            </w:tcBorders>
            <w:vAlign w:val="bottom"/>
          </w:tcPr>
          <w:p w:rsidR="006324CB" w:rsidRPr="00376BCC" w:rsidRDefault="006324CB" w:rsidP="005C2B6B">
            <w:pPr>
              <w:spacing w:line="240" w:lineRule="auto"/>
              <w:jc w:val="center"/>
              <w:rPr>
                <w:rFonts w:ascii="Times New Roman" w:hAnsi="Times New Roman" w:cs="Times New Roman"/>
                <w:sz w:val="24"/>
                <w:szCs w:val="24"/>
              </w:rPr>
            </w:pPr>
            <w:r w:rsidRPr="00376BCC">
              <w:rPr>
                <w:rFonts w:ascii="Times New Roman" w:hAnsi="Times New Roman" w:cs="Times New Roman"/>
                <w:sz w:val="24"/>
                <w:szCs w:val="24"/>
              </w:rPr>
              <w:t>36</w:t>
            </w:r>
          </w:p>
        </w:tc>
        <w:tc>
          <w:tcPr>
            <w:tcW w:w="1420" w:type="dxa"/>
            <w:tcBorders>
              <w:right w:val="single" w:sz="8" w:space="0" w:color="auto"/>
            </w:tcBorders>
            <w:vAlign w:val="bottom"/>
          </w:tcPr>
          <w:p w:rsidR="006324CB" w:rsidRPr="00376BCC" w:rsidRDefault="006324CB" w:rsidP="006324CB">
            <w:pPr>
              <w:spacing w:line="240" w:lineRule="auto"/>
              <w:jc w:val="center"/>
              <w:rPr>
                <w:rFonts w:ascii="Times New Roman" w:hAnsi="Times New Roman" w:cs="Times New Roman"/>
                <w:sz w:val="24"/>
                <w:szCs w:val="24"/>
              </w:rPr>
            </w:pPr>
            <w:r w:rsidRPr="00376BCC">
              <w:rPr>
                <w:rFonts w:ascii="Times New Roman" w:hAnsi="Times New Roman" w:cs="Times New Roman"/>
                <w:sz w:val="24"/>
                <w:szCs w:val="24"/>
              </w:rPr>
              <w:t>330</w:t>
            </w:r>
          </w:p>
        </w:tc>
        <w:tc>
          <w:tcPr>
            <w:tcW w:w="30" w:type="dxa"/>
            <w:vAlign w:val="bottom"/>
          </w:tcPr>
          <w:p w:rsidR="006324CB" w:rsidRPr="00376BCC" w:rsidRDefault="006324CB" w:rsidP="00F62B50">
            <w:pPr>
              <w:spacing w:line="240" w:lineRule="auto"/>
              <w:rPr>
                <w:rFonts w:ascii="Times New Roman" w:hAnsi="Times New Roman" w:cs="Times New Roman"/>
                <w:sz w:val="24"/>
                <w:szCs w:val="24"/>
              </w:rPr>
            </w:pPr>
          </w:p>
        </w:tc>
      </w:tr>
      <w:tr w:rsidR="00F62B50" w:rsidRPr="00376BCC" w:rsidTr="00376BCC">
        <w:trPr>
          <w:trHeight w:val="209"/>
        </w:trPr>
        <w:tc>
          <w:tcPr>
            <w:tcW w:w="2580" w:type="dxa"/>
            <w:tcBorders>
              <w:left w:val="single" w:sz="8" w:space="0" w:color="auto"/>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8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0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7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56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1420" w:type="dxa"/>
            <w:tcBorders>
              <w:bottom w:val="single" w:sz="8" w:space="0" w:color="auto"/>
              <w:right w:val="single" w:sz="8" w:space="0" w:color="auto"/>
            </w:tcBorders>
            <w:vAlign w:val="bottom"/>
          </w:tcPr>
          <w:p w:rsidR="00F62B50" w:rsidRPr="00376BCC" w:rsidRDefault="00F62B50" w:rsidP="00F62B50">
            <w:pPr>
              <w:spacing w:line="240" w:lineRule="auto"/>
              <w:rPr>
                <w:rFonts w:ascii="Times New Roman" w:hAnsi="Times New Roman" w:cs="Times New Roman"/>
                <w:sz w:val="24"/>
                <w:szCs w:val="24"/>
              </w:rPr>
            </w:pPr>
          </w:p>
        </w:tc>
        <w:tc>
          <w:tcPr>
            <w:tcW w:w="30" w:type="dxa"/>
            <w:vAlign w:val="bottom"/>
          </w:tcPr>
          <w:p w:rsidR="00F62B50" w:rsidRPr="00376BCC" w:rsidRDefault="00F62B50" w:rsidP="00F62B50">
            <w:pPr>
              <w:spacing w:line="240" w:lineRule="auto"/>
              <w:rPr>
                <w:rFonts w:ascii="Times New Roman" w:hAnsi="Times New Roman" w:cs="Times New Roman"/>
                <w:sz w:val="24"/>
                <w:szCs w:val="24"/>
              </w:rPr>
            </w:pPr>
          </w:p>
        </w:tc>
      </w:tr>
    </w:tbl>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ind w:left="1000" w:right="1260" w:firstLine="629"/>
        <w:rPr>
          <w:sz w:val="24"/>
          <w:szCs w:val="24"/>
        </w:rPr>
      </w:pPr>
      <w:r w:rsidRPr="002E060C">
        <w:rPr>
          <w:rFonts w:ascii="Times New Roman" w:eastAsia="Times New Roman" w:hAnsi="Times New Roman" w:cs="Times New Roman"/>
          <w:b/>
          <w:bCs/>
          <w:i/>
          <w:iCs/>
          <w:sz w:val="24"/>
          <w:szCs w:val="24"/>
        </w:rPr>
        <w:lastRenderedPageBreak/>
        <w:t>Объем учебного времени, предусмотренный учебным планом образовательной организации на реализацию учебного предмета</w:t>
      </w:r>
    </w:p>
    <w:p w:rsidR="00F62B50" w:rsidRPr="002E060C" w:rsidRDefault="00F62B50" w:rsidP="00F62B50">
      <w:pPr>
        <w:spacing w:line="240" w:lineRule="auto"/>
        <w:ind w:left="1000" w:right="140" w:firstLine="708"/>
        <w:jc w:val="both"/>
        <w:rPr>
          <w:sz w:val="24"/>
          <w:szCs w:val="24"/>
        </w:rPr>
      </w:pPr>
      <w:r w:rsidRPr="002E060C">
        <w:rPr>
          <w:rFonts w:ascii="Times New Roman" w:eastAsia="Times New Roman" w:hAnsi="Times New Roman" w:cs="Times New Roman"/>
          <w:sz w:val="24"/>
          <w:szCs w:val="24"/>
        </w:rPr>
        <w:t xml:space="preserve">Общая трудоемкость учебного предмета «Сольное пение» при 5-летнем сроке обучения составляет </w:t>
      </w:r>
      <w:r w:rsidR="006324CB">
        <w:rPr>
          <w:rFonts w:ascii="Times New Roman" w:eastAsia="Times New Roman" w:hAnsi="Times New Roman" w:cs="Times New Roman"/>
          <w:sz w:val="24"/>
          <w:szCs w:val="24"/>
        </w:rPr>
        <w:t>330</w:t>
      </w:r>
      <w:r w:rsidRPr="002E060C">
        <w:rPr>
          <w:rFonts w:ascii="Times New Roman" w:eastAsia="Times New Roman" w:hAnsi="Times New Roman" w:cs="Times New Roman"/>
          <w:sz w:val="24"/>
          <w:szCs w:val="24"/>
        </w:rPr>
        <w:t xml:space="preserve"> часов. Из них:</w:t>
      </w:r>
      <w:r w:rsidR="006324CB">
        <w:rPr>
          <w:rFonts w:ascii="Times New Roman" w:eastAsia="Times New Roman" w:hAnsi="Times New Roman" w:cs="Times New Roman"/>
          <w:sz w:val="24"/>
          <w:szCs w:val="24"/>
        </w:rPr>
        <w:t>165</w:t>
      </w:r>
      <w:r w:rsidRPr="002E060C">
        <w:rPr>
          <w:rFonts w:ascii="Times New Roman" w:eastAsia="Times New Roman" w:hAnsi="Times New Roman" w:cs="Times New Roman"/>
          <w:sz w:val="24"/>
          <w:szCs w:val="24"/>
        </w:rPr>
        <w:t xml:space="preserve"> часов – аудиторные занятия, </w:t>
      </w:r>
      <w:r w:rsidR="006324CB">
        <w:rPr>
          <w:rFonts w:ascii="Times New Roman" w:eastAsia="Times New Roman" w:hAnsi="Times New Roman" w:cs="Times New Roman"/>
          <w:sz w:val="24"/>
          <w:szCs w:val="24"/>
        </w:rPr>
        <w:t>165</w:t>
      </w:r>
      <w:r w:rsidRPr="002E060C">
        <w:rPr>
          <w:rFonts w:ascii="Times New Roman" w:eastAsia="Times New Roman" w:hAnsi="Times New Roman" w:cs="Times New Roman"/>
          <w:sz w:val="24"/>
          <w:szCs w:val="24"/>
        </w:rPr>
        <w:t xml:space="preserve"> часов – самостоятельная работа</w:t>
      </w:r>
      <w:r w:rsidRPr="002E060C">
        <w:rPr>
          <w:rFonts w:ascii="Times New Roman" w:eastAsia="Times New Roman" w:hAnsi="Times New Roman" w:cs="Times New Roman"/>
          <w:i/>
          <w:iCs/>
          <w:sz w:val="24"/>
          <w:szCs w:val="24"/>
        </w:rPr>
        <w:t>.</w:t>
      </w:r>
    </w:p>
    <w:p w:rsidR="00F62B50" w:rsidRPr="002E060C" w:rsidRDefault="00F62B50" w:rsidP="00F62B50">
      <w:pPr>
        <w:spacing w:line="240" w:lineRule="auto"/>
        <w:ind w:left="1860"/>
        <w:rPr>
          <w:sz w:val="24"/>
          <w:szCs w:val="24"/>
        </w:rPr>
      </w:pPr>
      <w:r w:rsidRPr="002E060C">
        <w:rPr>
          <w:rFonts w:ascii="Times New Roman" w:eastAsia="Times New Roman" w:hAnsi="Times New Roman" w:cs="Times New Roman"/>
          <w:i/>
          <w:iCs/>
          <w:sz w:val="24"/>
          <w:szCs w:val="24"/>
        </w:rPr>
        <w:t>Аудиторные занятия</w:t>
      </w:r>
      <w:r w:rsidRPr="002E060C">
        <w:rPr>
          <w:rFonts w:ascii="Times New Roman" w:eastAsia="Times New Roman" w:hAnsi="Times New Roman" w:cs="Times New Roman"/>
          <w:sz w:val="24"/>
          <w:szCs w:val="24"/>
        </w:rPr>
        <w:t>:</w:t>
      </w:r>
    </w:p>
    <w:p w:rsidR="00F62B50" w:rsidRPr="002E060C" w:rsidRDefault="00F62B50" w:rsidP="00F62B50">
      <w:pPr>
        <w:numPr>
          <w:ilvl w:val="0"/>
          <w:numId w:val="110"/>
        </w:numPr>
        <w:tabs>
          <w:tab w:val="left" w:pos="2420"/>
        </w:tabs>
        <w:spacing w:after="0" w:line="240" w:lineRule="auto"/>
        <w:ind w:left="2420" w:hanging="566"/>
        <w:rPr>
          <w:rFonts w:ascii="Symbol" w:eastAsia="Symbol" w:hAnsi="Symbol" w:cs="Symbol"/>
          <w:sz w:val="24"/>
          <w:szCs w:val="24"/>
        </w:rPr>
      </w:pPr>
      <w:r w:rsidRPr="002E060C">
        <w:rPr>
          <w:rFonts w:ascii="Times New Roman" w:eastAsia="Times New Roman" w:hAnsi="Times New Roman" w:cs="Times New Roman"/>
          <w:sz w:val="24"/>
          <w:szCs w:val="24"/>
        </w:rPr>
        <w:t xml:space="preserve">1 - 5 классы – </w:t>
      </w:r>
      <w:r w:rsidR="006324CB">
        <w:rPr>
          <w:rFonts w:ascii="Times New Roman" w:eastAsia="Times New Roman" w:hAnsi="Times New Roman" w:cs="Times New Roman"/>
          <w:sz w:val="24"/>
          <w:szCs w:val="24"/>
        </w:rPr>
        <w:t>1</w:t>
      </w:r>
      <w:r w:rsidRPr="002E060C">
        <w:rPr>
          <w:rFonts w:ascii="Times New Roman" w:eastAsia="Times New Roman" w:hAnsi="Times New Roman" w:cs="Times New Roman"/>
          <w:sz w:val="24"/>
          <w:szCs w:val="24"/>
        </w:rPr>
        <w:t xml:space="preserve"> час в неделю.</w:t>
      </w:r>
    </w:p>
    <w:p w:rsidR="00F62B50" w:rsidRPr="002E060C" w:rsidRDefault="00F62B50" w:rsidP="00F62B50">
      <w:pPr>
        <w:spacing w:line="240" w:lineRule="auto"/>
        <w:rPr>
          <w:sz w:val="24"/>
          <w:szCs w:val="24"/>
        </w:rPr>
      </w:pPr>
    </w:p>
    <w:p w:rsidR="00F62B50" w:rsidRPr="002E060C" w:rsidRDefault="00F62B50" w:rsidP="00F62B50">
      <w:pPr>
        <w:spacing w:line="240" w:lineRule="auto"/>
        <w:ind w:left="1860"/>
        <w:rPr>
          <w:sz w:val="24"/>
          <w:szCs w:val="24"/>
        </w:rPr>
      </w:pPr>
      <w:r w:rsidRPr="002E060C">
        <w:rPr>
          <w:rFonts w:ascii="Times New Roman" w:eastAsia="Times New Roman" w:hAnsi="Times New Roman" w:cs="Times New Roman"/>
          <w:i/>
          <w:iCs/>
          <w:sz w:val="24"/>
          <w:szCs w:val="24"/>
        </w:rPr>
        <w:t>Самостоятельная работа (внеаудиторная нагрузка):</w:t>
      </w:r>
    </w:p>
    <w:p w:rsidR="00F62B50" w:rsidRPr="002E060C" w:rsidRDefault="00F62B50" w:rsidP="00F62B50">
      <w:pPr>
        <w:tabs>
          <w:tab w:val="left" w:pos="2400"/>
        </w:tabs>
        <w:spacing w:line="240" w:lineRule="auto"/>
        <w:ind w:left="1860"/>
        <w:rPr>
          <w:sz w:val="24"/>
          <w:szCs w:val="24"/>
        </w:rPr>
      </w:pPr>
      <w:r w:rsidRPr="002E060C">
        <w:rPr>
          <w:rFonts w:ascii="Symbol" w:eastAsia="Symbol" w:hAnsi="Symbol" w:cs="Symbol"/>
          <w:sz w:val="24"/>
          <w:szCs w:val="24"/>
        </w:rPr>
        <w:t></w:t>
      </w:r>
      <w:r w:rsidRPr="002E060C">
        <w:rPr>
          <w:sz w:val="24"/>
          <w:szCs w:val="24"/>
        </w:rPr>
        <w:tab/>
      </w:r>
      <w:r w:rsidRPr="002E060C">
        <w:rPr>
          <w:rFonts w:ascii="Times New Roman" w:eastAsia="Times New Roman" w:hAnsi="Times New Roman" w:cs="Times New Roman"/>
          <w:sz w:val="24"/>
          <w:szCs w:val="24"/>
        </w:rPr>
        <w:t xml:space="preserve">1-5 классы – </w:t>
      </w:r>
      <w:r w:rsidR="006324CB">
        <w:rPr>
          <w:rFonts w:ascii="Times New Roman" w:eastAsia="Times New Roman" w:hAnsi="Times New Roman" w:cs="Times New Roman"/>
          <w:sz w:val="24"/>
          <w:szCs w:val="24"/>
        </w:rPr>
        <w:t xml:space="preserve">1 </w:t>
      </w:r>
      <w:r w:rsidRPr="002E060C">
        <w:rPr>
          <w:rFonts w:ascii="Times New Roman" w:eastAsia="Times New Roman" w:hAnsi="Times New Roman" w:cs="Times New Roman"/>
          <w:sz w:val="24"/>
          <w:szCs w:val="24"/>
        </w:rPr>
        <w:t xml:space="preserve"> час в неделю.</w:t>
      </w:r>
    </w:p>
    <w:p w:rsidR="00F62B50" w:rsidRPr="002E060C" w:rsidRDefault="00F62B50" w:rsidP="00F62B50">
      <w:pPr>
        <w:spacing w:line="240" w:lineRule="auto"/>
        <w:ind w:right="200"/>
        <w:jc w:val="center"/>
        <w:rPr>
          <w:sz w:val="24"/>
          <w:szCs w:val="24"/>
        </w:rPr>
      </w:pPr>
      <w:r w:rsidRPr="002E060C">
        <w:rPr>
          <w:rFonts w:ascii="Times New Roman" w:eastAsia="Times New Roman" w:hAnsi="Times New Roman" w:cs="Times New Roman"/>
          <w:b/>
          <w:bCs/>
          <w:i/>
          <w:iCs/>
          <w:sz w:val="24"/>
          <w:szCs w:val="24"/>
        </w:rPr>
        <w:t>Форма проведения учебных занятий</w:t>
      </w:r>
    </w:p>
    <w:p w:rsidR="00F62B50" w:rsidRPr="002E060C" w:rsidRDefault="00F62B50" w:rsidP="00F62B50">
      <w:pPr>
        <w:spacing w:line="240" w:lineRule="auto"/>
        <w:ind w:left="380" w:firstLine="701"/>
        <w:rPr>
          <w:sz w:val="24"/>
          <w:szCs w:val="24"/>
        </w:rPr>
      </w:pPr>
      <w:r w:rsidRPr="002E060C">
        <w:rPr>
          <w:rFonts w:ascii="Times New Roman" w:eastAsia="Times New Roman" w:hAnsi="Times New Roman" w:cs="Times New Roman"/>
          <w:sz w:val="24"/>
          <w:szCs w:val="24"/>
        </w:rPr>
        <w:t>Реализация учебного плана по предмету «Сольное пение» может проводиться в форме индивидуальных занятий.</w:t>
      </w:r>
    </w:p>
    <w:p w:rsidR="00F62B50" w:rsidRPr="002E060C" w:rsidRDefault="00F62B50" w:rsidP="00F62B50">
      <w:pPr>
        <w:spacing w:line="240" w:lineRule="auto"/>
        <w:ind w:left="3420"/>
        <w:rPr>
          <w:sz w:val="24"/>
          <w:szCs w:val="24"/>
        </w:rPr>
      </w:pPr>
      <w:r w:rsidRPr="002E060C">
        <w:rPr>
          <w:rFonts w:ascii="Times New Roman" w:eastAsia="Times New Roman" w:hAnsi="Times New Roman" w:cs="Times New Roman"/>
          <w:b/>
          <w:bCs/>
          <w:i/>
          <w:iCs/>
          <w:sz w:val="24"/>
          <w:szCs w:val="24"/>
        </w:rPr>
        <w:t>Цель программы</w:t>
      </w:r>
    </w:p>
    <w:p w:rsidR="00F62B50" w:rsidRPr="002E060C" w:rsidRDefault="00F62B50" w:rsidP="00F62B50">
      <w:pPr>
        <w:numPr>
          <w:ilvl w:val="0"/>
          <w:numId w:val="111"/>
        </w:numPr>
        <w:tabs>
          <w:tab w:val="left" w:pos="420"/>
        </w:tabs>
        <w:spacing w:after="0" w:line="240" w:lineRule="auto"/>
        <w:ind w:left="420" w:hanging="158"/>
        <w:rPr>
          <w:rFonts w:eastAsia="Times New Roman"/>
          <w:b/>
          <w:bCs/>
          <w:i/>
          <w:iCs/>
          <w:sz w:val="24"/>
          <w:szCs w:val="24"/>
        </w:rPr>
      </w:pPr>
      <w:r w:rsidRPr="002E060C">
        <w:rPr>
          <w:rFonts w:ascii="Times New Roman" w:eastAsia="Times New Roman" w:hAnsi="Times New Roman" w:cs="Times New Roman"/>
          <w:sz w:val="24"/>
          <w:szCs w:val="24"/>
        </w:rPr>
        <w:t>воспита</w:t>
      </w:r>
      <w:r w:rsidR="006324CB">
        <w:rPr>
          <w:rFonts w:ascii="Times New Roman" w:eastAsia="Times New Roman" w:hAnsi="Times New Roman" w:cs="Times New Roman"/>
          <w:sz w:val="24"/>
          <w:szCs w:val="24"/>
        </w:rPr>
        <w:t>ть</w:t>
      </w:r>
      <w:r w:rsidRPr="002E060C">
        <w:rPr>
          <w:rFonts w:ascii="Times New Roman" w:eastAsia="Times New Roman" w:hAnsi="Times New Roman" w:cs="Times New Roman"/>
          <w:sz w:val="24"/>
          <w:szCs w:val="24"/>
        </w:rPr>
        <w:t xml:space="preserve"> бережного и уважительного отношения к фольклору.</w:t>
      </w:r>
    </w:p>
    <w:p w:rsidR="00F62B50" w:rsidRPr="002E060C" w:rsidRDefault="00F62B50" w:rsidP="00F62B50">
      <w:pPr>
        <w:spacing w:line="240" w:lineRule="auto"/>
        <w:ind w:left="260"/>
        <w:rPr>
          <w:sz w:val="24"/>
          <w:szCs w:val="24"/>
        </w:rPr>
      </w:pPr>
      <w:r w:rsidRPr="002E060C">
        <w:rPr>
          <w:rFonts w:ascii="Times New Roman" w:eastAsia="Times New Roman" w:hAnsi="Times New Roman" w:cs="Times New Roman"/>
          <w:sz w:val="24"/>
          <w:szCs w:val="24"/>
        </w:rPr>
        <w:t>-дать учащимся знания и представления о многообразии музыкально-поэтического творчества, доступного для передачи в детском возрасте.</w:t>
      </w:r>
    </w:p>
    <w:p w:rsidR="00F62B50" w:rsidRPr="002E060C" w:rsidRDefault="00F62B50" w:rsidP="00F62B50">
      <w:pPr>
        <w:spacing w:line="240" w:lineRule="auto"/>
        <w:ind w:left="260"/>
        <w:rPr>
          <w:sz w:val="24"/>
          <w:szCs w:val="24"/>
        </w:rPr>
      </w:pPr>
      <w:r w:rsidRPr="002E060C">
        <w:rPr>
          <w:rFonts w:ascii="Times New Roman" w:eastAsia="Times New Roman" w:hAnsi="Times New Roman" w:cs="Times New Roman"/>
          <w:sz w:val="24"/>
          <w:szCs w:val="24"/>
        </w:rPr>
        <w:t>-сформировать и развить исполнительские навыки, опираясь на традицию наших предков (манера пения, диалектные особенности, одежда).</w:t>
      </w:r>
    </w:p>
    <w:p w:rsidR="00F62B50" w:rsidRPr="002E060C" w:rsidRDefault="00F62B50" w:rsidP="00F62B50">
      <w:pPr>
        <w:numPr>
          <w:ilvl w:val="0"/>
          <w:numId w:val="112"/>
        </w:numPr>
        <w:tabs>
          <w:tab w:val="left" w:pos="420"/>
        </w:tabs>
        <w:spacing w:after="0" w:line="240" w:lineRule="auto"/>
        <w:ind w:left="420" w:hanging="158"/>
        <w:rPr>
          <w:rFonts w:eastAsia="Times New Roman"/>
          <w:sz w:val="24"/>
          <w:szCs w:val="24"/>
        </w:rPr>
      </w:pPr>
      <w:r w:rsidRPr="002E060C">
        <w:rPr>
          <w:rFonts w:ascii="Times New Roman" w:eastAsia="Times New Roman" w:hAnsi="Times New Roman" w:cs="Times New Roman"/>
          <w:sz w:val="24"/>
          <w:szCs w:val="24"/>
        </w:rPr>
        <w:t>воспитать интерес к познанию глубокого содержания народной музыки.</w:t>
      </w:r>
    </w:p>
    <w:p w:rsidR="00F62B50" w:rsidRPr="002E060C" w:rsidRDefault="00F62B50" w:rsidP="00F62B50">
      <w:pPr>
        <w:spacing w:line="240" w:lineRule="auto"/>
        <w:rPr>
          <w:rFonts w:eastAsia="Times New Roman"/>
          <w:sz w:val="24"/>
          <w:szCs w:val="24"/>
        </w:rPr>
      </w:pPr>
    </w:p>
    <w:p w:rsidR="00F62B50" w:rsidRPr="002E060C" w:rsidRDefault="00F62B50" w:rsidP="00F62B50">
      <w:pPr>
        <w:spacing w:line="240" w:lineRule="auto"/>
        <w:ind w:left="2920"/>
        <w:rPr>
          <w:rFonts w:eastAsia="Times New Roman"/>
          <w:sz w:val="24"/>
          <w:szCs w:val="24"/>
        </w:rPr>
      </w:pPr>
      <w:r w:rsidRPr="002E060C">
        <w:rPr>
          <w:rFonts w:ascii="Times New Roman" w:eastAsia="Times New Roman" w:hAnsi="Times New Roman" w:cs="Times New Roman"/>
          <w:b/>
          <w:bCs/>
          <w:i/>
          <w:iCs/>
          <w:sz w:val="24"/>
          <w:szCs w:val="24"/>
        </w:rPr>
        <w:t>Задачи учебного предмета</w:t>
      </w:r>
    </w:p>
    <w:p w:rsidR="00F62B50" w:rsidRPr="002E060C" w:rsidRDefault="00F62B50" w:rsidP="00F62B50">
      <w:pPr>
        <w:spacing w:line="240" w:lineRule="auto"/>
        <w:ind w:left="260"/>
        <w:jc w:val="both"/>
        <w:rPr>
          <w:sz w:val="24"/>
          <w:szCs w:val="24"/>
        </w:rPr>
      </w:pPr>
      <w:r w:rsidRPr="002E060C">
        <w:rPr>
          <w:rFonts w:ascii="Times New Roman" w:eastAsia="Times New Roman" w:hAnsi="Times New Roman" w:cs="Times New Roman"/>
          <w:b/>
          <w:bCs/>
          <w:i/>
          <w:iCs/>
          <w:sz w:val="24"/>
          <w:szCs w:val="24"/>
        </w:rPr>
        <w:t xml:space="preserve">Обучающие: </w:t>
      </w:r>
      <w:r w:rsidRPr="002E060C">
        <w:rPr>
          <w:rFonts w:ascii="Times New Roman" w:eastAsia="Times New Roman" w:hAnsi="Times New Roman" w:cs="Times New Roman"/>
          <w:sz w:val="24"/>
          <w:szCs w:val="24"/>
        </w:rPr>
        <w:t>развитие внутреннего слуха и умения интонировать;</w:t>
      </w:r>
      <w:r w:rsidRPr="002E060C">
        <w:rPr>
          <w:rFonts w:ascii="Times New Roman" w:eastAsia="Times New Roman" w:hAnsi="Times New Roman" w:cs="Times New Roman"/>
          <w:b/>
          <w:bCs/>
          <w:i/>
          <w:iCs/>
          <w:sz w:val="24"/>
          <w:szCs w:val="24"/>
        </w:rPr>
        <w:t xml:space="preserve"> </w:t>
      </w:r>
      <w:r w:rsidRPr="002E060C">
        <w:rPr>
          <w:rFonts w:ascii="Times New Roman" w:eastAsia="Times New Roman" w:hAnsi="Times New Roman" w:cs="Times New Roman"/>
          <w:sz w:val="24"/>
          <w:szCs w:val="24"/>
        </w:rPr>
        <w:t>применение на практике знаний и навыков, полученных на других предметах Д</w:t>
      </w:r>
      <w:r w:rsidR="006324CB">
        <w:rPr>
          <w:rFonts w:ascii="Times New Roman" w:eastAsia="Times New Roman" w:hAnsi="Times New Roman" w:cs="Times New Roman"/>
          <w:sz w:val="24"/>
          <w:szCs w:val="24"/>
        </w:rPr>
        <w:t>МШ</w:t>
      </w:r>
      <w:r w:rsidRPr="002E060C">
        <w:rPr>
          <w:rFonts w:ascii="Times New Roman" w:eastAsia="Times New Roman" w:hAnsi="Times New Roman" w:cs="Times New Roman"/>
          <w:sz w:val="24"/>
          <w:szCs w:val="24"/>
        </w:rPr>
        <w:t>.</w:t>
      </w:r>
    </w:p>
    <w:p w:rsidR="00F62B50" w:rsidRPr="002E060C" w:rsidRDefault="00F62B50" w:rsidP="00F62B50">
      <w:pPr>
        <w:spacing w:line="240" w:lineRule="auto"/>
        <w:ind w:left="260"/>
        <w:rPr>
          <w:sz w:val="24"/>
          <w:szCs w:val="24"/>
        </w:rPr>
      </w:pPr>
      <w:r w:rsidRPr="002E060C">
        <w:rPr>
          <w:rFonts w:ascii="Times New Roman" w:eastAsia="Times New Roman" w:hAnsi="Times New Roman" w:cs="Times New Roman"/>
          <w:b/>
          <w:bCs/>
          <w:i/>
          <w:iCs/>
          <w:sz w:val="24"/>
          <w:szCs w:val="24"/>
        </w:rPr>
        <w:t xml:space="preserve">Воспитательные: </w:t>
      </w:r>
      <w:r w:rsidRPr="002E060C">
        <w:rPr>
          <w:rFonts w:ascii="Times New Roman" w:eastAsia="Times New Roman" w:hAnsi="Times New Roman" w:cs="Times New Roman"/>
          <w:sz w:val="24"/>
          <w:szCs w:val="24"/>
        </w:rPr>
        <w:t>воспитание эстетического вкуса,</w:t>
      </w:r>
      <w:r w:rsidRPr="002E060C">
        <w:rPr>
          <w:rFonts w:ascii="Times New Roman" w:eastAsia="Times New Roman" w:hAnsi="Times New Roman" w:cs="Times New Roman"/>
          <w:b/>
          <w:bCs/>
          <w:i/>
          <w:iCs/>
          <w:sz w:val="24"/>
          <w:szCs w:val="24"/>
        </w:rPr>
        <w:t xml:space="preserve"> </w:t>
      </w:r>
      <w:r w:rsidRPr="002E060C">
        <w:rPr>
          <w:rFonts w:ascii="Times New Roman" w:eastAsia="Times New Roman" w:hAnsi="Times New Roman" w:cs="Times New Roman"/>
          <w:sz w:val="24"/>
          <w:szCs w:val="24"/>
        </w:rPr>
        <w:t>воспитание потребности</w:t>
      </w:r>
    </w:p>
    <w:p w:rsidR="00F62B50" w:rsidRPr="002E060C" w:rsidRDefault="00F62B50" w:rsidP="00F62B50">
      <w:pPr>
        <w:spacing w:line="240" w:lineRule="auto"/>
        <w:ind w:left="260"/>
        <w:jc w:val="both"/>
        <w:rPr>
          <w:sz w:val="24"/>
          <w:szCs w:val="24"/>
        </w:rPr>
      </w:pPr>
      <w:r w:rsidRPr="002E060C">
        <w:rPr>
          <w:rFonts w:ascii="Times New Roman" w:eastAsia="Times New Roman" w:hAnsi="Times New Roman" w:cs="Times New Roman"/>
          <w:sz w:val="24"/>
          <w:szCs w:val="24"/>
        </w:rPr>
        <w:t>к народной песне, как способа самовыражения и воспитание любви и уважения к своей национальной культуре.</w:t>
      </w:r>
    </w:p>
    <w:p w:rsidR="00F62B50" w:rsidRPr="002E060C" w:rsidRDefault="00F62B50" w:rsidP="006324CB">
      <w:pPr>
        <w:spacing w:line="240" w:lineRule="auto"/>
        <w:ind w:left="260"/>
        <w:rPr>
          <w:sz w:val="24"/>
          <w:szCs w:val="24"/>
        </w:rPr>
      </w:pPr>
      <w:r w:rsidRPr="002E060C">
        <w:rPr>
          <w:rFonts w:ascii="Times New Roman" w:eastAsia="Times New Roman" w:hAnsi="Times New Roman" w:cs="Times New Roman"/>
          <w:b/>
          <w:bCs/>
          <w:i/>
          <w:iCs/>
          <w:sz w:val="24"/>
          <w:szCs w:val="24"/>
        </w:rPr>
        <w:t xml:space="preserve">Развивающие: </w:t>
      </w:r>
      <w:r w:rsidRPr="002E060C">
        <w:rPr>
          <w:rFonts w:ascii="Times New Roman" w:eastAsia="Times New Roman" w:hAnsi="Times New Roman" w:cs="Times New Roman"/>
          <w:sz w:val="24"/>
          <w:szCs w:val="24"/>
        </w:rPr>
        <w:t>формирование мотивации к обучению в ДМШ и к</w:t>
      </w:r>
      <w:r w:rsidR="006324CB">
        <w:rPr>
          <w:rFonts w:ascii="Times New Roman" w:eastAsia="Times New Roman" w:hAnsi="Times New Roman" w:cs="Times New Roman"/>
          <w:sz w:val="24"/>
          <w:szCs w:val="24"/>
        </w:rPr>
        <w:t xml:space="preserve"> </w:t>
      </w:r>
      <w:r w:rsidRPr="002E060C">
        <w:rPr>
          <w:rFonts w:ascii="Times New Roman" w:eastAsia="Times New Roman" w:hAnsi="Times New Roman" w:cs="Times New Roman"/>
          <w:sz w:val="24"/>
          <w:szCs w:val="24"/>
        </w:rPr>
        <w:t>самообразованию; развитие творческой активности, расширение музыкального кругозора.</w:t>
      </w:r>
    </w:p>
    <w:p w:rsidR="00F62B50" w:rsidRPr="002E060C" w:rsidRDefault="00F62B50" w:rsidP="00F62B50">
      <w:pPr>
        <w:spacing w:line="240" w:lineRule="auto"/>
        <w:ind w:left="3060"/>
        <w:rPr>
          <w:sz w:val="24"/>
          <w:szCs w:val="24"/>
        </w:rPr>
      </w:pPr>
      <w:r w:rsidRPr="002E060C">
        <w:rPr>
          <w:rFonts w:ascii="Times New Roman" w:eastAsia="Times New Roman" w:hAnsi="Times New Roman" w:cs="Times New Roman"/>
          <w:b/>
          <w:bCs/>
          <w:i/>
          <w:iCs/>
          <w:sz w:val="24"/>
          <w:szCs w:val="24"/>
        </w:rPr>
        <w:t>Структура программы</w:t>
      </w:r>
    </w:p>
    <w:p w:rsidR="00F62B50" w:rsidRPr="002E060C" w:rsidRDefault="00F62B50" w:rsidP="00F62B50">
      <w:pPr>
        <w:spacing w:line="240" w:lineRule="auto"/>
        <w:ind w:left="980"/>
        <w:rPr>
          <w:sz w:val="24"/>
          <w:szCs w:val="24"/>
        </w:rPr>
      </w:pPr>
      <w:r w:rsidRPr="002E060C">
        <w:rPr>
          <w:rFonts w:ascii="Times New Roman" w:eastAsia="Times New Roman" w:hAnsi="Times New Roman" w:cs="Times New Roman"/>
          <w:sz w:val="24"/>
          <w:szCs w:val="24"/>
        </w:rPr>
        <w:t>Программа содержит следующие разделы:</w:t>
      </w:r>
    </w:p>
    <w:p w:rsidR="00F62B50" w:rsidRPr="002E060C" w:rsidRDefault="00F62B50" w:rsidP="00F62B50">
      <w:pPr>
        <w:numPr>
          <w:ilvl w:val="1"/>
          <w:numId w:val="113"/>
        </w:numPr>
        <w:tabs>
          <w:tab w:val="left" w:pos="2385"/>
        </w:tabs>
        <w:spacing w:after="0" w:line="240" w:lineRule="auto"/>
        <w:ind w:left="980" w:firstLine="712"/>
        <w:rPr>
          <w:rFonts w:ascii="Symbol" w:eastAsia="Symbol" w:hAnsi="Symbol" w:cs="Symbol"/>
          <w:sz w:val="24"/>
          <w:szCs w:val="24"/>
        </w:rPr>
      </w:pPr>
      <w:r w:rsidRPr="002E060C">
        <w:rPr>
          <w:rFonts w:ascii="Times New Roman" w:eastAsia="Times New Roman" w:hAnsi="Times New Roman" w:cs="Times New Roman"/>
          <w:sz w:val="24"/>
          <w:szCs w:val="24"/>
        </w:rPr>
        <w:t>сведения о затратах учебного времени, предусмотренного на освоение учебного предмета;</w:t>
      </w:r>
    </w:p>
    <w:p w:rsidR="00F62B50" w:rsidRPr="002E060C" w:rsidRDefault="00F62B50" w:rsidP="00F62B50">
      <w:pPr>
        <w:numPr>
          <w:ilvl w:val="1"/>
          <w:numId w:val="113"/>
        </w:numPr>
        <w:tabs>
          <w:tab w:val="left" w:pos="2380"/>
        </w:tabs>
        <w:spacing w:after="0" w:line="240" w:lineRule="auto"/>
        <w:ind w:left="2380" w:hanging="688"/>
        <w:rPr>
          <w:rFonts w:ascii="Symbol" w:eastAsia="Symbol" w:hAnsi="Symbol" w:cs="Symbol"/>
          <w:sz w:val="24"/>
          <w:szCs w:val="24"/>
        </w:rPr>
      </w:pPr>
      <w:r w:rsidRPr="002E060C">
        <w:rPr>
          <w:rFonts w:ascii="Times New Roman" w:eastAsia="Times New Roman" w:hAnsi="Times New Roman" w:cs="Times New Roman"/>
          <w:sz w:val="24"/>
          <w:szCs w:val="24"/>
        </w:rPr>
        <w:t>распределение учебного материала по годам обучения;</w:t>
      </w:r>
    </w:p>
    <w:p w:rsidR="00F62B50" w:rsidRPr="002E060C" w:rsidRDefault="00F62B50" w:rsidP="00F62B50">
      <w:pPr>
        <w:numPr>
          <w:ilvl w:val="1"/>
          <w:numId w:val="113"/>
        </w:numPr>
        <w:tabs>
          <w:tab w:val="left" w:pos="2380"/>
        </w:tabs>
        <w:spacing w:after="0" w:line="240" w:lineRule="auto"/>
        <w:ind w:left="2380" w:hanging="688"/>
        <w:rPr>
          <w:rFonts w:ascii="Symbol" w:eastAsia="Symbol" w:hAnsi="Symbol" w:cs="Symbol"/>
          <w:sz w:val="24"/>
          <w:szCs w:val="24"/>
        </w:rPr>
      </w:pPr>
      <w:r w:rsidRPr="002E060C">
        <w:rPr>
          <w:rFonts w:ascii="Times New Roman" w:eastAsia="Times New Roman" w:hAnsi="Times New Roman" w:cs="Times New Roman"/>
          <w:sz w:val="24"/>
          <w:szCs w:val="24"/>
        </w:rPr>
        <w:t>описание дидактических единиц учебного предмета;</w:t>
      </w:r>
    </w:p>
    <w:p w:rsidR="00F62B50" w:rsidRPr="002E060C" w:rsidRDefault="00F62B50" w:rsidP="00F62B50">
      <w:pPr>
        <w:numPr>
          <w:ilvl w:val="1"/>
          <w:numId w:val="113"/>
        </w:numPr>
        <w:tabs>
          <w:tab w:val="left" w:pos="2380"/>
        </w:tabs>
        <w:spacing w:after="0" w:line="240" w:lineRule="auto"/>
        <w:ind w:left="2380" w:hanging="688"/>
        <w:rPr>
          <w:rFonts w:ascii="Symbol" w:eastAsia="Symbol" w:hAnsi="Symbol" w:cs="Symbol"/>
          <w:sz w:val="24"/>
          <w:szCs w:val="24"/>
        </w:rPr>
      </w:pPr>
      <w:r w:rsidRPr="002E060C">
        <w:rPr>
          <w:rFonts w:ascii="Times New Roman" w:eastAsia="Times New Roman" w:hAnsi="Times New Roman" w:cs="Times New Roman"/>
          <w:sz w:val="24"/>
          <w:szCs w:val="24"/>
        </w:rPr>
        <w:t>требования к уровню подготовки учащихся;</w:t>
      </w:r>
    </w:p>
    <w:p w:rsidR="00F62B50" w:rsidRPr="002E060C" w:rsidRDefault="00F62B50" w:rsidP="00F62B50">
      <w:pPr>
        <w:numPr>
          <w:ilvl w:val="1"/>
          <w:numId w:val="113"/>
        </w:numPr>
        <w:tabs>
          <w:tab w:val="left" w:pos="2380"/>
        </w:tabs>
        <w:spacing w:after="0" w:line="240" w:lineRule="auto"/>
        <w:ind w:left="2380" w:hanging="688"/>
        <w:rPr>
          <w:rFonts w:ascii="Symbol" w:eastAsia="Symbol" w:hAnsi="Symbol" w:cs="Symbol"/>
          <w:sz w:val="24"/>
          <w:szCs w:val="24"/>
        </w:rPr>
      </w:pPr>
      <w:r w:rsidRPr="002E060C">
        <w:rPr>
          <w:rFonts w:ascii="Times New Roman" w:eastAsia="Times New Roman" w:hAnsi="Times New Roman" w:cs="Times New Roman"/>
          <w:sz w:val="24"/>
          <w:szCs w:val="24"/>
        </w:rPr>
        <w:t>формы  и  методы  контроля,  система  оценок,  итоговая</w:t>
      </w:r>
    </w:p>
    <w:p w:rsidR="00F62B50" w:rsidRPr="002E060C" w:rsidRDefault="00F62B50" w:rsidP="00F62B50">
      <w:pPr>
        <w:spacing w:line="240" w:lineRule="auto"/>
        <w:rPr>
          <w:rFonts w:ascii="Symbol" w:eastAsia="Symbol" w:hAnsi="Symbol" w:cs="Symbol"/>
          <w:sz w:val="24"/>
          <w:szCs w:val="24"/>
        </w:rPr>
      </w:pPr>
    </w:p>
    <w:p w:rsidR="00F62B50" w:rsidRPr="002E060C" w:rsidRDefault="00F62B50" w:rsidP="00F62B50">
      <w:pPr>
        <w:spacing w:line="240" w:lineRule="auto"/>
        <w:ind w:left="980"/>
        <w:rPr>
          <w:rFonts w:ascii="Symbol" w:eastAsia="Symbol" w:hAnsi="Symbol" w:cs="Symbol"/>
          <w:sz w:val="24"/>
          <w:szCs w:val="24"/>
        </w:rPr>
      </w:pPr>
      <w:r w:rsidRPr="002E060C">
        <w:rPr>
          <w:rFonts w:ascii="Times New Roman" w:eastAsia="Times New Roman" w:hAnsi="Times New Roman" w:cs="Times New Roman"/>
          <w:sz w:val="24"/>
          <w:szCs w:val="24"/>
        </w:rPr>
        <w:t>аттестация;</w:t>
      </w:r>
    </w:p>
    <w:p w:rsidR="00F62B50" w:rsidRPr="002E060C" w:rsidRDefault="00F62B50" w:rsidP="00F62B50">
      <w:pPr>
        <w:numPr>
          <w:ilvl w:val="1"/>
          <w:numId w:val="113"/>
        </w:numPr>
        <w:tabs>
          <w:tab w:val="left" w:pos="2380"/>
        </w:tabs>
        <w:spacing w:after="0" w:line="240" w:lineRule="auto"/>
        <w:ind w:left="2380" w:hanging="688"/>
        <w:rPr>
          <w:rFonts w:ascii="Symbol" w:eastAsia="Symbol" w:hAnsi="Symbol" w:cs="Symbol"/>
          <w:sz w:val="24"/>
          <w:szCs w:val="24"/>
        </w:rPr>
      </w:pPr>
      <w:r w:rsidRPr="002E060C">
        <w:rPr>
          <w:rFonts w:ascii="Times New Roman" w:eastAsia="Times New Roman" w:hAnsi="Times New Roman" w:cs="Times New Roman"/>
          <w:sz w:val="24"/>
          <w:szCs w:val="24"/>
        </w:rPr>
        <w:t>методическое обеспечение учебного процесса.</w:t>
      </w:r>
    </w:p>
    <w:p w:rsidR="00F62B50" w:rsidRPr="002E060C" w:rsidRDefault="00F62B50" w:rsidP="00F62B50">
      <w:pPr>
        <w:numPr>
          <w:ilvl w:val="0"/>
          <w:numId w:val="113"/>
        </w:numPr>
        <w:tabs>
          <w:tab w:val="left" w:pos="1282"/>
        </w:tabs>
        <w:spacing w:after="0" w:line="240" w:lineRule="auto"/>
        <w:ind w:left="260" w:firstLine="712"/>
        <w:rPr>
          <w:rFonts w:eastAsia="Times New Roman"/>
          <w:sz w:val="24"/>
          <w:szCs w:val="24"/>
        </w:rPr>
      </w:pPr>
      <w:proofErr w:type="gramStart"/>
      <w:r w:rsidRPr="002E060C">
        <w:rPr>
          <w:rFonts w:ascii="Times New Roman" w:eastAsia="Times New Roman" w:hAnsi="Times New Roman" w:cs="Times New Roman"/>
          <w:sz w:val="24"/>
          <w:szCs w:val="24"/>
        </w:rPr>
        <w:t>соответствии</w:t>
      </w:r>
      <w:proofErr w:type="gramEnd"/>
      <w:r w:rsidRPr="002E060C">
        <w:rPr>
          <w:rFonts w:ascii="Times New Roman" w:eastAsia="Times New Roman" w:hAnsi="Times New Roman" w:cs="Times New Roman"/>
          <w:sz w:val="24"/>
          <w:szCs w:val="24"/>
        </w:rPr>
        <w:t xml:space="preserve"> с данными направлениями строится основной раздел программы «Содержание учебного предмета».</w:t>
      </w:r>
    </w:p>
    <w:p w:rsidR="00F62B50" w:rsidRPr="002E060C" w:rsidRDefault="00F62B50" w:rsidP="00F62B50">
      <w:pPr>
        <w:spacing w:line="240" w:lineRule="auto"/>
        <w:ind w:left="3420"/>
        <w:rPr>
          <w:sz w:val="24"/>
          <w:szCs w:val="24"/>
        </w:rPr>
      </w:pPr>
      <w:r w:rsidRPr="002E060C">
        <w:rPr>
          <w:rFonts w:ascii="Times New Roman" w:eastAsia="Times New Roman" w:hAnsi="Times New Roman" w:cs="Times New Roman"/>
          <w:b/>
          <w:bCs/>
          <w:i/>
          <w:iCs/>
          <w:sz w:val="24"/>
          <w:szCs w:val="24"/>
        </w:rPr>
        <w:t>Методы обучения</w:t>
      </w:r>
    </w:p>
    <w:p w:rsidR="00F62B50" w:rsidRPr="002E060C" w:rsidRDefault="00F62B50" w:rsidP="00F62B50">
      <w:pPr>
        <w:spacing w:line="240" w:lineRule="auto"/>
        <w:ind w:left="260" w:right="140" w:firstLine="566"/>
        <w:rPr>
          <w:sz w:val="24"/>
          <w:szCs w:val="24"/>
        </w:rPr>
      </w:pPr>
      <w:r w:rsidRPr="002E060C">
        <w:rPr>
          <w:rFonts w:ascii="Times New Roman" w:eastAsia="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F62B50" w:rsidRPr="002E060C" w:rsidRDefault="00F62B50" w:rsidP="00F62B50">
      <w:pPr>
        <w:numPr>
          <w:ilvl w:val="0"/>
          <w:numId w:val="114"/>
        </w:numPr>
        <w:tabs>
          <w:tab w:val="left" w:pos="420"/>
        </w:tabs>
        <w:spacing w:after="0" w:line="240" w:lineRule="auto"/>
        <w:ind w:left="420" w:hanging="158"/>
        <w:rPr>
          <w:rFonts w:eastAsia="Times New Roman"/>
          <w:sz w:val="24"/>
          <w:szCs w:val="24"/>
        </w:rPr>
      </w:pPr>
      <w:r w:rsidRPr="002E060C">
        <w:rPr>
          <w:rFonts w:ascii="Times New Roman" w:eastAsia="Times New Roman" w:hAnsi="Times New Roman" w:cs="Times New Roman"/>
          <w:sz w:val="24"/>
          <w:szCs w:val="24"/>
        </w:rPr>
        <w:t>словесный (объяснение, беседа, рассказ);</w:t>
      </w:r>
    </w:p>
    <w:p w:rsidR="00F62B50" w:rsidRPr="002E060C" w:rsidRDefault="00F62B50" w:rsidP="00F62B50">
      <w:pPr>
        <w:numPr>
          <w:ilvl w:val="0"/>
          <w:numId w:val="114"/>
        </w:numPr>
        <w:tabs>
          <w:tab w:val="left" w:pos="420"/>
        </w:tabs>
        <w:spacing w:after="0" w:line="240" w:lineRule="auto"/>
        <w:ind w:left="420" w:hanging="158"/>
        <w:rPr>
          <w:rFonts w:eastAsia="Times New Roman"/>
          <w:sz w:val="24"/>
          <w:szCs w:val="24"/>
        </w:rPr>
      </w:pPr>
      <w:r w:rsidRPr="002E060C">
        <w:rPr>
          <w:rFonts w:ascii="Times New Roman" w:eastAsia="Times New Roman" w:hAnsi="Times New Roman" w:cs="Times New Roman"/>
          <w:sz w:val="24"/>
          <w:szCs w:val="24"/>
        </w:rPr>
        <w:t>наглядный (показ, наблюдение, демонстрация приемов работы);</w:t>
      </w:r>
    </w:p>
    <w:p w:rsidR="00F62B50" w:rsidRPr="002E060C" w:rsidRDefault="00F62B50" w:rsidP="00F62B50">
      <w:pPr>
        <w:numPr>
          <w:ilvl w:val="0"/>
          <w:numId w:val="114"/>
        </w:numPr>
        <w:tabs>
          <w:tab w:val="left" w:pos="420"/>
        </w:tabs>
        <w:spacing w:after="0" w:line="240" w:lineRule="auto"/>
        <w:ind w:left="420" w:hanging="158"/>
        <w:rPr>
          <w:rFonts w:eastAsia="Times New Roman"/>
          <w:sz w:val="24"/>
          <w:szCs w:val="24"/>
        </w:rPr>
      </w:pPr>
      <w:proofErr w:type="gramStart"/>
      <w:r w:rsidRPr="002E060C">
        <w:rPr>
          <w:rFonts w:ascii="Times New Roman" w:eastAsia="Times New Roman" w:hAnsi="Times New Roman" w:cs="Times New Roman"/>
          <w:sz w:val="24"/>
          <w:szCs w:val="24"/>
        </w:rPr>
        <w:t>практический</w:t>
      </w:r>
      <w:proofErr w:type="gramEnd"/>
      <w:r w:rsidRPr="002E060C">
        <w:rPr>
          <w:rFonts w:ascii="Times New Roman" w:eastAsia="Times New Roman" w:hAnsi="Times New Roman" w:cs="Times New Roman"/>
          <w:sz w:val="24"/>
          <w:szCs w:val="24"/>
        </w:rPr>
        <w:t xml:space="preserve"> (освоение приемов игры на инструменте);</w:t>
      </w:r>
    </w:p>
    <w:p w:rsidR="00F62B50" w:rsidRPr="002E060C" w:rsidRDefault="00F62B50" w:rsidP="00F62B50">
      <w:pPr>
        <w:spacing w:line="240" w:lineRule="auto"/>
        <w:ind w:left="260"/>
        <w:rPr>
          <w:sz w:val="24"/>
          <w:szCs w:val="24"/>
        </w:rPr>
      </w:pPr>
      <w:r w:rsidRPr="002E060C">
        <w:rPr>
          <w:rFonts w:ascii="Times New Roman" w:eastAsia="Times New Roman" w:hAnsi="Times New Roman" w:cs="Times New Roman"/>
          <w:sz w:val="24"/>
          <w:szCs w:val="24"/>
        </w:rPr>
        <w:t>-эмоциональный (подбор ассоциаций, образов, художественные впечатления).</w:t>
      </w:r>
    </w:p>
    <w:p w:rsidR="00F62B50" w:rsidRPr="002E060C" w:rsidRDefault="00F62B50" w:rsidP="00F62B50">
      <w:pPr>
        <w:spacing w:line="240" w:lineRule="auto"/>
        <w:rPr>
          <w:sz w:val="24"/>
          <w:szCs w:val="24"/>
        </w:rPr>
      </w:pPr>
    </w:p>
    <w:p w:rsidR="00F62B50" w:rsidRPr="002E060C" w:rsidRDefault="00F62B50" w:rsidP="00F62B50">
      <w:pPr>
        <w:tabs>
          <w:tab w:val="left" w:pos="1780"/>
          <w:tab w:val="left" w:pos="5500"/>
          <w:tab w:val="left" w:pos="6780"/>
          <w:tab w:val="left" w:pos="8520"/>
        </w:tabs>
        <w:spacing w:line="240" w:lineRule="auto"/>
        <w:ind w:left="260"/>
        <w:rPr>
          <w:sz w:val="24"/>
          <w:szCs w:val="24"/>
        </w:rPr>
      </w:pPr>
      <w:r w:rsidRPr="002E060C">
        <w:rPr>
          <w:rFonts w:ascii="Times New Roman" w:eastAsia="Times New Roman" w:hAnsi="Times New Roman" w:cs="Times New Roman"/>
          <w:b/>
          <w:bCs/>
          <w:i/>
          <w:iCs/>
          <w:sz w:val="24"/>
          <w:szCs w:val="24"/>
        </w:rPr>
        <w:t>Описание</w:t>
      </w:r>
      <w:r w:rsidRPr="002E060C">
        <w:rPr>
          <w:rFonts w:ascii="Times New Roman" w:eastAsia="Times New Roman" w:hAnsi="Times New Roman" w:cs="Times New Roman"/>
          <w:b/>
          <w:bCs/>
          <w:i/>
          <w:iCs/>
          <w:sz w:val="24"/>
          <w:szCs w:val="24"/>
        </w:rPr>
        <w:tab/>
        <w:t>материально-технических</w:t>
      </w:r>
      <w:r w:rsidRPr="002E060C">
        <w:rPr>
          <w:rFonts w:ascii="Times New Roman" w:eastAsia="Times New Roman" w:hAnsi="Times New Roman" w:cs="Times New Roman"/>
          <w:b/>
          <w:bCs/>
          <w:i/>
          <w:iCs/>
          <w:sz w:val="24"/>
          <w:szCs w:val="24"/>
        </w:rPr>
        <w:tab/>
        <w:t>условий</w:t>
      </w:r>
      <w:r w:rsidRPr="002E060C">
        <w:rPr>
          <w:rFonts w:ascii="Times New Roman" w:eastAsia="Times New Roman" w:hAnsi="Times New Roman" w:cs="Times New Roman"/>
          <w:b/>
          <w:bCs/>
          <w:i/>
          <w:iCs/>
          <w:sz w:val="24"/>
          <w:szCs w:val="24"/>
        </w:rPr>
        <w:tab/>
        <w:t>реализации</w:t>
      </w:r>
      <w:r w:rsidRPr="002E060C">
        <w:rPr>
          <w:rFonts w:ascii="Times New Roman" w:eastAsia="Times New Roman" w:hAnsi="Times New Roman" w:cs="Times New Roman"/>
          <w:b/>
          <w:bCs/>
          <w:i/>
          <w:iCs/>
          <w:sz w:val="24"/>
          <w:szCs w:val="24"/>
        </w:rPr>
        <w:tab/>
      </w:r>
      <w:proofErr w:type="gramStart"/>
      <w:r w:rsidRPr="002E060C">
        <w:rPr>
          <w:rFonts w:ascii="Times New Roman" w:eastAsia="Times New Roman" w:hAnsi="Times New Roman" w:cs="Times New Roman"/>
          <w:b/>
          <w:bCs/>
          <w:i/>
          <w:iCs/>
          <w:sz w:val="24"/>
          <w:szCs w:val="24"/>
        </w:rPr>
        <w:t>учебного</w:t>
      </w:r>
      <w:proofErr w:type="gramEnd"/>
    </w:p>
    <w:p w:rsidR="00F62B50" w:rsidRPr="002E060C" w:rsidRDefault="00F62B50" w:rsidP="006324CB">
      <w:pPr>
        <w:spacing w:line="240" w:lineRule="auto"/>
        <w:ind w:left="260"/>
        <w:rPr>
          <w:sz w:val="24"/>
          <w:szCs w:val="24"/>
        </w:rPr>
      </w:pPr>
      <w:r w:rsidRPr="002E060C">
        <w:rPr>
          <w:rFonts w:ascii="Times New Roman" w:eastAsia="Times New Roman" w:hAnsi="Times New Roman" w:cs="Times New Roman"/>
          <w:b/>
          <w:bCs/>
          <w:i/>
          <w:iCs/>
          <w:sz w:val="24"/>
          <w:szCs w:val="24"/>
        </w:rPr>
        <w:t>предмета</w:t>
      </w:r>
    </w:p>
    <w:p w:rsidR="00F62B50" w:rsidRPr="002E060C" w:rsidRDefault="00F62B50" w:rsidP="00F62B50">
      <w:pPr>
        <w:spacing w:line="240" w:lineRule="auto"/>
        <w:ind w:left="260" w:right="120" w:firstLine="708"/>
        <w:jc w:val="both"/>
        <w:rPr>
          <w:sz w:val="24"/>
          <w:szCs w:val="24"/>
        </w:rPr>
      </w:pPr>
      <w:r w:rsidRPr="002E060C">
        <w:rPr>
          <w:rFonts w:ascii="Times New Roman" w:eastAsia="Times New Roman" w:hAnsi="Times New Roman" w:cs="Times New Roman"/>
          <w:sz w:val="24"/>
          <w:szCs w:val="24"/>
        </w:rPr>
        <w:t>Каждый учащийся обеспечивается доступом к библиотечным фондам и фондам аудио и видеозаписей школьной библиотеки. Во время самостоятельной работы учащиеся могут пользоваться интернетом для сбора дополнительного материала по изучению предложенных тем.</w:t>
      </w:r>
    </w:p>
    <w:p w:rsidR="00F62B50" w:rsidRPr="002E060C" w:rsidRDefault="00F62B50" w:rsidP="00F62B50">
      <w:pPr>
        <w:spacing w:line="240" w:lineRule="auto"/>
        <w:ind w:left="260" w:right="120" w:firstLine="708"/>
        <w:jc w:val="both"/>
        <w:rPr>
          <w:sz w:val="24"/>
          <w:szCs w:val="24"/>
        </w:rPr>
      </w:pPr>
      <w:r w:rsidRPr="002E060C">
        <w:rPr>
          <w:rFonts w:ascii="Times New Roman" w:eastAsia="Times New Roman" w:hAnsi="Times New Roman" w:cs="Times New Roman"/>
          <w:sz w:val="24"/>
          <w:szCs w:val="24"/>
        </w:rPr>
        <w:t>Библиотечный фонд укомплектовывается печатными, электронными изданиями, учебно-методической и нотной литературой.</w:t>
      </w:r>
    </w:p>
    <w:p w:rsidR="00F62B50" w:rsidRPr="002E060C" w:rsidRDefault="00F62B50" w:rsidP="00F62B50">
      <w:pPr>
        <w:spacing w:line="240" w:lineRule="auto"/>
        <w:rPr>
          <w:sz w:val="24"/>
          <w:szCs w:val="24"/>
        </w:rPr>
      </w:pPr>
    </w:p>
    <w:p w:rsidR="00F62B50" w:rsidRPr="002E060C" w:rsidRDefault="00F62B50" w:rsidP="00F62B50">
      <w:pPr>
        <w:spacing w:line="240" w:lineRule="auto"/>
        <w:ind w:right="-139"/>
        <w:jc w:val="center"/>
        <w:rPr>
          <w:sz w:val="24"/>
          <w:szCs w:val="24"/>
        </w:rPr>
      </w:pPr>
      <w:r w:rsidRPr="002E060C">
        <w:rPr>
          <w:rFonts w:ascii="Times New Roman" w:eastAsia="Times New Roman" w:hAnsi="Times New Roman" w:cs="Times New Roman"/>
          <w:b/>
          <w:bCs/>
          <w:sz w:val="24"/>
          <w:szCs w:val="24"/>
        </w:rPr>
        <w:t>II. СОДЕРЖАНИЕ УЧЕБНОГО ПРЕДМЕТА</w:t>
      </w:r>
    </w:p>
    <w:p w:rsidR="00F62B50" w:rsidRPr="002E060C" w:rsidRDefault="00F62B50" w:rsidP="00F62B50">
      <w:pPr>
        <w:tabs>
          <w:tab w:val="left" w:pos="260"/>
        </w:tabs>
        <w:spacing w:line="240" w:lineRule="auto"/>
        <w:ind w:right="-139"/>
        <w:jc w:val="center"/>
        <w:rPr>
          <w:sz w:val="24"/>
          <w:szCs w:val="24"/>
        </w:rPr>
      </w:pPr>
      <w:r w:rsidRPr="002E060C">
        <w:rPr>
          <w:rFonts w:ascii="Times New Roman" w:eastAsia="Times New Roman" w:hAnsi="Times New Roman" w:cs="Times New Roman"/>
          <w:b/>
          <w:bCs/>
          <w:sz w:val="24"/>
          <w:szCs w:val="24"/>
        </w:rPr>
        <w:t>Учебно-тематический</w:t>
      </w:r>
      <w:r w:rsidRPr="002E060C">
        <w:rPr>
          <w:rFonts w:ascii="Times New Roman" w:eastAsia="Times New Roman" w:hAnsi="Times New Roman" w:cs="Times New Roman"/>
          <w:b/>
          <w:bCs/>
          <w:sz w:val="24"/>
          <w:szCs w:val="24"/>
        </w:rPr>
        <w:tab/>
        <w:t>план</w:t>
      </w:r>
    </w:p>
    <w:p w:rsidR="00F62B50" w:rsidRPr="002E060C" w:rsidRDefault="00F62B50" w:rsidP="00F62B50">
      <w:pPr>
        <w:spacing w:line="240" w:lineRule="auto"/>
        <w:ind w:right="140"/>
        <w:jc w:val="center"/>
        <w:rPr>
          <w:sz w:val="24"/>
          <w:szCs w:val="24"/>
        </w:rPr>
      </w:pPr>
      <w:r w:rsidRPr="002E060C">
        <w:rPr>
          <w:rFonts w:ascii="Times New Roman" w:eastAsia="Times New Roman" w:hAnsi="Times New Roman" w:cs="Times New Roman"/>
          <w:b/>
          <w:bCs/>
          <w:sz w:val="24"/>
          <w:szCs w:val="24"/>
        </w:rPr>
        <w:t>Первый год обучения</w:t>
      </w:r>
    </w:p>
    <w:p w:rsidR="00F62B50" w:rsidRPr="002E060C" w:rsidRDefault="00F62B50" w:rsidP="00F62B50">
      <w:pPr>
        <w:spacing w:line="240" w:lineRule="auto"/>
        <w:rPr>
          <w:sz w:val="24"/>
          <w:szCs w:val="24"/>
        </w:rPr>
      </w:pPr>
    </w:p>
    <w:tbl>
      <w:tblPr>
        <w:tblW w:w="0" w:type="auto"/>
        <w:tblInd w:w="50" w:type="dxa"/>
        <w:tblLayout w:type="fixed"/>
        <w:tblCellMar>
          <w:left w:w="0" w:type="dxa"/>
          <w:right w:w="0" w:type="dxa"/>
        </w:tblCellMar>
        <w:tblLook w:val="04A0"/>
      </w:tblPr>
      <w:tblGrid>
        <w:gridCol w:w="1080"/>
        <w:gridCol w:w="6780"/>
        <w:gridCol w:w="1840"/>
      </w:tblGrid>
      <w:tr w:rsidR="00F62B50" w:rsidRPr="002E060C" w:rsidTr="00F62B50">
        <w:trPr>
          <w:trHeight w:val="324"/>
        </w:trPr>
        <w:tc>
          <w:tcPr>
            <w:tcW w:w="1080" w:type="dxa"/>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 xml:space="preserve">№ </w:t>
            </w:r>
            <w:proofErr w:type="gramStart"/>
            <w:r w:rsidRPr="002E060C">
              <w:rPr>
                <w:rFonts w:ascii="Times New Roman" w:eastAsia="Times New Roman" w:hAnsi="Times New Roman" w:cs="Times New Roman"/>
                <w:sz w:val="24"/>
                <w:szCs w:val="24"/>
              </w:rPr>
              <w:t>п</w:t>
            </w:r>
            <w:proofErr w:type="gramEnd"/>
            <w:r w:rsidRPr="002E060C">
              <w:rPr>
                <w:rFonts w:ascii="Times New Roman" w:eastAsia="Times New Roman" w:hAnsi="Times New Roman" w:cs="Times New Roman"/>
                <w:sz w:val="24"/>
                <w:szCs w:val="24"/>
              </w:rPr>
              <w:t>/п</w:t>
            </w:r>
          </w:p>
        </w:tc>
        <w:tc>
          <w:tcPr>
            <w:tcW w:w="6780" w:type="dxa"/>
            <w:tcBorders>
              <w:top w:val="single" w:sz="8" w:space="0" w:color="auto"/>
              <w:right w:val="single" w:sz="8" w:space="0" w:color="auto"/>
            </w:tcBorders>
            <w:vAlign w:val="bottom"/>
          </w:tcPr>
          <w:p w:rsidR="00F62B50" w:rsidRPr="002E060C" w:rsidRDefault="00F62B50" w:rsidP="00F62B50">
            <w:pPr>
              <w:spacing w:line="240" w:lineRule="auto"/>
              <w:ind w:left="1620"/>
              <w:rPr>
                <w:sz w:val="24"/>
                <w:szCs w:val="24"/>
              </w:rPr>
            </w:pPr>
            <w:r w:rsidRPr="002E060C">
              <w:rPr>
                <w:rFonts w:ascii="Times New Roman" w:eastAsia="Times New Roman" w:hAnsi="Times New Roman" w:cs="Times New Roman"/>
                <w:sz w:val="24"/>
                <w:szCs w:val="24"/>
              </w:rPr>
              <w:t>Наименование  тем</w:t>
            </w:r>
          </w:p>
        </w:tc>
        <w:tc>
          <w:tcPr>
            <w:tcW w:w="1840" w:type="dxa"/>
            <w:tcBorders>
              <w:top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Кол-во часов</w:t>
            </w:r>
          </w:p>
        </w:tc>
      </w:tr>
      <w:tr w:rsidR="00F62B50" w:rsidRPr="002E060C" w:rsidTr="00F62B50">
        <w:trPr>
          <w:trHeight w:val="370"/>
        </w:trPr>
        <w:tc>
          <w:tcPr>
            <w:tcW w:w="1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right w:val="single" w:sz="8" w:space="0" w:color="auto"/>
            </w:tcBorders>
            <w:vAlign w:val="bottom"/>
          </w:tcPr>
          <w:p w:rsidR="00F62B50" w:rsidRPr="002E060C" w:rsidRDefault="00F62B50" w:rsidP="00F62B50">
            <w:pPr>
              <w:spacing w:line="240" w:lineRule="auto"/>
              <w:rPr>
                <w:sz w:val="24"/>
                <w:szCs w:val="24"/>
              </w:rPr>
            </w:pPr>
          </w:p>
        </w:tc>
        <w:tc>
          <w:tcPr>
            <w:tcW w:w="18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в год</w:t>
            </w:r>
          </w:p>
        </w:tc>
      </w:tr>
      <w:tr w:rsidR="00F62B50" w:rsidRPr="002E060C" w:rsidTr="00F62B50">
        <w:trPr>
          <w:trHeight w:val="55"/>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11"/>
        </w:trPr>
        <w:tc>
          <w:tcPr>
            <w:tcW w:w="1080" w:type="dxa"/>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1.</w:t>
            </w:r>
          </w:p>
        </w:tc>
        <w:tc>
          <w:tcPr>
            <w:tcW w:w="67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b/>
                <w:bCs/>
                <w:sz w:val="24"/>
                <w:szCs w:val="24"/>
              </w:rPr>
              <w:t>Вокально-хоровая работа:</w:t>
            </w:r>
          </w:p>
        </w:tc>
        <w:tc>
          <w:tcPr>
            <w:tcW w:w="18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50"/>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4"/>
        </w:trPr>
        <w:tc>
          <w:tcPr>
            <w:tcW w:w="1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 Разогрев голосового аппарата.</w:t>
            </w:r>
          </w:p>
        </w:tc>
        <w:tc>
          <w:tcPr>
            <w:tcW w:w="1840" w:type="dxa"/>
            <w:tcBorders>
              <w:right w:val="single" w:sz="8" w:space="0" w:color="auto"/>
            </w:tcBorders>
            <w:vAlign w:val="bottom"/>
          </w:tcPr>
          <w:p w:rsidR="00F62B50" w:rsidRPr="002E060C" w:rsidRDefault="006324CB" w:rsidP="00F62B50">
            <w:pPr>
              <w:spacing w:line="240" w:lineRule="auto"/>
              <w:jc w:val="center"/>
              <w:rPr>
                <w:sz w:val="24"/>
                <w:szCs w:val="24"/>
              </w:rPr>
            </w:pPr>
            <w:r>
              <w:rPr>
                <w:rFonts w:ascii="Times New Roman" w:eastAsia="Times New Roman" w:hAnsi="Times New Roman" w:cs="Times New Roman"/>
                <w:w w:val="99"/>
                <w:sz w:val="24"/>
                <w:szCs w:val="24"/>
              </w:rPr>
              <w:t>5</w:t>
            </w:r>
          </w:p>
        </w:tc>
      </w:tr>
      <w:tr w:rsidR="00F62B50" w:rsidRPr="002E060C" w:rsidTr="00F62B50">
        <w:trPr>
          <w:trHeight w:val="55"/>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4"/>
        </w:trPr>
        <w:tc>
          <w:tcPr>
            <w:tcW w:w="1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 Развитие интонации.</w:t>
            </w:r>
          </w:p>
        </w:tc>
        <w:tc>
          <w:tcPr>
            <w:tcW w:w="1840" w:type="dxa"/>
            <w:tcBorders>
              <w:right w:val="single" w:sz="8" w:space="0" w:color="auto"/>
            </w:tcBorders>
            <w:vAlign w:val="bottom"/>
          </w:tcPr>
          <w:p w:rsidR="00F62B50" w:rsidRPr="002E060C" w:rsidRDefault="006324CB" w:rsidP="00F62B50">
            <w:pPr>
              <w:spacing w:line="240" w:lineRule="auto"/>
              <w:jc w:val="center"/>
              <w:rPr>
                <w:sz w:val="24"/>
                <w:szCs w:val="24"/>
              </w:rPr>
            </w:pPr>
            <w:r>
              <w:rPr>
                <w:rFonts w:ascii="Times New Roman" w:eastAsia="Times New Roman" w:hAnsi="Times New Roman" w:cs="Times New Roman"/>
                <w:w w:val="99"/>
                <w:sz w:val="24"/>
                <w:szCs w:val="24"/>
              </w:rPr>
              <w:t>2</w:t>
            </w:r>
          </w:p>
        </w:tc>
      </w:tr>
      <w:tr w:rsidR="00F62B50" w:rsidRPr="002E060C" w:rsidTr="00F62B50">
        <w:trPr>
          <w:trHeight w:val="58"/>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4"/>
        </w:trPr>
        <w:tc>
          <w:tcPr>
            <w:tcW w:w="1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 разучивание простейших произведений.</w:t>
            </w:r>
          </w:p>
        </w:tc>
        <w:tc>
          <w:tcPr>
            <w:tcW w:w="1840" w:type="dxa"/>
            <w:tcBorders>
              <w:right w:val="single" w:sz="8" w:space="0" w:color="auto"/>
            </w:tcBorders>
            <w:vAlign w:val="bottom"/>
          </w:tcPr>
          <w:p w:rsidR="00F62B50" w:rsidRPr="002E060C" w:rsidRDefault="006324CB" w:rsidP="00F62B50">
            <w:pPr>
              <w:spacing w:line="240" w:lineRule="auto"/>
              <w:jc w:val="center"/>
              <w:rPr>
                <w:sz w:val="24"/>
                <w:szCs w:val="24"/>
              </w:rPr>
            </w:pPr>
            <w:r>
              <w:rPr>
                <w:rFonts w:ascii="Times New Roman" w:eastAsia="Times New Roman" w:hAnsi="Times New Roman" w:cs="Times New Roman"/>
                <w:w w:val="99"/>
                <w:sz w:val="24"/>
                <w:szCs w:val="24"/>
              </w:rPr>
              <w:t>5</w:t>
            </w:r>
          </w:p>
        </w:tc>
      </w:tr>
      <w:tr w:rsidR="00F62B50" w:rsidRPr="002E060C" w:rsidTr="00F62B50">
        <w:trPr>
          <w:trHeight w:val="55"/>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4"/>
        </w:trPr>
        <w:tc>
          <w:tcPr>
            <w:tcW w:w="1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 Упражнения на развитие певческого дыхания.</w:t>
            </w:r>
          </w:p>
        </w:tc>
        <w:tc>
          <w:tcPr>
            <w:tcW w:w="1840" w:type="dxa"/>
            <w:tcBorders>
              <w:right w:val="single" w:sz="8" w:space="0" w:color="auto"/>
            </w:tcBorders>
            <w:vAlign w:val="bottom"/>
          </w:tcPr>
          <w:p w:rsidR="00F62B50" w:rsidRPr="002E060C" w:rsidRDefault="006324CB" w:rsidP="00F62B50">
            <w:pPr>
              <w:spacing w:line="240" w:lineRule="auto"/>
              <w:jc w:val="center"/>
              <w:rPr>
                <w:sz w:val="24"/>
                <w:szCs w:val="24"/>
              </w:rPr>
            </w:pPr>
            <w:r>
              <w:rPr>
                <w:rFonts w:ascii="Times New Roman" w:eastAsia="Times New Roman" w:hAnsi="Times New Roman" w:cs="Times New Roman"/>
                <w:w w:val="99"/>
                <w:sz w:val="24"/>
                <w:szCs w:val="24"/>
              </w:rPr>
              <w:t>2</w:t>
            </w:r>
          </w:p>
        </w:tc>
      </w:tr>
      <w:tr w:rsidR="00F62B50" w:rsidRPr="002E060C" w:rsidTr="00F62B50">
        <w:trPr>
          <w:trHeight w:val="58"/>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4"/>
        </w:trPr>
        <w:tc>
          <w:tcPr>
            <w:tcW w:w="1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 Разучивание скороговорок.</w:t>
            </w:r>
          </w:p>
        </w:tc>
        <w:tc>
          <w:tcPr>
            <w:tcW w:w="1840" w:type="dxa"/>
            <w:tcBorders>
              <w:right w:val="single" w:sz="8" w:space="0" w:color="auto"/>
            </w:tcBorders>
            <w:vAlign w:val="bottom"/>
          </w:tcPr>
          <w:p w:rsidR="00F62B50" w:rsidRPr="002E060C" w:rsidRDefault="006324CB" w:rsidP="00F62B50">
            <w:pPr>
              <w:spacing w:line="240" w:lineRule="auto"/>
              <w:jc w:val="center"/>
              <w:rPr>
                <w:sz w:val="24"/>
                <w:szCs w:val="24"/>
              </w:rPr>
            </w:pPr>
            <w:r>
              <w:rPr>
                <w:rFonts w:ascii="Times New Roman" w:eastAsia="Times New Roman" w:hAnsi="Times New Roman" w:cs="Times New Roman"/>
                <w:w w:val="99"/>
                <w:sz w:val="24"/>
                <w:szCs w:val="24"/>
              </w:rPr>
              <w:t>3</w:t>
            </w:r>
          </w:p>
        </w:tc>
      </w:tr>
      <w:tr w:rsidR="00F62B50" w:rsidRPr="002E060C" w:rsidTr="00F62B50">
        <w:trPr>
          <w:trHeight w:val="55"/>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4"/>
        </w:trPr>
        <w:tc>
          <w:tcPr>
            <w:tcW w:w="1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 Разучивание песен по программе</w:t>
            </w:r>
          </w:p>
        </w:tc>
        <w:tc>
          <w:tcPr>
            <w:tcW w:w="1840" w:type="dxa"/>
            <w:tcBorders>
              <w:right w:val="single" w:sz="8" w:space="0" w:color="auto"/>
            </w:tcBorders>
            <w:vAlign w:val="bottom"/>
          </w:tcPr>
          <w:p w:rsidR="00F62B50" w:rsidRPr="002E060C" w:rsidRDefault="006324CB" w:rsidP="00F62B50">
            <w:pPr>
              <w:spacing w:line="240" w:lineRule="auto"/>
              <w:jc w:val="center"/>
              <w:rPr>
                <w:sz w:val="24"/>
                <w:szCs w:val="24"/>
              </w:rPr>
            </w:pPr>
            <w:r>
              <w:rPr>
                <w:rFonts w:ascii="Times New Roman" w:eastAsia="Times New Roman" w:hAnsi="Times New Roman" w:cs="Times New Roman"/>
                <w:w w:val="99"/>
                <w:sz w:val="24"/>
                <w:szCs w:val="24"/>
              </w:rPr>
              <w:t>10</w:t>
            </w:r>
          </w:p>
        </w:tc>
      </w:tr>
      <w:tr w:rsidR="00F62B50" w:rsidRPr="002E060C" w:rsidTr="00F62B50">
        <w:trPr>
          <w:trHeight w:val="58"/>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4"/>
        </w:trPr>
        <w:tc>
          <w:tcPr>
            <w:tcW w:w="1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 Разучивание концертных произведений.</w:t>
            </w:r>
          </w:p>
        </w:tc>
        <w:tc>
          <w:tcPr>
            <w:tcW w:w="1840" w:type="dxa"/>
            <w:tcBorders>
              <w:right w:val="single" w:sz="8" w:space="0" w:color="auto"/>
            </w:tcBorders>
            <w:vAlign w:val="bottom"/>
          </w:tcPr>
          <w:p w:rsidR="00F62B50" w:rsidRPr="002E060C" w:rsidRDefault="006324CB" w:rsidP="00F62B50">
            <w:pPr>
              <w:spacing w:line="240" w:lineRule="auto"/>
              <w:jc w:val="center"/>
              <w:rPr>
                <w:sz w:val="24"/>
                <w:szCs w:val="24"/>
              </w:rPr>
            </w:pPr>
            <w:r>
              <w:rPr>
                <w:rFonts w:ascii="Times New Roman" w:eastAsia="Times New Roman" w:hAnsi="Times New Roman" w:cs="Times New Roman"/>
                <w:w w:val="99"/>
                <w:sz w:val="24"/>
                <w:szCs w:val="24"/>
              </w:rPr>
              <w:t>6</w:t>
            </w:r>
          </w:p>
        </w:tc>
      </w:tr>
      <w:tr w:rsidR="00F62B50" w:rsidRPr="002E060C" w:rsidTr="00F62B50">
        <w:trPr>
          <w:trHeight w:val="55"/>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9"/>
        </w:trPr>
        <w:tc>
          <w:tcPr>
            <w:tcW w:w="1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right w:val="single" w:sz="8" w:space="0" w:color="auto"/>
            </w:tcBorders>
            <w:vAlign w:val="bottom"/>
          </w:tcPr>
          <w:p w:rsidR="00F62B50" w:rsidRPr="002E060C" w:rsidRDefault="00F62B50" w:rsidP="006324CB">
            <w:pPr>
              <w:spacing w:line="240" w:lineRule="auto"/>
              <w:ind w:left="4700"/>
              <w:rPr>
                <w:sz w:val="24"/>
                <w:szCs w:val="24"/>
              </w:rPr>
            </w:pPr>
            <w:r w:rsidRPr="002E060C">
              <w:rPr>
                <w:rFonts w:ascii="Times New Roman" w:eastAsia="Times New Roman" w:hAnsi="Times New Roman" w:cs="Times New Roman"/>
                <w:b/>
                <w:bCs/>
                <w:sz w:val="24"/>
                <w:szCs w:val="24"/>
              </w:rPr>
              <w:t>Итого:</w:t>
            </w:r>
          </w:p>
        </w:tc>
        <w:tc>
          <w:tcPr>
            <w:tcW w:w="1840" w:type="dxa"/>
            <w:tcBorders>
              <w:right w:val="single" w:sz="8" w:space="0" w:color="auto"/>
            </w:tcBorders>
            <w:vAlign w:val="bottom"/>
          </w:tcPr>
          <w:p w:rsidR="00F62B50" w:rsidRPr="002E060C" w:rsidRDefault="006324CB" w:rsidP="006324CB">
            <w:pPr>
              <w:spacing w:line="240" w:lineRule="auto"/>
              <w:ind w:left="720"/>
              <w:rPr>
                <w:sz w:val="24"/>
                <w:szCs w:val="24"/>
              </w:rPr>
            </w:pPr>
            <w:r>
              <w:rPr>
                <w:rFonts w:ascii="Times New Roman" w:eastAsia="Times New Roman" w:hAnsi="Times New Roman" w:cs="Times New Roman"/>
                <w:b/>
                <w:bCs/>
                <w:sz w:val="24"/>
                <w:szCs w:val="24"/>
              </w:rPr>
              <w:t>33</w:t>
            </w:r>
            <w:r w:rsidR="00F62B50" w:rsidRPr="002E060C">
              <w:rPr>
                <w:rFonts w:ascii="Times New Roman" w:eastAsia="Times New Roman" w:hAnsi="Times New Roman" w:cs="Times New Roman"/>
                <w:b/>
                <w:bCs/>
                <w:sz w:val="24"/>
                <w:szCs w:val="24"/>
              </w:rPr>
              <w:t xml:space="preserve"> </w:t>
            </w:r>
          </w:p>
        </w:tc>
      </w:tr>
      <w:tr w:rsidR="00F62B50" w:rsidRPr="002E060C" w:rsidTr="00F62B50">
        <w:trPr>
          <w:trHeight w:val="53"/>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bl>
    <w:p w:rsidR="00F62B50" w:rsidRPr="002E060C" w:rsidRDefault="00F62B50" w:rsidP="00F62B50">
      <w:pPr>
        <w:spacing w:line="240" w:lineRule="auto"/>
        <w:rPr>
          <w:sz w:val="24"/>
          <w:szCs w:val="24"/>
        </w:rPr>
        <w:sectPr w:rsidR="00F62B50" w:rsidRPr="002E060C">
          <w:pgSz w:w="11900" w:h="16838"/>
          <w:pgMar w:top="993" w:right="726" w:bottom="1440" w:left="1440" w:header="0" w:footer="0" w:gutter="0"/>
          <w:cols w:space="720" w:equalWidth="0">
            <w:col w:w="9740"/>
          </w:cols>
        </w:sectPr>
      </w:pPr>
    </w:p>
    <w:p w:rsidR="00F62B50" w:rsidRPr="002E060C" w:rsidRDefault="00F62B50" w:rsidP="00F62B50">
      <w:pPr>
        <w:tabs>
          <w:tab w:val="left" w:pos="180"/>
        </w:tabs>
        <w:spacing w:line="240" w:lineRule="auto"/>
        <w:ind w:right="-119"/>
        <w:jc w:val="center"/>
        <w:rPr>
          <w:sz w:val="24"/>
          <w:szCs w:val="24"/>
        </w:rPr>
      </w:pPr>
      <w:r w:rsidRPr="002E060C">
        <w:rPr>
          <w:rFonts w:ascii="Times New Roman" w:eastAsia="Times New Roman" w:hAnsi="Times New Roman" w:cs="Times New Roman"/>
          <w:b/>
          <w:bCs/>
          <w:sz w:val="24"/>
          <w:szCs w:val="24"/>
        </w:rPr>
        <w:lastRenderedPageBreak/>
        <w:t>Второй год</w:t>
      </w:r>
      <w:r w:rsidRPr="002E060C">
        <w:rPr>
          <w:rFonts w:ascii="Times New Roman" w:eastAsia="Times New Roman" w:hAnsi="Times New Roman" w:cs="Times New Roman"/>
          <w:b/>
          <w:bCs/>
          <w:sz w:val="24"/>
          <w:szCs w:val="24"/>
        </w:rPr>
        <w:tab/>
        <w:t>обучения</w:t>
      </w:r>
    </w:p>
    <w:p w:rsidR="00F62B50" w:rsidRPr="002E060C" w:rsidRDefault="00F62B50" w:rsidP="00F62B50">
      <w:pPr>
        <w:spacing w:line="240" w:lineRule="auto"/>
        <w:rPr>
          <w:sz w:val="24"/>
          <w:szCs w:val="24"/>
        </w:rPr>
      </w:pPr>
    </w:p>
    <w:tbl>
      <w:tblPr>
        <w:tblW w:w="0" w:type="auto"/>
        <w:tblInd w:w="50" w:type="dxa"/>
        <w:tblLayout w:type="fixed"/>
        <w:tblCellMar>
          <w:left w:w="0" w:type="dxa"/>
          <w:right w:w="0" w:type="dxa"/>
        </w:tblCellMar>
        <w:tblLook w:val="04A0"/>
      </w:tblPr>
      <w:tblGrid>
        <w:gridCol w:w="1080"/>
        <w:gridCol w:w="6760"/>
        <w:gridCol w:w="1860"/>
      </w:tblGrid>
      <w:tr w:rsidR="00F62B50" w:rsidRPr="002E060C" w:rsidTr="00F62B50">
        <w:trPr>
          <w:trHeight w:val="326"/>
        </w:trPr>
        <w:tc>
          <w:tcPr>
            <w:tcW w:w="1080" w:type="dxa"/>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 п\</w:t>
            </w:r>
            <w:proofErr w:type="gramStart"/>
            <w:r w:rsidRPr="002E060C">
              <w:rPr>
                <w:rFonts w:ascii="Times New Roman" w:eastAsia="Times New Roman" w:hAnsi="Times New Roman" w:cs="Times New Roman"/>
                <w:sz w:val="24"/>
                <w:szCs w:val="24"/>
              </w:rPr>
              <w:t>п</w:t>
            </w:r>
            <w:proofErr w:type="gramEnd"/>
          </w:p>
        </w:tc>
        <w:tc>
          <w:tcPr>
            <w:tcW w:w="6760" w:type="dxa"/>
            <w:tcBorders>
              <w:top w:val="single" w:sz="8" w:space="0" w:color="auto"/>
              <w:right w:val="single" w:sz="8" w:space="0" w:color="auto"/>
            </w:tcBorders>
            <w:vAlign w:val="bottom"/>
          </w:tcPr>
          <w:p w:rsidR="00F62B50" w:rsidRPr="002E060C" w:rsidRDefault="00F62B50" w:rsidP="00F62B50">
            <w:pPr>
              <w:spacing w:line="240" w:lineRule="auto"/>
              <w:ind w:left="1080"/>
              <w:rPr>
                <w:sz w:val="24"/>
                <w:szCs w:val="24"/>
              </w:rPr>
            </w:pPr>
            <w:r w:rsidRPr="002E060C">
              <w:rPr>
                <w:rFonts w:ascii="Times New Roman" w:eastAsia="Times New Roman" w:hAnsi="Times New Roman" w:cs="Times New Roman"/>
                <w:sz w:val="24"/>
                <w:szCs w:val="24"/>
              </w:rPr>
              <w:t>Наименование тем</w:t>
            </w:r>
          </w:p>
        </w:tc>
        <w:tc>
          <w:tcPr>
            <w:tcW w:w="1860" w:type="dxa"/>
            <w:tcBorders>
              <w:top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Кол-во часов</w:t>
            </w:r>
          </w:p>
        </w:tc>
      </w:tr>
      <w:tr w:rsidR="00F62B50" w:rsidRPr="002E060C" w:rsidTr="00F62B50">
        <w:trPr>
          <w:trHeight w:val="370"/>
        </w:trPr>
        <w:tc>
          <w:tcPr>
            <w:tcW w:w="1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right w:val="single" w:sz="8" w:space="0" w:color="auto"/>
            </w:tcBorders>
            <w:vAlign w:val="bottom"/>
          </w:tcPr>
          <w:p w:rsidR="00F62B50" w:rsidRPr="002E060C" w:rsidRDefault="00F62B50" w:rsidP="00F62B50">
            <w:pPr>
              <w:spacing w:line="240" w:lineRule="auto"/>
              <w:rPr>
                <w:sz w:val="24"/>
                <w:szCs w:val="24"/>
              </w:rPr>
            </w:pPr>
          </w:p>
        </w:tc>
        <w:tc>
          <w:tcPr>
            <w:tcW w:w="186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в год</w:t>
            </w:r>
          </w:p>
        </w:tc>
      </w:tr>
      <w:tr w:rsidR="00F62B50" w:rsidRPr="002E060C" w:rsidTr="00F62B50">
        <w:trPr>
          <w:trHeight w:val="55"/>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9"/>
        </w:trPr>
        <w:tc>
          <w:tcPr>
            <w:tcW w:w="1080" w:type="dxa"/>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1.</w:t>
            </w:r>
          </w:p>
        </w:tc>
        <w:tc>
          <w:tcPr>
            <w:tcW w:w="676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b/>
                <w:bCs/>
                <w:sz w:val="24"/>
                <w:szCs w:val="24"/>
              </w:rPr>
              <w:t>Вокально-хоровая  работа:</w:t>
            </w:r>
          </w:p>
        </w:tc>
        <w:tc>
          <w:tcPr>
            <w:tcW w:w="18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53"/>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Пение учебно-тренировочного материала</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5</w:t>
            </w: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Постановка  голоса</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2</w:t>
            </w: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306"/>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Разучивание песенного материала, повторение</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5</w:t>
            </w:r>
          </w:p>
        </w:tc>
      </w:tr>
      <w:tr w:rsidR="006324CB" w:rsidRPr="002E060C" w:rsidTr="00F62B50">
        <w:trPr>
          <w:trHeight w:val="370"/>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пройденного</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2</w:t>
            </w: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Развитие интонации</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8"/>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3</w:t>
            </w: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Разбор поэтического и нотного текста песен.</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10</w:t>
            </w: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Разучивание концертных произведений.</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6</w:t>
            </w:r>
          </w:p>
        </w:tc>
      </w:tr>
      <w:tr w:rsidR="006324CB" w:rsidRPr="002E060C" w:rsidTr="00F62B50">
        <w:trPr>
          <w:trHeight w:val="311"/>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6324CB">
            <w:pPr>
              <w:spacing w:line="240" w:lineRule="auto"/>
              <w:ind w:left="3640"/>
              <w:rPr>
                <w:sz w:val="24"/>
                <w:szCs w:val="24"/>
              </w:rPr>
            </w:pPr>
            <w:r w:rsidRPr="002E060C">
              <w:rPr>
                <w:rFonts w:ascii="Times New Roman" w:eastAsia="Times New Roman" w:hAnsi="Times New Roman" w:cs="Times New Roman"/>
                <w:b/>
                <w:bCs/>
                <w:sz w:val="24"/>
                <w:szCs w:val="24"/>
              </w:rPr>
              <w:t>Итого:</w:t>
            </w:r>
          </w:p>
        </w:tc>
        <w:tc>
          <w:tcPr>
            <w:tcW w:w="1860" w:type="dxa"/>
            <w:tcBorders>
              <w:right w:val="single" w:sz="8" w:space="0" w:color="auto"/>
            </w:tcBorders>
            <w:vAlign w:val="bottom"/>
          </w:tcPr>
          <w:p w:rsidR="006324CB" w:rsidRPr="002E060C" w:rsidRDefault="006324CB" w:rsidP="006324CB">
            <w:pPr>
              <w:spacing w:line="240" w:lineRule="auto"/>
              <w:jc w:val="center"/>
              <w:rPr>
                <w:sz w:val="24"/>
                <w:szCs w:val="24"/>
              </w:rPr>
            </w:pPr>
            <w:r>
              <w:rPr>
                <w:sz w:val="24"/>
                <w:szCs w:val="24"/>
              </w:rPr>
              <w:t>33</w:t>
            </w:r>
          </w:p>
        </w:tc>
      </w:tr>
      <w:tr w:rsidR="00F62B50" w:rsidRPr="002E060C" w:rsidTr="00F62B50">
        <w:trPr>
          <w:trHeight w:val="51"/>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bl>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tabs>
          <w:tab w:val="left" w:pos="180"/>
        </w:tabs>
        <w:spacing w:line="240" w:lineRule="auto"/>
        <w:ind w:right="-79"/>
        <w:jc w:val="center"/>
        <w:rPr>
          <w:sz w:val="24"/>
          <w:szCs w:val="24"/>
        </w:rPr>
      </w:pPr>
      <w:r w:rsidRPr="002E060C">
        <w:rPr>
          <w:rFonts w:ascii="Times New Roman" w:eastAsia="Times New Roman" w:hAnsi="Times New Roman" w:cs="Times New Roman"/>
          <w:b/>
          <w:bCs/>
          <w:sz w:val="24"/>
          <w:szCs w:val="24"/>
        </w:rPr>
        <w:t>Третий год</w:t>
      </w:r>
      <w:r w:rsidRPr="002E060C">
        <w:rPr>
          <w:rFonts w:ascii="Times New Roman" w:eastAsia="Times New Roman" w:hAnsi="Times New Roman" w:cs="Times New Roman"/>
          <w:b/>
          <w:bCs/>
          <w:sz w:val="24"/>
          <w:szCs w:val="24"/>
        </w:rPr>
        <w:tab/>
        <w:t>обучения</w:t>
      </w:r>
    </w:p>
    <w:p w:rsidR="00F62B50" w:rsidRPr="002E060C" w:rsidRDefault="00F62B50" w:rsidP="00F62B50">
      <w:pPr>
        <w:spacing w:line="240" w:lineRule="auto"/>
        <w:rPr>
          <w:sz w:val="24"/>
          <w:szCs w:val="24"/>
        </w:rPr>
      </w:pPr>
    </w:p>
    <w:tbl>
      <w:tblPr>
        <w:tblW w:w="0" w:type="auto"/>
        <w:tblInd w:w="50" w:type="dxa"/>
        <w:tblLayout w:type="fixed"/>
        <w:tblCellMar>
          <w:left w:w="0" w:type="dxa"/>
          <w:right w:w="0" w:type="dxa"/>
        </w:tblCellMar>
        <w:tblLook w:val="04A0"/>
      </w:tblPr>
      <w:tblGrid>
        <w:gridCol w:w="1080"/>
        <w:gridCol w:w="6760"/>
        <w:gridCol w:w="1860"/>
      </w:tblGrid>
      <w:tr w:rsidR="00F62B50" w:rsidRPr="002E060C" w:rsidTr="00F62B50">
        <w:trPr>
          <w:trHeight w:val="324"/>
        </w:trPr>
        <w:tc>
          <w:tcPr>
            <w:tcW w:w="1080" w:type="dxa"/>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 п\</w:t>
            </w:r>
            <w:proofErr w:type="gramStart"/>
            <w:r w:rsidRPr="002E060C">
              <w:rPr>
                <w:rFonts w:ascii="Times New Roman" w:eastAsia="Times New Roman" w:hAnsi="Times New Roman" w:cs="Times New Roman"/>
                <w:sz w:val="24"/>
                <w:szCs w:val="24"/>
              </w:rPr>
              <w:t>п</w:t>
            </w:r>
            <w:proofErr w:type="gramEnd"/>
          </w:p>
        </w:tc>
        <w:tc>
          <w:tcPr>
            <w:tcW w:w="6760" w:type="dxa"/>
            <w:tcBorders>
              <w:top w:val="single" w:sz="8" w:space="0" w:color="auto"/>
              <w:right w:val="single" w:sz="8" w:space="0" w:color="auto"/>
            </w:tcBorders>
            <w:vAlign w:val="bottom"/>
          </w:tcPr>
          <w:p w:rsidR="00F62B50" w:rsidRPr="002E060C" w:rsidRDefault="00F62B50" w:rsidP="00F62B50">
            <w:pPr>
              <w:spacing w:line="240" w:lineRule="auto"/>
              <w:ind w:left="1080"/>
              <w:rPr>
                <w:sz w:val="24"/>
                <w:szCs w:val="24"/>
              </w:rPr>
            </w:pPr>
            <w:r w:rsidRPr="002E060C">
              <w:rPr>
                <w:rFonts w:ascii="Times New Roman" w:eastAsia="Times New Roman" w:hAnsi="Times New Roman" w:cs="Times New Roman"/>
                <w:sz w:val="24"/>
                <w:szCs w:val="24"/>
              </w:rPr>
              <w:t>Наименование тем</w:t>
            </w:r>
          </w:p>
        </w:tc>
        <w:tc>
          <w:tcPr>
            <w:tcW w:w="1860" w:type="dxa"/>
            <w:tcBorders>
              <w:top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Кол-во часов</w:t>
            </w:r>
          </w:p>
        </w:tc>
      </w:tr>
      <w:tr w:rsidR="00F62B50" w:rsidRPr="002E060C" w:rsidTr="00F62B50">
        <w:trPr>
          <w:trHeight w:val="370"/>
        </w:trPr>
        <w:tc>
          <w:tcPr>
            <w:tcW w:w="1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right w:val="single" w:sz="8" w:space="0" w:color="auto"/>
            </w:tcBorders>
            <w:vAlign w:val="bottom"/>
          </w:tcPr>
          <w:p w:rsidR="00F62B50" w:rsidRPr="002E060C" w:rsidRDefault="00F62B50" w:rsidP="00F62B50">
            <w:pPr>
              <w:spacing w:line="240" w:lineRule="auto"/>
              <w:rPr>
                <w:sz w:val="24"/>
                <w:szCs w:val="24"/>
              </w:rPr>
            </w:pPr>
          </w:p>
        </w:tc>
        <w:tc>
          <w:tcPr>
            <w:tcW w:w="186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в год</w:t>
            </w:r>
          </w:p>
        </w:tc>
      </w:tr>
      <w:tr w:rsidR="00F62B50" w:rsidRPr="002E060C" w:rsidTr="00F62B50">
        <w:trPr>
          <w:trHeight w:val="55"/>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9"/>
        </w:trPr>
        <w:tc>
          <w:tcPr>
            <w:tcW w:w="1080" w:type="dxa"/>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1.</w:t>
            </w:r>
          </w:p>
        </w:tc>
        <w:tc>
          <w:tcPr>
            <w:tcW w:w="676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b/>
                <w:bCs/>
                <w:sz w:val="24"/>
                <w:szCs w:val="24"/>
              </w:rPr>
              <w:t>Вокально-хоровая  работа:</w:t>
            </w:r>
          </w:p>
        </w:tc>
        <w:tc>
          <w:tcPr>
            <w:tcW w:w="18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53"/>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Пение учебно-тренировочного материала</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5</w:t>
            </w:r>
          </w:p>
        </w:tc>
      </w:tr>
      <w:tr w:rsidR="006324CB" w:rsidRPr="002E060C" w:rsidTr="00F62B50">
        <w:trPr>
          <w:trHeight w:val="56"/>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Постановка  голоса</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2</w:t>
            </w:r>
          </w:p>
        </w:tc>
      </w:tr>
      <w:tr w:rsidR="006324CB" w:rsidRPr="002E060C" w:rsidTr="00F62B50">
        <w:trPr>
          <w:trHeight w:val="58"/>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Разучивание песенного материала, повторение</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5</w:t>
            </w:r>
          </w:p>
        </w:tc>
      </w:tr>
      <w:tr w:rsidR="006324CB" w:rsidRPr="002E060C" w:rsidTr="00F62B50">
        <w:trPr>
          <w:trHeight w:val="370"/>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пройденного</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2</w:t>
            </w: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Развитие интонации</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8"/>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3</w:t>
            </w: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Разбор поэтического и нотного текста песен.</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10</w:t>
            </w: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Разучивание концертных произведений.</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8"/>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6</w:t>
            </w:r>
          </w:p>
        </w:tc>
      </w:tr>
      <w:tr w:rsidR="006324CB" w:rsidRPr="002E060C" w:rsidTr="00F62B50">
        <w:trPr>
          <w:trHeight w:val="309"/>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6324CB">
            <w:pPr>
              <w:spacing w:line="240" w:lineRule="auto"/>
              <w:ind w:left="3640"/>
              <w:rPr>
                <w:sz w:val="24"/>
                <w:szCs w:val="24"/>
              </w:rPr>
            </w:pPr>
            <w:r w:rsidRPr="002E060C">
              <w:rPr>
                <w:rFonts w:ascii="Times New Roman" w:eastAsia="Times New Roman" w:hAnsi="Times New Roman" w:cs="Times New Roman"/>
                <w:b/>
                <w:bCs/>
                <w:sz w:val="24"/>
                <w:szCs w:val="24"/>
              </w:rPr>
              <w:t>Итого:</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sz w:val="24"/>
                <w:szCs w:val="24"/>
              </w:rPr>
              <w:t>33</w:t>
            </w:r>
          </w:p>
        </w:tc>
      </w:tr>
      <w:tr w:rsidR="00F62B50" w:rsidRPr="002E060C" w:rsidTr="00F62B50">
        <w:trPr>
          <w:trHeight w:val="50"/>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bl>
    <w:p w:rsidR="00F62B50" w:rsidRPr="002E060C" w:rsidRDefault="00F62B50" w:rsidP="00F62B50">
      <w:pPr>
        <w:spacing w:line="240" w:lineRule="auto"/>
        <w:rPr>
          <w:sz w:val="24"/>
          <w:szCs w:val="24"/>
        </w:rPr>
        <w:sectPr w:rsidR="00F62B50" w:rsidRPr="002E060C">
          <w:pgSz w:w="11900" w:h="16838"/>
          <w:pgMar w:top="990" w:right="726" w:bottom="1440" w:left="1440" w:header="0" w:footer="0" w:gutter="0"/>
          <w:cols w:space="720" w:equalWidth="0">
            <w:col w:w="9740"/>
          </w:cols>
        </w:sectPr>
      </w:pPr>
    </w:p>
    <w:p w:rsidR="00F62B50" w:rsidRPr="002E060C" w:rsidRDefault="00F62B50" w:rsidP="00F62B50">
      <w:pPr>
        <w:spacing w:line="240" w:lineRule="auto"/>
        <w:ind w:right="-139"/>
        <w:jc w:val="center"/>
        <w:rPr>
          <w:sz w:val="24"/>
          <w:szCs w:val="24"/>
        </w:rPr>
      </w:pPr>
      <w:r w:rsidRPr="002E060C">
        <w:rPr>
          <w:rFonts w:ascii="Times New Roman" w:eastAsia="Times New Roman" w:hAnsi="Times New Roman" w:cs="Times New Roman"/>
          <w:b/>
          <w:bCs/>
          <w:sz w:val="24"/>
          <w:szCs w:val="24"/>
        </w:rPr>
        <w:lastRenderedPageBreak/>
        <w:t>Четвѐртый год обучения</w:t>
      </w:r>
    </w:p>
    <w:p w:rsidR="00F62B50" w:rsidRPr="002E060C" w:rsidRDefault="00F62B50" w:rsidP="00F62B50">
      <w:pPr>
        <w:spacing w:line="240" w:lineRule="auto"/>
        <w:rPr>
          <w:sz w:val="24"/>
          <w:szCs w:val="24"/>
        </w:rPr>
      </w:pPr>
    </w:p>
    <w:tbl>
      <w:tblPr>
        <w:tblW w:w="0" w:type="auto"/>
        <w:tblInd w:w="50" w:type="dxa"/>
        <w:tblLayout w:type="fixed"/>
        <w:tblCellMar>
          <w:left w:w="0" w:type="dxa"/>
          <w:right w:w="0" w:type="dxa"/>
        </w:tblCellMar>
        <w:tblLook w:val="04A0"/>
      </w:tblPr>
      <w:tblGrid>
        <w:gridCol w:w="1080"/>
        <w:gridCol w:w="6760"/>
        <w:gridCol w:w="1860"/>
      </w:tblGrid>
      <w:tr w:rsidR="00F62B50" w:rsidRPr="002E060C" w:rsidTr="00F62B50">
        <w:trPr>
          <w:trHeight w:val="326"/>
        </w:trPr>
        <w:tc>
          <w:tcPr>
            <w:tcW w:w="1080" w:type="dxa"/>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 п\</w:t>
            </w:r>
            <w:proofErr w:type="gramStart"/>
            <w:r w:rsidRPr="002E060C">
              <w:rPr>
                <w:rFonts w:ascii="Times New Roman" w:eastAsia="Times New Roman" w:hAnsi="Times New Roman" w:cs="Times New Roman"/>
                <w:sz w:val="24"/>
                <w:szCs w:val="24"/>
              </w:rPr>
              <w:t>п</w:t>
            </w:r>
            <w:proofErr w:type="gramEnd"/>
          </w:p>
        </w:tc>
        <w:tc>
          <w:tcPr>
            <w:tcW w:w="6760" w:type="dxa"/>
            <w:tcBorders>
              <w:top w:val="single" w:sz="8" w:space="0" w:color="auto"/>
              <w:right w:val="single" w:sz="8" w:space="0" w:color="auto"/>
            </w:tcBorders>
            <w:vAlign w:val="bottom"/>
          </w:tcPr>
          <w:p w:rsidR="00F62B50" w:rsidRPr="002E060C" w:rsidRDefault="00F62B50" w:rsidP="00F62B50">
            <w:pPr>
              <w:spacing w:line="240" w:lineRule="auto"/>
              <w:ind w:left="1080"/>
              <w:rPr>
                <w:sz w:val="24"/>
                <w:szCs w:val="24"/>
              </w:rPr>
            </w:pPr>
            <w:r w:rsidRPr="002E060C">
              <w:rPr>
                <w:rFonts w:ascii="Times New Roman" w:eastAsia="Times New Roman" w:hAnsi="Times New Roman" w:cs="Times New Roman"/>
                <w:sz w:val="24"/>
                <w:szCs w:val="24"/>
              </w:rPr>
              <w:t>Наименование тем</w:t>
            </w:r>
          </w:p>
        </w:tc>
        <w:tc>
          <w:tcPr>
            <w:tcW w:w="1860" w:type="dxa"/>
            <w:tcBorders>
              <w:top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Кол-во часов</w:t>
            </w:r>
          </w:p>
        </w:tc>
      </w:tr>
      <w:tr w:rsidR="00F62B50" w:rsidRPr="002E060C" w:rsidTr="00F62B50">
        <w:trPr>
          <w:trHeight w:val="370"/>
        </w:trPr>
        <w:tc>
          <w:tcPr>
            <w:tcW w:w="1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right w:val="single" w:sz="8" w:space="0" w:color="auto"/>
            </w:tcBorders>
            <w:vAlign w:val="bottom"/>
          </w:tcPr>
          <w:p w:rsidR="00F62B50" w:rsidRPr="002E060C" w:rsidRDefault="00F62B50" w:rsidP="00F62B50">
            <w:pPr>
              <w:spacing w:line="240" w:lineRule="auto"/>
              <w:rPr>
                <w:sz w:val="24"/>
                <w:szCs w:val="24"/>
              </w:rPr>
            </w:pPr>
          </w:p>
        </w:tc>
        <w:tc>
          <w:tcPr>
            <w:tcW w:w="186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в год</w:t>
            </w:r>
          </w:p>
        </w:tc>
      </w:tr>
      <w:tr w:rsidR="00F62B50" w:rsidRPr="002E060C" w:rsidTr="00F62B50">
        <w:trPr>
          <w:trHeight w:val="55"/>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9"/>
        </w:trPr>
        <w:tc>
          <w:tcPr>
            <w:tcW w:w="1080" w:type="dxa"/>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1.</w:t>
            </w:r>
          </w:p>
        </w:tc>
        <w:tc>
          <w:tcPr>
            <w:tcW w:w="676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b/>
                <w:bCs/>
                <w:sz w:val="24"/>
                <w:szCs w:val="24"/>
              </w:rPr>
              <w:t>Вокально-хоровая  работа:</w:t>
            </w:r>
          </w:p>
        </w:tc>
        <w:tc>
          <w:tcPr>
            <w:tcW w:w="18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53"/>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Пение учебно-тренировочного материала</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5</w:t>
            </w: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Постановка  голоса</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2</w:t>
            </w: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306"/>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Разучивание песенного материала, повторение</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5</w:t>
            </w:r>
          </w:p>
        </w:tc>
      </w:tr>
      <w:tr w:rsidR="006324CB" w:rsidRPr="002E060C" w:rsidTr="00F62B50">
        <w:trPr>
          <w:trHeight w:val="370"/>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пройденного</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2</w:t>
            </w: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Развитие интонации</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8"/>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3</w:t>
            </w: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Разбор поэтического и нотного текста песен.</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10</w:t>
            </w: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Разучивание концертных произведений.</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6</w:t>
            </w:r>
          </w:p>
        </w:tc>
      </w:tr>
      <w:tr w:rsidR="006324CB" w:rsidRPr="002E060C" w:rsidTr="00F62B50">
        <w:trPr>
          <w:trHeight w:val="311"/>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3640"/>
              <w:rPr>
                <w:sz w:val="24"/>
                <w:szCs w:val="24"/>
              </w:rPr>
            </w:pPr>
            <w:r w:rsidRPr="002E060C">
              <w:rPr>
                <w:rFonts w:ascii="Times New Roman" w:eastAsia="Times New Roman" w:hAnsi="Times New Roman" w:cs="Times New Roman"/>
                <w:b/>
                <w:bCs/>
                <w:sz w:val="24"/>
                <w:szCs w:val="24"/>
              </w:rPr>
              <w:t>Итого в году:</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sz w:val="24"/>
                <w:szCs w:val="24"/>
              </w:rPr>
              <w:t>33</w:t>
            </w:r>
          </w:p>
        </w:tc>
      </w:tr>
      <w:tr w:rsidR="006324CB" w:rsidRPr="002E060C" w:rsidTr="00F62B50">
        <w:trPr>
          <w:trHeight w:val="51"/>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p>
        </w:tc>
      </w:tr>
    </w:tbl>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rPr>
          <w:sz w:val="24"/>
          <w:szCs w:val="24"/>
        </w:rPr>
      </w:pPr>
    </w:p>
    <w:p w:rsidR="00F62B50" w:rsidRPr="002E060C" w:rsidRDefault="00F62B50" w:rsidP="00F62B50">
      <w:pPr>
        <w:spacing w:line="240" w:lineRule="auto"/>
        <w:ind w:right="-139"/>
        <w:jc w:val="center"/>
        <w:rPr>
          <w:sz w:val="24"/>
          <w:szCs w:val="24"/>
        </w:rPr>
      </w:pPr>
      <w:r w:rsidRPr="002E060C">
        <w:rPr>
          <w:rFonts w:ascii="Times New Roman" w:eastAsia="Times New Roman" w:hAnsi="Times New Roman" w:cs="Times New Roman"/>
          <w:b/>
          <w:bCs/>
          <w:sz w:val="24"/>
          <w:szCs w:val="24"/>
        </w:rPr>
        <w:t>Пятый год обучения</w:t>
      </w:r>
    </w:p>
    <w:p w:rsidR="00F62B50" w:rsidRPr="002E060C" w:rsidRDefault="00F62B50" w:rsidP="00F62B50">
      <w:pPr>
        <w:spacing w:line="240" w:lineRule="auto"/>
        <w:rPr>
          <w:sz w:val="24"/>
          <w:szCs w:val="24"/>
        </w:rPr>
      </w:pPr>
    </w:p>
    <w:tbl>
      <w:tblPr>
        <w:tblW w:w="0" w:type="auto"/>
        <w:tblInd w:w="50" w:type="dxa"/>
        <w:tblLayout w:type="fixed"/>
        <w:tblCellMar>
          <w:left w:w="0" w:type="dxa"/>
          <w:right w:w="0" w:type="dxa"/>
        </w:tblCellMar>
        <w:tblLook w:val="04A0"/>
      </w:tblPr>
      <w:tblGrid>
        <w:gridCol w:w="1080"/>
        <w:gridCol w:w="6760"/>
        <w:gridCol w:w="1860"/>
      </w:tblGrid>
      <w:tr w:rsidR="00F62B50" w:rsidRPr="002E060C" w:rsidTr="00F62B50">
        <w:trPr>
          <w:trHeight w:val="324"/>
        </w:trPr>
        <w:tc>
          <w:tcPr>
            <w:tcW w:w="1080" w:type="dxa"/>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ind w:right="40"/>
              <w:jc w:val="right"/>
              <w:rPr>
                <w:sz w:val="24"/>
                <w:szCs w:val="24"/>
              </w:rPr>
            </w:pPr>
            <w:r w:rsidRPr="002E060C">
              <w:rPr>
                <w:rFonts w:ascii="Times New Roman" w:eastAsia="Times New Roman" w:hAnsi="Times New Roman" w:cs="Times New Roman"/>
                <w:sz w:val="24"/>
                <w:szCs w:val="24"/>
              </w:rPr>
              <w:t>№ п\</w:t>
            </w:r>
            <w:proofErr w:type="gramStart"/>
            <w:r w:rsidRPr="002E060C">
              <w:rPr>
                <w:rFonts w:ascii="Times New Roman" w:eastAsia="Times New Roman" w:hAnsi="Times New Roman" w:cs="Times New Roman"/>
                <w:sz w:val="24"/>
                <w:szCs w:val="24"/>
              </w:rPr>
              <w:t>п</w:t>
            </w:r>
            <w:proofErr w:type="gramEnd"/>
          </w:p>
        </w:tc>
        <w:tc>
          <w:tcPr>
            <w:tcW w:w="6760" w:type="dxa"/>
            <w:tcBorders>
              <w:top w:val="single" w:sz="8" w:space="0" w:color="auto"/>
              <w:right w:val="single" w:sz="8" w:space="0" w:color="auto"/>
            </w:tcBorders>
            <w:vAlign w:val="bottom"/>
          </w:tcPr>
          <w:p w:rsidR="00F62B50" w:rsidRPr="002E060C" w:rsidRDefault="00F62B50" w:rsidP="00F62B50">
            <w:pPr>
              <w:spacing w:line="240" w:lineRule="auto"/>
              <w:ind w:left="1080"/>
              <w:rPr>
                <w:sz w:val="24"/>
                <w:szCs w:val="24"/>
              </w:rPr>
            </w:pPr>
            <w:r w:rsidRPr="002E060C">
              <w:rPr>
                <w:rFonts w:ascii="Times New Roman" w:eastAsia="Times New Roman" w:hAnsi="Times New Roman" w:cs="Times New Roman"/>
                <w:sz w:val="24"/>
                <w:szCs w:val="24"/>
              </w:rPr>
              <w:t>Наименование тем</w:t>
            </w:r>
          </w:p>
        </w:tc>
        <w:tc>
          <w:tcPr>
            <w:tcW w:w="1860" w:type="dxa"/>
            <w:tcBorders>
              <w:top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Кол-во часов</w:t>
            </w:r>
          </w:p>
        </w:tc>
      </w:tr>
      <w:tr w:rsidR="00F62B50" w:rsidRPr="002E060C" w:rsidTr="00F62B50">
        <w:trPr>
          <w:trHeight w:val="370"/>
        </w:trPr>
        <w:tc>
          <w:tcPr>
            <w:tcW w:w="1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right w:val="single" w:sz="8" w:space="0" w:color="auto"/>
            </w:tcBorders>
            <w:vAlign w:val="bottom"/>
          </w:tcPr>
          <w:p w:rsidR="00F62B50" w:rsidRPr="002E060C" w:rsidRDefault="00F62B50" w:rsidP="00F62B50">
            <w:pPr>
              <w:spacing w:line="240" w:lineRule="auto"/>
              <w:rPr>
                <w:sz w:val="24"/>
                <w:szCs w:val="24"/>
              </w:rPr>
            </w:pPr>
          </w:p>
        </w:tc>
        <w:tc>
          <w:tcPr>
            <w:tcW w:w="186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в год</w:t>
            </w:r>
          </w:p>
        </w:tc>
      </w:tr>
      <w:tr w:rsidR="00F62B50" w:rsidRPr="002E060C" w:rsidTr="00F62B50">
        <w:trPr>
          <w:trHeight w:val="55"/>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9"/>
        </w:trPr>
        <w:tc>
          <w:tcPr>
            <w:tcW w:w="1080" w:type="dxa"/>
            <w:tcBorders>
              <w:left w:val="single" w:sz="8" w:space="0" w:color="auto"/>
              <w:right w:val="single" w:sz="8" w:space="0" w:color="auto"/>
            </w:tcBorders>
            <w:vAlign w:val="bottom"/>
          </w:tcPr>
          <w:p w:rsidR="00F62B50" w:rsidRPr="002E060C" w:rsidRDefault="00F62B50" w:rsidP="00F62B50">
            <w:pPr>
              <w:spacing w:line="240" w:lineRule="auto"/>
              <w:ind w:right="620"/>
              <w:jc w:val="right"/>
              <w:rPr>
                <w:sz w:val="24"/>
                <w:szCs w:val="24"/>
              </w:rPr>
            </w:pPr>
            <w:r w:rsidRPr="002E060C">
              <w:rPr>
                <w:rFonts w:ascii="Times New Roman" w:eastAsia="Times New Roman" w:hAnsi="Times New Roman" w:cs="Times New Roman"/>
                <w:sz w:val="24"/>
                <w:szCs w:val="24"/>
              </w:rPr>
              <w:t>1.</w:t>
            </w:r>
          </w:p>
        </w:tc>
        <w:tc>
          <w:tcPr>
            <w:tcW w:w="676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b/>
                <w:bCs/>
                <w:sz w:val="24"/>
                <w:szCs w:val="24"/>
              </w:rPr>
              <w:t>Вокально-хоровая  работа:</w:t>
            </w:r>
          </w:p>
        </w:tc>
        <w:tc>
          <w:tcPr>
            <w:tcW w:w="18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53"/>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Пение учебно-тренировочного материала</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5</w:t>
            </w:r>
          </w:p>
        </w:tc>
      </w:tr>
      <w:tr w:rsidR="006324CB" w:rsidRPr="002E060C" w:rsidTr="00F62B50">
        <w:trPr>
          <w:trHeight w:val="56"/>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Постановка  голоса</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2</w:t>
            </w:r>
          </w:p>
        </w:tc>
      </w:tr>
      <w:tr w:rsidR="006324CB" w:rsidRPr="002E060C" w:rsidTr="00F62B50">
        <w:trPr>
          <w:trHeight w:val="58"/>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Разучивание песенного материала, повторение</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5</w:t>
            </w:r>
          </w:p>
        </w:tc>
      </w:tr>
      <w:tr w:rsidR="006324CB" w:rsidRPr="002E060C" w:rsidTr="00F62B50">
        <w:trPr>
          <w:trHeight w:val="370"/>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пройденного</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2</w:t>
            </w: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Развитие интонации</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8"/>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3</w:t>
            </w: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Разбор поэтического и нотного текста песен.</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5"/>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10</w:t>
            </w:r>
          </w:p>
        </w:tc>
      </w:tr>
      <w:tr w:rsidR="006324CB" w:rsidRPr="002E060C" w:rsidTr="00F62B50">
        <w:trPr>
          <w:trHeight w:val="304"/>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100"/>
              <w:rPr>
                <w:sz w:val="24"/>
                <w:szCs w:val="24"/>
              </w:rPr>
            </w:pPr>
            <w:r w:rsidRPr="002E060C">
              <w:rPr>
                <w:rFonts w:ascii="Times New Roman" w:eastAsia="Times New Roman" w:hAnsi="Times New Roman" w:cs="Times New Roman"/>
                <w:sz w:val="24"/>
                <w:szCs w:val="24"/>
              </w:rPr>
              <w:t>- Разучивание концертных произведений.</w:t>
            </w:r>
          </w:p>
        </w:tc>
        <w:tc>
          <w:tcPr>
            <w:tcW w:w="1860" w:type="dxa"/>
            <w:tcBorders>
              <w:right w:val="single" w:sz="8" w:space="0" w:color="auto"/>
            </w:tcBorders>
            <w:vAlign w:val="bottom"/>
          </w:tcPr>
          <w:p w:rsidR="006324CB" w:rsidRPr="002E060C" w:rsidRDefault="006324CB" w:rsidP="005C2B6B">
            <w:pPr>
              <w:spacing w:line="240" w:lineRule="auto"/>
              <w:rPr>
                <w:sz w:val="24"/>
                <w:szCs w:val="24"/>
              </w:rPr>
            </w:pPr>
          </w:p>
        </w:tc>
      </w:tr>
      <w:tr w:rsidR="006324CB" w:rsidRPr="002E060C" w:rsidTr="00F62B50">
        <w:trPr>
          <w:trHeight w:val="58"/>
        </w:trPr>
        <w:tc>
          <w:tcPr>
            <w:tcW w:w="1080" w:type="dxa"/>
            <w:tcBorders>
              <w:left w:val="single" w:sz="8" w:space="0" w:color="auto"/>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bottom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1860" w:type="dxa"/>
            <w:tcBorders>
              <w:bottom w:val="single" w:sz="8" w:space="0" w:color="auto"/>
              <w:right w:val="single" w:sz="8" w:space="0" w:color="auto"/>
            </w:tcBorders>
            <w:vAlign w:val="bottom"/>
          </w:tcPr>
          <w:p w:rsidR="006324CB" w:rsidRPr="002E060C" w:rsidRDefault="006324CB" w:rsidP="005C2B6B">
            <w:pPr>
              <w:spacing w:line="240" w:lineRule="auto"/>
              <w:jc w:val="center"/>
              <w:rPr>
                <w:sz w:val="24"/>
                <w:szCs w:val="24"/>
              </w:rPr>
            </w:pPr>
            <w:r>
              <w:rPr>
                <w:rFonts w:ascii="Times New Roman" w:eastAsia="Times New Roman" w:hAnsi="Times New Roman" w:cs="Times New Roman"/>
                <w:w w:val="99"/>
                <w:sz w:val="24"/>
                <w:szCs w:val="24"/>
              </w:rPr>
              <w:t>6</w:t>
            </w:r>
          </w:p>
        </w:tc>
      </w:tr>
      <w:tr w:rsidR="006324CB" w:rsidRPr="002E060C" w:rsidTr="00F62B50">
        <w:trPr>
          <w:trHeight w:val="309"/>
        </w:trPr>
        <w:tc>
          <w:tcPr>
            <w:tcW w:w="1080" w:type="dxa"/>
            <w:tcBorders>
              <w:left w:val="single" w:sz="8" w:space="0" w:color="auto"/>
              <w:right w:val="single" w:sz="8" w:space="0" w:color="auto"/>
            </w:tcBorders>
            <w:vAlign w:val="bottom"/>
          </w:tcPr>
          <w:p w:rsidR="006324CB" w:rsidRPr="002E060C" w:rsidRDefault="006324CB" w:rsidP="00F62B50">
            <w:pPr>
              <w:spacing w:line="240" w:lineRule="auto"/>
              <w:rPr>
                <w:sz w:val="24"/>
                <w:szCs w:val="24"/>
              </w:rPr>
            </w:pPr>
          </w:p>
        </w:tc>
        <w:tc>
          <w:tcPr>
            <w:tcW w:w="6760" w:type="dxa"/>
            <w:tcBorders>
              <w:right w:val="single" w:sz="8" w:space="0" w:color="auto"/>
            </w:tcBorders>
            <w:vAlign w:val="bottom"/>
          </w:tcPr>
          <w:p w:rsidR="006324CB" w:rsidRPr="002E060C" w:rsidRDefault="006324CB" w:rsidP="00F62B50">
            <w:pPr>
              <w:spacing w:line="240" w:lineRule="auto"/>
              <w:ind w:left="3640"/>
              <w:rPr>
                <w:sz w:val="24"/>
                <w:szCs w:val="24"/>
              </w:rPr>
            </w:pPr>
            <w:r w:rsidRPr="002E060C">
              <w:rPr>
                <w:rFonts w:ascii="Times New Roman" w:eastAsia="Times New Roman" w:hAnsi="Times New Roman" w:cs="Times New Roman"/>
                <w:b/>
                <w:bCs/>
                <w:sz w:val="24"/>
                <w:szCs w:val="24"/>
              </w:rPr>
              <w:t>Итого в году:</w:t>
            </w:r>
          </w:p>
        </w:tc>
        <w:tc>
          <w:tcPr>
            <w:tcW w:w="1860" w:type="dxa"/>
            <w:tcBorders>
              <w:right w:val="single" w:sz="8" w:space="0" w:color="auto"/>
            </w:tcBorders>
            <w:vAlign w:val="bottom"/>
          </w:tcPr>
          <w:p w:rsidR="006324CB" w:rsidRPr="002E060C" w:rsidRDefault="006324CB" w:rsidP="005C2B6B">
            <w:pPr>
              <w:spacing w:line="240" w:lineRule="auto"/>
              <w:jc w:val="center"/>
              <w:rPr>
                <w:sz w:val="24"/>
                <w:szCs w:val="24"/>
              </w:rPr>
            </w:pPr>
            <w:r>
              <w:rPr>
                <w:sz w:val="24"/>
                <w:szCs w:val="24"/>
              </w:rPr>
              <w:t>33</w:t>
            </w:r>
          </w:p>
        </w:tc>
      </w:tr>
      <w:tr w:rsidR="00F62B50" w:rsidRPr="002E060C" w:rsidTr="00F62B50">
        <w:trPr>
          <w:trHeight w:val="50"/>
        </w:trPr>
        <w:tc>
          <w:tcPr>
            <w:tcW w:w="1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67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8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bl>
    <w:p w:rsidR="00F62B50" w:rsidRPr="002E060C" w:rsidRDefault="00F62B50" w:rsidP="00F62B50">
      <w:pPr>
        <w:spacing w:line="240" w:lineRule="auto"/>
        <w:rPr>
          <w:sz w:val="24"/>
          <w:szCs w:val="24"/>
        </w:rPr>
      </w:pPr>
    </w:p>
    <w:p w:rsidR="00F62B50" w:rsidRPr="002E060C" w:rsidRDefault="00F62B50" w:rsidP="00F62B50">
      <w:pPr>
        <w:spacing w:line="240" w:lineRule="auto"/>
        <w:ind w:right="-139"/>
        <w:jc w:val="center"/>
        <w:rPr>
          <w:sz w:val="24"/>
          <w:szCs w:val="24"/>
        </w:rPr>
      </w:pPr>
      <w:r w:rsidRPr="002E060C">
        <w:rPr>
          <w:rFonts w:ascii="Times New Roman" w:eastAsia="Times New Roman" w:hAnsi="Times New Roman" w:cs="Times New Roman"/>
          <w:b/>
          <w:bCs/>
          <w:sz w:val="24"/>
          <w:szCs w:val="24"/>
        </w:rPr>
        <w:t>Годовые требования</w:t>
      </w:r>
    </w:p>
    <w:p w:rsidR="00F62B50" w:rsidRPr="002E060C" w:rsidRDefault="00F62B50" w:rsidP="00F62B50">
      <w:pPr>
        <w:spacing w:line="240" w:lineRule="auto"/>
        <w:ind w:left="260" w:right="120" w:firstLine="708"/>
        <w:jc w:val="both"/>
        <w:rPr>
          <w:sz w:val="24"/>
          <w:szCs w:val="24"/>
        </w:rPr>
      </w:pPr>
      <w:r w:rsidRPr="002E060C">
        <w:rPr>
          <w:rFonts w:ascii="Times New Roman" w:eastAsia="Times New Roman" w:hAnsi="Times New Roman" w:cs="Times New Roman"/>
          <w:sz w:val="24"/>
          <w:szCs w:val="24"/>
        </w:rPr>
        <w:t>Годовые требования содержат несколько вариантов примерных исполнительских программ, разработанных с учетом индивидуальных возможностей и интересов учащихся.</w:t>
      </w:r>
    </w:p>
    <w:p w:rsidR="00F62B50" w:rsidRPr="002E060C" w:rsidRDefault="00F62B50" w:rsidP="00F62B50">
      <w:pPr>
        <w:spacing w:line="240" w:lineRule="auto"/>
        <w:rPr>
          <w:sz w:val="24"/>
          <w:szCs w:val="24"/>
        </w:rPr>
      </w:pPr>
    </w:p>
    <w:p w:rsidR="00F62B50" w:rsidRPr="002E060C" w:rsidRDefault="00F62B50" w:rsidP="00F62B50">
      <w:pPr>
        <w:spacing w:line="240" w:lineRule="auto"/>
        <w:ind w:right="-279"/>
        <w:jc w:val="center"/>
        <w:rPr>
          <w:sz w:val="24"/>
          <w:szCs w:val="24"/>
        </w:rPr>
      </w:pPr>
      <w:r w:rsidRPr="002E060C">
        <w:rPr>
          <w:rFonts w:ascii="Times New Roman" w:eastAsia="Times New Roman" w:hAnsi="Times New Roman" w:cs="Times New Roman"/>
          <w:b/>
          <w:bCs/>
          <w:sz w:val="24"/>
          <w:szCs w:val="24"/>
        </w:rPr>
        <w:t>Первый год обучения</w:t>
      </w:r>
    </w:p>
    <w:p w:rsidR="00F62B50" w:rsidRPr="002E060C" w:rsidRDefault="00F62B50" w:rsidP="00F62B50">
      <w:pPr>
        <w:numPr>
          <w:ilvl w:val="0"/>
          <w:numId w:val="116"/>
        </w:numPr>
        <w:tabs>
          <w:tab w:val="left" w:pos="865"/>
        </w:tabs>
        <w:spacing w:after="0" w:line="240" w:lineRule="auto"/>
        <w:ind w:left="260" w:right="240" w:firstLine="350"/>
        <w:rPr>
          <w:rFonts w:eastAsia="Times New Roman"/>
          <w:sz w:val="24"/>
          <w:szCs w:val="24"/>
        </w:rPr>
      </w:pPr>
      <w:proofErr w:type="gramStart"/>
      <w:r w:rsidRPr="002E060C">
        <w:rPr>
          <w:rFonts w:ascii="Times New Roman" w:eastAsia="Times New Roman" w:hAnsi="Times New Roman" w:cs="Times New Roman"/>
          <w:sz w:val="24"/>
          <w:szCs w:val="24"/>
        </w:rPr>
        <w:lastRenderedPageBreak/>
        <w:t>начале</w:t>
      </w:r>
      <w:proofErr w:type="gramEnd"/>
      <w:r w:rsidRPr="002E060C">
        <w:rPr>
          <w:rFonts w:ascii="Times New Roman" w:eastAsia="Times New Roman" w:hAnsi="Times New Roman" w:cs="Times New Roman"/>
          <w:sz w:val="24"/>
          <w:szCs w:val="24"/>
        </w:rPr>
        <w:t xml:space="preserve"> работы педагог выявляет индивидуальные данные каждого ученика, определяет слуховые данные, примарную зону, наличие вокально-слуховой координации.</w:t>
      </w:r>
    </w:p>
    <w:p w:rsidR="00F62B50" w:rsidRPr="002E060C" w:rsidRDefault="00F62B50" w:rsidP="00F62B50">
      <w:pPr>
        <w:spacing w:line="240" w:lineRule="auto"/>
        <w:ind w:left="260" w:right="520" w:firstLine="278"/>
        <w:rPr>
          <w:sz w:val="24"/>
          <w:szCs w:val="24"/>
        </w:rPr>
      </w:pPr>
      <w:r w:rsidRPr="002E060C">
        <w:rPr>
          <w:rFonts w:ascii="Times New Roman" w:eastAsia="Times New Roman" w:hAnsi="Times New Roman" w:cs="Times New Roman"/>
          <w:sz w:val="24"/>
          <w:szCs w:val="24"/>
        </w:rPr>
        <w:t>По итогам прослушивания с учѐтом индивидуальных данных строится дальнейшая практическая работа. На начальном этапе обучения большая часть времени уделяется дыхательным и вокальным упражнениям, и постепенно, по мере усвоения певческих навыков, проводится работа над репертуаром.</w:t>
      </w:r>
    </w:p>
    <w:p w:rsidR="00F62B50" w:rsidRPr="002E060C" w:rsidRDefault="00F62B50" w:rsidP="00F62B50">
      <w:pPr>
        <w:numPr>
          <w:ilvl w:val="0"/>
          <w:numId w:val="117"/>
        </w:numPr>
        <w:tabs>
          <w:tab w:val="left" w:pos="796"/>
        </w:tabs>
        <w:spacing w:after="0" w:line="240" w:lineRule="auto"/>
        <w:ind w:left="260" w:right="260" w:firstLine="280"/>
        <w:rPr>
          <w:rFonts w:eastAsia="Times New Roman"/>
          <w:sz w:val="24"/>
          <w:szCs w:val="24"/>
        </w:rPr>
      </w:pPr>
      <w:r w:rsidRPr="002E060C">
        <w:rPr>
          <w:rFonts w:ascii="Times New Roman" w:eastAsia="Times New Roman" w:hAnsi="Times New Roman" w:cs="Times New Roman"/>
          <w:sz w:val="24"/>
          <w:szCs w:val="24"/>
        </w:rPr>
        <w:t>течени</w:t>
      </w:r>
      <w:r w:rsidR="006324CB">
        <w:rPr>
          <w:rFonts w:ascii="Times New Roman" w:eastAsia="Times New Roman" w:hAnsi="Times New Roman" w:cs="Times New Roman"/>
          <w:sz w:val="24"/>
          <w:szCs w:val="24"/>
        </w:rPr>
        <w:t xml:space="preserve">е </w:t>
      </w:r>
      <w:r w:rsidRPr="002E060C">
        <w:rPr>
          <w:rFonts w:ascii="Times New Roman" w:eastAsia="Times New Roman" w:hAnsi="Times New Roman" w:cs="Times New Roman"/>
          <w:sz w:val="24"/>
          <w:szCs w:val="24"/>
        </w:rPr>
        <w:t xml:space="preserve">учебного года учащиеся должны пройти 1-2 песни различной сложности. </w:t>
      </w:r>
      <w:r w:rsidRPr="002E060C">
        <w:rPr>
          <w:rFonts w:ascii="Times New Roman" w:eastAsia="Times New Roman" w:hAnsi="Times New Roman" w:cs="Times New Roman"/>
          <w:b/>
          <w:bCs/>
          <w:sz w:val="24"/>
          <w:szCs w:val="24"/>
        </w:rPr>
        <w:t>Уметь:</w:t>
      </w:r>
      <w:r w:rsidRPr="002E060C">
        <w:rPr>
          <w:rFonts w:ascii="Times New Roman" w:eastAsia="Times New Roman" w:hAnsi="Times New Roman" w:cs="Times New Roman"/>
          <w:sz w:val="24"/>
          <w:szCs w:val="24"/>
        </w:rPr>
        <w:t xml:space="preserve"> четко и быстро проговаривать 2-3 скороговорки. Песенный материал построен на детском фольклоре (пестушки, потешки, небылицы, прибаутки, несложные песни в объѐме кварты, а так же образцы поэтического творчества: сказки, стихотворения).</w:t>
      </w:r>
    </w:p>
    <w:p w:rsidR="00F62B50" w:rsidRPr="002E060C" w:rsidRDefault="00F62B50" w:rsidP="00F62B50">
      <w:pPr>
        <w:spacing w:line="240" w:lineRule="auto"/>
        <w:rPr>
          <w:sz w:val="24"/>
          <w:szCs w:val="24"/>
        </w:rPr>
      </w:pPr>
    </w:p>
    <w:p w:rsidR="00F62B50" w:rsidRPr="002E060C" w:rsidRDefault="00F62B50" w:rsidP="00F62B50">
      <w:pPr>
        <w:spacing w:line="240" w:lineRule="auto"/>
        <w:ind w:right="-279"/>
        <w:jc w:val="center"/>
        <w:rPr>
          <w:sz w:val="24"/>
          <w:szCs w:val="24"/>
        </w:rPr>
      </w:pPr>
      <w:r w:rsidRPr="002E060C">
        <w:rPr>
          <w:rFonts w:ascii="Times New Roman" w:eastAsia="Times New Roman" w:hAnsi="Times New Roman" w:cs="Times New Roman"/>
          <w:b/>
          <w:bCs/>
          <w:sz w:val="24"/>
          <w:szCs w:val="24"/>
        </w:rPr>
        <w:t>Второй год обучения</w:t>
      </w:r>
    </w:p>
    <w:p w:rsidR="00F62B50" w:rsidRPr="002E060C" w:rsidRDefault="00F62B50" w:rsidP="00F62B50">
      <w:pPr>
        <w:spacing w:line="240" w:lineRule="auto"/>
        <w:ind w:left="260" w:right="720" w:firstLine="348"/>
        <w:rPr>
          <w:sz w:val="24"/>
          <w:szCs w:val="24"/>
        </w:rPr>
      </w:pPr>
      <w:r w:rsidRPr="002E060C">
        <w:rPr>
          <w:rFonts w:ascii="Times New Roman" w:eastAsia="Times New Roman" w:hAnsi="Times New Roman" w:cs="Times New Roman"/>
          <w:sz w:val="24"/>
          <w:szCs w:val="24"/>
        </w:rPr>
        <w:t>Продолжается работа над развитием вокально-технических навыков, постепенно расширяется диапазон. Усложняются вокальные задачи, ритмический рисунок. Продолжается работа над дикцией.</w:t>
      </w:r>
    </w:p>
    <w:p w:rsidR="00F62B50" w:rsidRPr="002E060C" w:rsidRDefault="00F62B50" w:rsidP="00F62B50">
      <w:pPr>
        <w:numPr>
          <w:ilvl w:val="0"/>
          <w:numId w:val="118"/>
        </w:numPr>
        <w:tabs>
          <w:tab w:val="left" w:pos="865"/>
        </w:tabs>
        <w:spacing w:after="0" w:line="240" w:lineRule="auto"/>
        <w:ind w:left="260" w:right="20" w:firstLine="350"/>
        <w:jc w:val="both"/>
        <w:rPr>
          <w:rFonts w:eastAsia="Times New Roman"/>
          <w:sz w:val="24"/>
          <w:szCs w:val="24"/>
        </w:rPr>
      </w:pPr>
      <w:r w:rsidRPr="002E060C">
        <w:rPr>
          <w:rFonts w:ascii="Times New Roman" w:eastAsia="Times New Roman" w:hAnsi="Times New Roman" w:cs="Times New Roman"/>
          <w:sz w:val="24"/>
          <w:szCs w:val="24"/>
        </w:rPr>
        <w:t>течени</w:t>
      </w:r>
      <w:r w:rsidR="006324CB">
        <w:rPr>
          <w:rFonts w:ascii="Times New Roman" w:eastAsia="Times New Roman" w:hAnsi="Times New Roman" w:cs="Times New Roman"/>
          <w:sz w:val="24"/>
          <w:szCs w:val="24"/>
        </w:rPr>
        <w:t>е</w:t>
      </w:r>
      <w:r w:rsidRPr="002E060C">
        <w:rPr>
          <w:rFonts w:ascii="Times New Roman" w:eastAsia="Times New Roman" w:hAnsi="Times New Roman" w:cs="Times New Roman"/>
          <w:sz w:val="24"/>
          <w:szCs w:val="24"/>
        </w:rPr>
        <w:t xml:space="preserve"> учебного года учащийся должен пройти 2-3 песни. В конце учебного года на зачѐте в классном порядке исполняются 2 произведения разного характера. Жанровый состав песен: частушки, небылицы, несложные календарные и хороводные песни, сказки.</w:t>
      </w:r>
    </w:p>
    <w:p w:rsidR="00F62B50" w:rsidRPr="002E060C" w:rsidRDefault="00F62B50" w:rsidP="00F62B50">
      <w:pPr>
        <w:spacing w:line="240" w:lineRule="auto"/>
        <w:rPr>
          <w:sz w:val="24"/>
          <w:szCs w:val="24"/>
        </w:rPr>
      </w:pPr>
    </w:p>
    <w:p w:rsidR="00F62B50" w:rsidRPr="002E060C" w:rsidRDefault="00F62B50" w:rsidP="00F62B50">
      <w:pPr>
        <w:spacing w:line="240" w:lineRule="auto"/>
        <w:ind w:right="-279"/>
        <w:jc w:val="center"/>
        <w:rPr>
          <w:sz w:val="24"/>
          <w:szCs w:val="24"/>
        </w:rPr>
      </w:pPr>
      <w:r w:rsidRPr="002E060C">
        <w:rPr>
          <w:rFonts w:ascii="Times New Roman" w:eastAsia="Times New Roman" w:hAnsi="Times New Roman" w:cs="Times New Roman"/>
          <w:b/>
          <w:bCs/>
          <w:sz w:val="24"/>
          <w:szCs w:val="24"/>
        </w:rPr>
        <w:t>Третий год обучения</w:t>
      </w:r>
    </w:p>
    <w:p w:rsidR="00F62B50" w:rsidRPr="002E060C" w:rsidRDefault="00F62B50" w:rsidP="00F62B50">
      <w:pPr>
        <w:spacing w:line="240" w:lineRule="auto"/>
        <w:ind w:left="260" w:right="340" w:firstLine="278"/>
        <w:rPr>
          <w:sz w:val="24"/>
          <w:szCs w:val="24"/>
        </w:rPr>
      </w:pPr>
      <w:r w:rsidRPr="002E060C">
        <w:rPr>
          <w:rFonts w:ascii="Times New Roman" w:eastAsia="Times New Roman" w:hAnsi="Times New Roman" w:cs="Times New Roman"/>
          <w:sz w:val="24"/>
          <w:szCs w:val="24"/>
        </w:rPr>
        <w:t xml:space="preserve">Закрепляются и совершенствуются навыки, полученные ранее. В работе над техникой особое внимание уделяется выравниванию голоса на </w:t>
      </w:r>
      <w:proofErr w:type="gramStart"/>
      <w:r w:rsidRPr="002E060C">
        <w:rPr>
          <w:rFonts w:ascii="Times New Roman" w:eastAsia="Times New Roman" w:hAnsi="Times New Roman" w:cs="Times New Roman"/>
          <w:sz w:val="24"/>
          <w:szCs w:val="24"/>
        </w:rPr>
        <w:t>вс</w:t>
      </w:r>
      <w:proofErr w:type="gramEnd"/>
      <w:r w:rsidRPr="002E060C">
        <w:rPr>
          <w:rFonts w:ascii="Times New Roman" w:eastAsia="Times New Roman" w:hAnsi="Times New Roman" w:cs="Times New Roman"/>
          <w:sz w:val="24"/>
          <w:szCs w:val="24"/>
        </w:rPr>
        <w:t>ѐм протяжении диапазона.</w:t>
      </w:r>
    </w:p>
    <w:p w:rsidR="006324CB" w:rsidRDefault="00F62B50" w:rsidP="00F62B50">
      <w:pPr>
        <w:spacing w:line="240" w:lineRule="auto"/>
        <w:ind w:left="260" w:right="20" w:firstLine="348"/>
        <w:rPr>
          <w:rFonts w:ascii="Times New Roman" w:eastAsia="Times New Roman" w:hAnsi="Times New Roman" w:cs="Times New Roman"/>
          <w:sz w:val="24"/>
          <w:szCs w:val="24"/>
        </w:rPr>
      </w:pPr>
      <w:r w:rsidRPr="002E060C">
        <w:rPr>
          <w:rFonts w:ascii="Times New Roman" w:eastAsia="Times New Roman" w:hAnsi="Times New Roman" w:cs="Times New Roman"/>
          <w:sz w:val="24"/>
          <w:szCs w:val="24"/>
        </w:rPr>
        <w:t xml:space="preserve">Учебная программа состоит из 3х песен разного характера, соответствующих уровню развития учащегося. На зачѐте в конце учебного года в классном порядке или на концерте исполняются 2 произведения, одно из которых без сопровождения. </w:t>
      </w:r>
    </w:p>
    <w:p w:rsidR="00F62B50" w:rsidRPr="002E060C" w:rsidRDefault="00F62B50" w:rsidP="00F62B50">
      <w:pPr>
        <w:spacing w:line="240" w:lineRule="auto"/>
        <w:ind w:left="260" w:right="20" w:firstLine="348"/>
        <w:rPr>
          <w:sz w:val="24"/>
          <w:szCs w:val="24"/>
        </w:rPr>
      </w:pPr>
      <w:r w:rsidRPr="002E060C">
        <w:rPr>
          <w:rFonts w:ascii="Times New Roman" w:eastAsia="Times New Roman" w:hAnsi="Times New Roman" w:cs="Times New Roman"/>
          <w:b/>
          <w:bCs/>
          <w:sz w:val="24"/>
          <w:szCs w:val="24"/>
        </w:rPr>
        <w:t>Уметь:</w:t>
      </w:r>
      <w:r w:rsidRPr="002E060C">
        <w:rPr>
          <w:rFonts w:ascii="Times New Roman" w:eastAsia="Times New Roman" w:hAnsi="Times New Roman" w:cs="Times New Roman"/>
          <w:sz w:val="24"/>
          <w:szCs w:val="24"/>
        </w:rPr>
        <w:t xml:space="preserve"> владеть некоторыми специфическими </w:t>
      </w:r>
      <w:proofErr w:type="gramStart"/>
      <w:r w:rsidRPr="002E060C">
        <w:rPr>
          <w:rFonts w:ascii="Times New Roman" w:eastAsia="Times New Roman" w:hAnsi="Times New Roman" w:cs="Times New Roman"/>
          <w:sz w:val="24"/>
          <w:szCs w:val="24"/>
        </w:rPr>
        <w:t>приѐмами</w:t>
      </w:r>
      <w:proofErr w:type="gramEnd"/>
      <w:r w:rsidRPr="002E060C">
        <w:rPr>
          <w:rFonts w:ascii="Times New Roman" w:eastAsia="Times New Roman" w:hAnsi="Times New Roman" w:cs="Times New Roman"/>
          <w:sz w:val="24"/>
          <w:szCs w:val="24"/>
        </w:rPr>
        <w:t xml:space="preserve"> народного пения «огласовка» согласных, сбросы, спады. Жанровый состав песен: </w:t>
      </w:r>
      <w:proofErr w:type="gramStart"/>
      <w:r w:rsidRPr="002E060C">
        <w:rPr>
          <w:rFonts w:ascii="Times New Roman" w:eastAsia="Times New Roman" w:hAnsi="Times New Roman" w:cs="Times New Roman"/>
          <w:sz w:val="24"/>
          <w:szCs w:val="24"/>
        </w:rPr>
        <w:t>календарные</w:t>
      </w:r>
      <w:proofErr w:type="gramEnd"/>
      <w:r w:rsidRPr="002E060C">
        <w:rPr>
          <w:rFonts w:ascii="Times New Roman" w:eastAsia="Times New Roman" w:hAnsi="Times New Roman" w:cs="Times New Roman"/>
          <w:sz w:val="24"/>
          <w:szCs w:val="24"/>
        </w:rPr>
        <w:t>, свадебные, хороводные, плясовые.</w:t>
      </w:r>
    </w:p>
    <w:p w:rsidR="00F62B50" w:rsidRPr="002E060C" w:rsidRDefault="00F62B50" w:rsidP="00F62B50">
      <w:pPr>
        <w:spacing w:line="240" w:lineRule="auto"/>
        <w:rPr>
          <w:sz w:val="24"/>
          <w:szCs w:val="24"/>
        </w:rPr>
      </w:pPr>
    </w:p>
    <w:p w:rsidR="00F62B50" w:rsidRPr="002E060C" w:rsidRDefault="00F62B50" w:rsidP="00F62B50">
      <w:pPr>
        <w:spacing w:line="240" w:lineRule="auto"/>
        <w:ind w:right="-319"/>
        <w:jc w:val="center"/>
        <w:rPr>
          <w:sz w:val="24"/>
          <w:szCs w:val="24"/>
        </w:rPr>
      </w:pPr>
      <w:r w:rsidRPr="002E060C">
        <w:rPr>
          <w:rFonts w:ascii="Times New Roman" w:eastAsia="Times New Roman" w:hAnsi="Times New Roman" w:cs="Times New Roman"/>
          <w:b/>
          <w:bCs/>
          <w:sz w:val="24"/>
          <w:szCs w:val="24"/>
        </w:rPr>
        <w:t>Четвѐртый год обучения</w:t>
      </w:r>
    </w:p>
    <w:p w:rsidR="00F62B50" w:rsidRPr="002E060C" w:rsidRDefault="00F62B50" w:rsidP="00F62B50">
      <w:pPr>
        <w:numPr>
          <w:ilvl w:val="0"/>
          <w:numId w:val="119"/>
        </w:numPr>
        <w:tabs>
          <w:tab w:val="left" w:pos="935"/>
        </w:tabs>
        <w:spacing w:after="0" w:line="240" w:lineRule="auto"/>
        <w:ind w:left="260" w:right="60" w:firstLine="420"/>
        <w:rPr>
          <w:rFonts w:eastAsia="Times New Roman"/>
          <w:sz w:val="24"/>
          <w:szCs w:val="24"/>
        </w:rPr>
      </w:pPr>
      <w:r w:rsidRPr="002E060C">
        <w:rPr>
          <w:rFonts w:ascii="Times New Roman" w:eastAsia="Times New Roman" w:hAnsi="Times New Roman" w:cs="Times New Roman"/>
          <w:sz w:val="24"/>
          <w:szCs w:val="24"/>
        </w:rPr>
        <w:t xml:space="preserve">4 </w:t>
      </w:r>
      <w:proofErr w:type="gramStart"/>
      <w:r w:rsidRPr="002E060C">
        <w:rPr>
          <w:rFonts w:ascii="Times New Roman" w:eastAsia="Times New Roman" w:hAnsi="Times New Roman" w:cs="Times New Roman"/>
          <w:sz w:val="24"/>
          <w:szCs w:val="24"/>
        </w:rPr>
        <w:t>классе</w:t>
      </w:r>
      <w:proofErr w:type="gramEnd"/>
      <w:r w:rsidRPr="002E060C">
        <w:rPr>
          <w:rFonts w:ascii="Times New Roman" w:eastAsia="Times New Roman" w:hAnsi="Times New Roman" w:cs="Times New Roman"/>
          <w:sz w:val="24"/>
          <w:szCs w:val="24"/>
        </w:rPr>
        <w:t xml:space="preserve"> большое внимание уделяется выявлению и развитию творческих способностей учащихся. Закрепляются и совершенствуются навыки, полученные ранее. Овладение новыми техническими </w:t>
      </w:r>
      <w:proofErr w:type="gramStart"/>
      <w:r w:rsidRPr="002E060C">
        <w:rPr>
          <w:rFonts w:ascii="Times New Roman" w:eastAsia="Times New Roman" w:hAnsi="Times New Roman" w:cs="Times New Roman"/>
          <w:sz w:val="24"/>
          <w:szCs w:val="24"/>
        </w:rPr>
        <w:t>приѐмами</w:t>
      </w:r>
      <w:proofErr w:type="gramEnd"/>
      <w:r w:rsidRPr="002E060C">
        <w:rPr>
          <w:rFonts w:ascii="Times New Roman" w:eastAsia="Times New Roman" w:hAnsi="Times New Roman" w:cs="Times New Roman"/>
          <w:sz w:val="24"/>
          <w:szCs w:val="24"/>
        </w:rPr>
        <w:t xml:space="preserve">. Учебная программа содержит 3-4 песни. </w:t>
      </w:r>
      <w:proofErr w:type="gramStart"/>
      <w:r w:rsidRPr="002E060C">
        <w:rPr>
          <w:rFonts w:ascii="Times New Roman" w:eastAsia="Times New Roman" w:hAnsi="Times New Roman" w:cs="Times New Roman"/>
          <w:sz w:val="24"/>
          <w:szCs w:val="24"/>
        </w:rPr>
        <w:t>В конце учебного года исполняются 2 произведения различных по характеру, одно из которых без сопровождения.</w:t>
      </w:r>
      <w:proofErr w:type="gramEnd"/>
      <w:r w:rsidRPr="002E060C">
        <w:rPr>
          <w:rFonts w:ascii="Times New Roman" w:eastAsia="Times New Roman" w:hAnsi="Times New Roman" w:cs="Times New Roman"/>
          <w:sz w:val="24"/>
          <w:szCs w:val="24"/>
        </w:rPr>
        <w:t xml:space="preserve"> </w:t>
      </w:r>
      <w:r w:rsidRPr="002E060C">
        <w:rPr>
          <w:rFonts w:ascii="Times New Roman" w:eastAsia="Times New Roman" w:hAnsi="Times New Roman" w:cs="Times New Roman"/>
          <w:b/>
          <w:bCs/>
          <w:sz w:val="24"/>
          <w:szCs w:val="24"/>
        </w:rPr>
        <w:t>Уметь:</w:t>
      </w:r>
      <w:r w:rsidRPr="002E060C">
        <w:rPr>
          <w:rFonts w:ascii="Times New Roman" w:eastAsia="Times New Roman" w:hAnsi="Times New Roman" w:cs="Times New Roman"/>
          <w:sz w:val="24"/>
          <w:szCs w:val="24"/>
        </w:rPr>
        <w:t xml:space="preserve"> владеть некоторыми техническими </w:t>
      </w:r>
      <w:proofErr w:type="gramStart"/>
      <w:r w:rsidRPr="002E060C">
        <w:rPr>
          <w:rFonts w:ascii="Times New Roman" w:eastAsia="Times New Roman" w:hAnsi="Times New Roman" w:cs="Times New Roman"/>
          <w:sz w:val="24"/>
          <w:szCs w:val="24"/>
        </w:rPr>
        <w:t>приѐмами</w:t>
      </w:r>
      <w:proofErr w:type="gramEnd"/>
      <w:r w:rsidRPr="002E060C">
        <w:rPr>
          <w:rFonts w:ascii="Times New Roman" w:eastAsia="Times New Roman" w:hAnsi="Times New Roman" w:cs="Times New Roman"/>
          <w:sz w:val="24"/>
          <w:szCs w:val="24"/>
        </w:rPr>
        <w:t xml:space="preserve"> (гуканья, звяканье, фрикативная «г»), иметь в репертуаре песни Саратовской области. Репертуар: календарь, лирические, величальные, плясовые и т</w:t>
      </w:r>
      <w:proofErr w:type="gramStart"/>
      <w:r w:rsidRPr="002E060C">
        <w:rPr>
          <w:rFonts w:ascii="Times New Roman" w:eastAsia="Times New Roman" w:hAnsi="Times New Roman" w:cs="Times New Roman"/>
          <w:sz w:val="24"/>
          <w:szCs w:val="24"/>
        </w:rPr>
        <w:t>.д</w:t>
      </w:r>
      <w:proofErr w:type="gramEnd"/>
    </w:p>
    <w:p w:rsidR="00F62B50" w:rsidRPr="002E060C" w:rsidRDefault="00F62B50" w:rsidP="00F62B50">
      <w:pPr>
        <w:spacing w:line="240" w:lineRule="auto"/>
        <w:rPr>
          <w:sz w:val="24"/>
          <w:szCs w:val="24"/>
        </w:rPr>
      </w:pPr>
    </w:p>
    <w:p w:rsidR="00F62B50" w:rsidRPr="002E060C" w:rsidRDefault="00F62B50" w:rsidP="00F62B50">
      <w:pPr>
        <w:spacing w:line="240" w:lineRule="auto"/>
        <w:ind w:right="260"/>
        <w:jc w:val="center"/>
        <w:rPr>
          <w:sz w:val="24"/>
          <w:szCs w:val="24"/>
        </w:rPr>
      </w:pPr>
      <w:r w:rsidRPr="002E060C">
        <w:rPr>
          <w:rFonts w:ascii="Times New Roman" w:eastAsia="Times New Roman" w:hAnsi="Times New Roman" w:cs="Times New Roman"/>
          <w:b/>
          <w:bCs/>
          <w:sz w:val="24"/>
          <w:szCs w:val="24"/>
        </w:rPr>
        <w:t>Пятый год обучения</w:t>
      </w:r>
    </w:p>
    <w:p w:rsidR="00F62B50" w:rsidRPr="002E060C" w:rsidRDefault="00F62B50" w:rsidP="00F62B50">
      <w:pPr>
        <w:numPr>
          <w:ilvl w:val="0"/>
          <w:numId w:val="120"/>
        </w:numPr>
        <w:tabs>
          <w:tab w:val="left" w:pos="726"/>
        </w:tabs>
        <w:spacing w:after="0" w:line="240" w:lineRule="auto"/>
        <w:ind w:left="260" w:firstLine="211"/>
        <w:rPr>
          <w:rFonts w:eastAsia="Times New Roman"/>
          <w:sz w:val="24"/>
          <w:szCs w:val="24"/>
        </w:rPr>
      </w:pPr>
      <w:proofErr w:type="gramStart"/>
      <w:r w:rsidRPr="002E060C">
        <w:rPr>
          <w:rFonts w:ascii="Times New Roman" w:eastAsia="Times New Roman" w:hAnsi="Times New Roman" w:cs="Times New Roman"/>
          <w:sz w:val="24"/>
          <w:szCs w:val="24"/>
        </w:rPr>
        <w:t>пятом</w:t>
      </w:r>
      <w:proofErr w:type="gramEnd"/>
      <w:r w:rsidRPr="002E060C">
        <w:rPr>
          <w:rFonts w:ascii="Times New Roman" w:eastAsia="Times New Roman" w:hAnsi="Times New Roman" w:cs="Times New Roman"/>
          <w:sz w:val="24"/>
          <w:szCs w:val="24"/>
        </w:rPr>
        <w:t xml:space="preserve"> классе ранее полученные певческие навыки закрепляются в работе над более сложным репертуаром, предполагающем владение полным диапазоном, протяжностью дыхания, усложненным ритмом. Учебная программа содержит 3-4 песни. На </w:t>
      </w:r>
      <w:proofErr w:type="gramStart"/>
      <w:r w:rsidRPr="002E060C">
        <w:rPr>
          <w:rFonts w:ascii="Times New Roman" w:eastAsia="Times New Roman" w:hAnsi="Times New Roman" w:cs="Times New Roman"/>
          <w:sz w:val="24"/>
          <w:szCs w:val="24"/>
        </w:rPr>
        <w:t>итоговый</w:t>
      </w:r>
      <w:proofErr w:type="gramEnd"/>
      <w:r w:rsidRPr="002E060C">
        <w:rPr>
          <w:rFonts w:ascii="Times New Roman" w:eastAsia="Times New Roman" w:hAnsi="Times New Roman" w:cs="Times New Roman"/>
          <w:sz w:val="24"/>
          <w:szCs w:val="24"/>
        </w:rPr>
        <w:t xml:space="preserve"> зачѐт </w:t>
      </w:r>
      <w:r w:rsidRPr="002E060C">
        <w:rPr>
          <w:rFonts w:ascii="Times New Roman" w:eastAsia="Times New Roman" w:hAnsi="Times New Roman" w:cs="Times New Roman"/>
          <w:sz w:val="24"/>
          <w:szCs w:val="24"/>
        </w:rPr>
        <w:lastRenderedPageBreak/>
        <w:t xml:space="preserve">выносятся 2 произведения различных по характеру, одно из которых без сопровождения. </w:t>
      </w:r>
      <w:r w:rsidRPr="002E060C">
        <w:rPr>
          <w:rFonts w:ascii="Times New Roman" w:eastAsia="Times New Roman" w:hAnsi="Times New Roman" w:cs="Times New Roman"/>
          <w:b/>
          <w:bCs/>
          <w:sz w:val="24"/>
          <w:szCs w:val="24"/>
        </w:rPr>
        <w:t>Уметь:</w:t>
      </w:r>
      <w:r w:rsidRPr="002E060C">
        <w:rPr>
          <w:rFonts w:ascii="Times New Roman" w:eastAsia="Times New Roman" w:hAnsi="Times New Roman" w:cs="Times New Roman"/>
          <w:sz w:val="24"/>
          <w:szCs w:val="24"/>
        </w:rPr>
        <w:t xml:space="preserve"> петь в открытой манере пения, владеть исполнительской манерой исполнения Саратовской области, владеть более сложными техническими </w:t>
      </w:r>
      <w:proofErr w:type="gramStart"/>
      <w:r w:rsidRPr="002E060C">
        <w:rPr>
          <w:rFonts w:ascii="Times New Roman" w:eastAsia="Times New Roman" w:hAnsi="Times New Roman" w:cs="Times New Roman"/>
          <w:sz w:val="24"/>
          <w:szCs w:val="24"/>
        </w:rPr>
        <w:t>приѐмами</w:t>
      </w:r>
      <w:proofErr w:type="gramEnd"/>
      <w:r w:rsidRPr="002E060C">
        <w:rPr>
          <w:rFonts w:ascii="Times New Roman" w:eastAsia="Times New Roman" w:hAnsi="Times New Roman" w:cs="Times New Roman"/>
          <w:sz w:val="24"/>
          <w:szCs w:val="24"/>
        </w:rPr>
        <w:t xml:space="preserve"> (гуканья, иханье, звяканье).</w:t>
      </w:r>
    </w:p>
    <w:p w:rsidR="00F62B50" w:rsidRPr="002E060C" w:rsidRDefault="00F62B50" w:rsidP="00F62B50">
      <w:pPr>
        <w:spacing w:line="240" w:lineRule="auto"/>
        <w:ind w:left="260" w:right="60" w:firstLine="139"/>
        <w:rPr>
          <w:sz w:val="24"/>
          <w:szCs w:val="24"/>
        </w:rPr>
      </w:pPr>
      <w:proofErr w:type="gramStart"/>
      <w:r w:rsidRPr="002E060C">
        <w:rPr>
          <w:rFonts w:ascii="Times New Roman" w:eastAsia="Times New Roman" w:hAnsi="Times New Roman" w:cs="Times New Roman"/>
          <w:sz w:val="24"/>
          <w:szCs w:val="24"/>
        </w:rPr>
        <w:t>Жанровый состав песен различен: от скоморошин до протяжных, авторские произведения.</w:t>
      </w:r>
      <w:proofErr w:type="gramEnd"/>
    </w:p>
    <w:p w:rsidR="00F62B50" w:rsidRPr="002E060C" w:rsidRDefault="00F62B50" w:rsidP="00E84DCD">
      <w:pPr>
        <w:spacing w:line="240" w:lineRule="auto"/>
        <w:ind w:left="680" w:right="1520" w:firstLine="1166"/>
        <w:rPr>
          <w:rFonts w:eastAsia="Times New Roman"/>
          <w:sz w:val="24"/>
          <w:szCs w:val="24"/>
        </w:rPr>
      </w:pPr>
      <w:r w:rsidRPr="002E060C">
        <w:rPr>
          <w:rFonts w:ascii="Times New Roman" w:eastAsia="Times New Roman" w:hAnsi="Times New Roman" w:cs="Times New Roman"/>
          <w:b/>
          <w:bCs/>
          <w:sz w:val="24"/>
          <w:szCs w:val="24"/>
        </w:rPr>
        <w:t xml:space="preserve">III. Требования к уровню подготовки учащегося </w:t>
      </w:r>
    </w:p>
    <w:p w:rsidR="00E84DCD" w:rsidRPr="002E060C" w:rsidRDefault="00E84DCD" w:rsidP="00E84DCD">
      <w:pPr>
        <w:spacing w:line="240" w:lineRule="auto"/>
        <w:ind w:left="260" w:right="120" w:firstLine="708"/>
        <w:jc w:val="both"/>
        <w:rPr>
          <w:sz w:val="24"/>
          <w:szCs w:val="24"/>
        </w:rPr>
      </w:pPr>
      <w:r w:rsidRPr="002E060C">
        <w:rPr>
          <w:rFonts w:ascii="Times New Roman" w:eastAsia="Times New Roman" w:hAnsi="Times New Roman" w:cs="Times New Roman"/>
          <w:sz w:val="24"/>
          <w:szCs w:val="24"/>
        </w:rPr>
        <w:t xml:space="preserve">Результат освоения программы «Сольное пение» направлен на приобретение </w:t>
      </w:r>
      <w:proofErr w:type="gramStart"/>
      <w:r w:rsidRPr="002E060C">
        <w:rPr>
          <w:rFonts w:ascii="Times New Roman" w:eastAsia="Times New Roman" w:hAnsi="Times New Roman" w:cs="Times New Roman"/>
          <w:sz w:val="24"/>
          <w:szCs w:val="24"/>
        </w:rPr>
        <w:t>обучающимися</w:t>
      </w:r>
      <w:proofErr w:type="gramEnd"/>
      <w:r w:rsidRPr="002E060C">
        <w:rPr>
          <w:rFonts w:ascii="Times New Roman" w:eastAsia="Times New Roman" w:hAnsi="Times New Roman" w:cs="Times New Roman"/>
          <w:sz w:val="24"/>
          <w:szCs w:val="24"/>
        </w:rPr>
        <w:t xml:space="preserve"> следующих знаний, умений и навыков:</w:t>
      </w:r>
    </w:p>
    <w:p w:rsidR="00E84DCD" w:rsidRPr="002E060C" w:rsidRDefault="00E84DCD" w:rsidP="00E84DCD">
      <w:pPr>
        <w:numPr>
          <w:ilvl w:val="0"/>
          <w:numId w:val="115"/>
        </w:numPr>
        <w:tabs>
          <w:tab w:val="left" w:pos="1560"/>
        </w:tabs>
        <w:spacing w:after="0" w:line="240" w:lineRule="auto"/>
        <w:ind w:left="1560" w:hanging="160"/>
        <w:rPr>
          <w:rFonts w:eastAsia="Times New Roman"/>
          <w:sz w:val="24"/>
          <w:szCs w:val="24"/>
        </w:rPr>
      </w:pPr>
      <w:r w:rsidRPr="002E060C">
        <w:rPr>
          <w:rFonts w:ascii="Times New Roman" w:eastAsia="Times New Roman" w:hAnsi="Times New Roman" w:cs="Times New Roman"/>
          <w:sz w:val="24"/>
          <w:szCs w:val="24"/>
        </w:rPr>
        <w:t>знание начальных основ песенного фольклорного искусства, а</w:t>
      </w:r>
    </w:p>
    <w:p w:rsidR="00E84DCD" w:rsidRPr="002E060C" w:rsidRDefault="00E84DCD" w:rsidP="00E84DCD">
      <w:pPr>
        <w:spacing w:line="240" w:lineRule="auto"/>
        <w:ind w:left="840"/>
        <w:rPr>
          <w:rFonts w:eastAsia="Times New Roman"/>
          <w:sz w:val="24"/>
          <w:szCs w:val="24"/>
        </w:rPr>
      </w:pPr>
      <w:r w:rsidRPr="002E060C">
        <w:rPr>
          <w:rFonts w:ascii="Times New Roman" w:eastAsia="Times New Roman" w:hAnsi="Times New Roman" w:cs="Times New Roman"/>
          <w:sz w:val="24"/>
          <w:szCs w:val="24"/>
        </w:rPr>
        <w:t>также</w:t>
      </w:r>
      <w:r>
        <w:rPr>
          <w:rFonts w:ascii="Times New Roman" w:eastAsia="Times New Roman" w:hAnsi="Times New Roman" w:cs="Times New Roman"/>
          <w:sz w:val="24"/>
          <w:szCs w:val="24"/>
        </w:rPr>
        <w:t xml:space="preserve"> </w:t>
      </w:r>
      <w:r w:rsidRPr="002E060C">
        <w:rPr>
          <w:rFonts w:ascii="Times New Roman" w:eastAsia="Times New Roman" w:hAnsi="Times New Roman" w:cs="Times New Roman"/>
          <w:sz w:val="24"/>
          <w:szCs w:val="24"/>
        </w:rPr>
        <w:t xml:space="preserve">особенностей оформления нотации народной песни; </w:t>
      </w:r>
      <w:proofErr w:type="gramStart"/>
      <w:r w:rsidRPr="002E060C">
        <w:rPr>
          <w:rFonts w:ascii="Times New Roman" w:eastAsia="Times New Roman" w:hAnsi="Times New Roman" w:cs="Times New Roman"/>
          <w:sz w:val="24"/>
          <w:szCs w:val="24"/>
        </w:rPr>
        <w:t>-з</w:t>
      </w:r>
      <w:proofErr w:type="gramEnd"/>
      <w:r w:rsidRPr="002E060C">
        <w:rPr>
          <w:rFonts w:ascii="Times New Roman" w:eastAsia="Times New Roman" w:hAnsi="Times New Roman" w:cs="Times New Roman"/>
          <w:sz w:val="24"/>
          <w:szCs w:val="24"/>
        </w:rPr>
        <w:t>нание характерных особенностей народного пения, вокальных</w:t>
      </w:r>
      <w:r>
        <w:rPr>
          <w:rFonts w:ascii="Times New Roman" w:eastAsia="Times New Roman" w:hAnsi="Times New Roman" w:cs="Times New Roman"/>
          <w:sz w:val="24"/>
          <w:szCs w:val="24"/>
        </w:rPr>
        <w:t xml:space="preserve"> </w:t>
      </w:r>
      <w:r w:rsidRPr="002E060C">
        <w:rPr>
          <w:rFonts w:ascii="Times New Roman" w:eastAsia="Times New Roman" w:hAnsi="Times New Roman" w:cs="Times New Roman"/>
          <w:sz w:val="24"/>
          <w:szCs w:val="24"/>
        </w:rPr>
        <w:t>жанров и основных стилистических направлений сольного исполнительства;</w:t>
      </w:r>
    </w:p>
    <w:p w:rsidR="00E84DCD" w:rsidRPr="002E060C" w:rsidRDefault="00E84DCD" w:rsidP="00E84DCD">
      <w:pPr>
        <w:numPr>
          <w:ilvl w:val="1"/>
          <w:numId w:val="115"/>
        </w:numPr>
        <w:tabs>
          <w:tab w:val="left" w:pos="1714"/>
        </w:tabs>
        <w:spacing w:after="0" w:line="240" w:lineRule="auto"/>
        <w:ind w:left="840" w:right="700" w:firstLine="713"/>
        <w:rPr>
          <w:rFonts w:eastAsia="Times New Roman"/>
          <w:sz w:val="24"/>
          <w:szCs w:val="24"/>
        </w:rPr>
      </w:pPr>
      <w:r w:rsidRPr="002E060C">
        <w:rPr>
          <w:rFonts w:ascii="Times New Roman" w:eastAsia="Times New Roman" w:hAnsi="Times New Roman" w:cs="Times New Roman"/>
          <w:sz w:val="24"/>
          <w:szCs w:val="24"/>
        </w:rPr>
        <w:t>умение грамотно исполнять музыкальные произведения как сольно, так и в составах фольклорных коллективов;</w:t>
      </w:r>
    </w:p>
    <w:p w:rsidR="00E84DCD" w:rsidRPr="002E060C" w:rsidRDefault="00E84DCD" w:rsidP="00E84DCD">
      <w:pPr>
        <w:numPr>
          <w:ilvl w:val="1"/>
          <w:numId w:val="115"/>
        </w:numPr>
        <w:tabs>
          <w:tab w:val="left" w:pos="1700"/>
        </w:tabs>
        <w:spacing w:after="0" w:line="240" w:lineRule="auto"/>
        <w:ind w:left="1700" w:hanging="147"/>
        <w:rPr>
          <w:rFonts w:eastAsia="Times New Roman"/>
          <w:sz w:val="24"/>
          <w:szCs w:val="24"/>
        </w:rPr>
      </w:pPr>
      <w:r w:rsidRPr="002E060C">
        <w:rPr>
          <w:rFonts w:ascii="Times New Roman" w:eastAsia="Times New Roman" w:hAnsi="Times New Roman" w:cs="Times New Roman"/>
          <w:sz w:val="24"/>
          <w:szCs w:val="24"/>
        </w:rPr>
        <w:t>умение самостоятельно разучивать вокальные партии;</w:t>
      </w:r>
    </w:p>
    <w:p w:rsidR="00E84DCD" w:rsidRPr="002E060C" w:rsidRDefault="00E84DCD" w:rsidP="00E84DCD">
      <w:pPr>
        <w:numPr>
          <w:ilvl w:val="1"/>
          <w:numId w:val="115"/>
        </w:numPr>
        <w:tabs>
          <w:tab w:val="left" w:pos="1700"/>
        </w:tabs>
        <w:spacing w:after="0" w:line="240" w:lineRule="auto"/>
        <w:ind w:left="1700" w:hanging="147"/>
        <w:rPr>
          <w:rFonts w:eastAsia="Times New Roman"/>
          <w:sz w:val="24"/>
          <w:szCs w:val="24"/>
        </w:rPr>
      </w:pPr>
      <w:r w:rsidRPr="002E060C">
        <w:rPr>
          <w:rFonts w:ascii="Times New Roman" w:eastAsia="Times New Roman" w:hAnsi="Times New Roman" w:cs="Times New Roman"/>
          <w:sz w:val="24"/>
          <w:szCs w:val="24"/>
        </w:rPr>
        <w:t>умение сценического воплощения народной песни;</w:t>
      </w:r>
    </w:p>
    <w:p w:rsidR="00E84DCD" w:rsidRPr="002E060C" w:rsidRDefault="00E84DCD" w:rsidP="00E84DCD">
      <w:pPr>
        <w:numPr>
          <w:ilvl w:val="1"/>
          <w:numId w:val="115"/>
        </w:numPr>
        <w:tabs>
          <w:tab w:val="left" w:pos="1700"/>
        </w:tabs>
        <w:spacing w:after="0" w:line="240" w:lineRule="auto"/>
        <w:ind w:left="1700" w:hanging="147"/>
        <w:rPr>
          <w:rFonts w:eastAsia="Times New Roman"/>
          <w:sz w:val="24"/>
          <w:szCs w:val="24"/>
        </w:rPr>
      </w:pPr>
      <w:r w:rsidRPr="002E060C">
        <w:rPr>
          <w:rFonts w:ascii="Times New Roman" w:eastAsia="Times New Roman" w:hAnsi="Times New Roman" w:cs="Times New Roman"/>
          <w:sz w:val="24"/>
          <w:szCs w:val="24"/>
        </w:rPr>
        <w:t>навыки фольклорной импровизации сольно и в ансамбле;</w:t>
      </w:r>
    </w:p>
    <w:p w:rsidR="00E84DCD" w:rsidRPr="002E060C" w:rsidRDefault="00E84DCD" w:rsidP="00E84DCD">
      <w:pPr>
        <w:numPr>
          <w:ilvl w:val="1"/>
          <w:numId w:val="115"/>
        </w:numPr>
        <w:tabs>
          <w:tab w:val="left" w:pos="1700"/>
        </w:tabs>
        <w:spacing w:after="0" w:line="240" w:lineRule="auto"/>
        <w:ind w:left="1700" w:hanging="147"/>
        <w:rPr>
          <w:rFonts w:eastAsia="Times New Roman"/>
          <w:sz w:val="24"/>
          <w:szCs w:val="24"/>
        </w:rPr>
      </w:pPr>
      <w:r w:rsidRPr="002E060C">
        <w:rPr>
          <w:rFonts w:ascii="Times New Roman" w:eastAsia="Times New Roman" w:hAnsi="Times New Roman" w:cs="Times New Roman"/>
          <w:sz w:val="24"/>
          <w:szCs w:val="24"/>
        </w:rPr>
        <w:t>практические навыки исполнения народно-песенного репертуара</w:t>
      </w:r>
      <w:r>
        <w:rPr>
          <w:rFonts w:ascii="Times New Roman" w:eastAsia="Times New Roman" w:hAnsi="Times New Roman" w:cs="Times New Roman"/>
          <w:sz w:val="24"/>
          <w:szCs w:val="24"/>
        </w:rPr>
        <w:t>.</w:t>
      </w:r>
    </w:p>
    <w:p w:rsidR="00F62B50" w:rsidRPr="002E060C" w:rsidRDefault="00F62B50" w:rsidP="00F62B50">
      <w:pPr>
        <w:spacing w:line="240" w:lineRule="auto"/>
        <w:rPr>
          <w:sz w:val="24"/>
          <w:szCs w:val="24"/>
        </w:rPr>
      </w:pPr>
    </w:p>
    <w:p w:rsidR="00F62B50" w:rsidRPr="002E060C" w:rsidRDefault="00F62B50" w:rsidP="00F62B50">
      <w:pPr>
        <w:spacing w:line="240" w:lineRule="auto"/>
        <w:ind w:left="1500"/>
        <w:rPr>
          <w:sz w:val="24"/>
          <w:szCs w:val="24"/>
        </w:rPr>
      </w:pPr>
      <w:r w:rsidRPr="002E060C">
        <w:rPr>
          <w:rFonts w:ascii="Times New Roman" w:eastAsia="Times New Roman" w:hAnsi="Times New Roman" w:cs="Times New Roman"/>
          <w:b/>
          <w:bCs/>
          <w:sz w:val="24"/>
          <w:szCs w:val="24"/>
        </w:rPr>
        <w:t>IV. ФОРМЫ И МЕТОДЫ КОНТРОЛЯ. КРИТЕРИИ ОЦЕНОК</w:t>
      </w:r>
    </w:p>
    <w:p w:rsidR="00F62B50" w:rsidRPr="002E060C" w:rsidRDefault="00F62B50" w:rsidP="00F62B50">
      <w:pPr>
        <w:spacing w:line="240" w:lineRule="auto"/>
        <w:ind w:left="260" w:right="20" w:firstLine="708"/>
        <w:jc w:val="both"/>
        <w:rPr>
          <w:sz w:val="24"/>
          <w:szCs w:val="24"/>
        </w:rPr>
      </w:pPr>
      <w:r w:rsidRPr="002E060C">
        <w:rPr>
          <w:rFonts w:ascii="Times New Roman" w:eastAsia="Times New Roman" w:hAnsi="Times New Roman" w:cs="Times New Roman"/>
          <w:sz w:val="24"/>
          <w:szCs w:val="24"/>
        </w:rPr>
        <w:t>Программа предусматривает текущий контроль, промежуточную и итоговую аттестации.</w:t>
      </w:r>
    </w:p>
    <w:p w:rsidR="00F62B50" w:rsidRPr="002E060C" w:rsidRDefault="00F62B50" w:rsidP="00F62B50">
      <w:pPr>
        <w:spacing w:line="240" w:lineRule="auto"/>
        <w:ind w:left="260" w:firstLine="708"/>
        <w:jc w:val="both"/>
        <w:rPr>
          <w:sz w:val="24"/>
          <w:szCs w:val="24"/>
        </w:rPr>
      </w:pPr>
      <w:r w:rsidRPr="002E060C">
        <w:rPr>
          <w:rFonts w:ascii="Times New Roman" w:eastAsia="Times New Roman" w:hAnsi="Times New Roman" w:cs="Times New Roman"/>
          <w:sz w:val="24"/>
          <w:szCs w:val="24"/>
        </w:rPr>
        <w:t>Формами текущего и промежуточного контроля являются: контрольный урок, участие в тематических вечерах, классных концертах, мероприятиях культурно-просветительской, творческой деятельности школы.</w:t>
      </w:r>
    </w:p>
    <w:p w:rsidR="00F62B50" w:rsidRPr="002E060C" w:rsidRDefault="00F62B50" w:rsidP="00F62B50">
      <w:pPr>
        <w:spacing w:line="240" w:lineRule="auto"/>
        <w:ind w:left="260" w:firstLine="708"/>
        <w:jc w:val="both"/>
        <w:rPr>
          <w:sz w:val="24"/>
          <w:szCs w:val="24"/>
        </w:rPr>
      </w:pPr>
      <w:r w:rsidRPr="002E060C">
        <w:rPr>
          <w:rFonts w:ascii="Times New Roman" w:eastAsia="Times New Roman" w:hAnsi="Times New Roman" w:cs="Times New Roman"/>
          <w:sz w:val="24"/>
          <w:szCs w:val="24"/>
        </w:rPr>
        <w:t>Возможно применение индивидуальных графиков проведения данных видов контроля, а также содержания контрольных мероприятий. Например, промежуточная аттестация может проводиться каждое полугодие или один раз в год.</w:t>
      </w:r>
    </w:p>
    <w:p w:rsidR="00F62B50" w:rsidRPr="002E060C" w:rsidRDefault="00F62B50" w:rsidP="00F62B50">
      <w:pPr>
        <w:spacing w:line="240" w:lineRule="auto"/>
        <w:rPr>
          <w:sz w:val="24"/>
          <w:szCs w:val="24"/>
        </w:rPr>
      </w:pPr>
    </w:p>
    <w:p w:rsidR="00F62B50" w:rsidRPr="002E060C" w:rsidRDefault="00F62B50" w:rsidP="00376BCC">
      <w:pPr>
        <w:spacing w:after="0" w:line="240" w:lineRule="auto"/>
        <w:ind w:right="-259"/>
        <w:jc w:val="center"/>
        <w:rPr>
          <w:sz w:val="24"/>
          <w:szCs w:val="24"/>
        </w:rPr>
      </w:pPr>
      <w:r w:rsidRPr="002E060C">
        <w:rPr>
          <w:rFonts w:ascii="Times New Roman" w:eastAsia="Times New Roman" w:hAnsi="Times New Roman" w:cs="Times New Roman"/>
          <w:b/>
          <w:bCs/>
          <w:i/>
          <w:iCs/>
          <w:sz w:val="24"/>
          <w:szCs w:val="24"/>
        </w:rPr>
        <w:t>Критерии оценки</w:t>
      </w:r>
    </w:p>
    <w:p w:rsidR="00F62B50" w:rsidRPr="002E060C" w:rsidRDefault="00F62B50" w:rsidP="00376BCC">
      <w:pPr>
        <w:spacing w:after="0" w:line="240" w:lineRule="auto"/>
        <w:ind w:left="260" w:firstLine="852"/>
        <w:jc w:val="both"/>
        <w:rPr>
          <w:sz w:val="24"/>
          <w:szCs w:val="24"/>
        </w:rPr>
      </w:pPr>
      <w:r w:rsidRPr="002E060C">
        <w:rPr>
          <w:rFonts w:ascii="Times New Roman" w:eastAsia="Times New Roman" w:hAnsi="Times New Roman" w:cs="Times New Roman"/>
          <w:sz w:val="24"/>
          <w:szCs w:val="24"/>
        </w:rPr>
        <w:t>При оценивании учащегося, осваивающегося общеразвивающую программу, следует учитывать:</w:t>
      </w:r>
    </w:p>
    <w:p w:rsidR="00F62B50" w:rsidRPr="002E060C" w:rsidRDefault="00F62B50" w:rsidP="00376BCC">
      <w:pPr>
        <w:spacing w:after="0" w:line="240" w:lineRule="auto"/>
        <w:ind w:left="260" w:right="20" w:firstLine="708"/>
        <w:jc w:val="both"/>
        <w:rPr>
          <w:sz w:val="24"/>
          <w:szCs w:val="24"/>
        </w:rPr>
      </w:pPr>
      <w:r w:rsidRPr="002E060C">
        <w:rPr>
          <w:rFonts w:ascii="Times New Roman" w:eastAsia="Times New Roman" w:hAnsi="Times New Roman" w:cs="Times New Roman"/>
          <w:sz w:val="24"/>
          <w:szCs w:val="24"/>
        </w:rPr>
        <w:t>формирование устойчивого интереса к музыкальному искусству, к занятиям музыкой;</w:t>
      </w:r>
    </w:p>
    <w:p w:rsidR="00F62B50" w:rsidRPr="002E060C" w:rsidRDefault="00F62B50" w:rsidP="00376BCC">
      <w:pPr>
        <w:spacing w:after="0" w:line="240" w:lineRule="auto"/>
        <w:ind w:left="260" w:firstLine="708"/>
        <w:jc w:val="both"/>
        <w:rPr>
          <w:sz w:val="24"/>
          <w:szCs w:val="24"/>
        </w:rPr>
      </w:pPr>
      <w:r w:rsidRPr="002E060C">
        <w:rPr>
          <w:rFonts w:ascii="Times New Roman" w:eastAsia="Times New Roman" w:hAnsi="Times New Roman" w:cs="Times New Roman"/>
          <w:sz w:val="24"/>
          <w:szCs w:val="24"/>
        </w:rPr>
        <w:t>наличие исполнительской культуры, развитие музыкального мышления;</w:t>
      </w:r>
    </w:p>
    <w:p w:rsidR="00F62B50" w:rsidRPr="002E060C" w:rsidRDefault="00F62B50" w:rsidP="00376BCC">
      <w:pPr>
        <w:spacing w:after="0" w:line="240" w:lineRule="auto"/>
        <w:ind w:left="980"/>
        <w:rPr>
          <w:sz w:val="24"/>
          <w:szCs w:val="24"/>
        </w:rPr>
      </w:pPr>
      <w:r w:rsidRPr="002E060C">
        <w:rPr>
          <w:rFonts w:ascii="Times New Roman" w:eastAsia="Times New Roman" w:hAnsi="Times New Roman" w:cs="Times New Roman"/>
          <w:sz w:val="24"/>
          <w:szCs w:val="24"/>
        </w:rPr>
        <w:t>овладение практическими умениями и навыками в различных видах</w:t>
      </w:r>
    </w:p>
    <w:p w:rsidR="00F62B50" w:rsidRPr="002E060C" w:rsidRDefault="00F62B50" w:rsidP="00376BCC">
      <w:pPr>
        <w:spacing w:after="0" w:line="240" w:lineRule="auto"/>
        <w:ind w:left="260"/>
        <w:jc w:val="both"/>
        <w:rPr>
          <w:sz w:val="24"/>
          <w:szCs w:val="24"/>
        </w:rPr>
      </w:pPr>
      <w:r w:rsidRPr="002E060C">
        <w:rPr>
          <w:rFonts w:ascii="Times New Roman" w:eastAsia="Times New Roman" w:hAnsi="Times New Roman" w:cs="Times New Roman"/>
          <w:sz w:val="24"/>
          <w:szCs w:val="24"/>
        </w:rPr>
        <w:t>музыкально-исполнительской деятельности: сольном, ансамблевом исполнительстве, подборе аккомпанемента;</w:t>
      </w:r>
    </w:p>
    <w:p w:rsidR="00F62B50" w:rsidRPr="002E060C" w:rsidRDefault="00F62B50" w:rsidP="00376BCC">
      <w:pPr>
        <w:spacing w:after="0" w:line="240" w:lineRule="auto"/>
        <w:ind w:left="980"/>
        <w:rPr>
          <w:sz w:val="24"/>
          <w:szCs w:val="24"/>
        </w:rPr>
      </w:pPr>
      <w:r w:rsidRPr="002E060C">
        <w:rPr>
          <w:rFonts w:ascii="Times New Roman" w:eastAsia="Times New Roman" w:hAnsi="Times New Roman" w:cs="Times New Roman"/>
          <w:sz w:val="24"/>
          <w:szCs w:val="24"/>
        </w:rPr>
        <w:t>степень продвижения учащегося, успешность личностных достижений.</w:t>
      </w:r>
    </w:p>
    <w:p w:rsidR="00F62B50" w:rsidRPr="002E060C" w:rsidRDefault="00F62B50" w:rsidP="00F62B50">
      <w:pPr>
        <w:spacing w:line="240" w:lineRule="auto"/>
        <w:rPr>
          <w:sz w:val="24"/>
          <w:szCs w:val="24"/>
        </w:rPr>
      </w:pPr>
    </w:p>
    <w:p w:rsidR="00F62B50" w:rsidRPr="002E060C" w:rsidRDefault="00F62B50" w:rsidP="00F62B50">
      <w:pPr>
        <w:spacing w:line="240" w:lineRule="auto"/>
        <w:ind w:right="-259"/>
        <w:jc w:val="center"/>
        <w:rPr>
          <w:sz w:val="24"/>
          <w:szCs w:val="24"/>
        </w:rPr>
      </w:pPr>
      <w:r w:rsidRPr="002E060C">
        <w:rPr>
          <w:rFonts w:ascii="Times New Roman" w:eastAsia="Times New Roman" w:hAnsi="Times New Roman" w:cs="Times New Roman"/>
          <w:b/>
          <w:bCs/>
          <w:sz w:val="24"/>
          <w:szCs w:val="24"/>
        </w:rPr>
        <w:t>V. МЕТОДИЧЕСКОЕ ОБЕСПЕЧЕНИЕ УЧЕБНОГО ПРОЦЕССА</w:t>
      </w:r>
    </w:p>
    <w:p w:rsidR="00F62B50" w:rsidRPr="002E060C" w:rsidRDefault="00F62B50" w:rsidP="00F62B50">
      <w:pPr>
        <w:spacing w:line="240" w:lineRule="auto"/>
        <w:ind w:left="2020"/>
        <w:rPr>
          <w:sz w:val="24"/>
          <w:szCs w:val="24"/>
        </w:rPr>
      </w:pPr>
      <w:r w:rsidRPr="002E060C">
        <w:rPr>
          <w:rFonts w:ascii="Times New Roman" w:eastAsia="Times New Roman" w:hAnsi="Times New Roman" w:cs="Times New Roman"/>
          <w:b/>
          <w:bCs/>
          <w:i/>
          <w:iCs/>
          <w:sz w:val="24"/>
          <w:szCs w:val="24"/>
        </w:rPr>
        <w:t>Методические рекомендации преподавателям</w:t>
      </w:r>
    </w:p>
    <w:p w:rsidR="00F62B50" w:rsidRPr="002E060C" w:rsidRDefault="00F62B50" w:rsidP="00F62B50">
      <w:pPr>
        <w:spacing w:line="240" w:lineRule="auto"/>
        <w:ind w:left="260" w:firstLine="708"/>
        <w:jc w:val="both"/>
        <w:rPr>
          <w:sz w:val="24"/>
          <w:szCs w:val="24"/>
        </w:rPr>
      </w:pPr>
      <w:r w:rsidRPr="002E060C">
        <w:rPr>
          <w:rFonts w:ascii="Times New Roman" w:eastAsia="Times New Roman" w:hAnsi="Times New Roman" w:cs="Times New Roman"/>
          <w:sz w:val="24"/>
          <w:szCs w:val="24"/>
        </w:rPr>
        <w:lastRenderedPageBreak/>
        <w:t>Пятилетний срок реализации программы учебного предмета позволяет: перейти на обучение по предпрофессиональной программе, продолжить самостоятельные занятия, музицировать для себя и друзей, участвовать в различных самодеятельных ансамблях. Каждая из этих целей требует особого отношения к занятиям и индивидуального подхода к ученикам.</w:t>
      </w:r>
    </w:p>
    <w:p w:rsidR="00F62B50" w:rsidRPr="002E060C" w:rsidRDefault="00F62B50" w:rsidP="00F62B50">
      <w:pPr>
        <w:spacing w:line="240" w:lineRule="auto"/>
        <w:ind w:left="260" w:firstLine="708"/>
        <w:jc w:val="both"/>
        <w:rPr>
          <w:sz w:val="24"/>
          <w:szCs w:val="24"/>
        </w:rPr>
      </w:pPr>
      <w:r w:rsidRPr="002E060C">
        <w:rPr>
          <w:rFonts w:ascii="Times New Roman" w:eastAsia="Times New Roman" w:hAnsi="Times New Roman" w:cs="Times New Roman"/>
          <w:sz w:val="24"/>
          <w:szCs w:val="24"/>
        </w:rPr>
        <w:t>Занятия в классе должны сопровождаться внеклассной работой - посещением выставок и концертных залов, прослушиванием музыкальных записей, просмотром концертов и музыкальных фильмов.</w:t>
      </w:r>
    </w:p>
    <w:p w:rsidR="00F62B50" w:rsidRPr="002E060C" w:rsidRDefault="00F62B50" w:rsidP="00F62B50">
      <w:pPr>
        <w:spacing w:line="240" w:lineRule="auto"/>
        <w:ind w:left="260" w:firstLine="708"/>
        <w:jc w:val="both"/>
        <w:rPr>
          <w:sz w:val="24"/>
          <w:szCs w:val="24"/>
        </w:rPr>
      </w:pPr>
      <w:r w:rsidRPr="002E060C">
        <w:rPr>
          <w:rFonts w:ascii="Times New Roman" w:eastAsia="Times New Roman" w:hAnsi="Times New Roman" w:cs="Times New Roman"/>
          <w:sz w:val="24"/>
          <w:szCs w:val="24"/>
        </w:rPr>
        <w:t>Большое значение имеет репертуар ученика. Необходимо выбирать высокохудожественные произведения, разнообразные по форме и содержанию. Необходимо познакомить учащегося с историей сольного исполнительства, рассказать о выдающихся народных исполнителях.</w:t>
      </w:r>
    </w:p>
    <w:p w:rsidR="00F62B50" w:rsidRPr="002E060C" w:rsidRDefault="00F62B50" w:rsidP="00D91B70">
      <w:pPr>
        <w:spacing w:line="240" w:lineRule="auto"/>
        <w:ind w:left="260" w:firstLine="708"/>
        <w:jc w:val="both"/>
        <w:rPr>
          <w:sz w:val="24"/>
          <w:szCs w:val="24"/>
        </w:rPr>
      </w:pPr>
      <w:r w:rsidRPr="002E060C">
        <w:rPr>
          <w:rFonts w:ascii="Times New Roman" w:eastAsia="Times New Roman" w:hAnsi="Times New Roman" w:cs="Times New Roman"/>
          <w:sz w:val="24"/>
          <w:szCs w:val="24"/>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w:t>
      </w:r>
      <w:r w:rsidR="00D91B70">
        <w:rPr>
          <w:rFonts w:ascii="Times New Roman" w:eastAsia="Times New Roman" w:hAnsi="Times New Roman" w:cs="Times New Roman"/>
          <w:sz w:val="24"/>
          <w:szCs w:val="24"/>
        </w:rPr>
        <w:t xml:space="preserve"> </w:t>
      </w:r>
      <w:r w:rsidRPr="002E060C">
        <w:rPr>
          <w:rFonts w:ascii="Times New Roman" w:eastAsia="Times New Roman" w:hAnsi="Times New Roman" w:cs="Times New Roman"/>
          <w:sz w:val="24"/>
          <w:szCs w:val="24"/>
        </w:rPr>
        <w:t>развития. Данные особые условия определяют содержание индивидуального учебного плана учащегося.</w:t>
      </w:r>
    </w:p>
    <w:p w:rsidR="00F62B50" w:rsidRPr="002E060C" w:rsidRDefault="00F62B50" w:rsidP="00F62B50">
      <w:pPr>
        <w:spacing w:line="240" w:lineRule="auto"/>
        <w:ind w:left="260" w:right="120" w:firstLine="708"/>
        <w:jc w:val="both"/>
        <w:rPr>
          <w:sz w:val="24"/>
          <w:szCs w:val="24"/>
        </w:rPr>
      </w:pPr>
      <w:r w:rsidRPr="002E060C">
        <w:rPr>
          <w:rFonts w:ascii="Times New Roman" w:eastAsia="Times New Roman" w:hAnsi="Times New Roman" w:cs="Times New Roman"/>
          <w:sz w:val="24"/>
          <w:szCs w:val="24"/>
        </w:rPr>
        <w:t xml:space="preserve">На заключительном этапе у учеников сформирован опыт исполнения произведений </w:t>
      </w:r>
      <w:proofErr w:type="gramStart"/>
      <w:r w:rsidRPr="002E060C">
        <w:rPr>
          <w:rFonts w:ascii="Times New Roman" w:eastAsia="Times New Roman" w:hAnsi="Times New Roman" w:cs="Times New Roman"/>
          <w:sz w:val="24"/>
          <w:szCs w:val="24"/>
        </w:rPr>
        <w:t>народной</w:t>
      </w:r>
      <w:proofErr w:type="gramEnd"/>
      <w:r w:rsidRPr="002E060C">
        <w:rPr>
          <w:rFonts w:ascii="Times New Roman" w:eastAsia="Times New Roman" w:hAnsi="Times New Roman" w:cs="Times New Roman"/>
          <w:sz w:val="24"/>
          <w:szCs w:val="24"/>
        </w:rPr>
        <w:t xml:space="preserve"> и авторской.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при подборе на слух.</w:t>
      </w:r>
    </w:p>
    <w:p w:rsidR="00F62B50" w:rsidRPr="002E060C" w:rsidRDefault="00F62B50" w:rsidP="00F62B50">
      <w:pPr>
        <w:spacing w:line="240" w:lineRule="auto"/>
        <w:ind w:left="260" w:right="120" w:firstLine="708"/>
        <w:jc w:val="both"/>
        <w:rPr>
          <w:sz w:val="24"/>
          <w:szCs w:val="24"/>
        </w:rPr>
      </w:pPr>
      <w:r w:rsidRPr="002E060C">
        <w:rPr>
          <w:rFonts w:ascii="Times New Roman" w:eastAsia="Times New Roman" w:hAnsi="Times New Roman" w:cs="Times New Roman"/>
          <w:sz w:val="24"/>
          <w:szCs w:val="24"/>
        </w:rPr>
        <w:t>Методы работы над качеством звука зависят от индивидуальных способностей и возможностей учащихся, степени развития музыкального слуха.</w:t>
      </w:r>
    </w:p>
    <w:p w:rsidR="00F62B50" w:rsidRPr="002E060C" w:rsidRDefault="00F62B50" w:rsidP="00F62B50">
      <w:pPr>
        <w:spacing w:line="240" w:lineRule="auto"/>
        <w:ind w:left="260" w:right="120" w:firstLine="708"/>
        <w:jc w:val="both"/>
        <w:rPr>
          <w:sz w:val="24"/>
          <w:szCs w:val="24"/>
        </w:rPr>
      </w:pPr>
      <w:r w:rsidRPr="002E060C">
        <w:rPr>
          <w:rFonts w:ascii="Times New Roman" w:eastAsia="Times New Roman" w:hAnsi="Times New Roman" w:cs="Times New Roman"/>
          <w:sz w:val="24"/>
          <w:szCs w:val="24"/>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F62B50" w:rsidRPr="002E060C" w:rsidRDefault="00F62B50" w:rsidP="00F62B50">
      <w:pPr>
        <w:spacing w:line="240" w:lineRule="auto"/>
        <w:rPr>
          <w:sz w:val="24"/>
          <w:szCs w:val="24"/>
        </w:rPr>
      </w:pPr>
    </w:p>
    <w:p w:rsidR="00F62B50" w:rsidRPr="002E060C" w:rsidRDefault="00F62B50" w:rsidP="00F62B50">
      <w:pPr>
        <w:spacing w:line="240" w:lineRule="auto"/>
        <w:ind w:right="-139"/>
        <w:jc w:val="center"/>
        <w:rPr>
          <w:sz w:val="24"/>
          <w:szCs w:val="24"/>
        </w:rPr>
      </w:pPr>
      <w:r w:rsidRPr="002E060C">
        <w:rPr>
          <w:rFonts w:ascii="Times New Roman" w:eastAsia="Times New Roman" w:hAnsi="Times New Roman" w:cs="Times New Roman"/>
          <w:b/>
          <w:bCs/>
          <w:sz w:val="24"/>
          <w:szCs w:val="24"/>
        </w:rPr>
        <w:t>Примерный репертуар для 1 класса</w:t>
      </w:r>
    </w:p>
    <w:tbl>
      <w:tblPr>
        <w:tblW w:w="0" w:type="auto"/>
        <w:tblInd w:w="50" w:type="dxa"/>
        <w:tblLayout w:type="fixed"/>
        <w:tblCellMar>
          <w:left w:w="0" w:type="dxa"/>
          <w:right w:w="0" w:type="dxa"/>
        </w:tblCellMar>
        <w:tblLook w:val="04A0"/>
      </w:tblPr>
      <w:tblGrid>
        <w:gridCol w:w="2080"/>
        <w:gridCol w:w="4680"/>
        <w:gridCol w:w="2940"/>
      </w:tblGrid>
      <w:tr w:rsidR="00F62B50" w:rsidRPr="002E060C" w:rsidTr="00F62B50">
        <w:trPr>
          <w:trHeight w:val="324"/>
        </w:trPr>
        <w:tc>
          <w:tcPr>
            <w:tcW w:w="2080" w:type="dxa"/>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Жанр</w:t>
            </w:r>
          </w:p>
        </w:tc>
        <w:tc>
          <w:tcPr>
            <w:tcW w:w="4680" w:type="dxa"/>
            <w:tcBorders>
              <w:top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Песенный   репертуар</w:t>
            </w:r>
          </w:p>
        </w:tc>
        <w:tc>
          <w:tcPr>
            <w:tcW w:w="2940" w:type="dxa"/>
            <w:tcBorders>
              <w:top w:val="single" w:sz="8" w:space="0" w:color="auto"/>
              <w:right w:val="single" w:sz="8" w:space="0" w:color="auto"/>
            </w:tcBorders>
            <w:vAlign w:val="bottom"/>
          </w:tcPr>
          <w:p w:rsidR="00F62B50" w:rsidRPr="002E060C" w:rsidRDefault="00F62B50" w:rsidP="00F62B50">
            <w:pPr>
              <w:spacing w:line="240" w:lineRule="auto"/>
              <w:ind w:left="1000"/>
              <w:rPr>
                <w:sz w:val="24"/>
                <w:szCs w:val="24"/>
              </w:rPr>
            </w:pPr>
            <w:r w:rsidRPr="002E060C">
              <w:rPr>
                <w:rFonts w:ascii="Times New Roman" w:eastAsia="Times New Roman" w:hAnsi="Times New Roman" w:cs="Times New Roman"/>
                <w:sz w:val="24"/>
                <w:szCs w:val="24"/>
              </w:rPr>
              <w:t>Источник</w:t>
            </w:r>
          </w:p>
        </w:tc>
      </w:tr>
      <w:tr w:rsidR="00F62B50" w:rsidRPr="002E060C" w:rsidTr="00F62B50">
        <w:trPr>
          <w:trHeight w:val="55"/>
        </w:trPr>
        <w:tc>
          <w:tcPr>
            <w:tcW w:w="2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29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4"/>
        </w:trPr>
        <w:tc>
          <w:tcPr>
            <w:tcW w:w="2080" w:type="dxa"/>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Календарные</w:t>
            </w: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«Коляда, коляда», «Коляда, коляда!</w:t>
            </w:r>
          </w:p>
        </w:tc>
        <w:tc>
          <w:tcPr>
            <w:tcW w:w="29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18,62.66,71.80.82.,113.</w:t>
            </w:r>
          </w:p>
        </w:tc>
      </w:tr>
      <w:tr w:rsidR="00F62B50" w:rsidRPr="002E060C" w:rsidTr="00F62B50">
        <w:trPr>
          <w:trHeight w:val="372"/>
        </w:trPr>
        <w:tc>
          <w:tcPr>
            <w:tcW w:w="2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Накануне Рождества»,   «Пришла</w:t>
            </w:r>
          </w:p>
        </w:tc>
        <w:tc>
          <w:tcPr>
            <w:tcW w:w="29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2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коляда», «Рано-рано по заре»,</w:t>
            </w:r>
          </w:p>
        </w:tc>
        <w:tc>
          <w:tcPr>
            <w:tcW w:w="29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2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«Ой, ты зимушка </w:t>
            </w:r>
            <w:proofErr w:type="gramStart"/>
            <w:r w:rsidRPr="002E060C">
              <w:rPr>
                <w:rFonts w:ascii="Times New Roman" w:eastAsia="Times New Roman" w:hAnsi="Times New Roman" w:cs="Times New Roman"/>
                <w:sz w:val="24"/>
                <w:szCs w:val="24"/>
              </w:rPr>
              <w:t>-з</w:t>
            </w:r>
            <w:proofErr w:type="gramEnd"/>
            <w:r w:rsidRPr="002E060C">
              <w:rPr>
                <w:rFonts w:ascii="Times New Roman" w:eastAsia="Times New Roman" w:hAnsi="Times New Roman" w:cs="Times New Roman"/>
                <w:sz w:val="24"/>
                <w:szCs w:val="24"/>
              </w:rPr>
              <w:t>има».</w:t>
            </w:r>
          </w:p>
        </w:tc>
        <w:tc>
          <w:tcPr>
            <w:tcW w:w="29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2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«Масленица годовая».</w:t>
            </w:r>
          </w:p>
        </w:tc>
        <w:tc>
          <w:tcPr>
            <w:tcW w:w="29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2"/>
        </w:trPr>
        <w:tc>
          <w:tcPr>
            <w:tcW w:w="2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«Кулик-Весна», «Жаворонки</w:t>
            </w:r>
          </w:p>
        </w:tc>
        <w:tc>
          <w:tcPr>
            <w:tcW w:w="29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2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прилетели», «Ой, кулики,</w:t>
            </w:r>
          </w:p>
        </w:tc>
        <w:tc>
          <w:tcPr>
            <w:tcW w:w="29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2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Жаворонушки». « Гори, гори ясно».</w:t>
            </w:r>
          </w:p>
        </w:tc>
        <w:tc>
          <w:tcPr>
            <w:tcW w:w="29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2"/>
        </w:trPr>
        <w:tc>
          <w:tcPr>
            <w:tcW w:w="2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«Дождик, дождик, перестань»,</w:t>
            </w:r>
          </w:p>
        </w:tc>
        <w:tc>
          <w:tcPr>
            <w:tcW w:w="29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2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«Жаворончик модой», «Чувиль,</w:t>
            </w:r>
          </w:p>
        </w:tc>
        <w:tc>
          <w:tcPr>
            <w:tcW w:w="29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2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right w:val="single" w:sz="8" w:space="0" w:color="auto"/>
            </w:tcBorders>
            <w:vAlign w:val="bottom"/>
          </w:tcPr>
          <w:p w:rsidR="00F62B50" w:rsidRPr="002E060C" w:rsidRDefault="00F62B50" w:rsidP="00F62B50">
            <w:pPr>
              <w:spacing w:line="240" w:lineRule="auto"/>
              <w:ind w:left="240"/>
              <w:rPr>
                <w:sz w:val="24"/>
                <w:szCs w:val="24"/>
              </w:rPr>
            </w:pPr>
            <w:r w:rsidRPr="002E060C">
              <w:rPr>
                <w:rFonts w:ascii="Times New Roman" w:eastAsia="Times New Roman" w:hAnsi="Times New Roman" w:cs="Times New Roman"/>
                <w:sz w:val="24"/>
                <w:szCs w:val="24"/>
              </w:rPr>
              <w:t>-чувиль-чувиль», «</w:t>
            </w:r>
            <w:proofErr w:type="gramStart"/>
            <w:r w:rsidRPr="002E060C">
              <w:rPr>
                <w:rFonts w:ascii="Times New Roman" w:eastAsia="Times New Roman" w:hAnsi="Times New Roman" w:cs="Times New Roman"/>
                <w:sz w:val="24"/>
                <w:szCs w:val="24"/>
              </w:rPr>
              <w:t>Весна-красна</w:t>
            </w:r>
            <w:proofErr w:type="gramEnd"/>
            <w:r w:rsidRPr="002E060C">
              <w:rPr>
                <w:rFonts w:ascii="Times New Roman" w:eastAsia="Times New Roman" w:hAnsi="Times New Roman" w:cs="Times New Roman"/>
                <w:sz w:val="24"/>
                <w:szCs w:val="24"/>
              </w:rPr>
              <w:t>»,</w:t>
            </w:r>
          </w:p>
        </w:tc>
        <w:tc>
          <w:tcPr>
            <w:tcW w:w="29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2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«Солнышко, солнышко».</w:t>
            </w:r>
          </w:p>
        </w:tc>
        <w:tc>
          <w:tcPr>
            <w:tcW w:w="29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197"/>
        </w:trPr>
        <w:tc>
          <w:tcPr>
            <w:tcW w:w="2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29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4"/>
        </w:trPr>
        <w:tc>
          <w:tcPr>
            <w:tcW w:w="2080" w:type="dxa"/>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Колыбельные</w:t>
            </w: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«Ах, ты, котенька-коток»,</w:t>
            </w:r>
          </w:p>
        </w:tc>
        <w:tc>
          <w:tcPr>
            <w:tcW w:w="29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106</w:t>
            </w:r>
          </w:p>
        </w:tc>
      </w:tr>
      <w:tr w:rsidR="00F62B50" w:rsidRPr="002E060C" w:rsidTr="00F62B50">
        <w:trPr>
          <w:trHeight w:val="370"/>
        </w:trPr>
        <w:tc>
          <w:tcPr>
            <w:tcW w:w="2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«Ой, на горе дождь», «Зыбко</w:t>
            </w:r>
          </w:p>
        </w:tc>
        <w:tc>
          <w:tcPr>
            <w:tcW w:w="29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20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поскрипывает».</w:t>
            </w:r>
          </w:p>
        </w:tc>
        <w:tc>
          <w:tcPr>
            <w:tcW w:w="294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58"/>
        </w:trPr>
        <w:tc>
          <w:tcPr>
            <w:tcW w:w="20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6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29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bl>
    <w:p w:rsidR="00F62B50" w:rsidRPr="002E060C" w:rsidRDefault="00F62B50" w:rsidP="00F62B50">
      <w:pPr>
        <w:spacing w:line="240" w:lineRule="auto"/>
        <w:ind w:right="-139"/>
        <w:jc w:val="center"/>
        <w:rPr>
          <w:sz w:val="24"/>
          <w:szCs w:val="24"/>
        </w:rPr>
      </w:pPr>
      <w:r w:rsidRPr="002E060C">
        <w:rPr>
          <w:rFonts w:ascii="Times New Roman" w:eastAsia="Times New Roman" w:hAnsi="Times New Roman" w:cs="Times New Roman"/>
          <w:b/>
          <w:bCs/>
          <w:sz w:val="24"/>
          <w:szCs w:val="24"/>
        </w:rPr>
        <w:t>Примерный репертуар для 2 класса</w:t>
      </w:r>
    </w:p>
    <w:tbl>
      <w:tblPr>
        <w:tblW w:w="9710" w:type="dxa"/>
        <w:tblInd w:w="50" w:type="dxa"/>
        <w:tblLayout w:type="fixed"/>
        <w:tblCellMar>
          <w:left w:w="0" w:type="dxa"/>
          <w:right w:w="0" w:type="dxa"/>
        </w:tblCellMar>
        <w:tblLook w:val="04A0"/>
      </w:tblPr>
      <w:tblGrid>
        <w:gridCol w:w="10"/>
        <w:gridCol w:w="1880"/>
        <w:gridCol w:w="190"/>
        <w:gridCol w:w="3630"/>
        <w:gridCol w:w="160"/>
        <w:gridCol w:w="110"/>
        <w:gridCol w:w="3720"/>
        <w:gridCol w:w="10"/>
      </w:tblGrid>
      <w:tr w:rsidR="00F62B50" w:rsidRPr="002E060C" w:rsidTr="00D91B70">
        <w:trPr>
          <w:gridAfter w:val="1"/>
          <w:wAfter w:w="10" w:type="dxa"/>
          <w:trHeight w:val="324"/>
        </w:trPr>
        <w:tc>
          <w:tcPr>
            <w:tcW w:w="2080" w:type="dxa"/>
            <w:gridSpan w:val="3"/>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ind w:left="320"/>
              <w:rPr>
                <w:sz w:val="24"/>
                <w:szCs w:val="24"/>
              </w:rPr>
            </w:pPr>
            <w:r w:rsidRPr="002E060C">
              <w:rPr>
                <w:rFonts w:ascii="Times New Roman" w:eastAsia="Times New Roman" w:hAnsi="Times New Roman" w:cs="Times New Roman"/>
                <w:sz w:val="24"/>
                <w:szCs w:val="24"/>
              </w:rPr>
              <w:t>Жанр</w:t>
            </w:r>
          </w:p>
        </w:tc>
        <w:tc>
          <w:tcPr>
            <w:tcW w:w="3900" w:type="dxa"/>
            <w:gridSpan w:val="3"/>
            <w:tcBorders>
              <w:top w:val="single" w:sz="8" w:space="0" w:color="auto"/>
              <w:right w:val="single" w:sz="8" w:space="0" w:color="auto"/>
            </w:tcBorders>
            <w:vAlign w:val="bottom"/>
          </w:tcPr>
          <w:p w:rsidR="00F62B50" w:rsidRPr="002E060C" w:rsidRDefault="00F62B50" w:rsidP="00F62B50">
            <w:pPr>
              <w:spacing w:line="240" w:lineRule="auto"/>
              <w:ind w:left="300"/>
              <w:rPr>
                <w:sz w:val="24"/>
                <w:szCs w:val="24"/>
              </w:rPr>
            </w:pPr>
            <w:r w:rsidRPr="002E060C">
              <w:rPr>
                <w:rFonts w:ascii="Times New Roman" w:eastAsia="Times New Roman" w:hAnsi="Times New Roman" w:cs="Times New Roman"/>
                <w:sz w:val="24"/>
                <w:szCs w:val="24"/>
              </w:rPr>
              <w:t>Песенный  репертуар</w:t>
            </w:r>
          </w:p>
        </w:tc>
        <w:tc>
          <w:tcPr>
            <w:tcW w:w="3720" w:type="dxa"/>
            <w:tcBorders>
              <w:top w:val="single" w:sz="8" w:space="0" w:color="auto"/>
              <w:right w:val="single" w:sz="8" w:space="0" w:color="auto"/>
            </w:tcBorders>
            <w:vAlign w:val="bottom"/>
          </w:tcPr>
          <w:p w:rsidR="00F62B50" w:rsidRPr="002E060C" w:rsidRDefault="00F62B50" w:rsidP="00F62B50">
            <w:pPr>
              <w:spacing w:line="240" w:lineRule="auto"/>
              <w:ind w:left="580"/>
              <w:rPr>
                <w:sz w:val="24"/>
                <w:szCs w:val="24"/>
              </w:rPr>
            </w:pPr>
            <w:r w:rsidRPr="002E060C">
              <w:rPr>
                <w:rFonts w:ascii="Times New Roman" w:eastAsia="Times New Roman" w:hAnsi="Times New Roman" w:cs="Times New Roman"/>
                <w:sz w:val="24"/>
                <w:szCs w:val="24"/>
              </w:rPr>
              <w:t>Источник</w:t>
            </w:r>
          </w:p>
        </w:tc>
      </w:tr>
      <w:tr w:rsidR="00F62B50" w:rsidRPr="002E060C" w:rsidTr="00D91B70">
        <w:trPr>
          <w:gridAfter w:val="1"/>
          <w:wAfter w:w="10" w:type="dxa"/>
          <w:trHeight w:val="58"/>
        </w:trPr>
        <w:tc>
          <w:tcPr>
            <w:tcW w:w="2080" w:type="dxa"/>
            <w:gridSpan w:val="3"/>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72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04"/>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Календарные</w:t>
            </w: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«Коляда, колядин», «Ой,</w:t>
            </w:r>
          </w:p>
        </w:tc>
        <w:tc>
          <w:tcPr>
            <w:tcW w:w="372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33, 56,71,74, ,97,102.</w:t>
            </w: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коляда </w:t>
            </w:r>
            <w:proofErr w:type="gramStart"/>
            <w:r w:rsidRPr="002E060C">
              <w:rPr>
                <w:rFonts w:ascii="Times New Roman" w:eastAsia="Times New Roman" w:hAnsi="Times New Roman" w:cs="Times New Roman"/>
                <w:sz w:val="24"/>
                <w:szCs w:val="24"/>
              </w:rPr>
              <w:t>коляда</w:t>
            </w:r>
            <w:proofErr w:type="gramEnd"/>
            <w:r w:rsidRPr="002E060C">
              <w:rPr>
                <w:rFonts w:ascii="Times New Roman" w:eastAsia="Times New Roman" w:hAnsi="Times New Roman" w:cs="Times New Roman"/>
                <w:sz w:val="24"/>
                <w:szCs w:val="24"/>
              </w:rPr>
              <w:t>», «Таусина-</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Марусина»,</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2"/>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«Ой, боярыня </w:t>
            </w:r>
            <w:proofErr w:type="gramStart"/>
            <w:r w:rsidRPr="002E060C">
              <w:rPr>
                <w:rFonts w:ascii="Times New Roman" w:eastAsia="Times New Roman" w:hAnsi="Times New Roman" w:cs="Times New Roman"/>
                <w:sz w:val="24"/>
                <w:szCs w:val="24"/>
              </w:rPr>
              <w:t>-х</w:t>
            </w:r>
            <w:proofErr w:type="gramEnd"/>
            <w:r w:rsidRPr="002E060C">
              <w:rPr>
                <w:rFonts w:ascii="Times New Roman" w:eastAsia="Times New Roman" w:hAnsi="Times New Roman" w:cs="Times New Roman"/>
                <w:sz w:val="24"/>
                <w:szCs w:val="24"/>
              </w:rPr>
              <w:t>озяюшка»,</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«Радуйтесь люди», «Авсень</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по проулочке».</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2"/>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«А на горушке снеги</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сыплют»,</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«А мы Масленицу дожидали»,</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«Жаворонок-дуда»,</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2"/>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«Жавронки-жаваронки».</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55"/>
        </w:trPr>
        <w:tc>
          <w:tcPr>
            <w:tcW w:w="2080" w:type="dxa"/>
            <w:gridSpan w:val="3"/>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72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04"/>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ind w:left="260"/>
              <w:rPr>
                <w:sz w:val="24"/>
                <w:szCs w:val="24"/>
              </w:rPr>
            </w:pPr>
            <w:r w:rsidRPr="002E060C">
              <w:rPr>
                <w:rFonts w:ascii="Times New Roman" w:eastAsia="Times New Roman" w:hAnsi="Times New Roman" w:cs="Times New Roman"/>
                <w:sz w:val="24"/>
                <w:szCs w:val="24"/>
              </w:rPr>
              <w:t>Шуточные</w:t>
            </w: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«Жил я у пана», «Жил </w:t>
            </w:r>
            <w:proofErr w:type="gramStart"/>
            <w:r w:rsidRPr="002E060C">
              <w:rPr>
                <w:rFonts w:ascii="Times New Roman" w:eastAsia="Times New Roman" w:hAnsi="Times New Roman" w:cs="Times New Roman"/>
                <w:sz w:val="24"/>
                <w:szCs w:val="24"/>
              </w:rPr>
              <w:t>на</w:t>
            </w:r>
            <w:proofErr w:type="gramEnd"/>
          </w:p>
        </w:tc>
        <w:tc>
          <w:tcPr>
            <w:tcW w:w="372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43,80,98.</w:t>
            </w: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proofErr w:type="gramStart"/>
            <w:r w:rsidRPr="002E060C">
              <w:rPr>
                <w:rFonts w:ascii="Times New Roman" w:eastAsia="Times New Roman" w:hAnsi="Times New Roman" w:cs="Times New Roman"/>
                <w:sz w:val="24"/>
                <w:szCs w:val="24"/>
              </w:rPr>
              <w:t>свете</w:t>
            </w:r>
            <w:proofErr w:type="gramEnd"/>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2"/>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Комарочек», «Уж, ты дедушка</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Степан», «</w:t>
            </w:r>
            <w:proofErr w:type="gramStart"/>
            <w:r w:rsidRPr="002E060C">
              <w:rPr>
                <w:rFonts w:ascii="Times New Roman" w:eastAsia="Times New Roman" w:hAnsi="Times New Roman" w:cs="Times New Roman"/>
                <w:sz w:val="24"/>
                <w:szCs w:val="24"/>
              </w:rPr>
              <w:t>Во</w:t>
            </w:r>
            <w:proofErr w:type="gramEnd"/>
            <w:r w:rsidRPr="002E060C">
              <w:rPr>
                <w:rFonts w:ascii="Times New Roman" w:eastAsia="Times New Roman" w:hAnsi="Times New Roman" w:cs="Times New Roman"/>
                <w:sz w:val="24"/>
                <w:szCs w:val="24"/>
              </w:rPr>
              <w:t xml:space="preserve"> кузнице», «Зять</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на тѐще капустку возил».</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427"/>
        </w:trPr>
        <w:tc>
          <w:tcPr>
            <w:tcW w:w="2080" w:type="dxa"/>
            <w:gridSpan w:val="3"/>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72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04"/>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ind w:left="260"/>
              <w:rPr>
                <w:sz w:val="24"/>
                <w:szCs w:val="24"/>
              </w:rPr>
            </w:pPr>
            <w:r w:rsidRPr="002E060C">
              <w:rPr>
                <w:rFonts w:ascii="Times New Roman" w:eastAsia="Times New Roman" w:hAnsi="Times New Roman" w:cs="Times New Roman"/>
                <w:sz w:val="24"/>
                <w:szCs w:val="24"/>
              </w:rPr>
              <w:t>плясовые</w:t>
            </w: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«Никанориха», «Посеял дед</w:t>
            </w:r>
          </w:p>
        </w:tc>
        <w:tc>
          <w:tcPr>
            <w:tcW w:w="3720" w:type="dxa"/>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76,80,86,93,97.</w:t>
            </w: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репку», «На горе-то калина»,</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2"/>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«Пойду лук я полоть»,</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«Ай, на горе дуб», «Как у</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наших</w:t>
            </w:r>
            <w:proofErr w:type="gramStart"/>
            <w:r w:rsidRPr="002E060C">
              <w:rPr>
                <w:rFonts w:ascii="Times New Roman" w:eastAsia="Times New Roman" w:hAnsi="Times New Roman" w:cs="Times New Roman"/>
                <w:sz w:val="24"/>
                <w:szCs w:val="24"/>
              </w:rPr>
              <w:t>,у</w:t>
            </w:r>
            <w:proofErr w:type="gramEnd"/>
            <w:r w:rsidRPr="002E060C">
              <w:rPr>
                <w:rFonts w:ascii="Times New Roman" w:eastAsia="Times New Roman" w:hAnsi="Times New Roman" w:cs="Times New Roman"/>
                <w:sz w:val="24"/>
                <w:szCs w:val="24"/>
              </w:rPr>
              <w:t xml:space="preserve"> ворот», « А я по</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лугу».</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2"/>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«Ай, тари, тари».</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425"/>
        </w:trPr>
        <w:tc>
          <w:tcPr>
            <w:tcW w:w="2080" w:type="dxa"/>
            <w:gridSpan w:val="3"/>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72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04"/>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лирические</w:t>
            </w: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«Тѐтушка Арина»,</w:t>
            </w:r>
          </w:p>
        </w:tc>
        <w:tc>
          <w:tcPr>
            <w:tcW w:w="372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80,86.</w:t>
            </w:r>
          </w:p>
        </w:tc>
      </w:tr>
      <w:tr w:rsidR="00F62B50" w:rsidRPr="002E060C" w:rsidTr="00D91B70">
        <w:trPr>
          <w:gridAfter w:val="1"/>
          <w:wAfter w:w="10" w:type="dxa"/>
          <w:trHeight w:val="372"/>
        </w:trPr>
        <w:tc>
          <w:tcPr>
            <w:tcW w:w="2080" w:type="dxa"/>
            <w:gridSpan w:val="3"/>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«Пастушок».</w:t>
            </w:r>
          </w:p>
        </w:tc>
        <w:tc>
          <w:tcPr>
            <w:tcW w:w="372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55"/>
        </w:trPr>
        <w:tc>
          <w:tcPr>
            <w:tcW w:w="2080" w:type="dxa"/>
            <w:gridSpan w:val="3"/>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90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72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22"/>
        </w:trPr>
        <w:tc>
          <w:tcPr>
            <w:tcW w:w="1880" w:type="dxa"/>
            <w:vAlign w:val="bottom"/>
          </w:tcPr>
          <w:p w:rsidR="00F62B50" w:rsidRPr="002E060C" w:rsidRDefault="00F62B50" w:rsidP="00F62B50">
            <w:pPr>
              <w:spacing w:line="240" w:lineRule="auto"/>
              <w:rPr>
                <w:sz w:val="24"/>
                <w:szCs w:val="24"/>
              </w:rPr>
            </w:pPr>
          </w:p>
        </w:tc>
        <w:tc>
          <w:tcPr>
            <w:tcW w:w="3820" w:type="dxa"/>
            <w:gridSpan w:val="2"/>
            <w:vAlign w:val="bottom"/>
          </w:tcPr>
          <w:p w:rsidR="00F62B50" w:rsidRPr="002E060C" w:rsidRDefault="00F62B50" w:rsidP="00F62B50">
            <w:pPr>
              <w:spacing w:line="240" w:lineRule="auto"/>
              <w:ind w:left="320"/>
              <w:rPr>
                <w:sz w:val="24"/>
                <w:szCs w:val="24"/>
              </w:rPr>
            </w:pPr>
            <w:r w:rsidRPr="002E060C">
              <w:rPr>
                <w:rFonts w:ascii="Times New Roman" w:eastAsia="Times New Roman" w:hAnsi="Times New Roman" w:cs="Times New Roman"/>
                <w:b/>
                <w:bCs/>
                <w:sz w:val="24"/>
                <w:szCs w:val="24"/>
              </w:rPr>
              <w:t>Примерный   репертуар</w:t>
            </w:r>
          </w:p>
        </w:tc>
        <w:tc>
          <w:tcPr>
            <w:tcW w:w="4000" w:type="dxa"/>
            <w:gridSpan w:val="4"/>
            <w:vAlign w:val="bottom"/>
          </w:tcPr>
          <w:p w:rsidR="00F62B50" w:rsidRPr="002E060C" w:rsidRDefault="00F62B50" w:rsidP="00F62B50">
            <w:pPr>
              <w:spacing w:line="240" w:lineRule="auto"/>
              <w:ind w:right="1960"/>
              <w:jc w:val="right"/>
              <w:rPr>
                <w:sz w:val="24"/>
                <w:szCs w:val="24"/>
              </w:rPr>
            </w:pPr>
            <w:r w:rsidRPr="002E060C">
              <w:rPr>
                <w:rFonts w:ascii="Times New Roman" w:eastAsia="Times New Roman" w:hAnsi="Times New Roman" w:cs="Times New Roman"/>
                <w:b/>
                <w:bCs/>
                <w:sz w:val="24"/>
                <w:szCs w:val="24"/>
              </w:rPr>
              <w:t>для  3  класса</w:t>
            </w:r>
          </w:p>
        </w:tc>
      </w:tr>
      <w:tr w:rsidR="00F62B50" w:rsidRPr="002E060C" w:rsidTr="00D91B70">
        <w:trPr>
          <w:gridBefore w:val="1"/>
          <w:wBefore w:w="10" w:type="dxa"/>
          <w:trHeight w:val="420"/>
        </w:trPr>
        <w:tc>
          <w:tcPr>
            <w:tcW w:w="1880" w:type="dxa"/>
            <w:tcBorders>
              <w:bottom w:val="single" w:sz="8" w:space="0" w:color="auto"/>
            </w:tcBorders>
            <w:vAlign w:val="bottom"/>
          </w:tcPr>
          <w:p w:rsidR="00F62B50" w:rsidRPr="002E060C" w:rsidRDefault="00F62B50" w:rsidP="00F62B50">
            <w:pPr>
              <w:spacing w:line="240" w:lineRule="auto"/>
              <w:rPr>
                <w:sz w:val="24"/>
                <w:szCs w:val="24"/>
              </w:rPr>
            </w:pPr>
          </w:p>
        </w:tc>
        <w:tc>
          <w:tcPr>
            <w:tcW w:w="3820" w:type="dxa"/>
            <w:gridSpan w:val="2"/>
            <w:tcBorders>
              <w:bottom w:val="single" w:sz="8" w:space="0" w:color="auto"/>
            </w:tcBorders>
            <w:vAlign w:val="bottom"/>
          </w:tcPr>
          <w:p w:rsidR="00F62B50" w:rsidRPr="002E060C" w:rsidRDefault="00F62B50" w:rsidP="00F62B50">
            <w:pPr>
              <w:spacing w:line="240" w:lineRule="auto"/>
              <w:rPr>
                <w:sz w:val="24"/>
                <w:szCs w:val="24"/>
              </w:rPr>
            </w:pPr>
          </w:p>
        </w:tc>
        <w:tc>
          <w:tcPr>
            <w:tcW w:w="160" w:type="dxa"/>
            <w:tcBorders>
              <w:bottom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bottom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04"/>
        </w:trPr>
        <w:tc>
          <w:tcPr>
            <w:tcW w:w="1880" w:type="dxa"/>
            <w:tcBorders>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Жанр</w:t>
            </w: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Песенный   репертуар</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ind w:left="1000"/>
              <w:rPr>
                <w:sz w:val="24"/>
                <w:szCs w:val="24"/>
              </w:rPr>
            </w:pPr>
            <w:r w:rsidRPr="002E060C">
              <w:rPr>
                <w:rFonts w:ascii="Times New Roman" w:eastAsia="Times New Roman" w:hAnsi="Times New Roman" w:cs="Times New Roman"/>
                <w:sz w:val="24"/>
                <w:szCs w:val="24"/>
              </w:rPr>
              <w:t>Источник</w:t>
            </w:r>
          </w:p>
        </w:tc>
      </w:tr>
      <w:tr w:rsidR="00F62B50" w:rsidRPr="002E060C" w:rsidTr="00D91B70">
        <w:trPr>
          <w:gridBefore w:val="1"/>
          <w:wBefore w:w="10" w:type="dxa"/>
          <w:trHeight w:val="58"/>
        </w:trPr>
        <w:tc>
          <w:tcPr>
            <w:tcW w:w="18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tcBorders>
              <w:bottom w:val="single" w:sz="8" w:space="0" w:color="auto"/>
            </w:tcBorders>
            <w:vAlign w:val="bottom"/>
          </w:tcPr>
          <w:p w:rsidR="00F62B50" w:rsidRPr="002E060C" w:rsidRDefault="00F62B50" w:rsidP="00F62B50">
            <w:pPr>
              <w:spacing w:line="240" w:lineRule="auto"/>
              <w:rPr>
                <w:sz w:val="24"/>
                <w:szCs w:val="24"/>
              </w:rPr>
            </w:pPr>
          </w:p>
        </w:tc>
        <w:tc>
          <w:tcPr>
            <w:tcW w:w="1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04"/>
        </w:trPr>
        <w:tc>
          <w:tcPr>
            <w:tcW w:w="1880" w:type="dxa"/>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Календарные</w:t>
            </w:r>
          </w:p>
        </w:tc>
        <w:tc>
          <w:tcPr>
            <w:tcW w:w="3820" w:type="dxa"/>
            <w:gridSpan w:val="2"/>
            <w:vAlign w:val="bottom"/>
          </w:tcPr>
          <w:p w:rsidR="00F62B50" w:rsidRPr="002E060C" w:rsidRDefault="00F62B50" w:rsidP="00F62B50">
            <w:pPr>
              <w:spacing w:line="240" w:lineRule="auto"/>
              <w:rPr>
                <w:sz w:val="24"/>
                <w:szCs w:val="24"/>
              </w:rPr>
            </w:pP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ind w:right="3120"/>
              <w:jc w:val="right"/>
              <w:rPr>
                <w:sz w:val="24"/>
                <w:szCs w:val="24"/>
              </w:rPr>
            </w:pPr>
            <w:r w:rsidRPr="002E060C">
              <w:rPr>
                <w:rFonts w:ascii="Times New Roman" w:eastAsia="Times New Roman" w:hAnsi="Times New Roman" w:cs="Times New Roman"/>
                <w:sz w:val="24"/>
                <w:szCs w:val="24"/>
              </w:rPr>
              <w:t>113</w:t>
            </w:r>
          </w:p>
        </w:tc>
      </w:tr>
      <w:tr w:rsidR="00F62B50" w:rsidRPr="002E060C" w:rsidTr="00D91B70">
        <w:trPr>
          <w:gridBefore w:val="1"/>
          <w:wBefore w:w="10" w:type="dxa"/>
          <w:trHeight w:val="370"/>
        </w:trPr>
        <w:tc>
          <w:tcPr>
            <w:tcW w:w="18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«Весна - красна», «Тѐтушка,</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0"/>
        </w:trPr>
        <w:tc>
          <w:tcPr>
            <w:tcW w:w="18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лебѐдушка», «Тѐтушка Анна»,</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2"/>
        </w:trPr>
        <w:tc>
          <w:tcPr>
            <w:tcW w:w="18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«Жавороночки на соломочке»,</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0"/>
        </w:trPr>
        <w:tc>
          <w:tcPr>
            <w:tcW w:w="18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«Спит Сион».</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701"/>
        </w:trPr>
        <w:tc>
          <w:tcPr>
            <w:tcW w:w="18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tcBorders>
              <w:bottom w:val="single" w:sz="8" w:space="0" w:color="auto"/>
            </w:tcBorders>
            <w:vAlign w:val="bottom"/>
          </w:tcPr>
          <w:p w:rsidR="00F62B50" w:rsidRPr="002E060C" w:rsidRDefault="00F62B50" w:rsidP="00F62B50">
            <w:pPr>
              <w:spacing w:line="240" w:lineRule="auto"/>
              <w:rPr>
                <w:sz w:val="24"/>
                <w:szCs w:val="24"/>
              </w:rPr>
            </w:pPr>
          </w:p>
        </w:tc>
        <w:tc>
          <w:tcPr>
            <w:tcW w:w="1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04"/>
        </w:trPr>
        <w:tc>
          <w:tcPr>
            <w:tcW w:w="1880" w:type="dxa"/>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Шуточные</w:t>
            </w: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«Дуняша»,</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31,34,56,76,101.</w:t>
            </w:r>
          </w:p>
        </w:tc>
      </w:tr>
      <w:tr w:rsidR="00F62B50" w:rsidRPr="002E060C" w:rsidTr="00D91B70">
        <w:trPr>
          <w:gridBefore w:val="1"/>
          <w:wBefore w:w="10" w:type="dxa"/>
          <w:trHeight w:val="370"/>
        </w:trPr>
        <w:tc>
          <w:tcPr>
            <w:tcW w:w="18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«Ой, ты, Вася – Василѐчек»,</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22"/>
        </w:trPr>
        <w:tc>
          <w:tcPr>
            <w:tcW w:w="18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«На зелѐном лугу», «В поле</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22"/>
        </w:trPr>
        <w:tc>
          <w:tcPr>
            <w:tcW w:w="18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пшеница», «Как у бабушки</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24"/>
        </w:trPr>
        <w:tc>
          <w:tcPr>
            <w:tcW w:w="18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козѐ</w:t>
            </w:r>
            <w:proofErr w:type="gramStart"/>
            <w:r w:rsidRPr="002E060C">
              <w:rPr>
                <w:rFonts w:ascii="Times New Roman" w:eastAsia="Times New Roman" w:hAnsi="Times New Roman" w:cs="Times New Roman"/>
                <w:sz w:val="24"/>
                <w:szCs w:val="24"/>
              </w:rPr>
              <w:t>л</w:t>
            </w:r>
            <w:proofErr w:type="gramEnd"/>
            <w:r w:rsidRPr="002E060C">
              <w:rPr>
                <w:rFonts w:ascii="Times New Roman" w:eastAsia="Times New Roman" w:hAnsi="Times New Roman" w:cs="Times New Roman"/>
                <w:sz w:val="24"/>
                <w:szCs w:val="24"/>
              </w:rPr>
              <w:t>».</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22"/>
        </w:trPr>
        <w:tc>
          <w:tcPr>
            <w:tcW w:w="18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«Жил на свете комарочек».</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22"/>
        </w:trPr>
        <w:tc>
          <w:tcPr>
            <w:tcW w:w="18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«Заинька, сорви цветик», «Как</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25"/>
        </w:trPr>
        <w:tc>
          <w:tcPr>
            <w:tcW w:w="18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tcBorders>
              <w:bottom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у нашей Дуни».</w:t>
            </w:r>
          </w:p>
        </w:tc>
        <w:tc>
          <w:tcPr>
            <w:tcW w:w="1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08"/>
        </w:trPr>
        <w:tc>
          <w:tcPr>
            <w:tcW w:w="1880" w:type="dxa"/>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Плясовые</w:t>
            </w: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«Ай, тари, тари», «Ванюшка –</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35,80</w:t>
            </w:r>
          </w:p>
        </w:tc>
      </w:tr>
      <w:tr w:rsidR="00F62B50" w:rsidRPr="002E060C" w:rsidTr="00D91B70">
        <w:trPr>
          <w:gridBefore w:val="1"/>
          <w:wBefore w:w="10" w:type="dxa"/>
          <w:trHeight w:val="372"/>
        </w:trPr>
        <w:tc>
          <w:tcPr>
            <w:tcW w:w="18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рыбачок».</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0"/>
        </w:trPr>
        <w:tc>
          <w:tcPr>
            <w:tcW w:w="18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«Летели две птички».</w:t>
            </w:r>
          </w:p>
        </w:tc>
        <w:tc>
          <w:tcPr>
            <w:tcW w:w="160" w:type="dxa"/>
            <w:tcBorders>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55"/>
        </w:trPr>
        <w:tc>
          <w:tcPr>
            <w:tcW w:w="18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20" w:type="dxa"/>
            <w:gridSpan w:val="2"/>
            <w:tcBorders>
              <w:bottom w:val="single" w:sz="8" w:space="0" w:color="auto"/>
            </w:tcBorders>
            <w:vAlign w:val="bottom"/>
          </w:tcPr>
          <w:p w:rsidR="00F62B50" w:rsidRPr="002E060C" w:rsidRDefault="00F62B50" w:rsidP="00F62B50">
            <w:pPr>
              <w:spacing w:line="240" w:lineRule="auto"/>
              <w:rPr>
                <w:sz w:val="24"/>
                <w:szCs w:val="24"/>
              </w:rPr>
            </w:pPr>
          </w:p>
        </w:tc>
        <w:tc>
          <w:tcPr>
            <w:tcW w:w="1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84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bl>
    <w:p w:rsidR="00F62B50" w:rsidRPr="002E060C" w:rsidRDefault="00F62B50" w:rsidP="00F62B50">
      <w:pPr>
        <w:spacing w:line="240" w:lineRule="auto"/>
        <w:rPr>
          <w:sz w:val="24"/>
          <w:szCs w:val="24"/>
        </w:rPr>
      </w:pPr>
    </w:p>
    <w:tbl>
      <w:tblPr>
        <w:tblW w:w="9710" w:type="dxa"/>
        <w:tblInd w:w="40" w:type="dxa"/>
        <w:tblLayout w:type="fixed"/>
        <w:tblCellMar>
          <w:left w:w="0" w:type="dxa"/>
          <w:right w:w="0" w:type="dxa"/>
        </w:tblCellMar>
        <w:tblLook w:val="04A0"/>
      </w:tblPr>
      <w:tblGrid>
        <w:gridCol w:w="10"/>
        <w:gridCol w:w="1830"/>
        <w:gridCol w:w="10"/>
        <w:gridCol w:w="1460"/>
        <w:gridCol w:w="2970"/>
        <w:gridCol w:w="10"/>
        <w:gridCol w:w="3410"/>
        <w:gridCol w:w="10"/>
      </w:tblGrid>
      <w:tr w:rsidR="00F62B50" w:rsidRPr="002E060C" w:rsidTr="00D91B70">
        <w:trPr>
          <w:gridBefore w:val="1"/>
          <w:wBefore w:w="10" w:type="dxa"/>
          <w:trHeight w:val="322"/>
        </w:trPr>
        <w:tc>
          <w:tcPr>
            <w:tcW w:w="1840" w:type="dxa"/>
            <w:gridSpan w:val="2"/>
            <w:vAlign w:val="bottom"/>
          </w:tcPr>
          <w:p w:rsidR="00F62B50" w:rsidRPr="002E060C" w:rsidRDefault="00F62B50" w:rsidP="00F62B50">
            <w:pPr>
              <w:spacing w:line="240" w:lineRule="auto"/>
              <w:rPr>
                <w:sz w:val="24"/>
                <w:szCs w:val="24"/>
              </w:rPr>
            </w:pPr>
          </w:p>
        </w:tc>
        <w:tc>
          <w:tcPr>
            <w:tcW w:w="4440" w:type="dxa"/>
            <w:gridSpan w:val="3"/>
            <w:vAlign w:val="bottom"/>
          </w:tcPr>
          <w:p w:rsidR="00F62B50" w:rsidRPr="002E060C" w:rsidRDefault="00F62B50" w:rsidP="00F62B50">
            <w:pPr>
              <w:spacing w:line="240" w:lineRule="auto"/>
              <w:ind w:left="500"/>
              <w:rPr>
                <w:sz w:val="24"/>
                <w:szCs w:val="24"/>
              </w:rPr>
            </w:pPr>
            <w:r w:rsidRPr="002E060C">
              <w:rPr>
                <w:rFonts w:ascii="Times New Roman" w:eastAsia="Times New Roman" w:hAnsi="Times New Roman" w:cs="Times New Roman"/>
                <w:b/>
                <w:bCs/>
                <w:sz w:val="24"/>
                <w:szCs w:val="24"/>
              </w:rPr>
              <w:t xml:space="preserve">Примерный  репертуар   </w:t>
            </w:r>
            <w:proofErr w:type="gramStart"/>
            <w:r w:rsidRPr="002E060C">
              <w:rPr>
                <w:rFonts w:ascii="Times New Roman" w:eastAsia="Times New Roman" w:hAnsi="Times New Roman" w:cs="Times New Roman"/>
                <w:b/>
                <w:bCs/>
                <w:sz w:val="24"/>
                <w:szCs w:val="24"/>
              </w:rPr>
              <w:t>для</w:t>
            </w:r>
            <w:proofErr w:type="gramEnd"/>
          </w:p>
        </w:tc>
        <w:tc>
          <w:tcPr>
            <w:tcW w:w="3420" w:type="dxa"/>
            <w:gridSpan w:val="2"/>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b/>
                <w:bCs/>
                <w:sz w:val="24"/>
                <w:szCs w:val="24"/>
              </w:rPr>
              <w:t>4 класса</w:t>
            </w:r>
          </w:p>
        </w:tc>
      </w:tr>
      <w:tr w:rsidR="00F62B50" w:rsidRPr="002E060C" w:rsidTr="00D91B70">
        <w:trPr>
          <w:gridBefore w:val="1"/>
          <w:wBefore w:w="10" w:type="dxa"/>
          <w:trHeight w:val="420"/>
        </w:trPr>
        <w:tc>
          <w:tcPr>
            <w:tcW w:w="1840" w:type="dxa"/>
            <w:gridSpan w:val="2"/>
            <w:tcBorders>
              <w:bottom w:val="single" w:sz="8" w:space="0" w:color="auto"/>
            </w:tcBorders>
            <w:vAlign w:val="bottom"/>
          </w:tcPr>
          <w:p w:rsidR="00F62B50" w:rsidRPr="002E060C" w:rsidRDefault="00F62B50" w:rsidP="00F62B50">
            <w:pPr>
              <w:spacing w:line="240" w:lineRule="auto"/>
              <w:rPr>
                <w:sz w:val="24"/>
                <w:szCs w:val="24"/>
              </w:rPr>
            </w:pPr>
          </w:p>
        </w:tc>
        <w:tc>
          <w:tcPr>
            <w:tcW w:w="1460" w:type="dxa"/>
            <w:tcBorders>
              <w:bottom w:val="single" w:sz="8" w:space="0" w:color="auto"/>
            </w:tcBorders>
            <w:vAlign w:val="bottom"/>
          </w:tcPr>
          <w:p w:rsidR="00F62B50" w:rsidRPr="002E060C" w:rsidRDefault="00F62B50" w:rsidP="00F62B50">
            <w:pPr>
              <w:spacing w:line="240" w:lineRule="auto"/>
              <w:rPr>
                <w:sz w:val="24"/>
                <w:szCs w:val="24"/>
              </w:rPr>
            </w:pPr>
          </w:p>
        </w:tc>
        <w:tc>
          <w:tcPr>
            <w:tcW w:w="2980" w:type="dxa"/>
            <w:gridSpan w:val="2"/>
            <w:tcBorders>
              <w:bottom w:val="single" w:sz="8" w:space="0" w:color="auto"/>
            </w:tcBorders>
            <w:vAlign w:val="bottom"/>
          </w:tcPr>
          <w:p w:rsidR="00F62B50" w:rsidRPr="002E060C" w:rsidRDefault="00F62B50" w:rsidP="00F62B50">
            <w:pPr>
              <w:spacing w:line="240" w:lineRule="auto"/>
              <w:rPr>
                <w:sz w:val="24"/>
                <w:szCs w:val="24"/>
              </w:rPr>
            </w:pPr>
          </w:p>
        </w:tc>
        <w:tc>
          <w:tcPr>
            <w:tcW w:w="3420" w:type="dxa"/>
            <w:gridSpan w:val="2"/>
            <w:tcBorders>
              <w:bottom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06"/>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ind w:left="320"/>
              <w:rPr>
                <w:sz w:val="24"/>
                <w:szCs w:val="24"/>
              </w:rPr>
            </w:pPr>
            <w:r w:rsidRPr="002E060C">
              <w:rPr>
                <w:rFonts w:ascii="Times New Roman" w:eastAsia="Times New Roman" w:hAnsi="Times New Roman" w:cs="Times New Roman"/>
                <w:sz w:val="24"/>
                <w:szCs w:val="24"/>
              </w:rPr>
              <w:t>Жанр</w:t>
            </w:r>
          </w:p>
        </w:tc>
        <w:tc>
          <w:tcPr>
            <w:tcW w:w="1460" w:type="dxa"/>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Песенный</w:t>
            </w:r>
          </w:p>
        </w:tc>
        <w:tc>
          <w:tcPr>
            <w:tcW w:w="2980" w:type="dxa"/>
            <w:gridSpan w:val="2"/>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репертуар</w:t>
            </w:r>
          </w:p>
        </w:tc>
        <w:tc>
          <w:tcPr>
            <w:tcW w:w="3420" w:type="dxa"/>
            <w:gridSpan w:val="2"/>
            <w:tcBorders>
              <w:right w:val="single" w:sz="8" w:space="0" w:color="auto"/>
            </w:tcBorders>
            <w:vAlign w:val="bottom"/>
          </w:tcPr>
          <w:p w:rsidR="00F62B50" w:rsidRPr="002E060C" w:rsidRDefault="00F62B50" w:rsidP="00F62B50">
            <w:pPr>
              <w:spacing w:line="240" w:lineRule="auto"/>
              <w:ind w:left="860"/>
              <w:rPr>
                <w:sz w:val="24"/>
                <w:szCs w:val="24"/>
              </w:rPr>
            </w:pPr>
            <w:r w:rsidRPr="002E060C">
              <w:rPr>
                <w:rFonts w:ascii="Times New Roman" w:eastAsia="Times New Roman" w:hAnsi="Times New Roman" w:cs="Times New Roman"/>
                <w:sz w:val="24"/>
                <w:szCs w:val="24"/>
              </w:rPr>
              <w:t>Источник</w:t>
            </w:r>
          </w:p>
        </w:tc>
      </w:tr>
      <w:tr w:rsidR="00F62B50" w:rsidRPr="002E060C" w:rsidTr="00D91B70">
        <w:trPr>
          <w:gridBefore w:val="1"/>
          <w:wBefore w:w="10" w:type="dxa"/>
          <w:trHeight w:val="55"/>
        </w:trPr>
        <w:tc>
          <w:tcPr>
            <w:tcW w:w="1840" w:type="dxa"/>
            <w:gridSpan w:val="2"/>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460" w:type="dxa"/>
            <w:tcBorders>
              <w:bottom w:val="single" w:sz="8" w:space="0" w:color="auto"/>
            </w:tcBorders>
            <w:vAlign w:val="bottom"/>
          </w:tcPr>
          <w:p w:rsidR="00F62B50" w:rsidRPr="002E060C" w:rsidRDefault="00F62B50" w:rsidP="00F62B50">
            <w:pPr>
              <w:spacing w:line="240" w:lineRule="auto"/>
              <w:rPr>
                <w:sz w:val="24"/>
                <w:szCs w:val="24"/>
              </w:rPr>
            </w:pPr>
          </w:p>
        </w:tc>
        <w:tc>
          <w:tcPr>
            <w:tcW w:w="2980" w:type="dxa"/>
            <w:gridSpan w:val="2"/>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420" w:type="dxa"/>
            <w:gridSpan w:val="2"/>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04"/>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Календарные</w:t>
            </w:r>
          </w:p>
        </w:tc>
        <w:tc>
          <w:tcPr>
            <w:tcW w:w="1460" w:type="dxa"/>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«Таусень»,</w:t>
            </w:r>
          </w:p>
        </w:tc>
        <w:tc>
          <w:tcPr>
            <w:tcW w:w="2980" w:type="dxa"/>
            <w:gridSpan w:val="2"/>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«Праздник славить</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успеваю». «А дай, Бог, тому»,</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2"/>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«Масленая», «Масленица-</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растарашеница», «Наша</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Масленица годовая», «Весна-</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proofErr w:type="gramStart"/>
            <w:r w:rsidRPr="002E060C">
              <w:rPr>
                <w:rFonts w:ascii="Times New Roman" w:eastAsia="Times New Roman" w:hAnsi="Times New Roman" w:cs="Times New Roman"/>
                <w:sz w:val="24"/>
                <w:szCs w:val="24"/>
              </w:rPr>
              <w:t>красна</w:t>
            </w:r>
            <w:proofErr w:type="gramEnd"/>
            <w:r w:rsidRPr="002E060C">
              <w:rPr>
                <w:rFonts w:ascii="Times New Roman" w:eastAsia="Times New Roman" w:hAnsi="Times New Roman" w:cs="Times New Roman"/>
                <w:sz w:val="24"/>
                <w:szCs w:val="24"/>
              </w:rPr>
              <w:t>», «Святой Илья», «К нам</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2"/>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праздник пришѐл», «Ходит</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матушка весна».</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55"/>
        </w:trPr>
        <w:tc>
          <w:tcPr>
            <w:tcW w:w="1840" w:type="dxa"/>
            <w:gridSpan w:val="2"/>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420" w:type="dxa"/>
            <w:gridSpan w:val="2"/>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05"/>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Шуточные</w:t>
            </w: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«Ай</w:t>
            </w:r>
            <w:proofErr w:type="gramStart"/>
            <w:r w:rsidRPr="002E060C">
              <w:rPr>
                <w:rFonts w:ascii="Times New Roman" w:eastAsia="Times New Roman" w:hAnsi="Times New Roman" w:cs="Times New Roman"/>
                <w:sz w:val="24"/>
                <w:szCs w:val="24"/>
              </w:rPr>
              <w:t>,ч</w:t>
            </w:r>
            <w:proofErr w:type="gramEnd"/>
            <w:r w:rsidRPr="002E060C">
              <w:rPr>
                <w:rFonts w:ascii="Times New Roman" w:eastAsia="Times New Roman" w:hAnsi="Times New Roman" w:cs="Times New Roman"/>
                <w:sz w:val="24"/>
                <w:szCs w:val="24"/>
              </w:rPr>
              <w:t>у-чу, ай,чу-чу»,</w:t>
            </w:r>
          </w:p>
        </w:tc>
        <w:tc>
          <w:tcPr>
            <w:tcW w:w="3420" w:type="dxa"/>
            <w:gridSpan w:val="2"/>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35а,76, 84,90.</w:t>
            </w:r>
          </w:p>
        </w:tc>
      </w:tr>
      <w:tr w:rsidR="00F62B50" w:rsidRPr="002E060C" w:rsidTr="00D91B70">
        <w:trPr>
          <w:gridBefore w:val="1"/>
          <w:wBefore w:w="10" w:type="dxa"/>
          <w:trHeight w:val="372"/>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«Было у тѐщи пять зятевей»,</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«Позавидовал мужик», «Вот</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задумал комарик жениться»,</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2"/>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«Что ты Маша насорила».</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«Уж и где это видано», «Ехал</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Before w:val="1"/>
          <w:wBefore w:w="10" w:type="dxa"/>
          <w:trHeight w:val="55"/>
        </w:trPr>
        <w:tc>
          <w:tcPr>
            <w:tcW w:w="1840" w:type="dxa"/>
            <w:gridSpan w:val="2"/>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1460" w:type="dxa"/>
            <w:tcBorders>
              <w:bottom w:val="single" w:sz="8" w:space="0" w:color="auto"/>
            </w:tcBorders>
            <w:vAlign w:val="bottom"/>
          </w:tcPr>
          <w:p w:rsidR="00F62B50" w:rsidRPr="002E060C" w:rsidRDefault="00F62B50" w:rsidP="00F62B50">
            <w:pPr>
              <w:spacing w:line="240" w:lineRule="auto"/>
              <w:rPr>
                <w:sz w:val="24"/>
                <w:szCs w:val="24"/>
              </w:rPr>
            </w:pPr>
          </w:p>
        </w:tc>
        <w:tc>
          <w:tcPr>
            <w:tcW w:w="2980" w:type="dxa"/>
            <w:gridSpan w:val="2"/>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420" w:type="dxa"/>
            <w:gridSpan w:val="2"/>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24"/>
        </w:trPr>
        <w:tc>
          <w:tcPr>
            <w:tcW w:w="1840" w:type="dxa"/>
            <w:gridSpan w:val="2"/>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top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Ванька с поля», «А я по лугу».</w:t>
            </w:r>
          </w:p>
        </w:tc>
        <w:tc>
          <w:tcPr>
            <w:tcW w:w="3420" w:type="dxa"/>
            <w:gridSpan w:val="2"/>
            <w:tcBorders>
              <w:top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w:t>
            </w:r>
            <w:proofErr w:type="gramStart"/>
            <w:r w:rsidRPr="002E060C">
              <w:rPr>
                <w:rFonts w:ascii="Times New Roman" w:eastAsia="Times New Roman" w:hAnsi="Times New Roman" w:cs="Times New Roman"/>
                <w:sz w:val="24"/>
                <w:szCs w:val="24"/>
              </w:rPr>
              <w:t>Глянь-ко</w:t>
            </w:r>
            <w:proofErr w:type="gramEnd"/>
            <w:r w:rsidRPr="002E060C">
              <w:rPr>
                <w:rFonts w:ascii="Times New Roman" w:eastAsia="Times New Roman" w:hAnsi="Times New Roman" w:cs="Times New Roman"/>
                <w:sz w:val="24"/>
                <w:szCs w:val="24"/>
              </w:rPr>
              <w:t xml:space="preserve"> мамонька в окошко».</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55"/>
        </w:trPr>
        <w:tc>
          <w:tcPr>
            <w:tcW w:w="1840" w:type="dxa"/>
            <w:gridSpan w:val="2"/>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420" w:type="dxa"/>
            <w:gridSpan w:val="2"/>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07"/>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Плясовые</w:t>
            </w: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«Ой, вставала я ранѐшенько»,</w:t>
            </w:r>
          </w:p>
        </w:tc>
        <w:tc>
          <w:tcPr>
            <w:tcW w:w="3420" w:type="dxa"/>
            <w:gridSpan w:val="2"/>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101,106.</w:t>
            </w:r>
          </w:p>
        </w:tc>
      </w:tr>
      <w:tr w:rsidR="00F62B50" w:rsidRPr="002E060C" w:rsidTr="00D91B70">
        <w:trPr>
          <w:gridAfter w:val="1"/>
          <w:wAfter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«Субботея», «Девица по саду</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гуляла».</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55"/>
        </w:trPr>
        <w:tc>
          <w:tcPr>
            <w:tcW w:w="1840" w:type="dxa"/>
            <w:gridSpan w:val="2"/>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420" w:type="dxa"/>
            <w:gridSpan w:val="2"/>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06"/>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«Частушки»</w:t>
            </w: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«Ой, лапти мои», «Барыня»,</w:t>
            </w:r>
          </w:p>
        </w:tc>
        <w:tc>
          <w:tcPr>
            <w:tcW w:w="3420" w:type="dxa"/>
            <w:gridSpan w:val="2"/>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35а,68,86,89.</w:t>
            </w:r>
          </w:p>
        </w:tc>
      </w:tr>
      <w:tr w:rsidR="00F62B50" w:rsidRPr="002E060C" w:rsidTr="00D91B70">
        <w:trPr>
          <w:gridAfter w:val="1"/>
          <w:wAfter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«Ох</w:t>
            </w:r>
            <w:proofErr w:type="gramStart"/>
            <w:r w:rsidRPr="002E060C">
              <w:rPr>
                <w:rFonts w:ascii="Times New Roman" w:eastAsia="Times New Roman" w:hAnsi="Times New Roman" w:cs="Times New Roman"/>
                <w:sz w:val="24"/>
                <w:szCs w:val="24"/>
              </w:rPr>
              <w:t>,о</w:t>
            </w:r>
            <w:proofErr w:type="gramEnd"/>
            <w:r w:rsidRPr="002E060C">
              <w:rPr>
                <w:rFonts w:ascii="Times New Roman" w:eastAsia="Times New Roman" w:hAnsi="Times New Roman" w:cs="Times New Roman"/>
                <w:sz w:val="24"/>
                <w:szCs w:val="24"/>
              </w:rPr>
              <w:t>х, тарли-ляли»,  «Частушки-</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нескладушки».</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55"/>
        </w:trPr>
        <w:tc>
          <w:tcPr>
            <w:tcW w:w="1840" w:type="dxa"/>
            <w:gridSpan w:val="2"/>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420" w:type="dxa"/>
            <w:gridSpan w:val="2"/>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06"/>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Хороводные,</w:t>
            </w: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«Дуня тонкопряха», «Ой, вставала</w:t>
            </w:r>
          </w:p>
        </w:tc>
        <w:tc>
          <w:tcPr>
            <w:tcW w:w="3420" w:type="dxa"/>
            <w:gridSpan w:val="2"/>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66,86,93,106.</w:t>
            </w:r>
          </w:p>
        </w:tc>
      </w:tr>
      <w:tr w:rsidR="00F62B50" w:rsidRPr="002E060C" w:rsidTr="00D91B70">
        <w:trPr>
          <w:gridAfter w:val="1"/>
          <w:wAfter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Плясовые.</w:t>
            </w: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я ранѐшенько». «Ты коси, моя</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коса».</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«Селезень утку любил», «Затопила</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3"/>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кума хату», «</w:t>
            </w:r>
            <w:proofErr w:type="gramStart"/>
            <w:r w:rsidRPr="002E060C">
              <w:rPr>
                <w:rFonts w:ascii="Times New Roman" w:eastAsia="Times New Roman" w:hAnsi="Times New Roman" w:cs="Times New Roman"/>
                <w:sz w:val="24"/>
                <w:szCs w:val="24"/>
              </w:rPr>
              <w:t>Хорошенький</w:t>
            </w:r>
            <w:proofErr w:type="gramEnd"/>
            <w:r w:rsidRPr="002E060C">
              <w:rPr>
                <w:rFonts w:ascii="Times New Roman" w:eastAsia="Times New Roman" w:hAnsi="Times New Roman" w:cs="Times New Roman"/>
                <w:sz w:val="24"/>
                <w:szCs w:val="24"/>
              </w:rPr>
              <w:t>-</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70"/>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молоденький».</w:t>
            </w:r>
          </w:p>
        </w:tc>
        <w:tc>
          <w:tcPr>
            <w:tcW w:w="3420" w:type="dxa"/>
            <w:gridSpan w:val="2"/>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55"/>
        </w:trPr>
        <w:tc>
          <w:tcPr>
            <w:tcW w:w="1840" w:type="dxa"/>
            <w:gridSpan w:val="2"/>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420" w:type="dxa"/>
            <w:gridSpan w:val="2"/>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D91B70">
        <w:trPr>
          <w:gridAfter w:val="1"/>
          <w:wAfter w:w="10" w:type="dxa"/>
          <w:trHeight w:val="304"/>
        </w:trPr>
        <w:tc>
          <w:tcPr>
            <w:tcW w:w="1840" w:type="dxa"/>
            <w:gridSpan w:val="2"/>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лирические</w:t>
            </w:r>
          </w:p>
        </w:tc>
        <w:tc>
          <w:tcPr>
            <w:tcW w:w="4440" w:type="dxa"/>
            <w:gridSpan w:val="3"/>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«Калиновый мост», «Колечко».</w:t>
            </w:r>
          </w:p>
        </w:tc>
        <w:tc>
          <w:tcPr>
            <w:tcW w:w="3420" w:type="dxa"/>
            <w:gridSpan w:val="2"/>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93.</w:t>
            </w:r>
          </w:p>
        </w:tc>
      </w:tr>
      <w:tr w:rsidR="00F62B50" w:rsidRPr="002E060C" w:rsidTr="00D91B70">
        <w:trPr>
          <w:gridAfter w:val="1"/>
          <w:wAfter w:w="10" w:type="dxa"/>
          <w:trHeight w:val="379"/>
        </w:trPr>
        <w:tc>
          <w:tcPr>
            <w:tcW w:w="1840" w:type="dxa"/>
            <w:gridSpan w:val="2"/>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4440" w:type="dxa"/>
            <w:gridSpan w:val="3"/>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420" w:type="dxa"/>
            <w:gridSpan w:val="2"/>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bl>
    <w:p w:rsidR="00F62B50" w:rsidRPr="002E060C" w:rsidRDefault="00F62B50" w:rsidP="00F62B50">
      <w:pPr>
        <w:spacing w:line="240" w:lineRule="auto"/>
        <w:rPr>
          <w:sz w:val="24"/>
          <w:szCs w:val="24"/>
        </w:rPr>
      </w:pPr>
    </w:p>
    <w:p w:rsidR="00F62B50" w:rsidRPr="002E060C" w:rsidRDefault="00F62B50" w:rsidP="00F62B50">
      <w:pPr>
        <w:spacing w:line="240" w:lineRule="auto"/>
        <w:ind w:right="-139"/>
        <w:jc w:val="center"/>
        <w:rPr>
          <w:sz w:val="24"/>
          <w:szCs w:val="24"/>
        </w:rPr>
      </w:pPr>
      <w:r w:rsidRPr="002E060C">
        <w:rPr>
          <w:rFonts w:ascii="Times New Roman" w:eastAsia="Times New Roman" w:hAnsi="Times New Roman" w:cs="Times New Roman"/>
          <w:b/>
          <w:bCs/>
          <w:sz w:val="24"/>
          <w:szCs w:val="24"/>
        </w:rPr>
        <w:t>Примерный репертуар для 5 класса</w:t>
      </w:r>
    </w:p>
    <w:tbl>
      <w:tblPr>
        <w:tblW w:w="0" w:type="auto"/>
        <w:tblInd w:w="50" w:type="dxa"/>
        <w:tblLayout w:type="fixed"/>
        <w:tblCellMar>
          <w:left w:w="0" w:type="dxa"/>
          <w:right w:w="0" w:type="dxa"/>
        </w:tblCellMar>
        <w:tblLook w:val="04A0"/>
      </w:tblPr>
      <w:tblGrid>
        <w:gridCol w:w="3320"/>
        <w:gridCol w:w="3320"/>
        <w:gridCol w:w="3060"/>
      </w:tblGrid>
      <w:tr w:rsidR="00F62B50" w:rsidRPr="002E060C" w:rsidTr="00F62B50">
        <w:trPr>
          <w:trHeight w:val="324"/>
        </w:trPr>
        <w:tc>
          <w:tcPr>
            <w:tcW w:w="3320" w:type="dxa"/>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ind w:left="960"/>
              <w:rPr>
                <w:sz w:val="24"/>
                <w:szCs w:val="24"/>
              </w:rPr>
            </w:pPr>
            <w:r w:rsidRPr="002E060C">
              <w:rPr>
                <w:rFonts w:ascii="Times New Roman" w:eastAsia="Times New Roman" w:hAnsi="Times New Roman" w:cs="Times New Roman"/>
                <w:sz w:val="24"/>
                <w:szCs w:val="24"/>
              </w:rPr>
              <w:t>Жанр</w:t>
            </w:r>
          </w:p>
        </w:tc>
        <w:tc>
          <w:tcPr>
            <w:tcW w:w="3320" w:type="dxa"/>
            <w:tcBorders>
              <w:top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Песенный   материал</w:t>
            </w:r>
          </w:p>
        </w:tc>
        <w:tc>
          <w:tcPr>
            <w:tcW w:w="3060" w:type="dxa"/>
            <w:tcBorders>
              <w:top w:val="single" w:sz="8" w:space="0" w:color="auto"/>
              <w:right w:val="single" w:sz="8" w:space="0" w:color="auto"/>
            </w:tcBorders>
            <w:vAlign w:val="bottom"/>
          </w:tcPr>
          <w:p w:rsidR="00F62B50" w:rsidRPr="002E060C" w:rsidRDefault="00F62B50" w:rsidP="00F62B50">
            <w:pPr>
              <w:spacing w:line="240" w:lineRule="auto"/>
              <w:ind w:left="640"/>
              <w:rPr>
                <w:sz w:val="24"/>
                <w:szCs w:val="24"/>
              </w:rPr>
            </w:pPr>
            <w:r w:rsidRPr="002E060C">
              <w:rPr>
                <w:rFonts w:ascii="Times New Roman" w:eastAsia="Times New Roman" w:hAnsi="Times New Roman" w:cs="Times New Roman"/>
                <w:sz w:val="24"/>
                <w:szCs w:val="24"/>
              </w:rPr>
              <w:t>Источник</w:t>
            </w:r>
          </w:p>
        </w:tc>
      </w:tr>
      <w:tr w:rsidR="00F62B50" w:rsidRPr="002E060C" w:rsidTr="00F62B50">
        <w:trPr>
          <w:trHeight w:val="55"/>
        </w:trPr>
        <w:tc>
          <w:tcPr>
            <w:tcW w:w="332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4"/>
        </w:trPr>
        <w:tc>
          <w:tcPr>
            <w:tcW w:w="3320" w:type="dxa"/>
            <w:tcBorders>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Календарные</w:t>
            </w: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«Сею-вею на новое</w:t>
            </w:r>
          </w:p>
        </w:tc>
        <w:tc>
          <w:tcPr>
            <w:tcW w:w="306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35.56,80.</w:t>
            </w:r>
          </w:p>
        </w:tc>
      </w:tr>
      <w:tr w:rsidR="00F62B50" w:rsidRPr="002E060C" w:rsidTr="00F62B50">
        <w:trPr>
          <w:trHeight w:val="372"/>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лето»,</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«Ой</w:t>
            </w:r>
            <w:proofErr w:type="gramStart"/>
            <w:r w:rsidRPr="002E060C">
              <w:rPr>
                <w:rFonts w:ascii="Times New Roman" w:eastAsia="Times New Roman" w:hAnsi="Times New Roman" w:cs="Times New Roman"/>
                <w:sz w:val="24"/>
                <w:szCs w:val="24"/>
              </w:rPr>
              <w:t>,б</w:t>
            </w:r>
            <w:proofErr w:type="gramEnd"/>
            <w:r w:rsidRPr="002E060C">
              <w:rPr>
                <w:rFonts w:ascii="Times New Roman" w:eastAsia="Times New Roman" w:hAnsi="Times New Roman" w:cs="Times New Roman"/>
                <w:sz w:val="24"/>
                <w:szCs w:val="24"/>
              </w:rPr>
              <w:t>аярыня-хозяюшка»,</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«Сидела Маслѐнка»,</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2"/>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«По-</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сажу я кошку в санки»,</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«Подай, Божа, ключик»,</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«Хозяюшка</w:t>
            </w:r>
            <w:proofErr w:type="gramStart"/>
            <w:r w:rsidRPr="002E060C">
              <w:rPr>
                <w:rFonts w:ascii="Times New Roman" w:eastAsia="Times New Roman" w:hAnsi="Times New Roman" w:cs="Times New Roman"/>
                <w:sz w:val="24"/>
                <w:szCs w:val="24"/>
              </w:rPr>
              <w:t>,Х</w:t>
            </w:r>
            <w:proofErr w:type="gramEnd"/>
            <w:r w:rsidRPr="002E060C">
              <w:rPr>
                <w:rFonts w:ascii="Times New Roman" w:eastAsia="Times New Roman" w:hAnsi="Times New Roman" w:cs="Times New Roman"/>
                <w:sz w:val="24"/>
                <w:szCs w:val="24"/>
              </w:rPr>
              <w:t>ристос»,</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2"/>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«Моѐ жито не вродила».</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55"/>
        </w:trPr>
        <w:tc>
          <w:tcPr>
            <w:tcW w:w="332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4"/>
        </w:trPr>
        <w:tc>
          <w:tcPr>
            <w:tcW w:w="3320" w:type="dxa"/>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Хороводные</w:t>
            </w:r>
            <w:proofErr w:type="gramStart"/>
            <w:r w:rsidRPr="002E060C">
              <w:rPr>
                <w:rFonts w:ascii="Times New Roman" w:eastAsia="Times New Roman" w:hAnsi="Times New Roman" w:cs="Times New Roman"/>
                <w:sz w:val="24"/>
                <w:szCs w:val="24"/>
              </w:rPr>
              <w:t>,п</w:t>
            </w:r>
            <w:proofErr w:type="gramEnd"/>
            <w:r w:rsidRPr="002E060C">
              <w:rPr>
                <w:rFonts w:ascii="Times New Roman" w:eastAsia="Times New Roman" w:hAnsi="Times New Roman" w:cs="Times New Roman"/>
                <w:sz w:val="24"/>
                <w:szCs w:val="24"/>
              </w:rPr>
              <w:t>лясовые</w:t>
            </w: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«Взвился роѐчек», «Как</w:t>
            </w:r>
          </w:p>
        </w:tc>
        <w:tc>
          <w:tcPr>
            <w:tcW w:w="306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54,</w:t>
            </w:r>
          </w:p>
        </w:tc>
      </w:tr>
      <w:tr w:rsidR="00F62B50" w:rsidRPr="002E060C" w:rsidTr="00F62B50">
        <w:trPr>
          <w:trHeight w:val="370"/>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на горке </w:t>
            </w:r>
            <w:proofErr w:type="gramStart"/>
            <w:r w:rsidRPr="002E060C">
              <w:rPr>
                <w:rFonts w:ascii="Times New Roman" w:eastAsia="Times New Roman" w:hAnsi="Times New Roman" w:cs="Times New Roman"/>
                <w:sz w:val="24"/>
                <w:szCs w:val="24"/>
              </w:rPr>
              <w:t>на</w:t>
            </w:r>
            <w:proofErr w:type="gramEnd"/>
            <w:r w:rsidRPr="002E060C">
              <w:rPr>
                <w:rFonts w:ascii="Times New Roman" w:eastAsia="Times New Roman" w:hAnsi="Times New Roman" w:cs="Times New Roman"/>
                <w:sz w:val="24"/>
                <w:szCs w:val="24"/>
              </w:rPr>
              <w:t xml:space="preserve"> крутой»,</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2"/>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«Ой, ниточка тоненькая»,</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«У нас по улице ветѐ</w:t>
            </w:r>
            <w:proofErr w:type="gramStart"/>
            <w:r w:rsidRPr="002E060C">
              <w:rPr>
                <w:rFonts w:ascii="Times New Roman" w:eastAsia="Times New Roman" w:hAnsi="Times New Roman" w:cs="Times New Roman"/>
                <w:sz w:val="24"/>
                <w:szCs w:val="24"/>
              </w:rPr>
              <w:t>р</w:t>
            </w:r>
            <w:proofErr w:type="gramEnd"/>
            <w:r w:rsidRPr="002E060C">
              <w:rPr>
                <w:rFonts w:ascii="Times New Roman" w:eastAsia="Times New Roman" w:hAnsi="Times New Roman" w:cs="Times New Roman"/>
                <w:sz w:val="24"/>
                <w:szCs w:val="24"/>
              </w:rPr>
              <w:t>».</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55"/>
        </w:trPr>
        <w:tc>
          <w:tcPr>
            <w:tcW w:w="332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05"/>
        </w:trPr>
        <w:tc>
          <w:tcPr>
            <w:tcW w:w="3320" w:type="dxa"/>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Поволжская традиция</w:t>
            </w: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«Лузимоилузи», «Заря-</w:t>
            </w:r>
          </w:p>
        </w:tc>
        <w:tc>
          <w:tcPr>
            <w:tcW w:w="306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34,106.</w:t>
            </w:r>
          </w:p>
        </w:tc>
      </w:tr>
      <w:tr w:rsidR="00F62B50" w:rsidRPr="002E060C" w:rsidTr="00F62B50">
        <w:trPr>
          <w:trHeight w:val="372"/>
        </w:trPr>
        <w:tc>
          <w:tcPr>
            <w:tcW w:w="3320" w:type="dxa"/>
            <w:tcBorders>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(Саратовская область)</w:t>
            </w: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Заряница», «Танечки-</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матанечки», « Ох,</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proofErr w:type="gramStart"/>
            <w:r w:rsidRPr="002E060C">
              <w:rPr>
                <w:rFonts w:ascii="Times New Roman" w:eastAsia="Times New Roman" w:hAnsi="Times New Roman" w:cs="Times New Roman"/>
                <w:sz w:val="24"/>
                <w:szCs w:val="24"/>
              </w:rPr>
              <w:t>ч</w:t>
            </w:r>
            <w:proofErr w:type="gramEnd"/>
            <w:r w:rsidRPr="002E060C">
              <w:rPr>
                <w:rFonts w:ascii="Times New Roman" w:eastAsia="Times New Roman" w:hAnsi="Times New Roman" w:cs="Times New Roman"/>
                <w:sz w:val="24"/>
                <w:szCs w:val="24"/>
              </w:rPr>
              <w:t>ѐрненький, маленький»,</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«Рукавички барановые».</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427"/>
        </w:trPr>
        <w:tc>
          <w:tcPr>
            <w:tcW w:w="332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24"/>
        </w:trPr>
        <w:tc>
          <w:tcPr>
            <w:tcW w:w="3320" w:type="dxa"/>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Лирические</w:t>
            </w:r>
          </w:p>
        </w:tc>
        <w:tc>
          <w:tcPr>
            <w:tcW w:w="3320" w:type="dxa"/>
            <w:tcBorders>
              <w:top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«Ты заря ли моя,</w:t>
            </w:r>
          </w:p>
        </w:tc>
        <w:tc>
          <w:tcPr>
            <w:tcW w:w="3060" w:type="dxa"/>
            <w:tcBorders>
              <w:top w:val="single" w:sz="8" w:space="0" w:color="auto"/>
              <w:right w:val="single" w:sz="8" w:space="0" w:color="auto"/>
            </w:tcBorders>
            <w:vAlign w:val="bottom"/>
          </w:tcPr>
          <w:p w:rsidR="00F62B50" w:rsidRPr="002E060C" w:rsidRDefault="00F62B50" w:rsidP="00F62B50">
            <w:pPr>
              <w:spacing w:line="240" w:lineRule="auto"/>
              <w:ind w:right="2000"/>
              <w:jc w:val="right"/>
              <w:rPr>
                <w:sz w:val="24"/>
                <w:szCs w:val="24"/>
              </w:rPr>
            </w:pPr>
            <w:r w:rsidRPr="002E060C">
              <w:rPr>
                <w:rFonts w:ascii="Times New Roman" w:eastAsia="Times New Roman" w:hAnsi="Times New Roman" w:cs="Times New Roman"/>
                <w:sz w:val="24"/>
                <w:szCs w:val="24"/>
              </w:rPr>
              <w:t>35.115</w:t>
            </w:r>
          </w:p>
        </w:tc>
      </w:tr>
      <w:tr w:rsidR="00F62B50" w:rsidRPr="002E060C" w:rsidTr="00F62B50">
        <w:trPr>
          <w:trHeight w:val="370"/>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зоренька» «Ты взойди-ка,</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взойди</w:t>
            </w:r>
            <w:proofErr w:type="gramStart"/>
            <w:r w:rsidRPr="002E060C">
              <w:rPr>
                <w:rFonts w:ascii="Times New Roman" w:eastAsia="Times New Roman" w:hAnsi="Times New Roman" w:cs="Times New Roman"/>
                <w:sz w:val="24"/>
                <w:szCs w:val="24"/>
              </w:rPr>
              <w:t>,к</w:t>
            </w:r>
            <w:proofErr w:type="gramEnd"/>
            <w:r w:rsidRPr="002E060C">
              <w:rPr>
                <w:rFonts w:ascii="Times New Roman" w:eastAsia="Times New Roman" w:hAnsi="Times New Roman" w:cs="Times New Roman"/>
                <w:sz w:val="24"/>
                <w:szCs w:val="24"/>
              </w:rPr>
              <w:t>расно</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2"/>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солнышко»,</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0"/>
        </w:trPr>
        <w:tc>
          <w:tcPr>
            <w:tcW w:w="332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«А рекалакоровочка».</w:t>
            </w:r>
          </w:p>
        </w:tc>
        <w:tc>
          <w:tcPr>
            <w:tcW w:w="3060" w:type="dxa"/>
            <w:tcBorders>
              <w:right w:val="single" w:sz="8" w:space="0" w:color="auto"/>
            </w:tcBorders>
            <w:vAlign w:val="bottom"/>
          </w:tcPr>
          <w:p w:rsidR="00F62B50" w:rsidRPr="002E060C" w:rsidRDefault="00F62B50" w:rsidP="00F62B50">
            <w:pPr>
              <w:spacing w:line="240" w:lineRule="auto"/>
              <w:rPr>
                <w:sz w:val="24"/>
                <w:szCs w:val="24"/>
              </w:rPr>
            </w:pPr>
          </w:p>
        </w:tc>
      </w:tr>
      <w:tr w:rsidR="00F62B50" w:rsidRPr="002E060C" w:rsidTr="00F62B50">
        <w:trPr>
          <w:trHeight w:val="374"/>
        </w:trPr>
        <w:tc>
          <w:tcPr>
            <w:tcW w:w="332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32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«Как при вечере».</w:t>
            </w:r>
          </w:p>
        </w:tc>
        <w:tc>
          <w:tcPr>
            <w:tcW w:w="306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r>
    </w:tbl>
    <w:p w:rsidR="00F62B50" w:rsidRPr="002E060C" w:rsidRDefault="00F62B50" w:rsidP="00F62B50">
      <w:pPr>
        <w:spacing w:line="240" w:lineRule="auto"/>
        <w:rPr>
          <w:sz w:val="24"/>
          <w:szCs w:val="24"/>
        </w:rPr>
      </w:pPr>
    </w:p>
    <w:p w:rsidR="00F62B50" w:rsidRPr="002E060C" w:rsidRDefault="00F62B50" w:rsidP="00F62B50">
      <w:pPr>
        <w:spacing w:line="240" w:lineRule="auto"/>
        <w:ind w:right="-59"/>
        <w:jc w:val="center"/>
        <w:rPr>
          <w:sz w:val="24"/>
          <w:szCs w:val="24"/>
        </w:rPr>
      </w:pPr>
      <w:r w:rsidRPr="002E060C">
        <w:rPr>
          <w:rFonts w:ascii="Times New Roman" w:eastAsia="Times New Roman" w:hAnsi="Times New Roman" w:cs="Times New Roman"/>
          <w:b/>
          <w:bCs/>
          <w:sz w:val="24"/>
          <w:szCs w:val="24"/>
        </w:rPr>
        <w:t>Список рекомендуемой методической литературы</w:t>
      </w:r>
    </w:p>
    <w:p w:rsidR="00F62B50" w:rsidRPr="002E060C" w:rsidRDefault="00F62B50" w:rsidP="00F62B50">
      <w:pPr>
        <w:spacing w:line="240" w:lineRule="auto"/>
        <w:rPr>
          <w:sz w:val="24"/>
          <w:szCs w:val="24"/>
        </w:rPr>
      </w:pPr>
    </w:p>
    <w:tbl>
      <w:tblPr>
        <w:tblW w:w="9710" w:type="dxa"/>
        <w:tblInd w:w="150" w:type="dxa"/>
        <w:tblLayout w:type="fixed"/>
        <w:tblCellMar>
          <w:left w:w="0" w:type="dxa"/>
          <w:right w:w="0" w:type="dxa"/>
        </w:tblCellMar>
        <w:tblLook w:val="04A0"/>
      </w:tblPr>
      <w:tblGrid>
        <w:gridCol w:w="840"/>
        <w:gridCol w:w="3240"/>
        <w:gridCol w:w="5600"/>
        <w:gridCol w:w="30"/>
      </w:tblGrid>
      <w:tr w:rsidR="00F62B50" w:rsidRPr="002E060C" w:rsidTr="00781C3D">
        <w:trPr>
          <w:trHeight w:val="324"/>
        </w:trPr>
        <w:tc>
          <w:tcPr>
            <w:tcW w:w="840" w:type="dxa"/>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top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top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Русский календарно-обрядовый фольклор</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4"/>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Сибири и Дальнего Востока. Новосибирск,</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Алексеев А.</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«Наука», Сибирское предприятие РАН.</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Серия книг «Памятники фольклора народов</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6"/>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Сибири и Дальнего Востока»</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1.</w:t>
            </w: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Ананичева Т.</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Песенные традиции Поволжья.</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 «Музыка», 1991г.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6"/>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9"/>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Астафьева Л.А.,</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Мудрость народная. Жизнь человека </w:t>
            </w:r>
            <w:proofErr w:type="gramStart"/>
            <w:r w:rsidRPr="002E060C">
              <w:rPr>
                <w:rFonts w:ascii="Times New Roman" w:eastAsia="Times New Roman" w:hAnsi="Times New Roman" w:cs="Times New Roman"/>
                <w:sz w:val="24"/>
                <w:szCs w:val="24"/>
              </w:rPr>
              <w:t>в</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2.</w:t>
            </w: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proofErr w:type="gramStart"/>
            <w:r w:rsidRPr="002E060C">
              <w:rPr>
                <w:rFonts w:ascii="Times New Roman" w:eastAsia="Times New Roman" w:hAnsi="Times New Roman" w:cs="Times New Roman"/>
                <w:sz w:val="24"/>
                <w:szCs w:val="24"/>
              </w:rPr>
              <w:t>русском</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Бахтина В.А.</w:t>
            </w:r>
          </w:p>
        </w:tc>
        <w:tc>
          <w:tcPr>
            <w:tcW w:w="560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proofErr w:type="gramStart"/>
            <w:r w:rsidRPr="002E060C">
              <w:rPr>
                <w:rFonts w:ascii="Times New Roman" w:eastAsia="Times New Roman" w:hAnsi="Times New Roman" w:cs="Times New Roman"/>
                <w:sz w:val="24"/>
                <w:szCs w:val="24"/>
              </w:rPr>
              <w:t>фольклоре</w:t>
            </w:r>
            <w:proofErr w:type="gramEnd"/>
            <w:r w:rsidRPr="002E060C">
              <w:rPr>
                <w:rFonts w:ascii="Times New Roman" w:eastAsia="Times New Roman" w:hAnsi="Times New Roman" w:cs="Times New Roman"/>
                <w:sz w:val="24"/>
                <w:szCs w:val="24"/>
              </w:rPr>
              <w:t>. М.,1994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4"/>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Дети, фольклор, творчество. Методическое</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4"/>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3.</w:t>
            </w: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proofErr w:type="gramStart"/>
            <w:r w:rsidRPr="002E060C">
              <w:rPr>
                <w:rFonts w:ascii="Times New Roman" w:eastAsia="Times New Roman" w:hAnsi="Times New Roman" w:cs="Times New Roman"/>
                <w:sz w:val="24"/>
                <w:szCs w:val="24"/>
              </w:rPr>
              <w:t>Арт</w:t>
            </w:r>
            <w:proofErr w:type="gramEnd"/>
            <w:r w:rsidRPr="002E060C">
              <w:rPr>
                <w:rFonts w:ascii="Times New Roman" w:eastAsia="Times New Roman" w:hAnsi="Times New Roman" w:cs="Times New Roman"/>
                <w:sz w:val="24"/>
                <w:szCs w:val="24"/>
              </w:rPr>
              <w:t>ѐмкины Т.Е.,А.В.</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пособие для детских народно-певческих</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коллективов. Издание. «Транзит-ИКС»</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5"/>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Владимир, 2002г.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4.</w:t>
            </w: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Богданова Н.В.,</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«Воспитание детей на основе фольклора».</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Каретин А.В.</w:t>
            </w: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Методическое пособие. Саратов2008г.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6"/>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9"/>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5.</w:t>
            </w: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Бачинская Н.,</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Русское народное музыкальное творчество:</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ПоповаТ.</w:t>
            </w: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Хрестоматия</w:t>
            </w:r>
            <w:proofErr w:type="gramStart"/>
            <w:r w:rsidRPr="002E060C">
              <w:rPr>
                <w:rFonts w:ascii="Times New Roman" w:eastAsia="Times New Roman" w:hAnsi="Times New Roman" w:cs="Times New Roman"/>
                <w:sz w:val="24"/>
                <w:szCs w:val="24"/>
              </w:rPr>
              <w:t>,М</w:t>
            </w:r>
            <w:proofErr w:type="gramEnd"/>
            <w:r w:rsidRPr="002E060C">
              <w:rPr>
                <w:rFonts w:ascii="Times New Roman" w:eastAsia="Times New Roman" w:hAnsi="Times New Roman" w:cs="Times New Roman"/>
                <w:sz w:val="24"/>
                <w:szCs w:val="24"/>
              </w:rPr>
              <w:t>.,1974г.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4"/>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Об одном аналитическом методе</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tcBorders>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6.</w:t>
            </w: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Банин А.</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музыкальной</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6"/>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фольклористики. М.,1972 г. Вып.2.</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9"/>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7.</w:t>
            </w: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Вендина Т.И.,</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Атлас русских народных говоров, 2004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Попова И.А.</w:t>
            </w:r>
          </w:p>
        </w:tc>
        <w:tc>
          <w:tcPr>
            <w:tcW w:w="5600" w:type="dxa"/>
            <w:tcBorders>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4"/>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8.</w:t>
            </w: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Григорьев В.М.</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Народные игры и традиции в России.</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М.1994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6"/>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9"/>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9.</w:t>
            </w: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Гилярова Н.</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Хрестоматия по русскому народному</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творчеству. Москва 1994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4"/>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10.</w:t>
            </w: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Григорьев В.М.</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Народные игры и традиции </w:t>
            </w:r>
            <w:proofErr w:type="gramStart"/>
            <w:r w:rsidRPr="002E060C">
              <w:rPr>
                <w:rFonts w:ascii="Times New Roman" w:eastAsia="Times New Roman" w:hAnsi="Times New Roman" w:cs="Times New Roman"/>
                <w:sz w:val="24"/>
                <w:szCs w:val="24"/>
              </w:rPr>
              <w:t>в</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России</w:t>
            </w:r>
            <w:proofErr w:type="gramStart"/>
            <w:r w:rsidRPr="002E060C">
              <w:rPr>
                <w:rFonts w:ascii="Times New Roman" w:eastAsia="Times New Roman" w:hAnsi="Times New Roman" w:cs="Times New Roman"/>
                <w:sz w:val="24"/>
                <w:szCs w:val="24"/>
              </w:rPr>
              <w:t>.М</w:t>
            </w:r>
            <w:proofErr w:type="gramEnd"/>
            <w:r w:rsidRPr="002E060C">
              <w:rPr>
                <w:rFonts w:ascii="Times New Roman" w:eastAsia="Times New Roman" w:hAnsi="Times New Roman" w:cs="Times New Roman"/>
                <w:sz w:val="24"/>
                <w:szCs w:val="24"/>
              </w:rPr>
              <w:t>.1994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6"/>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12"/>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11.</w:t>
            </w: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Добровольский</w:t>
            </w: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Былины. Русский музыкальный эпос.1981г.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Формирование </w:t>
            </w:r>
            <w:proofErr w:type="gramStart"/>
            <w:r w:rsidRPr="002E060C">
              <w:rPr>
                <w:rFonts w:ascii="Times New Roman" w:eastAsia="Times New Roman" w:hAnsi="Times New Roman" w:cs="Times New Roman"/>
                <w:sz w:val="24"/>
                <w:szCs w:val="24"/>
              </w:rPr>
              <w:t>исполнительно-творческой</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деятельности детей осваивающих </w:t>
            </w:r>
            <w:proofErr w:type="gramStart"/>
            <w:r w:rsidRPr="002E060C">
              <w:rPr>
                <w:rFonts w:ascii="Times New Roman" w:eastAsia="Times New Roman" w:hAnsi="Times New Roman" w:cs="Times New Roman"/>
                <w:sz w:val="24"/>
                <w:szCs w:val="24"/>
              </w:rPr>
              <w:t>песенный</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tcBorders>
              <w:left w:val="single" w:sz="8" w:space="0" w:color="auto"/>
              <w:right w:val="single" w:sz="8" w:space="0" w:color="auto"/>
            </w:tcBorders>
            <w:vAlign w:val="bottom"/>
          </w:tcPr>
          <w:p w:rsidR="00F62B50" w:rsidRPr="002E060C" w:rsidRDefault="00F62B50" w:rsidP="00F62B50">
            <w:pPr>
              <w:spacing w:line="240" w:lineRule="auto"/>
              <w:ind w:left="400"/>
              <w:rPr>
                <w:sz w:val="24"/>
                <w:szCs w:val="24"/>
              </w:rPr>
            </w:pPr>
            <w:r w:rsidRPr="002E060C">
              <w:rPr>
                <w:rFonts w:ascii="Times New Roman" w:eastAsia="Times New Roman" w:hAnsi="Times New Roman" w:cs="Times New Roman"/>
                <w:sz w:val="24"/>
                <w:szCs w:val="24"/>
              </w:rPr>
              <w:t>12.</w:t>
            </w: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Куприянова Л.</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фольклор. Музыкальное воспитание </w:t>
            </w:r>
            <w:proofErr w:type="gramStart"/>
            <w:r w:rsidRPr="002E060C">
              <w:rPr>
                <w:rFonts w:ascii="Times New Roman" w:eastAsia="Times New Roman" w:hAnsi="Times New Roman" w:cs="Times New Roman"/>
                <w:sz w:val="24"/>
                <w:szCs w:val="24"/>
              </w:rPr>
              <w:t>в</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4"/>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школе.</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5"/>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Сост. Апраснина О.М.</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4"/>
        </w:trPr>
        <w:tc>
          <w:tcPr>
            <w:tcW w:w="840" w:type="dxa"/>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val="restart"/>
            <w:tcBorders>
              <w:top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Козлова И.В.,</w:t>
            </w:r>
          </w:p>
        </w:tc>
        <w:tc>
          <w:tcPr>
            <w:tcW w:w="5600" w:type="dxa"/>
            <w:tcBorders>
              <w:top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Школы традиционной культуры. Опыт,</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13.</w:t>
            </w: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методика, проблемы. Вып.1.М.1996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Шипилова В.Н.</w:t>
            </w:r>
          </w:p>
        </w:tc>
        <w:tc>
          <w:tcPr>
            <w:tcW w:w="560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8"/>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6"/>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14.</w:t>
            </w: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Куприянова Л.</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Русский фольклор \ Пособие для учителей и</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учащихся. Белгород,1990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4"/>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Калугина М.,</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Воспитание творческих навыков на уроках</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15.</w:t>
            </w: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сольфеджио</w:t>
            </w:r>
            <w:proofErr w:type="gramStart"/>
            <w:r w:rsidRPr="002E060C">
              <w:rPr>
                <w:rFonts w:ascii="Times New Roman" w:eastAsia="Times New Roman" w:hAnsi="Times New Roman" w:cs="Times New Roman"/>
                <w:sz w:val="24"/>
                <w:szCs w:val="24"/>
              </w:rPr>
              <w:t>.(</w:t>
            </w:r>
            <w:proofErr w:type="gramEnd"/>
            <w:r w:rsidRPr="002E060C">
              <w:rPr>
                <w:rFonts w:ascii="Times New Roman" w:eastAsia="Times New Roman" w:hAnsi="Times New Roman" w:cs="Times New Roman"/>
                <w:sz w:val="24"/>
                <w:szCs w:val="24"/>
              </w:rPr>
              <w:t>Методическое пособие для</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262"/>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Халабузарь Г.</w:t>
            </w:r>
          </w:p>
        </w:tc>
        <w:tc>
          <w:tcPr>
            <w:tcW w:w="560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228"/>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40"/>
              <w:rPr>
                <w:sz w:val="24"/>
                <w:szCs w:val="24"/>
              </w:rPr>
            </w:pPr>
            <w:proofErr w:type="gramStart"/>
            <w:r w:rsidRPr="002E060C">
              <w:rPr>
                <w:rFonts w:ascii="Times New Roman" w:eastAsia="Times New Roman" w:hAnsi="Times New Roman" w:cs="Times New Roman"/>
                <w:sz w:val="24"/>
                <w:szCs w:val="24"/>
              </w:rPr>
              <w:t>ДМШ) М.1987г.</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10"/>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16.</w:t>
            </w: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Мешко.Н.К.</w:t>
            </w: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Искусство народного пения. М.,1960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Материалы  VII</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Народная педагогика. Педагогика</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17.</w:t>
            </w: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Виноградовских чтений,</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воспитания детей, подростков, </w:t>
            </w:r>
            <w:proofErr w:type="gramStart"/>
            <w:r w:rsidRPr="002E060C">
              <w:rPr>
                <w:rFonts w:ascii="Times New Roman" w:eastAsia="Times New Roman" w:hAnsi="Times New Roman" w:cs="Times New Roman"/>
                <w:sz w:val="24"/>
                <w:szCs w:val="24"/>
              </w:rPr>
              <w:t>молод</w:t>
            </w:r>
            <w:proofErr w:type="gramEnd"/>
            <w:r w:rsidRPr="002E060C">
              <w:rPr>
                <w:rFonts w:ascii="Times New Roman" w:eastAsia="Times New Roman" w:hAnsi="Times New Roman" w:cs="Times New Roman"/>
                <w:sz w:val="24"/>
                <w:szCs w:val="24"/>
              </w:rPr>
              <w:t>ѐжи.</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5"/>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ч.1,2.</w:t>
            </w: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Екатеринбург, УГПИ.1993г.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10"/>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Человек и природа в народной культуре.</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Методические рекомендации к занятиям</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18.</w:t>
            </w: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Новицкая М.Ю.</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1-го года </w:t>
            </w:r>
            <w:proofErr w:type="gramStart"/>
            <w:r w:rsidRPr="002E060C">
              <w:rPr>
                <w:rFonts w:ascii="Times New Roman" w:eastAsia="Times New Roman" w:hAnsi="Times New Roman" w:cs="Times New Roman"/>
                <w:sz w:val="24"/>
                <w:szCs w:val="24"/>
              </w:rPr>
              <w:t>обучения по программе</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факультатива</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5"/>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«Введение в народоведение», М.,1994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10"/>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Организация работы </w:t>
            </w:r>
            <w:proofErr w:type="gramStart"/>
            <w:r w:rsidRPr="002E060C">
              <w:rPr>
                <w:rFonts w:ascii="Times New Roman" w:eastAsia="Times New Roman" w:hAnsi="Times New Roman" w:cs="Times New Roman"/>
                <w:sz w:val="24"/>
                <w:szCs w:val="24"/>
              </w:rPr>
              <w:t>детского</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19.</w:t>
            </w: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Методические</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фольклорного коллектива \ </w:t>
            </w:r>
            <w:proofErr w:type="gramStart"/>
            <w:r w:rsidRPr="002E060C">
              <w:rPr>
                <w:rFonts w:ascii="Times New Roman" w:eastAsia="Times New Roman" w:hAnsi="Times New Roman" w:cs="Times New Roman"/>
                <w:sz w:val="24"/>
                <w:szCs w:val="24"/>
              </w:rPr>
              <w:t>Методические</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рекомендации.</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рекомендации.</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5"/>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Барнаул,1990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К вопросу о воспитании детского голоса </w:t>
            </w:r>
            <w:proofErr w:type="gramStart"/>
            <w:r w:rsidRPr="002E060C">
              <w:rPr>
                <w:rFonts w:ascii="Times New Roman" w:eastAsia="Times New Roman" w:hAnsi="Times New Roman" w:cs="Times New Roman"/>
                <w:sz w:val="24"/>
                <w:szCs w:val="24"/>
              </w:rPr>
              <w:t>в</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20.</w:t>
            </w: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Овчинникова Т.Н.</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процессе работы с хором\</w:t>
            </w:r>
            <w:proofErr w:type="gramStart"/>
            <w:r w:rsidRPr="002E060C">
              <w:rPr>
                <w:rFonts w:ascii="Times New Roman" w:eastAsia="Times New Roman" w:hAnsi="Times New Roman" w:cs="Times New Roman"/>
                <w:sz w:val="24"/>
                <w:szCs w:val="24"/>
              </w:rPr>
              <w:t>Музыкальное</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8"/>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воспитание в школе. М .,1975г. Вып.10.</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21.</w:t>
            </w: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Покровский И.А.</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Детские игры. Преимущественно русские.</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Музыкальное издательство. М.,1962-64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4"/>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Работа с детским хором. Сборник статей.</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4"/>
        </w:trPr>
        <w:tc>
          <w:tcPr>
            <w:tcW w:w="84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22.</w:t>
            </w: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Соколов Б.Л.</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Изд.</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5"/>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«Музыка», М.,1981г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11"/>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23.</w:t>
            </w: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Терещенко А.В.</w:t>
            </w: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Быт русского народа</w:t>
            </w:r>
            <w:proofErr w:type="gramStart"/>
            <w:r w:rsidRPr="002E060C">
              <w:rPr>
                <w:rFonts w:ascii="Times New Roman" w:eastAsia="Times New Roman" w:hAnsi="Times New Roman" w:cs="Times New Roman"/>
                <w:sz w:val="24"/>
                <w:szCs w:val="24"/>
              </w:rPr>
              <w:t xml:space="preserve">., </w:t>
            </w:r>
            <w:proofErr w:type="gramEnd"/>
            <w:r w:rsidRPr="002E060C">
              <w:rPr>
                <w:rFonts w:ascii="Times New Roman" w:eastAsia="Times New Roman" w:hAnsi="Times New Roman" w:cs="Times New Roman"/>
                <w:sz w:val="24"/>
                <w:szCs w:val="24"/>
              </w:rPr>
              <w:t>М..2001г.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24.</w:t>
            </w: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Терентьева Л.</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 xml:space="preserve">Методика работы </w:t>
            </w:r>
            <w:proofErr w:type="gramStart"/>
            <w:r w:rsidRPr="002E060C">
              <w:rPr>
                <w:rFonts w:ascii="Times New Roman" w:eastAsia="Times New Roman" w:hAnsi="Times New Roman" w:cs="Times New Roman"/>
                <w:sz w:val="24"/>
                <w:szCs w:val="24"/>
              </w:rPr>
              <w:t>с</w:t>
            </w:r>
            <w:proofErr w:type="gramEnd"/>
            <w:r w:rsidRPr="002E060C">
              <w:rPr>
                <w:rFonts w:ascii="Times New Roman" w:eastAsia="Times New Roman" w:hAnsi="Times New Roman" w:cs="Times New Roman"/>
                <w:sz w:val="24"/>
                <w:szCs w:val="24"/>
              </w:rPr>
              <w:t xml:space="preserve"> детским фольклорным</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коллективом». Самара, 2000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7"/>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Работа с народными певцами в книге»</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25.</w:t>
            </w: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Христиансен Л.Л.</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Вопросы вокальной педагогики». Выпуск</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5"/>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№5. М.,1976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14"/>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26.</w:t>
            </w: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Христиансен Л.Л.</w:t>
            </w: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00"/>
              <w:rPr>
                <w:sz w:val="24"/>
                <w:szCs w:val="24"/>
              </w:rPr>
            </w:pPr>
            <w:proofErr w:type="gramStart"/>
            <w:r w:rsidRPr="002E060C">
              <w:rPr>
                <w:rFonts w:ascii="Times New Roman" w:eastAsia="Times New Roman" w:hAnsi="Times New Roman" w:cs="Times New Roman"/>
                <w:sz w:val="24"/>
                <w:szCs w:val="24"/>
              </w:rPr>
              <w:t>Ладовая</w:t>
            </w:r>
            <w:proofErr w:type="gramEnd"/>
            <w:r w:rsidRPr="002E060C">
              <w:rPr>
                <w:rFonts w:ascii="Times New Roman" w:eastAsia="Times New Roman" w:hAnsi="Times New Roman" w:cs="Times New Roman"/>
                <w:sz w:val="24"/>
                <w:szCs w:val="24"/>
              </w:rPr>
              <w:t xml:space="preserve"> интонационность р.н.п.М.,1976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27.</w:t>
            </w:r>
          </w:p>
        </w:tc>
        <w:tc>
          <w:tcPr>
            <w:tcW w:w="32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Сост. Науменко Г.М.</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«Тридцать три Егорки». Русские народные</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скороговорки. «Детская литература», 1989 г.</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5"/>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8"/>
        </w:trPr>
        <w:tc>
          <w:tcPr>
            <w:tcW w:w="84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28.</w:t>
            </w:r>
          </w:p>
        </w:tc>
        <w:tc>
          <w:tcPr>
            <w:tcW w:w="324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Шамина Л.В.</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«Музыкальный фольклор и дети»</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1"/>
        </w:trPr>
        <w:tc>
          <w:tcPr>
            <w:tcW w:w="84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60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Методическое пособие.</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166"/>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09"/>
        </w:trPr>
        <w:tc>
          <w:tcPr>
            <w:tcW w:w="84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right w:val="single" w:sz="8" w:space="0" w:color="auto"/>
            </w:tcBorders>
            <w:vAlign w:val="bottom"/>
          </w:tcPr>
          <w:p w:rsidR="00F62B50" w:rsidRPr="002E060C" w:rsidRDefault="00F62B50" w:rsidP="00F62B50">
            <w:pPr>
              <w:spacing w:line="240" w:lineRule="auto"/>
              <w:rPr>
                <w:sz w:val="24"/>
                <w:szCs w:val="24"/>
              </w:rPr>
            </w:pP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Стилевые основы русской народной</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2"/>
        </w:trPr>
        <w:tc>
          <w:tcPr>
            <w:tcW w:w="84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29.</w:t>
            </w:r>
          </w:p>
        </w:tc>
        <w:tc>
          <w:tcPr>
            <w:tcW w:w="324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Щуров В.М.</w:t>
            </w:r>
          </w:p>
        </w:tc>
        <w:tc>
          <w:tcPr>
            <w:tcW w:w="560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музыки.</w:t>
            </w:r>
          </w:p>
        </w:tc>
        <w:tc>
          <w:tcPr>
            <w:tcW w:w="30" w:type="dxa"/>
            <w:vAlign w:val="bottom"/>
          </w:tcPr>
          <w:p w:rsidR="00F62B50" w:rsidRPr="002E060C" w:rsidRDefault="00F62B50" w:rsidP="00F62B50">
            <w:pPr>
              <w:spacing w:line="240" w:lineRule="auto"/>
              <w:rPr>
                <w:sz w:val="24"/>
                <w:szCs w:val="24"/>
              </w:rPr>
            </w:pPr>
          </w:p>
        </w:tc>
      </w:tr>
      <w:tr w:rsidR="00F62B50" w:rsidRPr="002E060C" w:rsidTr="00781C3D">
        <w:trPr>
          <w:trHeight w:val="325"/>
        </w:trPr>
        <w:tc>
          <w:tcPr>
            <w:tcW w:w="84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600" w:type="dxa"/>
            <w:tcBorders>
              <w:bottom w:val="single" w:sz="8" w:space="0" w:color="auto"/>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М.1998 г.</w:t>
            </w:r>
          </w:p>
        </w:tc>
        <w:tc>
          <w:tcPr>
            <w:tcW w:w="30" w:type="dxa"/>
            <w:vAlign w:val="bottom"/>
          </w:tcPr>
          <w:p w:rsidR="00F62B50" w:rsidRPr="002E060C" w:rsidRDefault="00F62B50" w:rsidP="00F62B50">
            <w:pPr>
              <w:spacing w:line="240" w:lineRule="auto"/>
              <w:rPr>
                <w:sz w:val="24"/>
                <w:szCs w:val="24"/>
              </w:rPr>
            </w:pPr>
          </w:p>
        </w:tc>
      </w:tr>
    </w:tbl>
    <w:p w:rsidR="00F62B50" w:rsidRPr="002E060C" w:rsidRDefault="00F62B50" w:rsidP="00F62B50">
      <w:pPr>
        <w:spacing w:line="240" w:lineRule="auto"/>
        <w:rPr>
          <w:sz w:val="24"/>
          <w:szCs w:val="24"/>
        </w:rPr>
        <w:sectPr w:rsidR="00F62B50" w:rsidRPr="002E060C">
          <w:pgSz w:w="11900" w:h="16838"/>
          <w:pgMar w:top="973" w:right="646" w:bottom="1440" w:left="1440" w:header="0" w:footer="0" w:gutter="0"/>
          <w:cols w:space="720" w:equalWidth="0">
            <w:col w:w="9820"/>
          </w:cols>
        </w:sectPr>
      </w:pPr>
    </w:p>
    <w:p w:rsidR="00F62B50" w:rsidRPr="002E060C" w:rsidRDefault="00F62B50" w:rsidP="00F62B50">
      <w:pPr>
        <w:spacing w:line="240" w:lineRule="auto"/>
        <w:ind w:right="60"/>
        <w:jc w:val="center"/>
        <w:rPr>
          <w:sz w:val="24"/>
          <w:szCs w:val="24"/>
        </w:rPr>
      </w:pPr>
      <w:r w:rsidRPr="002E060C">
        <w:rPr>
          <w:rFonts w:ascii="Times New Roman" w:eastAsia="Times New Roman" w:hAnsi="Times New Roman" w:cs="Times New Roman"/>
          <w:b/>
          <w:bCs/>
          <w:sz w:val="24"/>
          <w:szCs w:val="24"/>
        </w:rPr>
        <w:lastRenderedPageBreak/>
        <w:t>Список рекомендуемой нотной литературы</w:t>
      </w:r>
    </w:p>
    <w:tbl>
      <w:tblPr>
        <w:tblW w:w="9830" w:type="dxa"/>
        <w:tblInd w:w="150" w:type="dxa"/>
        <w:tblLayout w:type="fixed"/>
        <w:tblCellMar>
          <w:left w:w="0" w:type="dxa"/>
          <w:right w:w="0" w:type="dxa"/>
        </w:tblCellMar>
        <w:tblLook w:val="04A0"/>
      </w:tblPr>
      <w:tblGrid>
        <w:gridCol w:w="980"/>
        <w:gridCol w:w="3280"/>
        <w:gridCol w:w="5540"/>
        <w:gridCol w:w="30"/>
      </w:tblGrid>
      <w:tr w:rsidR="00F62B50" w:rsidRPr="002E060C" w:rsidTr="00D91B70">
        <w:trPr>
          <w:trHeight w:val="324"/>
        </w:trPr>
        <w:tc>
          <w:tcPr>
            <w:tcW w:w="980" w:type="dxa"/>
            <w:vMerge w:val="restart"/>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1.</w:t>
            </w:r>
          </w:p>
        </w:tc>
        <w:tc>
          <w:tcPr>
            <w:tcW w:w="3280" w:type="dxa"/>
            <w:vMerge w:val="restart"/>
            <w:tcBorders>
              <w:top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Агафонников В.</w:t>
            </w:r>
          </w:p>
        </w:tc>
        <w:tc>
          <w:tcPr>
            <w:tcW w:w="5540" w:type="dxa"/>
            <w:tcBorders>
              <w:top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«Заплетися, плетень» Русские народные</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песни и хороводы. Москва 1997г.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6"/>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9"/>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Хрестоматия для детских народных хоров</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2"/>
        </w:trPr>
        <w:tc>
          <w:tcPr>
            <w:tcW w:w="980" w:type="dxa"/>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2.</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proofErr w:type="gramStart"/>
            <w:r w:rsidRPr="002E060C">
              <w:rPr>
                <w:rFonts w:ascii="Times New Roman" w:eastAsia="Times New Roman" w:hAnsi="Times New Roman" w:cs="Times New Roman"/>
                <w:sz w:val="24"/>
                <w:szCs w:val="24"/>
              </w:rPr>
              <w:t>Арт</w:t>
            </w:r>
            <w:proofErr w:type="gramEnd"/>
            <w:r w:rsidRPr="002E060C">
              <w:rPr>
                <w:rFonts w:ascii="Times New Roman" w:eastAsia="Times New Roman" w:hAnsi="Times New Roman" w:cs="Times New Roman"/>
                <w:sz w:val="24"/>
                <w:szCs w:val="24"/>
              </w:rPr>
              <w:t>ѐмкины Т.Е., А.В.</w:t>
            </w:r>
          </w:p>
        </w:tc>
        <w:tc>
          <w:tcPr>
            <w:tcW w:w="5540" w:type="dxa"/>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фольклорных   ансамблей. Выпуск 1- 2.</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5"/>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Изд. «Транзи</w:t>
            </w:r>
            <w:proofErr w:type="gramStart"/>
            <w:r w:rsidRPr="002E060C">
              <w:rPr>
                <w:rFonts w:ascii="Times New Roman" w:eastAsia="Times New Roman" w:hAnsi="Times New Roman" w:cs="Times New Roman"/>
                <w:sz w:val="24"/>
                <w:szCs w:val="24"/>
              </w:rPr>
              <w:t>т-</w:t>
            </w:r>
            <w:proofErr w:type="gramEnd"/>
            <w:r w:rsidRPr="002E060C">
              <w:rPr>
                <w:rFonts w:ascii="Times New Roman" w:eastAsia="Times New Roman" w:hAnsi="Times New Roman" w:cs="Times New Roman"/>
                <w:sz w:val="24"/>
                <w:szCs w:val="24"/>
              </w:rPr>
              <w:t xml:space="preserve"> ИКС», Владимир, 2002г.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Богданова Н.В.,</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Музыкальный фольклор - детям</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3.</w:t>
            </w: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proofErr w:type="gramStart"/>
            <w:r w:rsidRPr="002E060C">
              <w:rPr>
                <w:rFonts w:ascii="Times New Roman" w:eastAsia="Times New Roman" w:hAnsi="Times New Roman" w:cs="Times New Roman"/>
                <w:sz w:val="24"/>
                <w:szCs w:val="24"/>
              </w:rPr>
              <w:t>(Репертуарно – методическое пособие</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Мухомедьяров Р.А.</w:t>
            </w:r>
          </w:p>
        </w:tc>
        <w:tc>
          <w:tcPr>
            <w:tcW w:w="55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3"/>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на основе фольклора Саратовской обл.)</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4.</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Богданова Н.В.,</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«Воспитание детей на основе фольклора»</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Каретин А.В.</w:t>
            </w: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Методическое пособие – Саратов, 2008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Байтуганов В.,</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Хрестоматия сибирской русской</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3"/>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5.</w:t>
            </w: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народной песни.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Мартынова Т.</w:t>
            </w:r>
          </w:p>
        </w:tc>
        <w:tc>
          <w:tcPr>
            <w:tcW w:w="55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 xml:space="preserve">Новосибирск, </w:t>
            </w:r>
            <w:proofErr w:type="gramStart"/>
            <w:r w:rsidRPr="002E060C">
              <w:rPr>
                <w:rFonts w:ascii="Times New Roman" w:eastAsia="Times New Roman" w:hAnsi="Times New Roman" w:cs="Times New Roman"/>
                <w:sz w:val="24"/>
                <w:szCs w:val="24"/>
              </w:rPr>
              <w:t>Книжица</w:t>
            </w:r>
            <w:proofErr w:type="gramEnd"/>
            <w:r w:rsidRPr="002E060C">
              <w:rPr>
                <w:rFonts w:ascii="Times New Roman" w:eastAsia="Times New Roman" w:hAnsi="Times New Roman" w:cs="Times New Roman"/>
                <w:sz w:val="24"/>
                <w:szCs w:val="24"/>
              </w:rPr>
              <w:t>, 2001г.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6.</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Веретенников И. И.</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Русская народная песня в школе.</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Белгород, 1994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0"/>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Изумрудные россыпи. Репертуарно-</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2"/>
        </w:trPr>
        <w:tc>
          <w:tcPr>
            <w:tcW w:w="980" w:type="dxa"/>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7.</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Виноградова В.Ф.</w:t>
            </w:r>
          </w:p>
        </w:tc>
        <w:tc>
          <w:tcPr>
            <w:tcW w:w="5540" w:type="dxa"/>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методический материал. Екатеринбург,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5"/>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2007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8.</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Гилярова Н.Н.</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 xml:space="preserve">Музыкальный фольклор </w:t>
            </w:r>
            <w:proofErr w:type="gramStart"/>
            <w:r w:rsidRPr="002E060C">
              <w:rPr>
                <w:rFonts w:ascii="Times New Roman" w:eastAsia="Times New Roman" w:hAnsi="Times New Roman" w:cs="Times New Roman"/>
                <w:sz w:val="24"/>
                <w:szCs w:val="24"/>
              </w:rPr>
              <w:t>Рязанской</w:t>
            </w:r>
            <w:proofErr w:type="gramEnd"/>
            <w:r w:rsidRPr="002E060C">
              <w:rPr>
                <w:rFonts w:ascii="Times New Roman" w:eastAsia="Times New Roman" w:hAnsi="Times New Roman" w:cs="Times New Roman"/>
                <w:sz w:val="24"/>
                <w:szCs w:val="24"/>
              </w:rPr>
              <w:t xml:space="preserve"> обл.</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2-издание</w:t>
            </w:r>
            <w:proofErr w:type="gramStart"/>
            <w:r w:rsidRPr="002E060C">
              <w:rPr>
                <w:rFonts w:ascii="Times New Roman" w:eastAsia="Times New Roman" w:hAnsi="Times New Roman" w:cs="Times New Roman"/>
                <w:sz w:val="24"/>
                <w:szCs w:val="24"/>
              </w:rPr>
              <w:t>.-</w:t>
            </w:r>
            <w:proofErr w:type="gramEnd"/>
            <w:r w:rsidRPr="002E060C">
              <w:rPr>
                <w:rFonts w:ascii="Times New Roman" w:eastAsia="Times New Roman" w:hAnsi="Times New Roman" w:cs="Times New Roman"/>
                <w:sz w:val="24"/>
                <w:szCs w:val="24"/>
              </w:rPr>
              <w:t>Рязань: ОНМЦ,1994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0"/>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lastRenderedPageBreak/>
              <w:t>9.</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Гилярова Н.Н.</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Новогодние поздравительные песни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Рязанской области. М. 1985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10.</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Григорьев В.М.</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Народные игры и традиции в России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М. 1994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5"/>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0"/>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11.</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Дубовик С.</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«Хоровод круглый год» ч.2-я  Черкасова</w:t>
            </w:r>
            <w:proofErr w:type="gramStart"/>
            <w:r w:rsidRPr="002E060C">
              <w:rPr>
                <w:rFonts w:ascii="Times New Roman" w:eastAsia="Times New Roman" w:hAnsi="Times New Roman" w:cs="Times New Roman"/>
                <w:sz w:val="24"/>
                <w:szCs w:val="24"/>
              </w:rPr>
              <w:t xml:space="preserve"> О</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Екатеринбург 2010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561"/>
        </w:trPr>
        <w:tc>
          <w:tcPr>
            <w:tcW w:w="980" w:type="dxa"/>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12.</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Дубовик С.</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«В хороводе были мы». Екатеринбург, 2010</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2"/>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proofErr w:type="gramStart"/>
            <w:r w:rsidRPr="002E060C">
              <w:rPr>
                <w:rFonts w:ascii="Times New Roman" w:eastAsia="Times New Roman" w:hAnsi="Times New Roman" w:cs="Times New Roman"/>
                <w:sz w:val="24"/>
                <w:szCs w:val="24"/>
              </w:rPr>
              <w:t>г</w:t>
            </w:r>
            <w:proofErr w:type="gramEnd"/>
            <w:r w:rsidRPr="002E060C">
              <w:rPr>
                <w:rFonts w:ascii="Times New Roman" w:eastAsia="Times New Roman" w:hAnsi="Times New Roman" w:cs="Times New Roman"/>
                <w:sz w:val="24"/>
                <w:szCs w:val="24"/>
              </w:rPr>
              <w:t>.</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0"/>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Русские народные песни Забайкалья.</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2"/>
        </w:trPr>
        <w:tc>
          <w:tcPr>
            <w:tcW w:w="980" w:type="dxa"/>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13.</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Дорофеев Н.И.</w:t>
            </w:r>
          </w:p>
        </w:tc>
        <w:tc>
          <w:tcPr>
            <w:tcW w:w="5540" w:type="dxa"/>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Семейный распев «Советский</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5"/>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Композитор», 1989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 xml:space="preserve">Волжские напевы. Сборник </w:t>
            </w:r>
            <w:proofErr w:type="gramStart"/>
            <w:r w:rsidRPr="002E060C">
              <w:rPr>
                <w:rFonts w:ascii="Times New Roman" w:eastAsia="Times New Roman" w:hAnsi="Times New Roman" w:cs="Times New Roman"/>
                <w:sz w:val="24"/>
                <w:szCs w:val="24"/>
              </w:rPr>
              <w:t>народных</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2"/>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14.</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Егорова И.Л.</w:t>
            </w:r>
          </w:p>
        </w:tc>
        <w:tc>
          <w:tcPr>
            <w:tcW w:w="5540" w:type="dxa"/>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песен Саратовской области. Саратов, 2006</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proofErr w:type="gramStart"/>
            <w:r w:rsidRPr="002E060C">
              <w:rPr>
                <w:rFonts w:ascii="Times New Roman" w:eastAsia="Times New Roman" w:hAnsi="Times New Roman" w:cs="Times New Roman"/>
                <w:sz w:val="24"/>
                <w:szCs w:val="24"/>
              </w:rPr>
              <w:t>г</w:t>
            </w:r>
            <w:proofErr w:type="gramEnd"/>
            <w:r w:rsidRPr="002E060C">
              <w:rPr>
                <w:rFonts w:ascii="Times New Roman" w:eastAsia="Times New Roman" w:hAnsi="Times New Roman" w:cs="Times New Roman"/>
                <w:sz w:val="24"/>
                <w:szCs w:val="24"/>
              </w:rPr>
              <w:t>.</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3"/>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9"/>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4"/>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Русские народные песни Саратовской</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2"/>
        </w:trPr>
        <w:tc>
          <w:tcPr>
            <w:tcW w:w="980" w:type="dxa"/>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15.</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Егорова И.Л.</w:t>
            </w:r>
          </w:p>
        </w:tc>
        <w:tc>
          <w:tcPr>
            <w:tcW w:w="5540" w:type="dxa"/>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области. Из репертуара ансамбля</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5"/>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«Благодать». Саратов, 2010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563"/>
        </w:trPr>
        <w:tc>
          <w:tcPr>
            <w:tcW w:w="980" w:type="dxa"/>
            <w:tcBorders>
              <w:left w:val="single" w:sz="8" w:space="0" w:color="auto"/>
              <w:right w:val="single" w:sz="8" w:space="0" w:color="auto"/>
            </w:tcBorders>
            <w:vAlign w:val="bottom"/>
          </w:tcPr>
          <w:p w:rsidR="00F62B50" w:rsidRPr="002E060C" w:rsidRDefault="00F62B50" w:rsidP="00F62B50">
            <w:pPr>
              <w:spacing w:line="240" w:lineRule="auto"/>
              <w:ind w:left="480"/>
              <w:rPr>
                <w:sz w:val="24"/>
                <w:szCs w:val="24"/>
              </w:rPr>
            </w:pPr>
            <w:r w:rsidRPr="002E060C">
              <w:rPr>
                <w:rFonts w:ascii="Times New Roman" w:eastAsia="Times New Roman" w:hAnsi="Times New Roman" w:cs="Times New Roman"/>
                <w:sz w:val="24"/>
                <w:szCs w:val="24"/>
              </w:rPr>
              <w:t>16.</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Ефименкова Б.Б.</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Северная причеть. М., «Советский</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2"/>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Композитор».1986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4"/>
        </w:trPr>
        <w:tc>
          <w:tcPr>
            <w:tcW w:w="980" w:type="dxa"/>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top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top w:val="single" w:sz="8" w:space="0" w:color="auto"/>
              <w:right w:val="single" w:sz="8" w:space="0" w:color="auto"/>
            </w:tcBorders>
            <w:vAlign w:val="bottom"/>
          </w:tcPr>
          <w:p w:rsidR="00F62B50" w:rsidRPr="002E060C" w:rsidRDefault="00F62B50" w:rsidP="00F62B50">
            <w:pPr>
              <w:spacing w:line="240" w:lineRule="auto"/>
              <w:ind w:left="80"/>
              <w:rPr>
                <w:sz w:val="24"/>
                <w:szCs w:val="24"/>
              </w:rPr>
            </w:pPr>
            <w:proofErr w:type="gramStart"/>
            <w:r w:rsidRPr="002E060C">
              <w:rPr>
                <w:rFonts w:ascii="Times New Roman" w:eastAsia="Times New Roman" w:hAnsi="Times New Roman" w:cs="Times New Roman"/>
                <w:sz w:val="24"/>
                <w:szCs w:val="24"/>
              </w:rPr>
              <w:t>Как у наших, у ворот».</w:t>
            </w:r>
            <w:proofErr w:type="gramEnd"/>
            <w:r w:rsidRPr="002E060C">
              <w:rPr>
                <w:rFonts w:ascii="Times New Roman" w:eastAsia="Times New Roman" w:hAnsi="Times New Roman" w:cs="Times New Roman"/>
                <w:sz w:val="24"/>
                <w:szCs w:val="24"/>
              </w:rPr>
              <w:t xml:space="preserve"> Русские народные</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2"/>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17.</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Каплунова И.</w:t>
            </w:r>
          </w:p>
        </w:tc>
        <w:tc>
          <w:tcPr>
            <w:tcW w:w="5540" w:type="dxa"/>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песни в детском саду. Новосельцева 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6"/>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Санкт-Петербург. 2003г.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0"/>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18.</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Картавцева М.</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 xml:space="preserve">Многоголосие в классах сольфеджио </w:t>
            </w:r>
            <w:proofErr w:type="gramStart"/>
            <w:r w:rsidRPr="002E060C">
              <w:rPr>
                <w:rFonts w:ascii="Times New Roman" w:eastAsia="Times New Roman" w:hAnsi="Times New Roman" w:cs="Times New Roman"/>
                <w:sz w:val="24"/>
                <w:szCs w:val="24"/>
              </w:rPr>
              <w:t>в</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мл</w:t>
            </w:r>
            <w:proofErr w:type="gramStart"/>
            <w:r w:rsidRPr="002E060C">
              <w:rPr>
                <w:rFonts w:ascii="Times New Roman" w:eastAsia="Times New Roman" w:hAnsi="Times New Roman" w:cs="Times New Roman"/>
                <w:sz w:val="24"/>
                <w:szCs w:val="24"/>
              </w:rPr>
              <w:t>.</w:t>
            </w:r>
            <w:proofErr w:type="gramEnd"/>
            <w:r w:rsidRPr="002E060C">
              <w:rPr>
                <w:rFonts w:ascii="Times New Roman" w:eastAsia="Times New Roman" w:hAnsi="Times New Roman" w:cs="Times New Roman"/>
                <w:sz w:val="24"/>
                <w:szCs w:val="24"/>
              </w:rPr>
              <w:t xml:space="preserve"> </w:t>
            </w:r>
            <w:proofErr w:type="gramStart"/>
            <w:r w:rsidRPr="002E060C">
              <w:rPr>
                <w:rFonts w:ascii="Times New Roman" w:eastAsia="Times New Roman" w:hAnsi="Times New Roman" w:cs="Times New Roman"/>
                <w:sz w:val="24"/>
                <w:szCs w:val="24"/>
              </w:rPr>
              <w:t>к</w:t>
            </w:r>
            <w:proofErr w:type="gramEnd"/>
            <w:r w:rsidRPr="002E060C">
              <w:rPr>
                <w:rFonts w:ascii="Times New Roman" w:eastAsia="Times New Roman" w:hAnsi="Times New Roman" w:cs="Times New Roman"/>
                <w:sz w:val="24"/>
                <w:szCs w:val="24"/>
              </w:rPr>
              <w:t>л ДМШ М.,1972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Родные просторы: Русские народные песни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2"/>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19.</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Куприянова М.</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Из репертуара фольклорной группы</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детского хора Всесоюзного радио 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6"/>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телевидения.</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9"/>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Дипломный сборник: «Песни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2"/>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20.</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Кудрявцева А.В.</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Волгоградской</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5"/>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 xml:space="preserve">Области, </w:t>
            </w:r>
            <w:proofErr w:type="gramStart"/>
            <w:r w:rsidRPr="002E060C">
              <w:rPr>
                <w:rFonts w:ascii="Times New Roman" w:eastAsia="Times New Roman" w:hAnsi="Times New Roman" w:cs="Times New Roman"/>
                <w:sz w:val="24"/>
                <w:szCs w:val="24"/>
              </w:rPr>
              <w:t>г</w:t>
            </w:r>
            <w:proofErr w:type="gramEnd"/>
            <w:r w:rsidRPr="002E060C">
              <w:rPr>
                <w:rFonts w:ascii="Times New Roman" w:eastAsia="Times New Roman" w:hAnsi="Times New Roman" w:cs="Times New Roman"/>
                <w:sz w:val="24"/>
                <w:szCs w:val="24"/>
              </w:rPr>
              <w:t>. Урюпинск 2009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21.</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Каплунова И.</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proofErr w:type="gramStart"/>
            <w:r w:rsidRPr="002E060C">
              <w:rPr>
                <w:rFonts w:ascii="Times New Roman" w:eastAsia="Times New Roman" w:hAnsi="Times New Roman" w:cs="Times New Roman"/>
                <w:sz w:val="24"/>
                <w:szCs w:val="24"/>
              </w:rPr>
              <w:t>Новосельцева И. Как у наших у ворот.</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3"/>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Р.н</w:t>
            </w:r>
            <w:proofErr w:type="gramStart"/>
            <w:r w:rsidRPr="002E060C">
              <w:rPr>
                <w:rFonts w:ascii="Times New Roman" w:eastAsia="Times New Roman" w:hAnsi="Times New Roman" w:cs="Times New Roman"/>
                <w:sz w:val="24"/>
                <w:szCs w:val="24"/>
              </w:rPr>
              <w:t>.п</w:t>
            </w:r>
            <w:proofErr w:type="gramEnd"/>
            <w:r w:rsidRPr="002E060C">
              <w:rPr>
                <w:rFonts w:ascii="Times New Roman" w:eastAsia="Times New Roman" w:hAnsi="Times New Roman" w:cs="Times New Roman"/>
                <w:sz w:val="24"/>
                <w:szCs w:val="24"/>
              </w:rPr>
              <w:t xml:space="preserve"> в детском саду.</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Традиционный русский музыкальный</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2"/>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22.</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Калужникова Т.И.</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календарь среднего Урала. Екатеринбург.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5"/>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1997</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0"/>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 xml:space="preserve">Этно сольфеджио. Учебное пособие </w:t>
            </w:r>
            <w:proofErr w:type="gramStart"/>
            <w:r w:rsidRPr="002E060C">
              <w:rPr>
                <w:rFonts w:ascii="Times New Roman" w:eastAsia="Times New Roman" w:hAnsi="Times New Roman" w:cs="Times New Roman"/>
                <w:sz w:val="24"/>
                <w:szCs w:val="24"/>
              </w:rPr>
              <w:t>для</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2"/>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23.</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Лобанов М.</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для старших классов ДМШ. Изд.</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5"/>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«Композитор, Санкт-Петербург» 2007г.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561"/>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24.</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Мешко Н.К.</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Вокальная работа с исполнителями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2"/>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русских народных песен.</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0"/>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Музыкально-игровой материал «Наш</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2"/>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25.</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Мерзляковы С.И, Г.П.</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весѐлый хоровод» Вып.1-3 М.«Владос»,</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5"/>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2002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561"/>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26.</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Мирошниченко С.</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«Традиционные песни Оренбуржья», 1995</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3"/>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proofErr w:type="gramStart"/>
            <w:r w:rsidRPr="002E060C">
              <w:rPr>
                <w:rFonts w:ascii="Times New Roman" w:eastAsia="Times New Roman" w:hAnsi="Times New Roman" w:cs="Times New Roman"/>
                <w:sz w:val="24"/>
                <w:szCs w:val="24"/>
              </w:rPr>
              <w:t>г</w:t>
            </w:r>
            <w:proofErr w:type="gramEnd"/>
            <w:r w:rsidRPr="002E060C">
              <w:rPr>
                <w:rFonts w:ascii="Times New Roman" w:eastAsia="Times New Roman" w:hAnsi="Times New Roman" w:cs="Times New Roman"/>
                <w:sz w:val="24"/>
                <w:szCs w:val="24"/>
              </w:rPr>
              <w:t>.</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429"/>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27.</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Науменко Г.М.</w:t>
            </w: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Хоровод круглый год. М., 1999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2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428"/>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lastRenderedPageBreak/>
              <w:t>28.</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Науменко Г.М.</w:t>
            </w: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Жаваронушки. Вып.1-3 М.,1977-1984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2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29.</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Новлянская З.</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«От зимы до осени»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160"/>
              <w:rPr>
                <w:sz w:val="24"/>
                <w:szCs w:val="24"/>
              </w:rPr>
            </w:pPr>
            <w:r w:rsidRPr="002E060C">
              <w:rPr>
                <w:rFonts w:ascii="Times New Roman" w:eastAsia="Times New Roman" w:hAnsi="Times New Roman" w:cs="Times New Roman"/>
                <w:sz w:val="24"/>
                <w:szCs w:val="24"/>
              </w:rPr>
              <w:t>Фольклорный праздник в школе.</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7"/>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561"/>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30.</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Науменко Г.М.</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Котенько-коток», русские народные</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2"/>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детские песенки. М.,1994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31.</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.Пушкина С.</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Русские народные песни Московской</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области</w:t>
            </w:r>
            <w:proofErr w:type="gramStart"/>
            <w:r w:rsidRPr="002E060C">
              <w:rPr>
                <w:rFonts w:ascii="Times New Roman" w:eastAsia="Times New Roman" w:hAnsi="Times New Roman" w:cs="Times New Roman"/>
                <w:sz w:val="24"/>
                <w:szCs w:val="24"/>
              </w:rPr>
              <w:t>.М</w:t>
            </w:r>
            <w:proofErr w:type="gramEnd"/>
            <w:r w:rsidRPr="002E060C">
              <w:rPr>
                <w:rFonts w:ascii="Times New Roman" w:eastAsia="Times New Roman" w:hAnsi="Times New Roman" w:cs="Times New Roman"/>
                <w:sz w:val="24"/>
                <w:szCs w:val="24"/>
              </w:rPr>
              <w:t>.,1988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7"/>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32.</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Покровский И.А.</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Детские игры. Преимущественно русские</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М., 1962-64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561"/>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33.</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Пудан Л.Ф.</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Дипломный сборник: Песни Саратовской 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3"/>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Пензенской области. Саратов, 1990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577"/>
        </w:trPr>
        <w:tc>
          <w:tcPr>
            <w:tcW w:w="980" w:type="dxa"/>
            <w:tcBorders>
              <w:top w:val="single" w:sz="8" w:space="0" w:color="auto"/>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34.</w:t>
            </w:r>
          </w:p>
        </w:tc>
        <w:tc>
          <w:tcPr>
            <w:tcW w:w="3280" w:type="dxa"/>
            <w:tcBorders>
              <w:top w:val="single" w:sz="8" w:space="0" w:color="auto"/>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Пьянкова С.</w:t>
            </w:r>
          </w:p>
        </w:tc>
        <w:tc>
          <w:tcPr>
            <w:tcW w:w="5540" w:type="dxa"/>
            <w:tcBorders>
              <w:top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Народные песни Смоленской области»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2"/>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Смоленск</w:t>
            </w:r>
            <w:proofErr w:type="gramStart"/>
            <w:r w:rsidRPr="002E060C">
              <w:rPr>
                <w:rFonts w:ascii="Times New Roman" w:eastAsia="Times New Roman" w:hAnsi="Times New Roman" w:cs="Times New Roman"/>
                <w:sz w:val="24"/>
                <w:szCs w:val="24"/>
              </w:rPr>
              <w:t xml:space="preserve">., </w:t>
            </w:r>
            <w:proofErr w:type="gramEnd"/>
            <w:r w:rsidRPr="002E060C">
              <w:rPr>
                <w:rFonts w:ascii="Times New Roman" w:eastAsia="Times New Roman" w:hAnsi="Times New Roman" w:cs="Times New Roman"/>
                <w:sz w:val="24"/>
                <w:szCs w:val="24"/>
              </w:rPr>
              <w:t>1991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564"/>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35.</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Сластѐнова И.В.</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Селезень утицу догонял. Игровой фольклор</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2"/>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Волгоградской обл</w:t>
            </w:r>
            <w:proofErr w:type="gramStart"/>
            <w:r w:rsidRPr="002E060C">
              <w:rPr>
                <w:rFonts w:ascii="Times New Roman" w:eastAsia="Times New Roman" w:hAnsi="Times New Roman" w:cs="Times New Roman"/>
                <w:sz w:val="24"/>
                <w:szCs w:val="24"/>
              </w:rPr>
              <w:t>.В</w:t>
            </w:r>
            <w:proofErr w:type="gramEnd"/>
            <w:r w:rsidRPr="002E060C">
              <w:rPr>
                <w:rFonts w:ascii="Times New Roman" w:eastAsia="Times New Roman" w:hAnsi="Times New Roman" w:cs="Times New Roman"/>
                <w:sz w:val="24"/>
                <w:szCs w:val="24"/>
              </w:rPr>
              <w:t>олгоград, 2006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561"/>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36.</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Спицына Е.И.</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Народная педагогика игры. Саратов 2010</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2"/>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proofErr w:type="gramStart"/>
            <w:r w:rsidRPr="002E060C">
              <w:rPr>
                <w:rFonts w:ascii="Times New Roman" w:eastAsia="Times New Roman" w:hAnsi="Times New Roman" w:cs="Times New Roman"/>
                <w:sz w:val="24"/>
                <w:szCs w:val="24"/>
              </w:rPr>
              <w:t>г</w:t>
            </w:r>
            <w:proofErr w:type="gramEnd"/>
            <w:r w:rsidRPr="002E060C">
              <w:rPr>
                <w:rFonts w:ascii="Times New Roman" w:eastAsia="Times New Roman" w:hAnsi="Times New Roman" w:cs="Times New Roman"/>
                <w:sz w:val="24"/>
                <w:szCs w:val="24"/>
              </w:rPr>
              <w:t>.</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 xml:space="preserve">« Методика  работы </w:t>
            </w:r>
            <w:proofErr w:type="gramStart"/>
            <w:r w:rsidRPr="002E060C">
              <w:rPr>
                <w:rFonts w:ascii="Times New Roman" w:eastAsia="Times New Roman" w:hAnsi="Times New Roman" w:cs="Times New Roman"/>
                <w:sz w:val="24"/>
                <w:szCs w:val="24"/>
              </w:rPr>
              <w:t>с</w:t>
            </w:r>
            <w:proofErr w:type="gramEnd"/>
            <w:r w:rsidRPr="002E060C">
              <w:rPr>
                <w:rFonts w:ascii="Times New Roman" w:eastAsia="Times New Roman" w:hAnsi="Times New Roman" w:cs="Times New Roman"/>
                <w:sz w:val="24"/>
                <w:szCs w:val="24"/>
              </w:rPr>
              <w:t xml:space="preserve"> детским</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4"/>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37.</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Терентьева Л.</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фольклорным</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5"/>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коллективом» Самара , 2000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428"/>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38.</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Тархова А.</w:t>
            </w: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Песни из села Канаевки. Пенза 2006г.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2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561"/>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39.</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Фѐдоров А.И.</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Хороводные и игровые песни Сибири,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3"/>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Новосибирск «Наука», 1985г.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429"/>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lastRenderedPageBreak/>
              <w:t>40.</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Христиансен Л.Л.</w:t>
            </w:r>
          </w:p>
        </w:tc>
        <w:tc>
          <w:tcPr>
            <w:tcW w:w="5540" w:type="dxa"/>
            <w:vMerge w:val="restart"/>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Уральские народные песни.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24"/>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548"/>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41.</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Щуров В.М.</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Русские песни Алтая. Выпуск 1. Песни</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202"/>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Убино-Ульбийской долины</w:t>
            </w:r>
            <w:proofErr w:type="gramStart"/>
            <w:r w:rsidRPr="002E060C">
              <w:rPr>
                <w:rFonts w:ascii="Times New Roman" w:eastAsia="Times New Roman" w:hAnsi="Times New Roman" w:cs="Times New Roman"/>
                <w:sz w:val="24"/>
                <w:szCs w:val="24"/>
              </w:rPr>
              <w:t xml:space="preserve"> .</w:t>
            </w:r>
            <w:proofErr w:type="gramEnd"/>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20"/>
        </w:trPr>
        <w:tc>
          <w:tcPr>
            <w:tcW w:w="980" w:type="dxa"/>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26"/>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М., «Композитор», 2004.</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562"/>
        </w:trPr>
        <w:tc>
          <w:tcPr>
            <w:tcW w:w="980" w:type="dxa"/>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42.</w:t>
            </w:r>
          </w:p>
        </w:tc>
        <w:tc>
          <w:tcPr>
            <w:tcW w:w="3280" w:type="dxa"/>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Щуров В.М.</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Южнорусская песенная традиция.</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12"/>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tcBorders>
              <w:bottom w:val="single" w:sz="8" w:space="0" w:color="auto"/>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М., «Советский композитор»,1987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308"/>
        </w:trPr>
        <w:tc>
          <w:tcPr>
            <w:tcW w:w="980" w:type="dxa"/>
            <w:vMerge w:val="restart"/>
            <w:tcBorders>
              <w:left w:val="single" w:sz="8" w:space="0" w:color="auto"/>
              <w:right w:val="single" w:sz="8" w:space="0" w:color="auto"/>
            </w:tcBorders>
            <w:vAlign w:val="bottom"/>
          </w:tcPr>
          <w:p w:rsidR="00F62B50" w:rsidRPr="002E060C" w:rsidRDefault="00F62B50" w:rsidP="00F62B50">
            <w:pPr>
              <w:spacing w:line="240" w:lineRule="auto"/>
              <w:jc w:val="right"/>
              <w:rPr>
                <w:sz w:val="24"/>
                <w:szCs w:val="24"/>
              </w:rPr>
            </w:pPr>
            <w:r w:rsidRPr="002E060C">
              <w:rPr>
                <w:rFonts w:ascii="Times New Roman" w:eastAsia="Times New Roman" w:hAnsi="Times New Roman" w:cs="Times New Roman"/>
                <w:sz w:val="24"/>
                <w:szCs w:val="24"/>
              </w:rPr>
              <w:t>43.</w:t>
            </w:r>
          </w:p>
        </w:tc>
        <w:tc>
          <w:tcPr>
            <w:tcW w:w="3280" w:type="dxa"/>
            <w:vMerge w:val="restart"/>
            <w:tcBorders>
              <w:right w:val="single" w:sz="8" w:space="0" w:color="auto"/>
            </w:tcBorders>
            <w:vAlign w:val="bottom"/>
          </w:tcPr>
          <w:p w:rsidR="00F62B50" w:rsidRPr="002E060C" w:rsidRDefault="00F62B50" w:rsidP="00F62B50">
            <w:pPr>
              <w:spacing w:line="240" w:lineRule="auto"/>
              <w:ind w:left="100"/>
              <w:rPr>
                <w:sz w:val="24"/>
                <w:szCs w:val="24"/>
              </w:rPr>
            </w:pPr>
            <w:r w:rsidRPr="002E060C">
              <w:rPr>
                <w:rFonts w:ascii="Times New Roman" w:eastAsia="Times New Roman" w:hAnsi="Times New Roman" w:cs="Times New Roman"/>
                <w:sz w:val="24"/>
                <w:szCs w:val="24"/>
              </w:rPr>
              <w:t>Ярешко А.С.</w:t>
            </w:r>
          </w:p>
        </w:tc>
        <w:tc>
          <w:tcPr>
            <w:tcW w:w="5540" w:type="dxa"/>
            <w:tcBorders>
              <w:right w:val="single" w:sz="8" w:space="0" w:color="auto"/>
            </w:tcBorders>
            <w:vAlign w:val="bottom"/>
          </w:tcPr>
          <w:p w:rsidR="00F62B50" w:rsidRPr="002E060C" w:rsidRDefault="00F62B50" w:rsidP="00F62B50">
            <w:pPr>
              <w:spacing w:line="240" w:lineRule="auto"/>
              <w:ind w:left="80"/>
              <w:rPr>
                <w:sz w:val="24"/>
                <w:szCs w:val="24"/>
              </w:rPr>
            </w:pPr>
            <w:r w:rsidRPr="002E060C">
              <w:rPr>
                <w:rFonts w:ascii="Times New Roman" w:eastAsia="Times New Roman" w:hAnsi="Times New Roman" w:cs="Times New Roman"/>
                <w:sz w:val="24"/>
                <w:szCs w:val="24"/>
              </w:rPr>
              <w:t>Русские народные песни Астраханской</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1"/>
        </w:trPr>
        <w:tc>
          <w:tcPr>
            <w:tcW w:w="980" w:type="dxa"/>
            <w:vMerge/>
            <w:tcBorders>
              <w:left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vMerge/>
            <w:tcBorders>
              <w:right w:val="single" w:sz="8" w:space="0" w:color="auto"/>
            </w:tcBorders>
            <w:vAlign w:val="bottom"/>
          </w:tcPr>
          <w:p w:rsidR="00F62B50" w:rsidRPr="002E060C" w:rsidRDefault="00F62B50" w:rsidP="00F62B50">
            <w:pPr>
              <w:spacing w:line="240" w:lineRule="auto"/>
              <w:rPr>
                <w:sz w:val="24"/>
                <w:szCs w:val="24"/>
              </w:rPr>
            </w:pPr>
          </w:p>
        </w:tc>
        <w:tc>
          <w:tcPr>
            <w:tcW w:w="5540" w:type="dxa"/>
            <w:vMerge w:val="restart"/>
            <w:tcBorders>
              <w:right w:val="single" w:sz="8" w:space="0" w:color="auto"/>
            </w:tcBorders>
            <w:vAlign w:val="bottom"/>
          </w:tcPr>
          <w:p w:rsidR="00F62B50" w:rsidRPr="002E060C" w:rsidRDefault="00F62B50" w:rsidP="00F62B50">
            <w:pPr>
              <w:spacing w:line="240" w:lineRule="auto"/>
              <w:ind w:left="120"/>
              <w:rPr>
                <w:sz w:val="24"/>
                <w:szCs w:val="24"/>
              </w:rPr>
            </w:pPr>
            <w:r w:rsidRPr="002E060C">
              <w:rPr>
                <w:rFonts w:ascii="Times New Roman" w:eastAsia="Times New Roman" w:hAnsi="Times New Roman" w:cs="Times New Roman"/>
                <w:sz w:val="24"/>
                <w:szCs w:val="24"/>
              </w:rPr>
              <w:t>области. М. «Композитор» 2008 г.</w:t>
            </w:r>
          </w:p>
        </w:tc>
        <w:tc>
          <w:tcPr>
            <w:tcW w:w="30" w:type="dxa"/>
            <w:vAlign w:val="bottom"/>
          </w:tcPr>
          <w:p w:rsidR="00F62B50" w:rsidRPr="002E060C" w:rsidRDefault="00F62B50" w:rsidP="00F62B50">
            <w:pPr>
              <w:spacing w:line="240" w:lineRule="auto"/>
              <w:rPr>
                <w:sz w:val="24"/>
                <w:szCs w:val="24"/>
              </w:rPr>
            </w:pPr>
          </w:p>
        </w:tc>
      </w:tr>
      <w:tr w:rsidR="00F62B50" w:rsidRPr="002E060C" w:rsidTr="00D91B70">
        <w:trPr>
          <w:trHeight w:val="166"/>
        </w:trPr>
        <w:tc>
          <w:tcPr>
            <w:tcW w:w="980" w:type="dxa"/>
            <w:tcBorders>
              <w:left w:val="single" w:sz="8" w:space="0" w:color="auto"/>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280" w:type="dxa"/>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5540" w:type="dxa"/>
            <w:vMerge/>
            <w:tcBorders>
              <w:bottom w:val="single" w:sz="8" w:space="0" w:color="auto"/>
              <w:right w:val="single" w:sz="8" w:space="0" w:color="auto"/>
            </w:tcBorders>
            <w:vAlign w:val="bottom"/>
          </w:tcPr>
          <w:p w:rsidR="00F62B50" w:rsidRPr="002E060C" w:rsidRDefault="00F62B50" w:rsidP="00F62B50">
            <w:pPr>
              <w:spacing w:line="240" w:lineRule="auto"/>
              <w:rPr>
                <w:sz w:val="24"/>
                <w:szCs w:val="24"/>
              </w:rPr>
            </w:pPr>
          </w:p>
        </w:tc>
        <w:tc>
          <w:tcPr>
            <w:tcW w:w="30" w:type="dxa"/>
            <w:vAlign w:val="bottom"/>
          </w:tcPr>
          <w:p w:rsidR="00F62B50" w:rsidRPr="002E060C" w:rsidRDefault="00F62B50" w:rsidP="00F62B50">
            <w:pPr>
              <w:spacing w:line="240" w:lineRule="auto"/>
              <w:rPr>
                <w:sz w:val="24"/>
                <w:szCs w:val="24"/>
              </w:rPr>
            </w:pPr>
          </w:p>
        </w:tc>
      </w:tr>
    </w:tbl>
    <w:p w:rsidR="00F62B50" w:rsidRPr="002E060C" w:rsidRDefault="00F62B50" w:rsidP="00F62B50">
      <w:pPr>
        <w:spacing w:line="240" w:lineRule="auto"/>
        <w:rPr>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Default="00CD52F5" w:rsidP="003D2968">
      <w:pPr>
        <w:spacing w:line="240" w:lineRule="auto"/>
        <w:rPr>
          <w:rFonts w:ascii="Times New Roman" w:hAnsi="Times New Roman" w:cs="Times New Roman"/>
          <w:sz w:val="24"/>
          <w:szCs w:val="24"/>
        </w:rPr>
      </w:pPr>
    </w:p>
    <w:p w:rsidR="00CD52F5" w:rsidRPr="003D2968" w:rsidRDefault="00CD52F5" w:rsidP="003D2968">
      <w:pPr>
        <w:spacing w:line="240" w:lineRule="auto"/>
        <w:rPr>
          <w:rFonts w:ascii="Times New Roman" w:hAnsi="Times New Roman" w:cs="Times New Roman"/>
          <w:sz w:val="24"/>
          <w:szCs w:val="24"/>
        </w:rPr>
      </w:pPr>
    </w:p>
    <w:sectPr w:rsidR="00CD52F5" w:rsidRPr="003D2968" w:rsidSect="00AD4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eeza Pro">
    <w:charset w:val="CC"/>
    <w:family w:val="auto"/>
    <w:pitch w:val="variable"/>
    <w:sig w:usb0="00000000" w:usb1="00000000" w:usb2="00000000" w:usb3="00000000" w:csb0="00000000" w:csb1="00000000"/>
  </w:font>
  <w:font w:name="ヒラギノ角ゴ Pro W3">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B00762"/>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A"/>
    <w:multiLevelType w:val="multilevel"/>
    <w:tmpl w:val="0000000A"/>
    <w:name w:val="WWNum1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
    <w:nsid w:val="00000099"/>
    <w:multiLevelType w:val="hybridMultilevel"/>
    <w:tmpl w:val="CD7EF2FC"/>
    <w:lvl w:ilvl="0" w:tplc="4D40E2AE">
      <w:start w:val="1"/>
      <w:numFmt w:val="bullet"/>
      <w:lvlText w:val="с"/>
      <w:lvlJc w:val="left"/>
    </w:lvl>
    <w:lvl w:ilvl="1" w:tplc="ABF8E092">
      <w:numFmt w:val="decimal"/>
      <w:lvlText w:val=""/>
      <w:lvlJc w:val="left"/>
    </w:lvl>
    <w:lvl w:ilvl="2" w:tplc="C6FC5B92">
      <w:numFmt w:val="decimal"/>
      <w:lvlText w:val=""/>
      <w:lvlJc w:val="left"/>
    </w:lvl>
    <w:lvl w:ilvl="3" w:tplc="49522B7A">
      <w:numFmt w:val="decimal"/>
      <w:lvlText w:val=""/>
      <w:lvlJc w:val="left"/>
    </w:lvl>
    <w:lvl w:ilvl="4" w:tplc="2DC2B8EE">
      <w:numFmt w:val="decimal"/>
      <w:lvlText w:val=""/>
      <w:lvlJc w:val="left"/>
    </w:lvl>
    <w:lvl w:ilvl="5" w:tplc="24729422">
      <w:numFmt w:val="decimal"/>
      <w:lvlText w:val=""/>
      <w:lvlJc w:val="left"/>
    </w:lvl>
    <w:lvl w:ilvl="6" w:tplc="7504A26A">
      <w:numFmt w:val="decimal"/>
      <w:lvlText w:val=""/>
      <w:lvlJc w:val="left"/>
    </w:lvl>
    <w:lvl w:ilvl="7" w:tplc="64DE2058">
      <w:numFmt w:val="decimal"/>
      <w:lvlText w:val=""/>
      <w:lvlJc w:val="left"/>
    </w:lvl>
    <w:lvl w:ilvl="8" w:tplc="3D5EB472">
      <w:numFmt w:val="decimal"/>
      <w:lvlText w:val=""/>
      <w:lvlJc w:val="left"/>
    </w:lvl>
  </w:abstractNum>
  <w:abstractNum w:abstractNumId="4">
    <w:nsid w:val="00000124"/>
    <w:multiLevelType w:val="hybridMultilevel"/>
    <w:tmpl w:val="FA067D04"/>
    <w:lvl w:ilvl="0" w:tplc="6EFE7262">
      <w:start w:val="1"/>
      <w:numFmt w:val="bullet"/>
      <w:lvlText w:val=""/>
      <w:lvlJc w:val="left"/>
    </w:lvl>
    <w:lvl w:ilvl="1" w:tplc="BC10210A">
      <w:numFmt w:val="decimal"/>
      <w:lvlText w:val=""/>
      <w:lvlJc w:val="left"/>
    </w:lvl>
    <w:lvl w:ilvl="2" w:tplc="C7A8EAB0">
      <w:numFmt w:val="decimal"/>
      <w:lvlText w:val=""/>
      <w:lvlJc w:val="left"/>
    </w:lvl>
    <w:lvl w:ilvl="3" w:tplc="FAA0551C">
      <w:numFmt w:val="decimal"/>
      <w:lvlText w:val=""/>
      <w:lvlJc w:val="left"/>
    </w:lvl>
    <w:lvl w:ilvl="4" w:tplc="69020CB4">
      <w:numFmt w:val="decimal"/>
      <w:lvlText w:val=""/>
      <w:lvlJc w:val="left"/>
    </w:lvl>
    <w:lvl w:ilvl="5" w:tplc="A662AD04">
      <w:numFmt w:val="decimal"/>
      <w:lvlText w:val=""/>
      <w:lvlJc w:val="left"/>
    </w:lvl>
    <w:lvl w:ilvl="6" w:tplc="E2B26A0E">
      <w:numFmt w:val="decimal"/>
      <w:lvlText w:val=""/>
      <w:lvlJc w:val="left"/>
    </w:lvl>
    <w:lvl w:ilvl="7" w:tplc="0E589BD8">
      <w:numFmt w:val="decimal"/>
      <w:lvlText w:val=""/>
      <w:lvlJc w:val="left"/>
    </w:lvl>
    <w:lvl w:ilvl="8" w:tplc="2176F30A">
      <w:numFmt w:val="decimal"/>
      <w:lvlText w:val=""/>
      <w:lvlJc w:val="left"/>
    </w:lvl>
  </w:abstractNum>
  <w:abstractNum w:abstractNumId="5">
    <w:nsid w:val="0000074D"/>
    <w:multiLevelType w:val="hybridMultilevel"/>
    <w:tmpl w:val="47B438FC"/>
    <w:lvl w:ilvl="0" w:tplc="975C1884">
      <w:start w:val="1"/>
      <w:numFmt w:val="bullet"/>
      <w:lvlText w:val="В"/>
      <w:lvlJc w:val="left"/>
    </w:lvl>
    <w:lvl w:ilvl="1" w:tplc="F26EFA8E">
      <w:numFmt w:val="decimal"/>
      <w:lvlText w:val=""/>
      <w:lvlJc w:val="left"/>
    </w:lvl>
    <w:lvl w:ilvl="2" w:tplc="B8D079B6">
      <w:numFmt w:val="decimal"/>
      <w:lvlText w:val=""/>
      <w:lvlJc w:val="left"/>
    </w:lvl>
    <w:lvl w:ilvl="3" w:tplc="CBB0BDFC">
      <w:numFmt w:val="decimal"/>
      <w:lvlText w:val=""/>
      <w:lvlJc w:val="left"/>
    </w:lvl>
    <w:lvl w:ilvl="4" w:tplc="0A50E73E">
      <w:numFmt w:val="decimal"/>
      <w:lvlText w:val=""/>
      <w:lvlJc w:val="left"/>
    </w:lvl>
    <w:lvl w:ilvl="5" w:tplc="F97CB0CC">
      <w:numFmt w:val="decimal"/>
      <w:lvlText w:val=""/>
      <w:lvlJc w:val="left"/>
    </w:lvl>
    <w:lvl w:ilvl="6" w:tplc="0B2CD652">
      <w:numFmt w:val="decimal"/>
      <w:lvlText w:val=""/>
      <w:lvlJc w:val="left"/>
    </w:lvl>
    <w:lvl w:ilvl="7" w:tplc="8F44BC0E">
      <w:numFmt w:val="decimal"/>
      <w:lvlText w:val=""/>
      <w:lvlJc w:val="left"/>
    </w:lvl>
    <w:lvl w:ilvl="8" w:tplc="F6247B92">
      <w:numFmt w:val="decimal"/>
      <w:lvlText w:val=""/>
      <w:lvlJc w:val="left"/>
    </w:lvl>
  </w:abstractNum>
  <w:abstractNum w:abstractNumId="6">
    <w:nsid w:val="00000F3E"/>
    <w:multiLevelType w:val="hybridMultilevel"/>
    <w:tmpl w:val="E3526A52"/>
    <w:lvl w:ilvl="0" w:tplc="3244EC68">
      <w:start w:val="1"/>
      <w:numFmt w:val="bullet"/>
      <w:lvlText w:val="-"/>
      <w:lvlJc w:val="left"/>
    </w:lvl>
    <w:lvl w:ilvl="1" w:tplc="CFEE65CC">
      <w:numFmt w:val="decimal"/>
      <w:lvlText w:val=""/>
      <w:lvlJc w:val="left"/>
    </w:lvl>
    <w:lvl w:ilvl="2" w:tplc="D03C0374">
      <w:numFmt w:val="decimal"/>
      <w:lvlText w:val=""/>
      <w:lvlJc w:val="left"/>
    </w:lvl>
    <w:lvl w:ilvl="3" w:tplc="F7D43CFC">
      <w:numFmt w:val="decimal"/>
      <w:lvlText w:val=""/>
      <w:lvlJc w:val="left"/>
    </w:lvl>
    <w:lvl w:ilvl="4" w:tplc="FDC284AE">
      <w:numFmt w:val="decimal"/>
      <w:lvlText w:val=""/>
      <w:lvlJc w:val="left"/>
    </w:lvl>
    <w:lvl w:ilvl="5" w:tplc="A8542E3E">
      <w:numFmt w:val="decimal"/>
      <w:lvlText w:val=""/>
      <w:lvlJc w:val="left"/>
    </w:lvl>
    <w:lvl w:ilvl="6" w:tplc="564CF6F0">
      <w:numFmt w:val="decimal"/>
      <w:lvlText w:val=""/>
      <w:lvlJc w:val="left"/>
    </w:lvl>
    <w:lvl w:ilvl="7" w:tplc="D61C7318">
      <w:numFmt w:val="decimal"/>
      <w:lvlText w:val=""/>
      <w:lvlJc w:val="left"/>
    </w:lvl>
    <w:lvl w:ilvl="8" w:tplc="E4AA00B8">
      <w:numFmt w:val="decimal"/>
      <w:lvlText w:val=""/>
      <w:lvlJc w:val="left"/>
    </w:lvl>
  </w:abstractNum>
  <w:abstractNum w:abstractNumId="7">
    <w:nsid w:val="000012DB"/>
    <w:multiLevelType w:val="hybridMultilevel"/>
    <w:tmpl w:val="A056B4B6"/>
    <w:lvl w:ilvl="0" w:tplc="1A1AA03C">
      <w:start w:val="9"/>
      <w:numFmt w:val="upperLetter"/>
      <w:lvlText w:val="%1."/>
      <w:lvlJc w:val="left"/>
    </w:lvl>
    <w:lvl w:ilvl="1" w:tplc="CA4674F8">
      <w:start w:val="1"/>
      <w:numFmt w:val="bullet"/>
      <w:lvlText w:val="-"/>
      <w:lvlJc w:val="left"/>
    </w:lvl>
    <w:lvl w:ilvl="2" w:tplc="DF16F320">
      <w:numFmt w:val="decimal"/>
      <w:lvlText w:val=""/>
      <w:lvlJc w:val="left"/>
    </w:lvl>
    <w:lvl w:ilvl="3" w:tplc="C7EC3B8A">
      <w:numFmt w:val="decimal"/>
      <w:lvlText w:val=""/>
      <w:lvlJc w:val="left"/>
    </w:lvl>
    <w:lvl w:ilvl="4" w:tplc="A776E11A">
      <w:numFmt w:val="decimal"/>
      <w:lvlText w:val=""/>
      <w:lvlJc w:val="left"/>
    </w:lvl>
    <w:lvl w:ilvl="5" w:tplc="48565F02">
      <w:numFmt w:val="decimal"/>
      <w:lvlText w:val=""/>
      <w:lvlJc w:val="left"/>
    </w:lvl>
    <w:lvl w:ilvl="6" w:tplc="56A68960">
      <w:numFmt w:val="decimal"/>
      <w:lvlText w:val=""/>
      <w:lvlJc w:val="left"/>
    </w:lvl>
    <w:lvl w:ilvl="7" w:tplc="B440B1C0">
      <w:numFmt w:val="decimal"/>
      <w:lvlText w:val=""/>
      <w:lvlJc w:val="left"/>
    </w:lvl>
    <w:lvl w:ilvl="8" w:tplc="B6CA0566">
      <w:numFmt w:val="decimal"/>
      <w:lvlText w:val=""/>
      <w:lvlJc w:val="left"/>
    </w:lvl>
  </w:abstractNum>
  <w:abstractNum w:abstractNumId="8">
    <w:nsid w:val="0000153C"/>
    <w:multiLevelType w:val="hybridMultilevel"/>
    <w:tmpl w:val="7E808296"/>
    <w:lvl w:ilvl="0" w:tplc="56543A2C">
      <w:start w:val="35"/>
      <w:numFmt w:val="upperLetter"/>
      <w:lvlText w:val="%1."/>
      <w:lvlJc w:val="left"/>
    </w:lvl>
    <w:lvl w:ilvl="1" w:tplc="1ED069AA">
      <w:start w:val="1"/>
      <w:numFmt w:val="bullet"/>
      <w:lvlText w:val="-"/>
      <w:lvlJc w:val="left"/>
    </w:lvl>
    <w:lvl w:ilvl="2" w:tplc="3B023782">
      <w:numFmt w:val="decimal"/>
      <w:lvlText w:val=""/>
      <w:lvlJc w:val="left"/>
    </w:lvl>
    <w:lvl w:ilvl="3" w:tplc="F1DE8FA0">
      <w:numFmt w:val="decimal"/>
      <w:lvlText w:val=""/>
      <w:lvlJc w:val="left"/>
    </w:lvl>
    <w:lvl w:ilvl="4" w:tplc="9424BA4C">
      <w:numFmt w:val="decimal"/>
      <w:lvlText w:val=""/>
      <w:lvlJc w:val="left"/>
    </w:lvl>
    <w:lvl w:ilvl="5" w:tplc="8BD043D2">
      <w:numFmt w:val="decimal"/>
      <w:lvlText w:val=""/>
      <w:lvlJc w:val="left"/>
    </w:lvl>
    <w:lvl w:ilvl="6" w:tplc="5EAC7A90">
      <w:numFmt w:val="decimal"/>
      <w:lvlText w:val=""/>
      <w:lvlJc w:val="left"/>
    </w:lvl>
    <w:lvl w:ilvl="7" w:tplc="66009C42">
      <w:numFmt w:val="decimal"/>
      <w:lvlText w:val=""/>
      <w:lvlJc w:val="left"/>
    </w:lvl>
    <w:lvl w:ilvl="8" w:tplc="246CB1AC">
      <w:numFmt w:val="decimal"/>
      <w:lvlText w:val=""/>
      <w:lvlJc w:val="left"/>
    </w:lvl>
  </w:abstractNum>
  <w:abstractNum w:abstractNumId="9">
    <w:nsid w:val="00001547"/>
    <w:multiLevelType w:val="hybridMultilevel"/>
    <w:tmpl w:val="2DF45E0C"/>
    <w:lvl w:ilvl="0" w:tplc="730872F4">
      <w:start w:val="1"/>
      <w:numFmt w:val="bullet"/>
      <w:lvlText w:val="В"/>
      <w:lvlJc w:val="left"/>
    </w:lvl>
    <w:lvl w:ilvl="1" w:tplc="72742ECC">
      <w:numFmt w:val="decimal"/>
      <w:lvlText w:val=""/>
      <w:lvlJc w:val="left"/>
    </w:lvl>
    <w:lvl w:ilvl="2" w:tplc="9C0CEEEC">
      <w:numFmt w:val="decimal"/>
      <w:lvlText w:val=""/>
      <w:lvlJc w:val="left"/>
    </w:lvl>
    <w:lvl w:ilvl="3" w:tplc="79F64DC0">
      <w:numFmt w:val="decimal"/>
      <w:lvlText w:val=""/>
      <w:lvlJc w:val="left"/>
    </w:lvl>
    <w:lvl w:ilvl="4" w:tplc="5088EE62">
      <w:numFmt w:val="decimal"/>
      <w:lvlText w:val=""/>
      <w:lvlJc w:val="left"/>
    </w:lvl>
    <w:lvl w:ilvl="5" w:tplc="D58E2322">
      <w:numFmt w:val="decimal"/>
      <w:lvlText w:val=""/>
      <w:lvlJc w:val="left"/>
    </w:lvl>
    <w:lvl w:ilvl="6" w:tplc="336AF69E">
      <w:numFmt w:val="decimal"/>
      <w:lvlText w:val=""/>
      <w:lvlJc w:val="left"/>
    </w:lvl>
    <w:lvl w:ilvl="7" w:tplc="97CE5A4E">
      <w:numFmt w:val="decimal"/>
      <w:lvlText w:val=""/>
      <w:lvlJc w:val="left"/>
    </w:lvl>
    <w:lvl w:ilvl="8" w:tplc="B720DC54">
      <w:numFmt w:val="decimal"/>
      <w:lvlText w:val=""/>
      <w:lvlJc w:val="left"/>
    </w:lvl>
  </w:abstractNum>
  <w:abstractNum w:abstractNumId="10">
    <w:nsid w:val="00002D12"/>
    <w:multiLevelType w:val="hybridMultilevel"/>
    <w:tmpl w:val="61404CCC"/>
    <w:lvl w:ilvl="0" w:tplc="93F0F9DA">
      <w:start w:val="1"/>
      <w:numFmt w:val="bullet"/>
      <w:lvlText w:val="В"/>
      <w:lvlJc w:val="left"/>
    </w:lvl>
    <w:lvl w:ilvl="1" w:tplc="DA720998">
      <w:numFmt w:val="decimal"/>
      <w:lvlText w:val=""/>
      <w:lvlJc w:val="left"/>
    </w:lvl>
    <w:lvl w:ilvl="2" w:tplc="68C4C8E0">
      <w:numFmt w:val="decimal"/>
      <w:lvlText w:val=""/>
      <w:lvlJc w:val="left"/>
    </w:lvl>
    <w:lvl w:ilvl="3" w:tplc="AE625C64">
      <w:numFmt w:val="decimal"/>
      <w:lvlText w:val=""/>
      <w:lvlJc w:val="left"/>
    </w:lvl>
    <w:lvl w:ilvl="4" w:tplc="C0701D44">
      <w:numFmt w:val="decimal"/>
      <w:lvlText w:val=""/>
      <w:lvlJc w:val="left"/>
    </w:lvl>
    <w:lvl w:ilvl="5" w:tplc="3AFAFF02">
      <w:numFmt w:val="decimal"/>
      <w:lvlText w:val=""/>
      <w:lvlJc w:val="left"/>
    </w:lvl>
    <w:lvl w:ilvl="6" w:tplc="7D9A2044">
      <w:numFmt w:val="decimal"/>
      <w:lvlText w:val=""/>
      <w:lvlJc w:val="left"/>
    </w:lvl>
    <w:lvl w:ilvl="7" w:tplc="47EC83EC">
      <w:numFmt w:val="decimal"/>
      <w:lvlText w:val=""/>
      <w:lvlJc w:val="left"/>
    </w:lvl>
    <w:lvl w:ilvl="8" w:tplc="76368170">
      <w:numFmt w:val="decimal"/>
      <w:lvlText w:val=""/>
      <w:lvlJc w:val="left"/>
    </w:lvl>
  </w:abstractNum>
  <w:abstractNum w:abstractNumId="11">
    <w:nsid w:val="0000305E"/>
    <w:multiLevelType w:val="hybridMultilevel"/>
    <w:tmpl w:val="7AD827DE"/>
    <w:lvl w:ilvl="0" w:tplc="D5E8DAC6">
      <w:start w:val="1"/>
      <w:numFmt w:val="bullet"/>
      <w:lvlText w:val="-"/>
      <w:lvlJc w:val="left"/>
    </w:lvl>
    <w:lvl w:ilvl="1" w:tplc="7A989A36">
      <w:numFmt w:val="decimal"/>
      <w:lvlText w:val=""/>
      <w:lvlJc w:val="left"/>
    </w:lvl>
    <w:lvl w:ilvl="2" w:tplc="A45CC9D0">
      <w:numFmt w:val="decimal"/>
      <w:lvlText w:val=""/>
      <w:lvlJc w:val="left"/>
    </w:lvl>
    <w:lvl w:ilvl="3" w:tplc="D9566874">
      <w:numFmt w:val="decimal"/>
      <w:lvlText w:val=""/>
      <w:lvlJc w:val="left"/>
    </w:lvl>
    <w:lvl w:ilvl="4" w:tplc="A00A2BBE">
      <w:numFmt w:val="decimal"/>
      <w:lvlText w:val=""/>
      <w:lvlJc w:val="left"/>
    </w:lvl>
    <w:lvl w:ilvl="5" w:tplc="970639AE">
      <w:numFmt w:val="decimal"/>
      <w:lvlText w:val=""/>
      <w:lvlJc w:val="left"/>
    </w:lvl>
    <w:lvl w:ilvl="6" w:tplc="19B0EF24">
      <w:numFmt w:val="decimal"/>
      <w:lvlText w:val=""/>
      <w:lvlJc w:val="left"/>
    </w:lvl>
    <w:lvl w:ilvl="7" w:tplc="DCE4BFB4">
      <w:numFmt w:val="decimal"/>
      <w:lvlText w:val=""/>
      <w:lvlJc w:val="left"/>
    </w:lvl>
    <w:lvl w:ilvl="8" w:tplc="DB7EE9E6">
      <w:numFmt w:val="decimal"/>
      <w:lvlText w:val=""/>
      <w:lvlJc w:val="left"/>
    </w:lvl>
  </w:abstractNum>
  <w:abstractNum w:abstractNumId="12">
    <w:nsid w:val="0000390C"/>
    <w:multiLevelType w:val="hybridMultilevel"/>
    <w:tmpl w:val="5FFA84F6"/>
    <w:lvl w:ilvl="0" w:tplc="4E4AE12C">
      <w:start w:val="1"/>
      <w:numFmt w:val="upperLetter"/>
      <w:lvlText w:val="%1"/>
      <w:lvlJc w:val="left"/>
    </w:lvl>
    <w:lvl w:ilvl="1" w:tplc="D34C9276">
      <w:start w:val="1"/>
      <w:numFmt w:val="bullet"/>
      <w:lvlText w:val="-"/>
      <w:lvlJc w:val="left"/>
    </w:lvl>
    <w:lvl w:ilvl="2" w:tplc="3D94B57C">
      <w:numFmt w:val="decimal"/>
      <w:lvlText w:val=""/>
      <w:lvlJc w:val="left"/>
    </w:lvl>
    <w:lvl w:ilvl="3" w:tplc="CE10B948">
      <w:numFmt w:val="decimal"/>
      <w:lvlText w:val=""/>
      <w:lvlJc w:val="left"/>
    </w:lvl>
    <w:lvl w:ilvl="4" w:tplc="B4989D3E">
      <w:numFmt w:val="decimal"/>
      <w:lvlText w:val=""/>
      <w:lvlJc w:val="left"/>
    </w:lvl>
    <w:lvl w:ilvl="5" w:tplc="CE10E050">
      <w:numFmt w:val="decimal"/>
      <w:lvlText w:val=""/>
      <w:lvlJc w:val="left"/>
    </w:lvl>
    <w:lvl w:ilvl="6" w:tplc="1C2079D4">
      <w:numFmt w:val="decimal"/>
      <w:lvlText w:val=""/>
      <w:lvlJc w:val="left"/>
    </w:lvl>
    <w:lvl w:ilvl="7" w:tplc="1E587E20">
      <w:numFmt w:val="decimal"/>
      <w:lvlText w:val=""/>
      <w:lvlJc w:val="left"/>
    </w:lvl>
    <w:lvl w:ilvl="8" w:tplc="32F07D92">
      <w:numFmt w:val="decimal"/>
      <w:lvlText w:val=""/>
      <w:lvlJc w:val="left"/>
    </w:lvl>
  </w:abstractNum>
  <w:abstractNum w:abstractNumId="13">
    <w:nsid w:val="000039B3"/>
    <w:multiLevelType w:val="hybridMultilevel"/>
    <w:tmpl w:val="26B8B1E8"/>
    <w:lvl w:ilvl="0" w:tplc="A6129C20">
      <w:start w:val="1"/>
      <w:numFmt w:val="bullet"/>
      <w:lvlText w:val="В"/>
      <w:lvlJc w:val="left"/>
    </w:lvl>
    <w:lvl w:ilvl="1" w:tplc="054E015C">
      <w:numFmt w:val="decimal"/>
      <w:lvlText w:val=""/>
      <w:lvlJc w:val="left"/>
    </w:lvl>
    <w:lvl w:ilvl="2" w:tplc="695EA76C">
      <w:numFmt w:val="decimal"/>
      <w:lvlText w:val=""/>
      <w:lvlJc w:val="left"/>
    </w:lvl>
    <w:lvl w:ilvl="3" w:tplc="75CEF062">
      <w:numFmt w:val="decimal"/>
      <w:lvlText w:val=""/>
      <w:lvlJc w:val="left"/>
    </w:lvl>
    <w:lvl w:ilvl="4" w:tplc="655C04C4">
      <w:numFmt w:val="decimal"/>
      <w:lvlText w:val=""/>
      <w:lvlJc w:val="left"/>
    </w:lvl>
    <w:lvl w:ilvl="5" w:tplc="4086C17C">
      <w:numFmt w:val="decimal"/>
      <w:lvlText w:val=""/>
      <w:lvlJc w:val="left"/>
    </w:lvl>
    <w:lvl w:ilvl="6" w:tplc="55426108">
      <w:numFmt w:val="decimal"/>
      <w:lvlText w:val=""/>
      <w:lvlJc w:val="left"/>
    </w:lvl>
    <w:lvl w:ilvl="7" w:tplc="E4D09C28">
      <w:numFmt w:val="decimal"/>
      <w:lvlText w:val=""/>
      <w:lvlJc w:val="left"/>
    </w:lvl>
    <w:lvl w:ilvl="8" w:tplc="56126140">
      <w:numFmt w:val="decimal"/>
      <w:lvlText w:val=""/>
      <w:lvlJc w:val="left"/>
    </w:lvl>
  </w:abstractNum>
  <w:abstractNum w:abstractNumId="14">
    <w:nsid w:val="0000440D"/>
    <w:multiLevelType w:val="hybridMultilevel"/>
    <w:tmpl w:val="BE6CDE6E"/>
    <w:lvl w:ilvl="0" w:tplc="AFDE6F88">
      <w:start w:val="1"/>
      <w:numFmt w:val="bullet"/>
      <w:lvlText w:val="-"/>
      <w:lvlJc w:val="left"/>
    </w:lvl>
    <w:lvl w:ilvl="1" w:tplc="16CE3DD2">
      <w:numFmt w:val="decimal"/>
      <w:lvlText w:val=""/>
      <w:lvlJc w:val="left"/>
    </w:lvl>
    <w:lvl w:ilvl="2" w:tplc="F484FF96">
      <w:numFmt w:val="decimal"/>
      <w:lvlText w:val=""/>
      <w:lvlJc w:val="left"/>
    </w:lvl>
    <w:lvl w:ilvl="3" w:tplc="E34A4B5C">
      <w:numFmt w:val="decimal"/>
      <w:lvlText w:val=""/>
      <w:lvlJc w:val="left"/>
    </w:lvl>
    <w:lvl w:ilvl="4" w:tplc="7EA6329E">
      <w:numFmt w:val="decimal"/>
      <w:lvlText w:val=""/>
      <w:lvlJc w:val="left"/>
    </w:lvl>
    <w:lvl w:ilvl="5" w:tplc="1D247304">
      <w:numFmt w:val="decimal"/>
      <w:lvlText w:val=""/>
      <w:lvlJc w:val="left"/>
    </w:lvl>
    <w:lvl w:ilvl="6" w:tplc="C82A9128">
      <w:numFmt w:val="decimal"/>
      <w:lvlText w:val=""/>
      <w:lvlJc w:val="left"/>
    </w:lvl>
    <w:lvl w:ilvl="7" w:tplc="3E466608">
      <w:numFmt w:val="decimal"/>
      <w:lvlText w:val=""/>
      <w:lvlJc w:val="left"/>
    </w:lvl>
    <w:lvl w:ilvl="8" w:tplc="9E14DBC6">
      <w:numFmt w:val="decimal"/>
      <w:lvlText w:val=""/>
      <w:lvlJc w:val="left"/>
    </w:lvl>
  </w:abstractNum>
  <w:abstractNum w:abstractNumId="15">
    <w:nsid w:val="0000491C"/>
    <w:multiLevelType w:val="hybridMultilevel"/>
    <w:tmpl w:val="BAC80B6E"/>
    <w:lvl w:ilvl="0" w:tplc="ED7ADF92">
      <w:start w:val="1"/>
      <w:numFmt w:val="bullet"/>
      <w:lvlText w:val="В"/>
      <w:lvlJc w:val="left"/>
    </w:lvl>
    <w:lvl w:ilvl="1" w:tplc="797E7860">
      <w:start w:val="1"/>
      <w:numFmt w:val="bullet"/>
      <w:lvlText w:val=""/>
      <w:lvlJc w:val="left"/>
    </w:lvl>
    <w:lvl w:ilvl="2" w:tplc="9E104BD0">
      <w:numFmt w:val="decimal"/>
      <w:lvlText w:val=""/>
      <w:lvlJc w:val="left"/>
    </w:lvl>
    <w:lvl w:ilvl="3" w:tplc="ED985EA0">
      <w:numFmt w:val="decimal"/>
      <w:lvlText w:val=""/>
      <w:lvlJc w:val="left"/>
    </w:lvl>
    <w:lvl w:ilvl="4" w:tplc="A1D26AC0">
      <w:numFmt w:val="decimal"/>
      <w:lvlText w:val=""/>
      <w:lvlJc w:val="left"/>
    </w:lvl>
    <w:lvl w:ilvl="5" w:tplc="C740795E">
      <w:numFmt w:val="decimal"/>
      <w:lvlText w:val=""/>
      <w:lvlJc w:val="left"/>
    </w:lvl>
    <w:lvl w:ilvl="6" w:tplc="8A7674C0">
      <w:numFmt w:val="decimal"/>
      <w:lvlText w:val=""/>
      <w:lvlJc w:val="left"/>
    </w:lvl>
    <w:lvl w:ilvl="7" w:tplc="6060CD5E">
      <w:numFmt w:val="decimal"/>
      <w:lvlText w:val=""/>
      <w:lvlJc w:val="left"/>
    </w:lvl>
    <w:lvl w:ilvl="8" w:tplc="35F41B02">
      <w:numFmt w:val="decimal"/>
      <w:lvlText w:val=""/>
      <w:lvlJc w:val="left"/>
    </w:lvl>
  </w:abstractNum>
  <w:abstractNum w:abstractNumId="16">
    <w:nsid w:val="00004D06"/>
    <w:multiLevelType w:val="hybridMultilevel"/>
    <w:tmpl w:val="75F6C412"/>
    <w:lvl w:ilvl="0" w:tplc="6E3C831A">
      <w:start w:val="1"/>
      <w:numFmt w:val="bullet"/>
      <w:lvlText w:val="-"/>
      <w:lvlJc w:val="left"/>
    </w:lvl>
    <w:lvl w:ilvl="1" w:tplc="172087BE">
      <w:numFmt w:val="decimal"/>
      <w:lvlText w:val=""/>
      <w:lvlJc w:val="left"/>
    </w:lvl>
    <w:lvl w:ilvl="2" w:tplc="01961170">
      <w:numFmt w:val="decimal"/>
      <w:lvlText w:val=""/>
      <w:lvlJc w:val="left"/>
    </w:lvl>
    <w:lvl w:ilvl="3" w:tplc="466C1C24">
      <w:numFmt w:val="decimal"/>
      <w:lvlText w:val=""/>
      <w:lvlJc w:val="left"/>
    </w:lvl>
    <w:lvl w:ilvl="4" w:tplc="E22C661C">
      <w:numFmt w:val="decimal"/>
      <w:lvlText w:val=""/>
      <w:lvlJc w:val="left"/>
    </w:lvl>
    <w:lvl w:ilvl="5" w:tplc="9EAA6B1E">
      <w:numFmt w:val="decimal"/>
      <w:lvlText w:val=""/>
      <w:lvlJc w:val="left"/>
    </w:lvl>
    <w:lvl w:ilvl="6" w:tplc="E47ABD18">
      <w:numFmt w:val="decimal"/>
      <w:lvlText w:val=""/>
      <w:lvlJc w:val="left"/>
    </w:lvl>
    <w:lvl w:ilvl="7" w:tplc="D698FDC8">
      <w:numFmt w:val="decimal"/>
      <w:lvlText w:val=""/>
      <w:lvlJc w:val="left"/>
    </w:lvl>
    <w:lvl w:ilvl="8" w:tplc="69BAA26A">
      <w:numFmt w:val="decimal"/>
      <w:lvlText w:val=""/>
      <w:lvlJc w:val="left"/>
    </w:lvl>
  </w:abstractNum>
  <w:abstractNum w:abstractNumId="17">
    <w:nsid w:val="00004DB7"/>
    <w:multiLevelType w:val="hybridMultilevel"/>
    <w:tmpl w:val="2370043C"/>
    <w:lvl w:ilvl="0" w:tplc="F4CAB252">
      <w:start w:val="1"/>
      <w:numFmt w:val="bullet"/>
      <w:lvlText w:val="-"/>
      <w:lvlJc w:val="left"/>
    </w:lvl>
    <w:lvl w:ilvl="1" w:tplc="9844CFBA">
      <w:start w:val="1"/>
      <w:numFmt w:val="bullet"/>
      <w:lvlText w:val="-"/>
      <w:lvlJc w:val="left"/>
    </w:lvl>
    <w:lvl w:ilvl="2" w:tplc="B41AEA0E">
      <w:numFmt w:val="decimal"/>
      <w:lvlText w:val=""/>
      <w:lvlJc w:val="left"/>
    </w:lvl>
    <w:lvl w:ilvl="3" w:tplc="C87E378A">
      <w:numFmt w:val="decimal"/>
      <w:lvlText w:val=""/>
      <w:lvlJc w:val="left"/>
    </w:lvl>
    <w:lvl w:ilvl="4" w:tplc="05585876">
      <w:numFmt w:val="decimal"/>
      <w:lvlText w:val=""/>
      <w:lvlJc w:val="left"/>
    </w:lvl>
    <w:lvl w:ilvl="5" w:tplc="1CC2AFF2">
      <w:numFmt w:val="decimal"/>
      <w:lvlText w:val=""/>
      <w:lvlJc w:val="left"/>
    </w:lvl>
    <w:lvl w:ilvl="6" w:tplc="45D2DBE4">
      <w:numFmt w:val="decimal"/>
      <w:lvlText w:val=""/>
      <w:lvlJc w:val="left"/>
    </w:lvl>
    <w:lvl w:ilvl="7" w:tplc="509257B2">
      <w:numFmt w:val="decimal"/>
      <w:lvlText w:val=""/>
      <w:lvlJc w:val="left"/>
    </w:lvl>
    <w:lvl w:ilvl="8" w:tplc="B4222B94">
      <w:numFmt w:val="decimal"/>
      <w:lvlText w:val=""/>
      <w:lvlJc w:val="left"/>
    </w:lvl>
  </w:abstractNum>
  <w:abstractNum w:abstractNumId="18">
    <w:nsid w:val="00004DC8"/>
    <w:multiLevelType w:val="hybridMultilevel"/>
    <w:tmpl w:val="EDCEBC8C"/>
    <w:lvl w:ilvl="0" w:tplc="CBB46CF6">
      <w:start w:val="1"/>
      <w:numFmt w:val="bullet"/>
      <w:lvlText w:val="-"/>
      <w:lvlJc w:val="left"/>
    </w:lvl>
    <w:lvl w:ilvl="1" w:tplc="72D600DE">
      <w:numFmt w:val="decimal"/>
      <w:lvlText w:val=""/>
      <w:lvlJc w:val="left"/>
    </w:lvl>
    <w:lvl w:ilvl="2" w:tplc="7B165A56">
      <w:numFmt w:val="decimal"/>
      <w:lvlText w:val=""/>
      <w:lvlJc w:val="left"/>
    </w:lvl>
    <w:lvl w:ilvl="3" w:tplc="158CFEC4">
      <w:numFmt w:val="decimal"/>
      <w:lvlText w:val=""/>
      <w:lvlJc w:val="left"/>
    </w:lvl>
    <w:lvl w:ilvl="4" w:tplc="3962F3F2">
      <w:numFmt w:val="decimal"/>
      <w:lvlText w:val=""/>
      <w:lvlJc w:val="left"/>
    </w:lvl>
    <w:lvl w:ilvl="5" w:tplc="11289C5C">
      <w:numFmt w:val="decimal"/>
      <w:lvlText w:val=""/>
      <w:lvlJc w:val="left"/>
    </w:lvl>
    <w:lvl w:ilvl="6" w:tplc="DDF24344">
      <w:numFmt w:val="decimal"/>
      <w:lvlText w:val=""/>
      <w:lvlJc w:val="left"/>
    </w:lvl>
    <w:lvl w:ilvl="7" w:tplc="D33416AA">
      <w:numFmt w:val="decimal"/>
      <w:lvlText w:val=""/>
      <w:lvlJc w:val="left"/>
    </w:lvl>
    <w:lvl w:ilvl="8" w:tplc="CA6625E8">
      <w:numFmt w:val="decimal"/>
      <w:lvlText w:val=""/>
      <w:lvlJc w:val="left"/>
    </w:lvl>
  </w:abstractNum>
  <w:abstractNum w:abstractNumId="19">
    <w:nsid w:val="000054DE"/>
    <w:multiLevelType w:val="hybridMultilevel"/>
    <w:tmpl w:val="0F20812A"/>
    <w:lvl w:ilvl="0" w:tplc="85AC95FE">
      <w:start w:val="1"/>
      <w:numFmt w:val="bullet"/>
      <w:lvlText w:val="В"/>
      <w:lvlJc w:val="left"/>
    </w:lvl>
    <w:lvl w:ilvl="1" w:tplc="D2D018B4">
      <w:numFmt w:val="decimal"/>
      <w:lvlText w:val=""/>
      <w:lvlJc w:val="left"/>
    </w:lvl>
    <w:lvl w:ilvl="2" w:tplc="19285F08">
      <w:numFmt w:val="decimal"/>
      <w:lvlText w:val=""/>
      <w:lvlJc w:val="left"/>
    </w:lvl>
    <w:lvl w:ilvl="3" w:tplc="40B82BEE">
      <w:numFmt w:val="decimal"/>
      <w:lvlText w:val=""/>
      <w:lvlJc w:val="left"/>
    </w:lvl>
    <w:lvl w:ilvl="4" w:tplc="B7D629A2">
      <w:numFmt w:val="decimal"/>
      <w:lvlText w:val=""/>
      <w:lvlJc w:val="left"/>
    </w:lvl>
    <w:lvl w:ilvl="5" w:tplc="8E8AE8A8">
      <w:numFmt w:val="decimal"/>
      <w:lvlText w:val=""/>
      <w:lvlJc w:val="left"/>
    </w:lvl>
    <w:lvl w:ilvl="6" w:tplc="0AEA21E8">
      <w:numFmt w:val="decimal"/>
      <w:lvlText w:val=""/>
      <w:lvlJc w:val="left"/>
    </w:lvl>
    <w:lvl w:ilvl="7" w:tplc="318C1664">
      <w:numFmt w:val="decimal"/>
      <w:lvlText w:val=""/>
      <w:lvlJc w:val="left"/>
    </w:lvl>
    <w:lvl w:ilvl="8" w:tplc="628881EE">
      <w:numFmt w:val="decimal"/>
      <w:lvlText w:val=""/>
      <w:lvlJc w:val="left"/>
    </w:lvl>
  </w:abstractNum>
  <w:abstractNum w:abstractNumId="20">
    <w:nsid w:val="00007E87"/>
    <w:multiLevelType w:val="hybridMultilevel"/>
    <w:tmpl w:val="8148437E"/>
    <w:lvl w:ilvl="0" w:tplc="B72A6E6C">
      <w:start w:val="61"/>
      <w:numFmt w:val="upperLetter"/>
      <w:lvlText w:val="%1."/>
      <w:lvlJc w:val="left"/>
    </w:lvl>
    <w:lvl w:ilvl="1" w:tplc="C7ACA8F2">
      <w:start w:val="1"/>
      <w:numFmt w:val="bullet"/>
      <w:lvlText w:val="-"/>
      <w:lvlJc w:val="left"/>
    </w:lvl>
    <w:lvl w:ilvl="2" w:tplc="BF0CC636">
      <w:numFmt w:val="decimal"/>
      <w:lvlText w:val=""/>
      <w:lvlJc w:val="left"/>
    </w:lvl>
    <w:lvl w:ilvl="3" w:tplc="ABCA0CD8">
      <w:numFmt w:val="decimal"/>
      <w:lvlText w:val=""/>
      <w:lvlJc w:val="left"/>
    </w:lvl>
    <w:lvl w:ilvl="4" w:tplc="34A63A9C">
      <w:numFmt w:val="decimal"/>
      <w:lvlText w:val=""/>
      <w:lvlJc w:val="left"/>
    </w:lvl>
    <w:lvl w:ilvl="5" w:tplc="E99EFF5E">
      <w:numFmt w:val="decimal"/>
      <w:lvlText w:val=""/>
      <w:lvlJc w:val="left"/>
    </w:lvl>
    <w:lvl w:ilvl="6" w:tplc="832216BC">
      <w:numFmt w:val="decimal"/>
      <w:lvlText w:val=""/>
      <w:lvlJc w:val="left"/>
    </w:lvl>
    <w:lvl w:ilvl="7" w:tplc="916EA682">
      <w:numFmt w:val="decimal"/>
      <w:lvlText w:val=""/>
      <w:lvlJc w:val="left"/>
    </w:lvl>
    <w:lvl w:ilvl="8" w:tplc="61D47EAE">
      <w:numFmt w:val="decimal"/>
      <w:lvlText w:val=""/>
      <w:lvlJc w:val="left"/>
    </w:lvl>
  </w:abstractNum>
  <w:abstractNum w:abstractNumId="21">
    <w:nsid w:val="022F0597"/>
    <w:multiLevelType w:val="hybridMultilevel"/>
    <w:tmpl w:val="20E68E92"/>
    <w:lvl w:ilvl="0" w:tplc="21EA947C">
      <w:start w:val="1"/>
      <w:numFmt w:val="bullet"/>
      <w:lvlText w:val="•"/>
      <w:lvlJc w:val="left"/>
      <w:pPr>
        <w:ind w:left="56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FAF6471A">
      <w:start w:val="1"/>
      <w:numFmt w:val="bullet"/>
      <w:lvlText w:val="o"/>
      <w:lvlJc w:val="left"/>
      <w:pPr>
        <w:ind w:left="179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DFA5BA6">
      <w:start w:val="1"/>
      <w:numFmt w:val="bullet"/>
      <w:lvlText w:val="▪"/>
      <w:lvlJc w:val="left"/>
      <w:pPr>
        <w:ind w:left="25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B262C58">
      <w:start w:val="1"/>
      <w:numFmt w:val="bullet"/>
      <w:lvlText w:val="•"/>
      <w:lvlJc w:val="left"/>
      <w:pPr>
        <w:ind w:left="323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B80C1282">
      <w:start w:val="1"/>
      <w:numFmt w:val="bullet"/>
      <w:lvlText w:val="o"/>
      <w:lvlJc w:val="left"/>
      <w:pPr>
        <w:ind w:left="395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0508DFC">
      <w:start w:val="1"/>
      <w:numFmt w:val="bullet"/>
      <w:lvlText w:val="▪"/>
      <w:lvlJc w:val="left"/>
      <w:pPr>
        <w:ind w:left="467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B5A6288">
      <w:start w:val="1"/>
      <w:numFmt w:val="bullet"/>
      <w:lvlText w:val="•"/>
      <w:lvlJc w:val="left"/>
      <w:pPr>
        <w:ind w:left="5391"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CE88CF4">
      <w:start w:val="1"/>
      <w:numFmt w:val="bullet"/>
      <w:lvlText w:val="o"/>
      <w:lvlJc w:val="left"/>
      <w:pPr>
        <w:ind w:left="611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D01696B8">
      <w:start w:val="1"/>
      <w:numFmt w:val="bullet"/>
      <w:lvlText w:val="▪"/>
      <w:lvlJc w:val="left"/>
      <w:pPr>
        <w:ind w:left="6831"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2">
    <w:nsid w:val="078235B2"/>
    <w:multiLevelType w:val="hybridMultilevel"/>
    <w:tmpl w:val="76D43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1418F9"/>
    <w:multiLevelType w:val="hybridMultilevel"/>
    <w:tmpl w:val="63BA2E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0BEE68E4"/>
    <w:multiLevelType w:val="singleLevel"/>
    <w:tmpl w:val="654A45A8"/>
    <w:lvl w:ilvl="0">
      <w:start w:val="1"/>
      <w:numFmt w:val="decimal"/>
      <w:lvlText w:val="%1."/>
      <w:legacy w:legacy="1" w:legacySpace="0" w:legacyIndent="283"/>
      <w:lvlJc w:val="left"/>
      <w:rPr>
        <w:rFonts w:ascii="Times New Roman" w:hAnsi="Times New Roman" w:cs="Times New Roman" w:hint="default"/>
      </w:rPr>
    </w:lvl>
  </w:abstractNum>
  <w:abstractNum w:abstractNumId="25">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7326DD"/>
    <w:multiLevelType w:val="hybridMultilevel"/>
    <w:tmpl w:val="309AF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3D20D01"/>
    <w:multiLevelType w:val="singleLevel"/>
    <w:tmpl w:val="2CF2BC92"/>
    <w:lvl w:ilvl="0">
      <w:start w:val="1"/>
      <w:numFmt w:val="decimal"/>
      <w:lvlText w:val="%1."/>
      <w:legacy w:legacy="1" w:legacySpace="0" w:legacyIndent="360"/>
      <w:lvlJc w:val="left"/>
      <w:rPr>
        <w:rFonts w:ascii="Times New Roman" w:hAnsi="Times New Roman" w:cs="Times New Roman" w:hint="default"/>
      </w:rPr>
    </w:lvl>
  </w:abstractNum>
  <w:abstractNum w:abstractNumId="29">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1DFC08F5"/>
    <w:multiLevelType w:val="singleLevel"/>
    <w:tmpl w:val="8EAA76FE"/>
    <w:lvl w:ilvl="0">
      <w:start w:val="9"/>
      <w:numFmt w:val="decimal"/>
      <w:lvlText w:val="%1."/>
      <w:legacy w:legacy="1" w:legacySpace="0" w:legacyIndent="369"/>
      <w:lvlJc w:val="left"/>
      <w:rPr>
        <w:rFonts w:ascii="Times New Roman" w:hAnsi="Times New Roman" w:cs="Times New Roman" w:hint="default"/>
      </w:rPr>
    </w:lvl>
  </w:abstractNum>
  <w:abstractNum w:abstractNumId="31">
    <w:nsid w:val="1E0675F4"/>
    <w:multiLevelType w:val="singleLevel"/>
    <w:tmpl w:val="C63ED912"/>
    <w:lvl w:ilvl="0">
      <w:start w:val="4"/>
      <w:numFmt w:val="upperRoman"/>
      <w:lvlText w:val="%1."/>
      <w:legacy w:legacy="1" w:legacySpace="0" w:legacyIndent="706"/>
      <w:lvlJc w:val="left"/>
      <w:rPr>
        <w:rFonts w:ascii="Times New Roman" w:hAnsi="Times New Roman" w:cs="Times New Roman" w:hint="default"/>
      </w:rPr>
    </w:lvl>
  </w:abstractNum>
  <w:abstractNum w:abstractNumId="32">
    <w:nsid w:val="27563DBC"/>
    <w:multiLevelType w:val="singleLevel"/>
    <w:tmpl w:val="382410E2"/>
    <w:lvl w:ilvl="0">
      <w:start w:val="1"/>
      <w:numFmt w:val="decimal"/>
      <w:lvlText w:val="%1."/>
      <w:legacy w:legacy="1" w:legacySpace="0" w:legacyIndent="356"/>
      <w:lvlJc w:val="left"/>
      <w:rPr>
        <w:rFonts w:ascii="Times New Roman" w:hAnsi="Times New Roman" w:cs="Times New Roman" w:hint="default"/>
      </w:rPr>
    </w:lvl>
  </w:abstractNum>
  <w:abstractNum w:abstractNumId="33">
    <w:nsid w:val="292E1198"/>
    <w:multiLevelType w:val="singleLevel"/>
    <w:tmpl w:val="629C7A4A"/>
    <w:lvl w:ilvl="0">
      <w:start w:val="1"/>
      <w:numFmt w:val="decimal"/>
      <w:lvlText w:val="%1."/>
      <w:legacy w:legacy="1" w:legacySpace="0" w:legacyIndent="619"/>
      <w:lvlJc w:val="left"/>
      <w:rPr>
        <w:rFonts w:ascii="Times New Roman" w:hAnsi="Times New Roman" w:cs="Times New Roman" w:hint="default"/>
      </w:rPr>
    </w:lvl>
  </w:abstractNum>
  <w:abstractNum w:abstractNumId="34">
    <w:nsid w:val="296F3881"/>
    <w:multiLevelType w:val="hybridMultilevel"/>
    <w:tmpl w:val="77FA3A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C562767"/>
    <w:multiLevelType w:val="hybridMultilevel"/>
    <w:tmpl w:val="9A6CADB0"/>
    <w:lvl w:ilvl="0" w:tplc="D5DE5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400" w:hanging="360"/>
      </w:pPr>
      <w:rPr>
        <w:rFonts w:ascii="Courier New" w:hAnsi="Courier New" w:cs="Courier New" w:hint="default"/>
      </w:rPr>
    </w:lvl>
    <w:lvl w:ilvl="2" w:tplc="04190005" w:tentative="1">
      <w:start w:val="1"/>
      <w:numFmt w:val="bullet"/>
      <w:lvlText w:val=""/>
      <w:lvlJc w:val="left"/>
      <w:pPr>
        <w:ind w:left="1120" w:hanging="360"/>
      </w:pPr>
      <w:rPr>
        <w:rFonts w:ascii="Wingdings" w:hAnsi="Wingdings" w:hint="default"/>
      </w:rPr>
    </w:lvl>
    <w:lvl w:ilvl="3" w:tplc="04190001" w:tentative="1">
      <w:start w:val="1"/>
      <w:numFmt w:val="bullet"/>
      <w:lvlText w:val=""/>
      <w:lvlJc w:val="left"/>
      <w:pPr>
        <w:ind w:left="1840" w:hanging="360"/>
      </w:pPr>
      <w:rPr>
        <w:rFonts w:ascii="Symbol" w:hAnsi="Symbol" w:hint="default"/>
      </w:rPr>
    </w:lvl>
    <w:lvl w:ilvl="4" w:tplc="04190003" w:tentative="1">
      <w:start w:val="1"/>
      <w:numFmt w:val="bullet"/>
      <w:lvlText w:val="o"/>
      <w:lvlJc w:val="left"/>
      <w:pPr>
        <w:ind w:left="2560" w:hanging="360"/>
      </w:pPr>
      <w:rPr>
        <w:rFonts w:ascii="Courier New" w:hAnsi="Courier New" w:cs="Courier New" w:hint="default"/>
      </w:rPr>
    </w:lvl>
    <w:lvl w:ilvl="5" w:tplc="04190005" w:tentative="1">
      <w:start w:val="1"/>
      <w:numFmt w:val="bullet"/>
      <w:lvlText w:val=""/>
      <w:lvlJc w:val="left"/>
      <w:pPr>
        <w:ind w:left="3280" w:hanging="360"/>
      </w:pPr>
      <w:rPr>
        <w:rFonts w:ascii="Wingdings" w:hAnsi="Wingdings" w:hint="default"/>
      </w:rPr>
    </w:lvl>
    <w:lvl w:ilvl="6" w:tplc="04190001" w:tentative="1">
      <w:start w:val="1"/>
      <w:numFmt w:val="bullet"/>
      <w:lvlText w:val=""/>
      <w:lvlJc w:val="left"/>
      <w:pPr>
        <w:ind w:left="4000" w:hanging="360"/>
      </w:pPr>
      <w:rPr>
        <w:rFonts w:ascii="Symbol" w:hAnsi="Symbol" w:hint="default"/>
      </w:rPr>
    </w:lvl>
    <w:lvl w:ilvl="7" w:tplc="04190003" w:tentative="1">
      <w:start w:val="1"/>
      <w:numFmt w:val="bullet"/>
      <w:lvlText w:val="o"/>
      <w:lvlJc w:val="left"/>
      <w:pPr>
        <w:ind w:left="4720" w:hanging="360"/>
      </w:pPr>
      <w:rPr>
        <w:rFonts w:ascii="Courier New" w:hAnsi="Courier New" w:cs="Courier New" w:hint="default"/>
      </w:rPr>
    </w:lvl>
    <w:lvl w:ilvl="8" w:tplc="04190005" w:tentative="1">
      <w:start w:val="1"/>
      <w:numFmt w:val="bullet"/>
      <w:lvlText w:val=""/>
      <w:lvlJc w:val="left"/>
      <w:pPr>
        <w:ind w:left="5440" w:hanging="360"/>
      </w:pPr>
      <w:rPr>
        <w:rFonts w:ascii="Wingdings" w:hAnsi="Wingdings" w:hint="default"/>
      </w:rPr>
    </w:lvl>
  </w:abstractNum>
  <w:abstractNum w:abstractNumId="36">
    <w:nsid w:val="355E1631"/>
    <w:multiLevelType w:val="singleLevel"/>
    <w:tmpl w:val="197CFFC2"/>
    <w:lvl w:ilvl="0">
      <w:start w:val="3"/>
      <w:numFmt w:val="decimal"/>
      <w:lvlText w:val="%1."/>
      <w:legacy w:legacy="1" w:legacySpace="0" w:legacyIndent="624"/>
      <w:lvlJc w:val="left"/>
      <w:rPr>
        <w:rFonts w:ascii="Times New Roman" w:hAnsi="Times New Roman" w:cs="Times New Roman" w:hint="default"/>
      </w:rPr>
    </w:lvl>
  </w:abstractNum>
  <w:abstractNum w:abstractNumId="37">
    <w:nsid w:val="381371D9"/>
    <w:multiLevelType w:val="hybridMultilevel"/>
    <w:tmpl w:val="A3E28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AA5176F"/>
    <w:multiLevelType w:val="singleLevel"/>
    <w:tmpl w:val="5C083A5E"/>
    <w:lvl w:ilvl="0">
      <w:start w:val="2"/>
      <w:numFmt w:val="decimal"/>
      <w:lvlText w:val="%1."/>
      <w:legacy w:legacy="1" w:legacySpace="0" w:legacyIndent="720"/>
      <w:lvlJc w:val="left"/>
      <w:rPr>
        <w:rFonts w:ascii="Times New Roman" w:hAnsi="Times New Roman" w:cs="Times New Roman" w:hint="default"/>
      </w:rPr>
    </w:lvl>
  </w:abstractNum>
  <w:abstractNum w:abstractNumId="39">
    <w:nsid w:val="3CFE1838"/>
    <w:multiLevelType w:val="hybridMultilevel"/>
    <w:tmpl w:val="8042027E"/>
    <w:lvl w:ilvl="0" w:tplc="839EBB0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3EF75472"/>
    <w:multiLevelType w:val="hybridMultilevel"/>
    <w:tmpl w:val="7FB01F9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144188"/>
    <w:multiLevelType w:val="singleLevel"/>
    <w:tmpl w:val="6674F6CA"/>
    <w:lvl w:ilvl="0">
      <w:start w:val="2"/>
      <w:numFmt w:val="upperRoman"/>
      <w:lvlText w:val="%1."/>
      <w:legacy w:legacy="1" w:legacySpace="0" w:legacyIndent="706"/>
      <w:lvlJc w:val="left"/>
      <w:rPr>
        <w:rFonts w:ascii="Times New Roman" w:hAnsi="Times New Roman" w:cs="Times New Roman" w:hint="default"/>
      </w:rPr>
    </w:lvl>
  </w:abstractNum>
  <w:abstractNum w:abstractNumId="45">
    <w:nsid w:val="488016DB"/>
    <w:multiLevelType w:val="hybridMultilevel"/>
    <w:tmpl w:val="58AC3C22"/>
    <w:lvl w:ilvl="0" w:tplc="9AEA8CD6">
      <w:start w:val="1"/>
      <w:numFmt w:val="upperRoman"/>
      <w:lvlText w:val="%1."/>
      <w:lvlJc w:val="left"/>
      <w:pPr>
        <w:ind w:left="1400" w:hanging="72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49BB46AF"/>
    <w:multiLevelType w:val="singleLevel"/>
    <w:tmpl w:val="F946BDD0"/>
    <w:lvl w:ilvl="0">
      <w:start w:val="16"/>
      <w:numFmt w:val="decimal"/>
      <w:lvlText w:val="%1."/>
      <w:legacy w:legacy="1" w:legacySpace="0" w:legacyIndent="715"/>
      <w:lvlJc w:val="left"/>
      <w:rPr>
        <w:rFonts w:ascii="Times New Roman" w:hAnsi="Times New Roman" w:cs="Times New Roman" w:hint="default"/>
      </w:rPr>
    </w:lvl>
  </w:abstractNum>
  <w:abstractNum w:abstractNumId="47">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720899"/>
    <w:multiLevelType w:val="singleLevel"/>
    <w:tmpl w:val="03261BF6"/>
    <w:lvl w:ilvl="0">
      <w:start w:val="1"/>
      <w:numFmt w:val="decimal"/>
      <w:lvlText w:val="%1."/>
      <w:legacy w:legacy="1" w:legacySpace="0" w:legacyIndent="427"/>
      <w:lvlJc w:val="left"/>
      <w:rPr>
        <w:rFonts w:ascii="Times New Roman" w:hAnsi="Times New Roman" w:cs="Times New Roman" w:hint="default"/>
      </w:rPr>
    </w:lvl>
  </w:abstractNum>
  <w:abstractNum w:abstractNumId="50">
    <w:nsid w:val="4D101A8C"/>
    <w:multiLevelType w:val="singleLevel"/>
    <w:tmpl w:val="664878E4"/>
    <w:lvl w:ilvl="0">
      <w:start w:val="6"/>
      <w:numFmt w:val="decimal"/>
      <w:lvlText w:val="%1."/>
      <w:legacy w:legacy="1" w:legacySpace="0" w:legacyIndent="293"/>
      <w:lvlJc w:val="left"/>
      <w:rPr>
        <w:rFonts w:ascii="Times New Roman" w:hAnsi="Times New Roman" w:cs="Times New Roman" w:hint="default"/>
      </w:rPr>
    </w:lvl>
  </w:abstractNum>
  <w:abstractNum w:abstractNumId="51">
    <w:nsid w:val="4D3C2926"/>
    <w:multiLevelType w:val="hybridMultilevel"/>
    <w:tmpl w:val="8222B8F2"/>
    <w:lvl w:ilvl="0" w:tplc="A2B688EE">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2">
    <w:nsid w:val="4EEB41C5"/>
    <w:multiLevelType w:val="hybridMultilevel"/>
    <w:tmpl w:val="1D12B2F0"/>
    <w:lvl w:ilvl="0" w:tplc="1BF4E76E">
      <w:start w:val="1"/>
      <w:numFmt w:val="decimal"/>
      <w:lvlText w:val="%1."/>
      <w:lvlJc w:val="left"/>
      <w:pPr>
        <w:ind w:left="1760" w:hanging="360"/>
      </w:pPr>
      <w:rPr>
        <w:rFonts w:hint="default"/>
      </w:rPr>
    </w:lvl>
    <w:lvl w:ilvl="1" w:tplc="04190019" w:tentative="1">
      <w:start w:val="1"/>
      <w:numFmt w:val="lowerLetter"/>
      <w:lvlText w:val="%2."/>
      <w:lvlJc w:val="left"/>
      <w:pPr>
        <w:ind w:left="2480" w:hanging="360"/>
      </w:pPr>
    </w:lvl>
    <w:lvl w:ilvl="2" w:tplc="0419001B" w:tentative="1">
      <w:start w:val="1"/>
      <w:numFmt w:val="lowerRoman"/>
      <w:lvlText w:val="%3."/>
      <w:lvlJc w:val="right"/>
      <w:pPr>
        <w:ind w:left="3200" w:hanging="180"/>
      </w:pPr>
    </w:lvl>
    <w:lvl w:ilvl="3" w:tplc="0419000F" w:tentative="1">
      <w:start w:val="1"/>
      <w:numFmt w:val="decimal"/>
      <w:lvlText w:val="%4."/>
      <w:lvlJc w:val="left"/>
      <w:pPr>
        <w:ind w:left="3920" w:hanging="360"/>
      </w:pPr>
    </w:lvl>
    <w:lvl w:ilvl="4" w:tplc="04190019" w:tentative="1">
      <w:start w:val="1"/>
      <w:numFmt w:val="lowerLetter"/>
      <w:lvlText w:val="%5."/>
      <w:lvlJc w:val="left"/>
      <w:pPr>
        <w:ind w:left="4640" w:hanging="360"/>
      </w:pPr>
    </w:lvl>
    <w:lvl w:ilvl="5" w:tplc="0419001B" w:tentative="1">
      <w:start w:val="1"/>
      <w:numFmt w:val="lowerRoman"/>
      <w:lvlText w:val="%6."/>
      <w:lvlJc w:val="right"/>
      <w:pPr>
        <w:ind w:left="5360" w:hanging="180"/>
      </w:pPr>
    </w:lvl>
    <w:lvl w:ilvl="6" w:tplc="0419000F" w:tentative="1">
      <w:start w:val="1"/>
      <w:numFmt w:val="decimal"/>
      <w:lvlText w:val="%7."/>
      <w:lvlJc w:val="left"/>
      <w:pPr>
        <w:ind w:left="6080" w:hanging="360"/>
      </w:pPr>
    </w:lvl>
    <w:lvl w:ilvl="7" w:tplc="04190019" w:tentative="1">
      <w:start w:val="1"/>
      <w:numFmt w:val="lowerLetter"/>
      <w:lvlText w:val="%8."/>
      <w:lvlJc w:val="left"/>
      <w:pPr>
        <w:ind w:left="6800" w:hanging="360"/>
      </w:pPr>
    </w:lvl>
    <w:lvl w:ilvl="8" w:tplc="0419001B" w:tentative="1">
      <w:start w:val="1"/>
      <w:numFmt w:val="lowerRoman"/>
      <w:lvlText w:val="%9."/>
      <w:lvlJc w:val="right"/>
      <w:pPr>
        <w:ind w:left="7520" w:hanging="180"/>
      </w:pPr>
    </w:lvl>
  </w:abstractNum>
  <w:abstractNum w:abstractNumId="53">
    <w:nsid w:val="4FE37BF2"/>
    <w:multiLevelType w:val="hybridMultilevel"/>
    <w:tmpl w:val="A1DC23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4">
    <w:nsid w:val="51421B48"/>
    <w:multiLevelType w:val="singleLevel"/>
    <w:tmpl w:val="9308460E"/>
    <w:lvl w:ilvl="0">
      <w:start w:val="1"/>
      <w:numFmt w:val="decimal"/>
      <w:lvlText w:val="%1."/>
      <w:legacy w:legacy="1" w:legacySpace="0" w:legacyIndent="274"/>
      <w:lvlJc w:val="left"/>
      <w:rPr>
        <w:rFonts w:ascii="Times New Roman" w:hAnsi="Times New Roman" w:cs="Times New Roman" w:hint="default"/>
      </w:rPr>
    </w:lvl>
  </w:abstractNum>
  <w:abstractNum w:abstractNumId="55">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53180FB8"/>
    <w:multiLevelType w:val="hybridMultilevel"/>
    <w:tmpl w:val="C2FCE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EE1C6E"/>
    <w:multiLevelType w:val="hybridMultilevel"/>
    <w:tmpl w:val="B3BE0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4173179"/>
    <w:multiLevelType w:val="singleLevel"/>
    <w:tmpl w:val="54173179"/>
    <w:lvl w:ilvl="0">
      <w:start w:val="1"/>
      <w:numFmt w:val="decimal"/>
      <w:lvlText w:val="%1."/>
      <w:lvlJc w:val="left"/>
    </w:lvl>
  </w:abstractNum>
  <w:abstractNum w:abstractNumId="59">
    <w:nsid w:val="5417317A"/>
    <w:multiLevelType w:val="singleLevel"/>
    <w:tmpl w:val="5417317A"/>
    <w:name w:val="WW8Num5"/>
    <w:lvl w:ilvl="0">
      <w:start w:val="1"/>
      <w:numFmt w:val="bullet"/>
      <w:lvlText w:val=""/>
      <w:lvlJc w:val="left"/>
      <w:rPr>
        <w:rFonts w:ascii="Symbol" w:hAnsi="Symbol"/>
      </w:rPr>
    </w:lvl>
  </w:abstractNum>
  <w:abstractNum w:abstractNumId="60">
    <w:nsid w:val="5417317B"/>
    <w:multiLevelType w:val="singleLevel"/>
    <w:tmpl w:val="5417317B"/>
    <w:name w:val="WW8Num16"/>
    <w:lvl w:ilvl="0">
      <w:start w:val="1"/>
      <w:numFmt w:val="bullet"/>
      <w:lvlText w:val=""/>
      <w:lvlJc w:val="left"/>
      <w:rPr>
        <w:rFonts w:ascii="Symbol" w:hAnsi="Symbol"/>
      </w:rPr>
    </w:lvl>
  </w:abstractNum>
  <w:abstractNum w:abstractNumId="61">
    <w:nsid w:val="5417317C"/>
    <w:multiLevelType w:val="singleLevel"/>
    <w:tmpl w:val="5417317C"/>
    <w:name w:val="WW8Num22"/>
    <w:lvl w:ilvl="0">
      <w:start w:val="1"/>
      <w:numFmt w:val="bullet"/>
      <w:lvlText w:val=""/>
      <w:lvlJc w:val="left"/>
      <w:rPr>
        <w:rFonts w:ascii="Symbol" w:hAnsi="Symbol"/>
      </w:rPr>
    </w:lvl>
  </w:abstractNum>
  <w:abstractNum w:abstractNumId="62">
    <w:nsid w:val="5417317D"/>
    <w:multiLevelType w:val="singleLevel"/>
    <w:tmpl w:val="5417317D"/>
    <w:name w:val="WW8Num31"/>
    <w:lvl w:ilvl="0">
      <w:start w:val="1"/>
      <w:numFmt w:val="bullet"/>
      <w:lvlText w:val=""/>
      <w:lvlJc w:val="left"/>
      <w:rPr>
        <w:rFonts w:ascii="Symbol" w:hAnsi="Symbol"/>
      </w:rPr>
    </w:lvl>
  </w:abstractNum>
  <w:abstractNum w:abstractNumId="63">
    <w:nsid w:val="5417317E"/>
    <w:multiLevelType w:val="singleLevel"/>
    <w:tmpl w:val="5417317E"/>
    <w:name w:val="WW8Num39"/>
    <w:lvl w:ilvl="0">
      <w:start w:val="1"/>
      <w:numFmt w:val="bullet"/>
      <w:lvlText w:val=""/>
      <w:lvlJc w:val="left"/>
      <w:rPr>
        <w:rFonts w:ascii="Symbol" w:hAnsi="Symbol"/>
      </w:rPr>
    </w:lvl>
  </w:abstractNum>
  <w:abstractNum w:abstractNumId="64">
    <w:nsid w:val="5417317F"/>
    <w:multiLevelType w:val="singleLevel"/>
    <w:tmpl w:val="5417317F"/>
    <w:name w:val="WW8Num42"/>
    <w:lvl w:ilvl="0">
      <w:start w:val="1"/>
      <w:numFmt w:val="bullet"/>
      <w:lvlText w:val=""/>
      <w:lvlJc w:val="left"/>
      <w:rPr>
        <w:rFonts w:ascii="Symbol" w:hAnsi="Symbol"/>
      </w:rPr>
    </w:lvl>
  </w:abstractNum>
  <w:abstractNum w:abstractNumId="65">
    <w:nsid w:val="54173180"/>
    <w:multiLevelType w:val="singleLevel"/>
    <w:tmpl w:val="54173180"/>
    <w:name w:val="WW8Num63"/>
    <w:lvl w:ilvl="0">
      <w:start w:val="1"/>
      <w:numFmt w:val="bullet"/>
      <w:lvlText w:val=""/>
      <w:lvlJc w:val="left"/>
      <w:rPr>
        <w:rFonts w:ascii="Symbol" w:hAnsi="Symbol"/>
      </w:rPr>
    </w:lvl>
  </w:abstractNum>
  <w:abstractNum w:abstractNumId="66">
    <w:nsid w:val="54173181"/>
    <w:multiLevelType w:val="singleLevel"/>
    <w:tmpl w:val="54173181"/>
    <w:name w:val="WW8Num68"/>
    <w:lvl w:ilvl="0">
      <w:start w:val="1"/>
      <w:numFmt w:val="bullet"/>
      <w:lvlText w:val=""/>
      <w:lvlJc w:val="left"/>
      <w:rPr>
        <w:rFonts w:ascii="Symbol" w:hAnsi="Symbol"/>
      </w:rPr>
    </w:lvl>
  </w:abstractNum>
  <w:abstractNum w:abstractNumId="67">
    <w:nsid w:val="54173182"/>
    <w:multiLevelType w:val="singleLevel"/>
    <w:tmpl w:val="54173182"/>
    <w:name w:val="WW8Num74"/>
    <w:lvl w:ilvl="0">
      <w:start w:val="1"/>
      <w:numFmt w:val="bullet"/>
      <w:lvlText w:val=""/>
      <w:lvlJc w:val="left"/>
      <w:rPr>
        <w:rFonts w:ascii="Symbol" w:hAnsi="Symbol"/>
      </w:rPr>
    </w:lvl>
  </w:abstractNum>
  <w:abstractNum w:abstractNumId="68">
    <w:nsid w:val="54173183"/>
    <w:multiLevelType w:val="singleLevel"/>
    <w:tmpl w:val="54173183"/>
    <w:name w:val="WW8Num76"/>
    <w:lvl w:ilvl="0">
      <w:start w:val="1"/>
      <w:numFmt w:val="bullet"/>
      <w:lvlText w:val=""/>
      <w:lvlJc w:val="left"/>
      <w:rPr>
        <w:rFonts w:ascii="Symbol" w:hAnsi="Symbol"/>
      </w:rPr>
    </w:lvl>
  </w:abstractNum>
  <w:abstractNum w:abstractNumId="69">
    <w:nsid w:val="54173184"/>
    <w:multiLevelType w:val="singleLevel"/>
    <w:tmpl w:val="54173184"/>
    <w:name w:val="WW8Num78"/>
    <w:lvl w:ilvl="0">
      <w:start w:val="1"/>
      <w:numFmt w:val="bullet"/>
      <w:lvlText w:val=""/>
      <w:lvlJc w:val="left"/>
      <w:rPr>
        <w:rFonts w:ascii="Symbol" w:hAnsi="Symbol"/>
      </w:rPr>
    </w:lvl>
  </w:abstractNum>
  <w:abstractNum w:abstractNumId="70">
    <w:nsid w:val="54173185"/>
    <w:multiLevelType w:val="singleLevel"/>
    <w:tmpl w:val="54173185"/>
    <w:name w:val="WW8Num83"/>
    <w:lvl w:ilvl="0">
      <w:start w:val="1"/>
      <w:numFmt w:val="bullet"/>
      <w:lvlText w:val=""/>
      <w:lvlJc w:val="left"/>
      <w:rPr>
        <w:rFonts w:ascii="Symbol" w:hAnsi="Symbol"/>
      </w:rPr>
    </w:lvl>
  </w:abstractNum>
  <w:abstractNum w:abstractNumId="71">
    <w:nsid w:val="54173186"/>
    <w:multiLevelType w:val="singleLevel"/>
    <w:tmpl w:val="54173186"/>
    <w:name w:val="WW8Num86"/>
    <w:lvl w:ilvl="0">
      <w:start w:val="1"/>
      <w:numFmt w:val="bullet"/>
      <w:lvlText w:val=""/>
      <w:lvlJc w:val="left"/>
      <w:rPr>
        <w:rFonts w:ascii="Symbol" w:hAnsi="Symbol"/>
      </w:rPr>
    </w:lvl>
  </w:abstractNum>
  <w:abstractNum w:abstractNumId="72">
    <w:nsid w:val="54173187"/>
    <w:multiLevelType w:val="singleLevel"/>
    <w:tmpl w:val="54173187"/>
    <w:name w:val="WW8Num99"/>
    <w:lvl w:ilvl="0">
      <w:start w:val="1"/>
      <w:numFmt w:val="bullet"/>
      <w:lvlText w:val=""/>
      <w:lvlJc w:val="left"/>
      <w:rPr>
        <w:rFonts w:ascii="Symbol" w:hAnsi="Symbol"/>
      </w:rPr>
    </w:lvl>
  </w:abstractNum>
  <w:abstractNum w:abstractNumId="73">
    <w:nsid w:val="54173188"/>
    <w:multiLevelType w:val="multilevel"/>
    <w:tmpl w:val="54173188"/>
    <w:name w:val="Нумерованный список 1"/>
    <w:lvl w:ilvl="0">
      <w:start w:val="1"/>
      <w:numFmt w:val="decimal"/>
      <w:lvlText w:val="%1."/>
      <w:lvlJc w:val="left"/>
    </w:lvl>
    <w:lvl w:ilvl="1">
      <w:start w:val="1"/>
      <w:numFmt w:val="upperRoman"/>
      <w:lvlText w:val="%2."/>
      <w:lvlJc w:val="left"/>
      <w:rPr>
        <w:b/>
        <w:sz w:val="32"/>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4">
    <w:nsid w:val="54173189"/>
    <w:multiLevelType w:val="multilevel"/>
    <w:tmpl w:val="54173189"/>
    <w:name w:val="Нумерованный список 2"/>
    <w:lvl w:ilvl="0">
      <w:start w:val="1"/>
      <w:numFmt w:val="decimal"/>
      <w:lvlText w:val="%1."/>
      <w:lvlJc w:val="left"/>
      <w:rPr>
        <w:i/>
      </w:rPr>
    </w:lvl>
    <w:lvl w:ilvl="1">
      <w:start w:val="1"/>
      <w:numFmt w:val="bullet"/>
      <w:lvlText w:val=""/>
      <w:lvlJc w:val="left"/>
      <w:rPr>
        <w:rFonts w:ascii="Symbol" w:hAnsi="Symbol"/>
        <w:i/>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5">
    <w:nsid w:val="5417318A"/>
    <w:multiLevelType w:val="multilevel"/>
    <w:tmpl w:val="5417318A"/>
    <w:name w:val="Нумерованный список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6">
    <w:nsid w:val="5417318B"/>
    <w:multiLevelType w:val="multilevel"/>
    <w:tmpl w:val="5417318B"/>
    <w:name w:val="Нумерованный список 4"/>
    <w:lvl w:ilvl="0">
      <w:start w:val="1"/>
      <w:numFmt w:val="decimal"/>
      <w:lvlText w:val="%1."/>
      <w:lvlJc w:val="left"/>
      <w:rPr>
        <w:i/>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7">
    <w:nsid w:val="5417318C"/>
    <w:multiLevelType w:val="multilevel"/>
    <w:tmpl w:val="5417318C"/>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8">
    <w:nsid w:val="5417318D"/>
    <w:multiLevelType w:val="multilevel"/>
    <w:tmpl w:val="5417318D"/>
    <w:name w:val="Нумерованный список 6"/>
    <w:lvl w:ilvl="0">
      <w:start w:val="1"/>
      <w:numFmt w:val="decimal"/>
      <w:lvlText w:val="%1."/>
      <w:lvlJc w:val="left"/>
    </w:lvl>
    <w:lvl w:ilvl="1">
      <w:start w:val="1"/>
      <w:numFmt w:val="bullet"/>
      <w:lvlText w:val=""/>
      <w:lvlJc w:val="left"/>
      <w:rPr>
        <w:rFonts w:ascii="Symbol" w:hAnsi="Symbol"/>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9">
    <w:nsid w:val="5417318E"/>
    <w:multiLevelType w:val="multilevel"/>
    <w:tmpl w:val="5417318E"/>
    <w:name w:val="Нумерованный список 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0">
    <w:nsid w:val="5417318F"/>
    <w:multiLevelType w:val="multilevel"/>
    <w:tmpl w:val="5417318F"/>
    <w:name w:val="Нумерованный список 8"/>
    <w:lvl w:ilvl="0">
      <w:start w:val="1"/>
      <w:numFmt w:val="decimal"/>
      <w:lvlText w:val="%1."/>
      <w:lvlJc w:val="left"/>
    </w:lvl>
    <w:lvl w:ilvl="1">
      <w:start w:val="2"/>
      <w:numFmt w:val="decimal"/>
      <w:lvlText w:val="%2"/>
      <w:lvlJc w:val="left"/>
      <w:rPr>
        <w:rFonts w:ascii="Times New Roman" w:hAnsi="Times New Roman"/>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1">
    <w:nsid w:val="54173190"/>
    <w:multiLevelType w:val="multilevel"/>
    <w:tmpl w:val="54173190"/>
    <w:name w:val="Нумерованный список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2">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F700E72"/>
    <w:multiLevelType w:val="hybridMultilevel"/>
    <w:tmpl w:val="C242F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1927A4E"/>
    <w:multiLevelType w:val="hybridMultilevel"/>
    <w:tmpl w:val="03C61A9C"/>
    <w:lvl w:ilvl="0" w:tplc="582E729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6F625B8"/>
    <w:multiLevelType w:val="singleLevel"/>
    <w:tmpl w:val="5E5EC6FA"/>
    <w:lvl w:ilvl="0">
      <w:start w:val="6"/>
      <w:numFmt w:val="decimal"/>
      <w:lvlText w:val="%1."/>
      <w:legacy w:legacy="1" w:legacySpace="0" w:legacyIndent="624"/>
      <w:lvlJc w:val="left"/>
      <w:rPr>
        <w:rFonts w:ascii="Times New Roman" w:hAnsi="Times New Roman" w:cs="Times New Roman" w:hint="default"/>
      </w:rPr>
    </w:lvl>
  </w:abstractNum>
  <w:abstractNum w:abstractNumId="87">
    <w:nsid w:val="6B196842"/>
    <w:multiLevelType w:val="hybridMultilevel"/>
    <w:tmpl w:val="663EB8CC"/>
    <w:lvl w:ilvl="0" w:tplc="1E6C83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8">
    <w:nsid w:val="6BCB07EA"/>
    <w:multiLevelType w:val="hybridMultilevel"/>
    <w:tmpl w:val="42A87888"/>
    <w:lvl w:ilvl="0" w:tplc="92728BD8">
      <w:start w:val="1"/>
      <w:numFmt w:val="decimal"/>
      <w:lvlText w:val="%1."/>
      <w:lvlJc w:val="left"/>
      <w:pPr>
        <w:ind w:left="360"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9">
    <w:nsid w:val="6D9C4895"/>
    <w:multiLevelType w:val="singleLevel"/>
    <w:tmpl w:val="6C986190"/>
    <w:lvl w:ilvl="0">
      <w:start w:val="4"/>
      <w:numFmt w:val="upperRoman"/>
      <w:lvlText w:val="%1."/>
      <w:legacy w:legacy="1" w:legacySpace="0" w:legacyIndent="629"/>
      <w:lvlJc w:val="left"/>
      <w:rPr>
        <w:rFonts w:ascii="Times New Roman" w:hAnsi="Times New Roman" w:cs="Times New Roman" w:hint="default"/>
      </w:rPr>
    </w:lvl>
  </w:abstractNum>
  <w:abstractNum w:abstractNumId="90">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2D35709"/>
    <w:multiLevelType w:val="singleLevel"/>
    <w:tmpl w:val="5C22F7D2"/>
    <w:lvl w:ilvl="0">
      <w:start w:val="2"/>
      <w:numFmt w:val="decimal"/>
      <w:lvlText w:val="%1."/>
      <w:legacy w:legacy="1" w:legacySpace="0" w:legacyIndent="278"/>
      <w:lvlJc w:val="left"/>
      <w:rPr>
        <w:rFonts w:ascii="Times New Roman" w:hAnsi="Times New Roman" w:cs="Times New Roman" w:hint="default"/>
      </w:rPr>
    </w:lvl>
  </w:abstractNum>
  <w:abstractNum w:abstractNumId="92">
    <w:nsid w:val="72D7602A"/>
    <w:multiLevelType w:val="singleLevel"/>
    <w:tmpl w:val="CC36E194"/>
    <w:lvl w:ilvl="0">
      <w:start w:val="3"/>
      <w:numFmt w:val="decimal"/>
      <w:lvlText w:val="%1."/>
      <w:legacy w:legacy="1" w:legacySpace="0" w:legacyIndent="278"/>
      <w:lvlJc w:val="left"/>
      <w:rPr>
        <w:rFonts w:ascii="Times New Roman" w:hAnsi="Times New Roman" w:cs="Times New Roman" w:hint="default"/>
      </w:rPr>
    </w:lvl>
  </w:abstractNum>
  <w:abstractNum w:abstractNumId="93">
    <w:nsid w:val="74BD3A97"/>
    <w:multiLevelType w:val="hybridMultilevel"/>
    <w:tmpl w:val="00AAD6D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4">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95">
    <w:nsid w:val="75FA55D5"/>
    <w:multiLevelType w:val="singleLevel"/>
    <w:tmpl w:val="629C7A4A"/>
    <w:lvl w:ilvl="0">
      <w:start w:val="1"/>
      <w:numFmt w:val="decimal"/>
      <w:lvlText w:val="%1."/>
      <w:legacy w:legacy="1" w:legacySpace="0" w:legacyIndent="619"/>
      <w:lvlJc w:val="left"/>
      <w:rPr>
        <w:rFonts w:ascii="Times New Roman" w:hAnsi="Times New Roman" w:cs="Times New Roman" w:hint="default"/>
      </w:rPr>
    </w:lvl>
  </w:abstractNum>
  <w:abstractNum w:abstractNumId="96">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B507B90"/>
    <w:multiLevelType w:val="hybridMultilevel"/>
    <w:tmpl w:val="502E5F38"/>
    <w:lvl w:ilvl="0" w:tplc="96E2E0D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8">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C2D25C0"/>
    <w:multiLevelType w:val="hybridMultilevel"/>
    <w:tmpl w:val="669A9FAA"/>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E763EF0"/>
    <w:multiLevelType w:val="singleLevel"/>
    <w:tmpl w:val="5AD401DE"/>
    <w:lvl w:ilvl="0">
      <w:start w:val="7"/>
      <w:numFmt w:val="decimal"/>
      <w:lvlText w:val="%1."/>
      <w:legacy w:legacy="1" w:legacySpace="0" w:legacyIndent="298"/>
      <w:lvlJc w:val="left"/>
      <w:rPr>
        <w:rFonts w:ascii="Times New Roman" w:hAnsi="Times New Roman" w:cs="Times New Roman" w:hint="default"/>
      </w:rPr>
    </w:lvl>
  </w:abstractNum>
  <w:num w:numId="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7"/>
  </w:num>
  <w:num w:numId="4">
    <w:abstractNumId w:val="98"/>
  </w:num>
  <w:num w:numId="5">
    <w:abstractNumId w:val="48"/>
  </w:num>
  <w:num w:numId="6">
    <w:abstractNumId w:val="25"/>
  </w:num>
  <w:num w:numId="7">
    <w:abstractNumId w:val="96"/>
  </w:num>
  <w:num w:numId="8">
    <w:abstractNumId w:val="41"/>
  </w:num>
  <w:num w:numId="9">
    <w:abstractNumId w:val="90"/>
  </w:num>
  <w:num w:numId="10">
    <w:abstractNumId w:val="43"/>
  </w:num>
  <w:num w:numId="11">
    <w:abstractNumId w:val="83"/>
  </w:num>
  <w:num w:numId="12">
    <w:abstractNumId w:val="87"/>
  </w:num>
  <w:num w:numId="13">
    <w:abstractNumId w:val="94"/>
  </w:num>
  <w:num w:numId="14">
    <w:abstractNumId w:val="42"/>
  </w:num>
  <w:num w:numId="15">
    <w:abstractNumId w:val="27"/>
  </w:num>
  <w:num w:numId="16">
    <w:abstractNumId w:val="37"/>
  </w:num>
  <w:num w:numId="17">
    <w:abstractNumId w:val="39"/>
  </w:num>
  <w:num w:numId="18">
    <w:abstractNumId w:val="55"/>
  </w:num>
  <w:num w:numId="19">
    <w:abstractNumId w:val="53"/>
  </w:num>
  <w:num w:numId="20">
    <w:abstractNumId w:val="23"/>
  </w:num>
  <w:num w:numId="21">
    <w:abstractNumId w:val="51"/>
  </w:num>
  <w:num w:numId="22">
    <w:abstractNumId w:val="22"/>
  </w:num>
  <w:num w:numId="23">
    <w:abstractNumId w:val="56"/>
  </w:num>
  <w:num w:numId="24">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25">
    <w:abstractNumId w:val="44"/>
  </w:num>
  <w:num w:numId="26">
    <w:abstractNumId w:val="31"/>
  </w:num>
  <w:num w:numId="2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8">
    <w:abstractNumId w:val="89"/>
  </w:num>
  <w:num w:numId="39">
    <w:abstractNumId w:val="0"/>
    <w:lvlOverride w:ilvl="0">
      <w:lvl w:ilvl="0">
        <w:start w:val="65535"/>
        <w:numFmt w:val="bullet"/>
        <w:lvlText w:val="•"/>
        <w:legacy w:legacy="1" w:legacySpace="0" w:legacyIndent="528"/>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52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4">
    <w:abstractNumId w:val="32"/>
  </w:num>
  <w:num w:numId="45">
    <w:abstractNumId w:val="28"/>
  </w:num>
  <w:num w:numId="46">
    <w:abstractNumId w:val="91"/>
  </w:num>
  <w:num w:numId="47">
    <w:abstractNumId w:val="100"/>
  </w:num>
  <w:num w:numId="48">
    <w:abstractNumId w:val="24"/>
  </w:num>
  <w:num w:numId="49">
    <w:abstractNumId w:val="50"/>
  </w:num>
  <w:num w:numId="50">
    <w:abstractNumId w:val="30"/>
  </w:num>
  <w:num w:numId="51">
    <w:abstractNumId w:val="33"/>
  </w:num>
  <w:num w:numId="52">
    <w:abstractNumId w:val="86"/>
  </w:num>
  <w:num w:numId="53">
    <w:abstractNumId w:val="95"/>
  </w:num>
  <w:num w:numId="54">
    <w:abstractNumId w:val="36"/>
  </w:num>
  <w:num w:numId="55">
    <w:abstractNumId w:val="38"/>
  </w:num>
  <w:num w:numId="56">
    <w:abstractNumId w:val="46"/>
  </w:num>
  <w:num w:numId="57">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60">
    <w:abstractNumId w:val="54"/>
  </w:num>
  <w:num w:numId="61">
    <w:abstractNumId w:val="92"/>
  </w:num>
  <w:num w:numId="62">
    <w:abstractNumId w:val="92"/>
    <w:lvlOverride w:ilvl="0">
      <w:lvl w:ilvl="0">
        <w:start w:val="3"/>
        <w:numFmt w:val="decimal"/>
        <w:lvlText w:val="%1."/>
        <w:legacy w:legacy="1" w:legacySpace="0" w:legacyIndent="279"/>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65">
    <w:abstractNumId w:val="49"/>
  </w:num>
  <w:num w:numId="66">
    <w:abstractNumId w:val="99"/>
  </w:num>
  <w:num w:numId="67">
    <w:abstractNumId w:val="58"/>
  </w:num>
  <w:num w:numId="68">
    <w:abstractNumId w:val="59"/>
  </w:num>
  <w:num w:numId="69">
    <w:abstractNumId w:val="60"/>
  </w:num>
  <w:num w:numId="70">
    <w:abstractNumId w:val="62"/>
  </w:num>
  <w:num w:numId="71">
    <w:abstractNumId w:val="63"/>
  </w:num>
  <w:num w:numId="72">
    <w:abstractNumId w:val="64"/>
  </w:num>
  <w:num w:numId="73">
    <w:abstractNumId w:val="65"/>
  </w:num>
  <w:num w:numId="74">
    <w:abstractNumId w:val="67"/>
  </w:num>
  <w:num w:numId="75">
    <w:abstractNumId w:val="68"/>
  </w:num>
  <w:num w:numId="76">
    <w:abstractNumId w:val="69"/>
  </w:num>
  <w:num w:numId="77">
    <w:abstractNumId w:val="70"/>
  </w:num>
  <w:num w:numId="78">
    <w:abstractNumId w:val="71"/>
  </w:num>
  <w:num w:numId="79">
    <w:abstractNumId w:val="72"/>
  </w:num>
  <w:num w:numId="80">
    <w:abstractNumId w:val="73"/>
  </w:num>
  <w:num w:numId="81">
    <w:abstractNumId w:val="75"/>
  </w:num>
  <w:num w:numId="82">
    <w:abstractNumId w:val="76"/>
  </w:num>
  <w:num w:numId="83">
    <w:abstractNumId w:val="77"/>
  </w:num>
  <w:num w:numId="84">
    <w:abstractNumId w:val="78"/>
  </w:num>
  <w:num w:numId="85">
    <w:abstractNumId w:val="79"/>
  </w:num>
  <w:num w:numId="86">
    <w:abstractNumId w:val="80"/>
  </w:num>
  <w:num w:numId="87">
    <w:abstractNumId w:val="81"/>
  </w:num>
  <w:num w:numId="8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
  </w:num>
  <w:num w:numId="90">
    <w:abstractNumId w:val="29"/>
  </w:num>
  <w:num w:numId="9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num>
  <w:num w:numId="94">
    <w:abstractNumId w:val="1"/>
  </w:num>
  <w:num w:numId="95">
    <w:abstractNumId w:val="45"/>
  </w:num>
  <w:num w:numId="96">
    <w:abstractNumId w:val="52"/>
  </w:num>
  <w:num w:numId="97">
    <w:abstractNumId w:val="97"/>
  </w:num>
  <w:num w:numId="98">
    <w:abstractNumId w:val="88"/>
  </w:num>
  <w:num w:numId="99">
    <w:abstractNumId w:val="57"/>
  </w:num>
  <w:num w:numId="100">
    <w:abstractNumId w:val="93"/>
  </w:num>
  <w:num w:numId="101">
    <w:abstractNumId w:val="40"/>
  </w:num>
  <w:num w:numId="102">
    <w:abstractNumId w:val="85"/>
  </w:num>
  <w:num w:numId="103">
    <w:abstractNumId w:val="84"/>
  </w:num>
  <w:num w:numId="104">
    <w:abstractNumId w:val="7"/>
  </w:num>
  <w:num w:numId="105">
    <w:abstractNumId w:val="8"/>
  </w:num>
  <w:num w:numId="106">
    <w:abstractNumId w:val="20"/>
  </w:num>
  <w:num w:numId="107">
    <w:abstractNumId w:val="12"/>
  </w:num>
  <w:num w:numId="108">
    <w:abstractNumId w:val="6"/>
  </w:num>
  <w:num w:numId="109">
    <w:abstractNumId w:val="3"/>
  </w:num>
  <w:num w:numId="110">
    <w:abstractNumId w:val="4"/>
  </w:num>
  <w:num w:numId="111">
    <w:abstractNumId w:val="11"/>
  </w:num>
  <w:num w:numId="112">
    <w:abstractNumId w:val="14"/>
  </w:num>
  <w:num w:numId="113">
    <w:abstractNumId w:val="15"/>
  </w:num>
  <w:num w:numId="114">
    <w:abstractNumId w:val="16"/>
  </w:num>
  <w:num w:numId="115">
    <w:abstractNumId w:val="17"/>
  </w:num>
  <w:num w:numId="116">
    <w:abstractNumId w:val="9"/>
  </w:num>
  <w:num w:numId="117">
    <w:abstractNumId w:val="19"/>
  </w:num>
  <w:num w:numId="118">
    <w:abstractNumId w:val="13"/>
  </w:num>
  <w:num w:numId="119">
    <w:abstractNumId w:val="10"/>
  </w:num>
  <w:num w:numId="120">
    <w:abstractNumId w:val="5"/>
  </w:num>
  <w:num w:numId="121">
    <w:abstractNumId w:val="18"/>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rsids>
    <w:rsidRoot w:val="00951FD2"/>
    <w:rsid w:val="0001010E"/>
    <w:rsid w:val="00067E86"/>
    <w:rsid w:val="00077398"/>
    <w:rsid w:val="00085E97"/>
    <w:rsid w:val="00091A6D"/>
    <w:rsid w:val="000B504F"/>
    <w:rsid w:val="000D1898"/>
    <w:rsid w:val="00125D3A"/>
    <w:rsid w:val="001624D3"/>
    <w:rsid w:val="0018152E"/>
    <w:rsid w:val="00185AA7"/>
    <w:rsid w:val="001D2D34"/>
    <w:rsid w:val="00204DC9"/>
    <w:rsid w:val="002124A1"/>
    <w:rsid w:val="00215E39"/>
    <w:rsid w:val="00227429"/>
    <w:rsid w:val="00237865"/>
    <w:rsid w:val="002607EC"/>
    <w:rsid w:val="00274356"/>
    <w:rsid w:val="002901DD"/>
    <w:rsid w:val="002F08FA"/>
    <w:rsid w:val="002F2898"/>
    <w:rsid w:val="00376BCC"/>
    <w:rsid w:val="00390245"/>
    <w:rsid w:val="003D2968"/>
    <w:rsid w:val="003F53BA"/>
    <w:rsid w:val="00407622"/>
    <w:rsid w:val="00410E9A"/>
    <w:rsid w:val="004725F2"/>
    <w:rsid w:val="004952C9"/>
    <w:rsid w:val="004C6CBA"/>
    <w:rsid w:val="0053467B"/>
    <w:rsid w:val="00535C99"/>
    <w:rsid w:val="00544192"/>
    <w:rsid w:val="00544296"/>
    <w:rsid w:val="005476BC"/>
    <w:rsid w:val="005648F6"/>
    <w:rsid w:val="00587D9A"/>
    <w:rsid w:val="005A0707"/>
    <w:rsid w:val="005A2408"/>
    <w:rsid w:val="005C2B6B"/>
    <w:rsid w:val="005F1436"/>
    <w:rsid w:val="006324CB"/>
    <w:rsid w:val="00684DC1"/>
    <w:rsid w:val="00691ED2"/>
    <w:rsid w:val="006B1C73"/>
    <w:rsid w:val="006C4B8F"/>
    <w:rsid w:val="006D71F0"/>
    <w:rsid w:val="00705913"/>
    <w:rsid w:val="00765E64"/>
    <w:rsid w:val="00781C3D"/>
    <w:rsid w:val="007A6D81"/>
    <w:rsid w:val="00806C56"/>
    <w:rsid w:val="00815043"/>
    <w:rsid w:val="00817CF6"/>
    <w:rsid w:val="00831B04"/>
    <w:rsid w:val="00870226"/>
    <w:rsid w:val="008D276F"/>
    <w:rsid w:val="008E5BEC"/>
    <w:rsid w:val="008E72E6"/>
    <w:rsid w:val="00913B15"/>
    <w:rsid w:val="009321D1"/>
    <w:rsid w:val="0094216D"/>
    <w:rsid w:val="00951FD2"/>
    <w:rsid w:val="009544F5"/>
    <w:rsid w:val="00980B75"/>
    <w:rsid w:val="00A176C9"/>
    <w:rsid w:val="00A47497"/>
    <w:rsid w:val="00A5441E"/>
    <w:rsid w:val="00AB2392"/>
    <w:rsid w:val="00AD4A58"/>
    <w:rsid w:val="00B061BD"/>
    <w:rsid w:val="00B063DB"/>
    <w:rsid w:val="00BB0857"/>
    <w:rsid w:val="00C260BF"/>
    <w:rsid w:val="00C75AE5"/>
    <w:rsid w:val="00CC69A2"/>
    <w:rsid w:val="00CD52F5"/>
    <w:rsid w:val="00D10EF3"/>
    <w:rsid w:val="00D509E8"/>
    <w:rsid w:val="00D84DB4"/>
    <w:rsid w:val="00D91B70"/>
    <w:rsid w:val="00E27383"/>
    <w:rsid w:val="00E65326"/>
    <w:rsid w:val="00E66F42"/>
    <w:rsid w:val="00E67D18"/>
    <w:rsid w:val="00E84DCD"/>
    <w:rsid w:val="00EF076A"/>
    <w:rsid w:val="00EF15BB"/>
    <w:rsid w:val="00EF2E34"/>
    <w:rsid w:val="00EF3762"/>
    <w:rsid w:val="00F05F0E"/>
    <w:rsid w:val="00F34E68"/>
    <w:rsid w:val="00F54094"/>
    <w:rsid w:val="00F62B50"/>
    <w:rsid w:val="00FA1E47"/>
    <w:rsid w:val="00FB2781"/>
    <w:rsid w:val="00FF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A58"/>
  </w:style>
  <w:style w:type="paragraph" w:styleId="1">
    <w:name w:val="heading 1"/>
    <w:basedOn w:val="a"/>
    <w:next w:val="a"/>
    <w:link w:val="10"/>
    <w:qFormat/>
    <w:rsid w:val="0054419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5476B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476BC"/>
    <w:rPr>
      <w:rFonts w:ascii="Cambria" w:eastAsia="Times New Roman" w:hAnsi="Cambria" w:cs="Times New Roman"/>
      <w:b/>
      <w:bCs/>
      <w:sz w:val="26"/>
      <w:szCs w:val="26"/>
      <w:lang w:eastAsia="ru-RU"/>
    </w:rPr>
  </w:style>
  <w:style w:type="paragraph" w:styleId="a3">
    <w:name w:val="List Paragraph"/>
    <w:basedOn w:val="a"/>
    <w:uiPriority w:val="34"/>
    <w:qFormat/>
    <w:rsid w:val="005476BC"/>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Body1">
    <w:name w:val="Body 1"/>
    <w:link w:val="Body10"/>
    <w:rsid w:val="005476BC"/>
    <w:pPr>
      <w:spacing w:after="0" w:line="240" w:lineRule="auto"/>
    </w:pPr>
    <w:rPr>
      <w:rFonts w:ascii="Helvetica" w:eastAsia="Times New Roman" w:hAnsi="Helvetica" w:cs="Times New Roman"/>
      <w:color w:val="000000"/>
      <w:sz w:val="24"/>
      <w:szCs w:val="20"/>
      <w:lang w:val="en-US" w:eastAsia="ru-RU"/>
    </w:rPr>
  </w:style>
  <w:style w:type="paragraph" w:customStyle="1" w:styleId="11">
    <w:name w:val="Без интервала1"/>
    <w:qFormat/>
    <w:rsid w:val="005476BC"/>
    <w:pPr>
      <w:widowControl w:val="0"/>
      <w:spacing w:after="0" w:line="240" w:lineRule="auto"/>
    </w:pPr>
    <w:rPr>
      <w:rFonts w:ascii="Courier New" w:eastAsia="Times New Roman" w:hAnsi="Courier New" w:cs="Courier New"/>
      <w:color w:val="000000"/>
      <w:sz w:val="24"/>
      <w:szCs w:val="24"/>
      <w:lang w:eastAsia="ru-RU"/>
    </w:rPr>
  </w:style>
  <w:style w:type="character" w:customStyle="1" w:styleId="FontStyle16">
    <w:name w:val="Font Style16"/>
    <w:rsid w:val="005476BC"/>
    <w:rPr>
      <w:rFonts w:ascii="Times New Roman" w:hAnsi="Times New Roman" w:cs="Times New Roman" w:hint="default"/>
      <w:sz w:val="24"/>
      <w:szCs w:val="24"/>
    </w:rPr>
  </w:style>
  <w:style w:type="table" w:styleId="a4">
    <w:name w:val="Table Grid"/>
    <w:basedOn w:val="a1"/>
    <w:uiPriority w:val="59"/>
    <w:rsid w:val="005476B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Document Map"/>
    <w:basedOn w:val="a"/>
    <w:link w:val="a6"/>
    <w:rsid w:val="005476BC"/>
    <w:pPr>
      <w:spacing w:after="0" w:line="240" w:lineRule="auto"/>
    </w:pPr>
    <w:rPr>
      <w:rFonts w:ascii="Tahoma" w:eastAsia="Times New Roman" w:hAnsi="Tahoma" w:cs="Tahoma"/>
      <w:sz w:val="16"/>
      <w:szCs w:val="16"/>
      <w:lang w:eastAsia="ru-RU"/>
    </w:rPr>
  </w:style>
  <w:style w:type="character" w:customStyle="1" w:styleId="a6">
    <w:name w:val="Схема документа Знак"/>
    <w:basedOn w:val="a0"/>
    <w:link w:val="a5"/>
    <w:rsid w:val="005476BC"/>
    <w:rPr>
      <w:rFonts w:ascii="Tahoma" w:eastAsia="Times New Roman" w:hAnsi="Tahoma" w:cs="Tahoma"/>
      <w:sz w:val="16"/>
      <w:szCs w:val="16"/>
      <w:lang w:eastAsia="ru-RU"/>
    </w:rPr>
  </w:style>
  <w:style w:type="paragraph" w:styleId="a7">
    <w:name w:val="header"/>
    <w:basedOn w:val="a"/>
    <w:link w:val="a8"/>
    <w:uiPriority w:val="99"/>
    <w:rsid w:val="005476BC"/>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8">
    <w:name w:val="Верхний колонтитул Знак"/>
    <w:basedOn w:val="a0"/>
    <w:link w:val="a7"/>
    <w:uiPriority w:val="99"/>
    <w:rsid w:val="005476BC"/>
    <w:rPr>
      <w:rFonts w:ascii="Times New Roman" w:eastAsia="Times New Roman" w:hAnsi="Times New Roman" w:cs="Times New Roman"/>
      <w:sz w:val="20"/>
      <w:szCs w:val="28"/>
      <w:lang w:eastAsia="ru-RU"/>
    </w:rPr>
  </w:style>
  <w:style w:type="paragraph" w:styleId="a9">
    <w:name w:val="footer"/>
    <w:basedOn w:val="a"/>
    <w:link w:val="aa"/>
    <w:uiPriority w:val="99"/>
    <w:rsid w:val="005476BC"/>
    <w:pPr>
      <w:tabs>
        <w:tab w:val="center" w:pos="4677"/>
        <w:tab w:val="right" w:pos="9355"/>
      </w:tabs>
      <w:spacing w:after="0" w:line="240" w:lineRule="auto"/>
    </w:pPr>
    <w:rPr>
      <w:rFonts w:ascii="Times New Roman" w:eastAsia="Times New Roman" w:hAnsi="Times New Roman" w:cs="Times New Roman"/>
      <w:sz w:val="20"/>
      <w:szCs w:val="28"/>
      <w:lang w:eastAsia="ru-RU"/>
    </w:rPr>
  </w:style>
  <w:style w:type="character" w:customStyle="1" w:styleId="aa">
    <w:name w:val="Нижний колонтитул Знак"/>
    <w:basedOn w:val="a0"/>
    <w:link w:val="a9"/>
    <w:uiPriority w:val="99"/>
    <w:rsid w:val="005476BC"/>
    <w:rPr>
      <w:rFonts w:ascii="Times New Roman" w:eastAsia="Times New Roman" w:hAnsi="Times New Roman" w:cs="Times New Roman"/>
      <w:sz w:val="20"/>
      <w:szCs w:val="28"/>
      <w:lang w:eastAsia="ru-RU"/>
    </w:rPr>
  </w:style>
  <w:style w:type="paragraph" w:styleId="ab">
    <w:name w:val="No Spacing"/>
    <w:link w:val="ac"/>
    <w:uiPriority w:val="1"/>
    <w:qFormat/>
    <w:rsid w:val="005476BC"/>
    <w:pPr>
      <w:spacing w:after="0" w:line="240" w:lineRule="auto"/>
    </w:pPr>
    <w:rPr>
      <w:rFonts w:ascii="Calibri" w:eastAsia="Times New Roman" w:hAnsi="Calibri" w:cs="Times New Roman"/>
    </w:rPr>
  </w:style>
  <w:style w:type="character" w:customStyle="1" w:styleId="ac">
    <w:name w:val="Без интервала Знак"/>
    <w:basedOn w:val="a0"/>
    <w:link w:val="ab"/>
    <w:uiPriority w:val="1"/>
    <w:rsid w:val="005476BC"/>
    <w:rPr>
      <w:rFonts w:ascii="Calibri" w:eastAsia="Times New Roman" w:hAnsi="Calibri" w:cs="Times New Roman"/>
    </w:rPr>
  </w:style>
  <w:style w:type="paragraph" w:styleId="ad">
    <w:name w:val="Balloon Text"/>
    <w:basedOn w:val="a"/>
    <w:link w:val="ae"/>
    <w:uiPriority w:val="99"/>
    <w:rsid w:val="005476BC"/>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rsid w:val="005476BC"/>
    <w:rPr>
      <w:rFonts w:ascii="Tahoma" w:eastAsia="Times New Roman" w:hAnsi="Tahoma" w:cs="Tahoma"/>
      <w:sz w:val="16"/>
      <w:szCs w:val="16"/>
      <w:lang w:eastAsia="ru-RU"/>
    </w:rPr>
  </w:style>
  <w:style w:type="paragraph" w:styleId="af">
    <w:name w:val="Title"/>
    <w:basedOn w:val="a"/>
    <w:link w:val="af0"/>
    <w:qFormat/>
    <w:rsid w:val="005476BC"/>
    <w:pPr>
      <w:widowControl w:val="0"/>
      <w:shd w:val="clear" w:color="auto" w:fill="FFFFFF"/>
      <w:autoSpaceDE w:val="0"/>
      <w:autoSpaceDN w:val="0"/>
      <w:adjustRightInd w:val="0"/>
      <w:spacing w:after="0" w:line="322" w:lineRule="exact"/>
      <w:jc w:val="center"/>
    </w:pPr>
    <w:rPr>
      <w:rFonts w:ascii="Times New Roman" w:eastAsia="Times New Roman" w:hAnsi="Times New Roman" w:cs="Times New Roman"/>
      <w:b/>
      <w:bCs/>
      <w:color w:val="000000"/>
      <w:spacing w:val="2"/>
      <w:sz w:val="30"/>
      <w:szCs w:val="30"/>
      <w:lang w:eastAsia="ru-RU"/>
    </w:rPr>
  </w:style>
  <w:style w:type="character" w:customStyle="1" w:styleId="af0">
    <w:name w:val="Название Знак"/>
    <w:basedOn w:val="a0"/>
    <w:link w:val="af"/>
    <w:rsid w:val="005476BC"/>
    <w:rPr>
      <w:rFonts w:ascii="Times New Roman" w:eastAsia="Times New Roman" w:hAnsi="Times New Roman" w:cs="Times New Roman"/>
      <w:b/>
      <w:bCs/>
      <w:color w:val="000000"/>
      <w:spacing w:val="2"/>
      <w:sz w:val="30"/>
      <w:szCs w:val="30"/>
      <w:shd w:val="clear" w:color="auto" w:fill="FFFFFF"/>
      <w:lang w:eastAsia="ru-RU"/>
    </w:rPr>
  </w:style>
  <w:style w:type="paragraph" w:styleId="2">
    <w:name w:val="Body Text 2"/>
    <w:basedOn w:val="a"/>
    <w:link w:val="20"/>
    <w:rsid w:val="005F1436"/>
    <w:pPr>
      <w:widowControl w:val="0"/>
      <w:spacing w:after="0" w:line="240" w:lineRule="auto"/>
      <w:ind w:firstLine="709"/>
      <w:jc w:val="both"/>
    </w:pPr>
    <w:rPr>
      <w:rFonts w:ascii="Times New Roman" w:eastAsia="Times New Roman" w:hAnsi="Times New Roman" w:cs="Times New Roman"/>
      <w:color w:val="000000"/>
      <w:sz w:val="20"/>
      <w:szCs w:val="20"/>
    </w:rPr>
  </w:style>
  <w:style w:type="character" w:customStyle="1" w:styleId="20">
    <w:name w:val="Основной текст 2 Знак"/>
    <w:basedOn w:val="a0"/>
    <w:link w:val="2"/>
    <w:rsid w:val="005F1436"/>
    <w:rPr>
      <w:rFonts w:ascii="Times New Roman" w:eastAsia="Times New Roman" w:hAnsi="Times New Roman" w:cs="Times New Roman"/>
      <w:color w:val="000000"/>
      <w:sz w:val="20"/>
      <w:szCs w:val="20"/>
    </w:rPr>
  </w:style>
  <w:style w:type="paragraph" w:customStyle="1" w:styleId="12">
    <w:name w:val="Стиль1"/>
    <w:basedOn w:val="a"/>
    <w:rsid w:val="005F1436"/>
    <w:pPr>
      <w:spacing w:after="0" w:line="240" w:lineRule="auto"/>
      <w:ind w:firstLine="720"/>
    </w:pPr>
    <w:rPr>
      <w:rFonts w:ascii="Arial" w:eastAsia="Times New Roman" w:hAnsi="Arial" w:cs="Arial"/>
      <w:color w:val="000000"/>
      <w:sz w:val="20"/>
      <w:szCs w:val="20"/>
      <w:lang w:eastAsia="ru-RU"/>
    </w:rPr>
  </w:style>
  <w:style w:type="paragraph" w:customStyle="1" w:styleId="FR2">
    <w:name w:val="FR2"/>
    <w:rsid w:val="005F1436"/>
    <w:pPr>
      <w:widowControl w:val="0"/>
      <w:spacing w:before="740" w:after="0" w:line="240" w:lineRule="auto"/>
    </w:pPr>
    <w:rPr>
      <w:rFonts w:ascii="Courier New" w:eastAsia="Times New Roman" w:hAnsi="Courier New" w:cs="Courier New"/>
      <w:b/>
      <w:color w:val="000000"/>
      <w:sz w:val="24"/>
      <w:szCs w:val="24"/>
      <w:lang w:eastAsia="ru-RU"/>
    </w:rPr>
  </w:style>
  <w:style w:type="character" w:customStyle="1" w:styleId="FontStyle622">
    <w:name w:val="Font Style622"/>
    <w:rsid w:val="005F1436"/>
    <w:rPr>
      <w:rFonts w:ascii="Times New Roman" w:hAnsi="Times New Roman" w:cs="Times New Roman"/>
      <w:sz w:val="16"/>
      <w:szCs w:val="16"/>
    </w:rPr>
  </w:style>
  <w:style w:type="character" w:customStyle="1" w:styleId="af1">
    <w:name w:val="Знак Знак"/>
    <w:rsid w:val="005F1436"/>
    <w:rPr>
      <w:rFonts w:ascii="Arial" w:hAnsi="Arial" w:cs="Arial"/>
      <w:b/>
      <w:bCs w:val="0"/>
      <w:kern w:val="1"/>
      <w:sz w:val="32"/>
      <w:szCs w:val="32"/>
      <w:lang w:val="ru-RU" w:eastAsia="ar-SA" w:bidi="ar-SA"/>
    </w:rPr>
  </w:style>
  <w:style w:type="character" w:styleId="af2">
    <w:name w:val="page number"/>
    <w:basedOn w:val="a0"/>
    <w:rsid w:val="005F1436"/>
  </w:style>
  <w:style w:type="paragraph" w:customStyle="1" w:styleId="Standard">
    <w:name w:val="Standard"/>
    <w:rsid w:val="005F1436"/>
    <w:pPr>
      <w:suppressAutoHyphens/>
      <w:autoSpaceDN w:val="0"/>
      <w:spacing w:after="0" w:line="240" w:lineRule="auto"/>
    </w:pPr>
    <w:rPr>
      <w:rFonts w:ascii="Times New Roman" w:eastAsia="Lucida Sans Unicode" w:hAnsi="Times New Roman" w:cs="Tahoma"/>
      <w:kern w:val="3"/>
      <w:sz w:val="28"/>
      <w:szCs w:val="24"/>
      <w:lang w:eastAsia="zh-CN" w:bidi="hi-IN"/>
    </w:rPr>
  </w:style>
  <w:style w:type="character" w:customStyle="1" w:styleId="Body10">
    <w:name w:val="Body 1 Знак"/>
    <w:basedOn w:val="a0"/>
    <w:link w:val="Body1"/>
    <w:locked/>
    <w:rsid w:val="005F1436"/>
    <w:rPr>
      <w:rFonts w:ascii="Helvetica" w:eastAsia="Times New Roman" w:hAnsi="Helvetica" w:cs="Times New Roman"/>
      <w:color w:val="000000"/>
      <w:sz w:val="24"/>
      <w:szCs w:val="20"/>
      <w:lang w:val="en-US" w:eastAsia="ru-RU"/>
    </w:rPr>
  </w:style>
  <w:style w:type="paragraph" w:customStyle="1" w:styleId="Style4">
    <w:name w:val="Style4"/>
    <w:basedOn w:val="a"/>
    <w:rsid w:val="005F1436"/>
    <w:pPr>
      <w:widowControl w:val="0"/>
      <w:autoSpaceDE w:val="0"/>
      <w:autoSpaceDN w:val="0"/>
      <w:adjustRightInd w:val="0"/>
      <w:spacing w:after="0" w:line="136" w:lineRule="exact"/>
      <w:ind w:hanging="83"/>
      <w:jc w:val="both"/>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5F1436"/>
    <w:pPr>
      <w:suppressAutoHyphens/>
      <w:spacing w:after="0" w:line="240" w:lineRule="auto"/>
      <w:ind w:left="720"/>
    </w:pPr>
    <w:rPr>
      <w:rFonts w:ascii="Arial" w:eastAsia="SimSun" w:hAnsi="Arial" w:cs="Mangal"/>
      <w:kern w:val="2"/>
      <w:sz w:val="24"/>
      <w:szCs w:val="24"/>
      <w:lang w:eastAsia="hi-IN" w:bidi="hi-IN"/>
    </w:rPr>
  </w:style>
  <w:style w:type="character" w:customStyle="1" w:styleId="TimesNewRoman14">
    <w:name w:val="Стиль (латиница) Times New Roman 14 пт"/>
    <w:uiPriority w:val="99"/>
    <w:rsid w:val="005F1436"/>
    <w:rPr>
      <w:rFonts w:ascii="Times New Roman" w:hAnsi="Times New Roman" w:cs="Times New Roman" w:hint="default"/>
      <w:sz w:val="28"/>
      <w:szCs w:val="28"/>
    </w:rPr>
  </w:style>
  <w:style w:type="character" w:styleId="af3">
    <w:name w:val="Emphasis"/>
    <w:basedOn w:val="a0"/>
    <w:qFormat/>
    <w:rsid w:val="005F1436"/>
    <w:rPr>
      <w:i/>
      <w:iCs/>
    </w:rPr>
  </w:style>
  <w:style w:type="paragraph" w:customStyle="1" w:styleId="21">
    <w:name w:val="Абзац списка2"/>
    <w:basedOn w:val="a"/>
    <w:rsid w:val="003D2968"/>
    <w:pPr>
      <w:suppressAutoHyphens/>
      <w:spacing w:after="0" w:line="240" w:lineRule="auto"/>
      <w:ind w:left="720"/>
    </w:pPr>
    <w:rPr>
      <w:rFonts w:ascii="Arial" w:eastAsia="SimSun" w:hAnsi="Arial" w:cs="Mangal"/>
      <w:kern w:val="1"/>
      <w:sz w:val="24"/>
      <w:szCs w:val="24"/>
      <w:lang w:val="en-US" w:eastAsia="hi-IN" w:bidi="hi-IN"/>
    </w:rPr>
  </w:style>
  <w:style w:type="paragraph" w:styleId="af4">
    <w:name w:val="Body Text"/>
    <w:basedOn w:val="a"/>
    <w:link w:val="af5"/>
    <w:unhideWhenUsed/>
    <w:rsid w:val="00544192"/>
    <w:pPr>
      <w:spacing w:after="120"/>
    </w:pPr>
  </w:style>
  <w:style w:type="character" w:customStyle="1" w:styleId="af5">
    <w:name w:val="Основной текст Знак"/>
    <w:basedOn w:val="a0"/>
    <w:link w:val="af4"/>
    <w:rsid w:val="00544192"/>
  </w:style>
  <w:style w:type="character" w:customStyle="1" w:styleId="10">
    <w:name w:val="Заголовок 1 Знак"/>
    <w:basedOn w:val="a0"/>
    <w:link w:val="1"/>
    <w:rsid w:val="00544192"/>
    <w:rPr>
      <w:rFonts w:ascii="Arial" w:eastAsia="Times New Roman" w:hAnsi="Arial" w:cs="Arial"/>
      <w:b/>
      <w:bCs/>
      <w:kern w:val="32"/>
      <w:sz w:val="32"/>
      <w:szCs w:val="32"/>
      <w:lang w:eastAsia="ru-RU"/>
    </w:rPr>
  </w:style>
  <w:style w:type="paragraph" w:customStyle="1" w:styleId="Style15">
    <w:name w:val="Style15"/>
    <w:basedOn w:val="a"/>
    <w:rsid w:val="00544192"/>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customStyle="1" w:styleId="FontStyle69">
    <w:name w:val="Font Style69"/>
    <w:basedOn w:val="a0"/>
    <w:rsid w:val="00544192"/>
    <w:rPr>
      <w:rFonts w:ascii="Times New Roman" w:hAnsi="Times New Roman" w:cs="Times New Roman"/>
      <w:spacing w:val="10"/>
      <w:sz w:val="18"/>
      <w:szCs w:val="18"/>
    </w:rPr>
  </w:style>
  <w:style w:type="paragraph" w:customStyle="1" w:styleId="Style9">
    <w:name w:val="Style9"/>
    <w:basedOn w:val="a"/>
    <w:rsid w:val="00544192"/>
    <w:pPr>
      <w:widowControl w:val="0"/>
      <w:autoSpaceDE w:val="0"/>
      <w:autoSpaceDN w:val="0"/>
      <w:adjustRightInd w:val="0"/>
      <w:spacing w:after="0" w:line="182" w:lineRule="exact"/>
      <w:ind w:firstLine="326"/>
      <w:jc w:val="both"/>
    </w:pPr>
    <w:rPr>
      <w:rFonts w:ascii="Times New Roman" w:eastAsia="Times New Roman" w:hAnsi="Times New Roman" w:cs="Times New Roman"/>
      <w:sz w:val="24"/>
      <w:szCs w:val="24"/>
      <w:lang w:eastAsia="ru-RU"/>
    </w:rPr>
  </w:style>
  <w:style w:type="character" w:customStyle="1" w:styleId="af6">
    <w:name w:val="Основной текст_"/>
    <w:link w:val="14"/>
    <w:rsid w:val="00544192"/>
    <w:rPr>
      <w:sz w:val="21"/>
      <w:szCs w:val="21"/>
      <w:shd w:val="clear" w:color="auto" w:fill="FFFFFF"/>
    </w:rPr>
  </w:style>
  <w:style w:type="paragraph" w:customStyle="1" w:styleId="14">
    <w:name w:val="Основной текст1"/>
    <w:basedOn w:val="a"/>
    <w:link w:val="af6"/>
    <w:rsid w:val="00544192"/>
    <w:pPr>
      <w:shd w:val="clear" w:color="auto" w:fill="FFFFFF"/>
      <w:spacing w:after="180" w:line="235" w:lineRule="exact"/>
      <w:jc w:val="center"/>
    </w:pPr>
    <w:rPr>
      <w:sz w:val="21"/>
      <w:szCs w:val="21"/>
    </w:rPr>
  </w:style>
  <w:style w:type="paragraph" w:customStyle="1" w:styleId="Style33">
    <w:name w:val="Style33"/>
    <w:basedOn w:val="a"/>
    <w:rsid w:val="005441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544192"/>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paragraph" w:customStyle="1" w:styleId="Style48">
    <w:name w:val="Style48"/>
    <w:basedOn w:val="a"/>
    <w:rsid w:val="00544192"/>
    <w:pPr>
      <w:widowControl w:val="0"/>
      <w:autoSpaceDE w:val="0"/>
      <w:autoSpaceDN w:val="0"/>
      <w:adjustRightInd w:val="0"/>
      <w:spacing w:after="0" w:line="218" w:lineRule="exact"/>
      <w:ind w:firstLine="336"/>
    </w:pPr>
    <w:rPr>
      <w:rFonts w:ascii="Times New Roman" w:eastAsia="Times New Roman" w:hAnsi="Times New Roman" w:cs="Times New Roman"/>
      <w:sz w:val="24"/>
      <w:szCs w:val="24"/>
      <w:lang w:eastAsia="ru-RU"/>
    </w:rPr>
  </w:style>
  <w:style w:type="paragraph" w:customStyle="1" w:styleId="Style50">
    <w:name w:val="Style50"/>
    <w:basedOn w:val="a"/>
    <w:rsid w:val="00544192"/>
    <w:pPr>
      <w:widowControl w:val="0"/>
      <w:autoSpaceDE w:val="0"/>
      <w:autoSpaceDN w:val="0"/>
      <w:adjustRightInd w:val="0"/>
      <w:spacing w:after="0" w:line="192" w:lineRule="exact"/>
      <w:ind w:firstLine="283"/>
      <w:jc w:val="both"/>
    </w:pPr>
    <w:rPr>
      <w:rFonts w:ascii="Times New Roman" w:eastAsia="Times New Roman" w:hAnsi="Times New Roman" w:cs="Times New Roman"/>
      <w:sz w:val="24"/>
      <w:szCs w:val="24"/>
      <w:lang w:eastAsia="ru-RU"/>
    </w:rPr>
  </w:style>
  <w:style w:type="paragraph" w:customStyle="1" w:styleId="Style59">
    <w:name w:val="Style59"/>
    <w:basedOn w:val="a"/>
    <w:rsid w:val="00544192"/>
    <w:pPr>
      <w:widowControl w:val="0"/>
      <w:autoSpaceDE w:val="0"/>
      <w:autoSpaceDN w:val="0"/>
      <w:adjustRightInd w:val="0"/>
      <w:spacing w:after="0" w:line="218" w:lineRule="exact"/>
      <w:ind w:firstLine="312"/>
      <w:jc w:val="both"/>
    </w:pPr>
    <w:rPr>
      <w:rFonts w:ascii="Times New Roman" w:eastAsia="Times New Roman" w:hAnsi="Times New Roman" w:cs="Times New Roman"/>
      <w:sz w:val="24"/>
      <w:szCs w:val="24"/>
      <w:lang w:eastAsia="ru-RU"/>
    </w:rPr>
  </w:style>
  <w:style w:type="paragraph" w:customStyle="1" w:styleId="Style60">
    <w:name w:val="Style60"/>
    <w:basedOn w:val="a"/>
    <w:rsid w:val="00544192"/>
    <w:pPr>
      <w:widowControl w:val="0"/>
      <w:autoSpaceDE w:val="0"/>
      <w:autoSpaceDN w:val="0"/>
      <w:adjustRightInd w:val="0"/>
      <w:spacing w:after="0" w:line="326" w:lineRule="exact"/>
      <w:ind w:hanging="58"/>
      <w:jc w:val="both"/>
    </w:pPr>
    <w:rPr>
      <w:rFonts w:ascii="Times New Roman" w:eastAsia="Times New Roman" w:hAnsi="Times New Roman" w:cs="Times New Roman"/>
      <w:sz w:val="24"/>
      <w:szCs w:val="24"/>
      <w:lang w:eastAsia="ru-RU"/>
    </w:rPr>
  </w:style>
  <w:style w:type="character" w:customStyle="1" w:styleId="FontStyle63">
    <w:name w:val="Font Style63"/>
    <w:basedOn w:val="a0"/>
    <w:rsid w:val="00544192"/>
    <w:rPr>
      <w:rFonts w:ascii="Times New Roman" w:hAnsi="Times New Roman" w:cs="Times New Roman"/>
      <w:b/>
      <w:bCs/>
      <w:sz w:val="20"/>
      <w:szCs w:val="20"/>
    </w:rPr>
  </w:style>
  <w:style w:type="character" w:customStyle="1" w:styleId="FontStyle65">
    <w:name w:val="Font Style65"/>
    <w:basedOn w:val="a0"/>
    <w:rsid w:val="00544192"/>
    <w:rPr>
      <w:rFonts w:ascii="Times New Roman" w:hAnsi="Times New Roman" w:cs="Times New Roman"/>
      <w:b/>
      <w:bCs/>
      <w:sz w:val="14"/>
      <w:szCs w:val="14"/>
    </w:rPr>
  </w:style>
  <w:style w:type="character" w:customStyle="1" w:styleId="FontStyle68">
    <w:name w:val="Font Style68"/>
    <w:basedOn w:val="a0"/>
    <w:rsid w:val="00544192"/>
    <w:rPr>
      <w:rFonts w:ascii="Times New Roman" w:hAnsi="Times New Roman" w:cs="Times New Roman"/>
      <w:sz w:val="18"/>
      <w:szCs w:val="18"/>
    </w:rPr>
  </w:style>
  <w:style w:type="character" w:customStyle="1" w:styleId="FontStyle78">
    <w:name w:val="Font Style78"/>
    <w:basedOn w:val="a0"/>
    <w:rsid w:val="00544192"/>
    <w:rPr>
      <w:rFonts w:ascii="Impact" w:hAnsi="Impact" w:cs="Impact"/>
      <w:spacing w:val="10"/>
      <w:sz w:val="22"/>
      <w:szCs w:val="22"/>
    </w:rPr>
  </w:style>
  <w:style w:type="character" w:customStyle="1" w:styleId="FontStyle13">
    <w:name w:val="Font Style13"/>
    <w:basedOn w:val="a0"/>
    <w:rsid w:val="00544192"/>
    <w:rPr>
      <w:rFonts w:ascii="Times New Roman" w:hAnsi="Times New Roman" w:cs="Times New Roman"/>
      <w:spacing w:val="10"/>
      <w:sz w:val="18"/>
      <w:szCs w:val="18"/>
    </w:rPr>
  </w:style>
  <w:style w:type="paragraph" w:customStyle="1" w:styleId="Style1">
    <w:name w:val="Style1"/>
    <w:basedOn w:val="a"/>
    <w:rsid w:val="00544192"/>
    <w:pPr>
      <w:widowControl w:val="0"/>
      <w:autoSpaceDE w:val="0"/>
      <w:autoSpaceDN w:val="0"/>
      <w:adjustRightInd w:val="0"/>
      <w:spacing w:after="0" w:line="245" w:lineRule="exact"/>
      <w:ind w:hanging="562"/>
    </w:pPr>
    <w:rPr>
      <w:rFonts w:ascii="Times New Roman" w:eastAsia="Times New Roman" w:hAnsi="Times New Roman" w:cs="Times New Roman"/>
      <w:sz w:val="24"/>
      <w:szCs w:val="24"/>
      <w:lang w:eastAsia="ru-RU"/>
    </w:rPr>
  </w:style>
  <w:style w:type="paragraph" w:customStyle="1" w:styleId="Style2">
    <w:name w:val="Style2"/>
    <w:basedOn w:val="a"/>
    <w:rsid w:val="00544192"/>
    <w:pPr>
      <w:widowControl w:val="0"/>
      <w:autoSpaceDE w:val="0"/>
      <w:autoSpaceDN w:val="0"/>
      <w:adjustRightInd w:val="0"/>
      <w:spacing w:after="0" w:line="283" w:lineRule="exact"/>
      <w:ind w:firstLine="278"/>
      <w:jc w:val="both"/>
    </w:pPr>
    <w:rPr>
      <w:rFonts w:ascii="Times New Roman" w:eastAsia="Times New Roman" w:hAnsi="Times New Roman" w:cs="Times New Roman"/>
      <w:sz w:val="24"/>
      <w:szCs w:val="24"/>
      <w:lang w:eastAsia="ru-RU"/>
    </w:rPr>
  </w:style>
  <w:style w:type="paragraph" w:customStyle="1" w:styleId="Style3">
    <w:name w:val="Style3"/>
    <w:basedOn w:val="a"/>
    <w:rsid w:val="005441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544192"/>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6">
    <w:name w:val="Style6"/>
    <w:basedOn w:val="a"/>
    <w:rsid w:val="00544192"/>
    <w:pPr>
      <w:widowControl w:val="0"/>
      <w:autoSpaceDE w:val="0"/>
      <w:autoSpaceDN w:val="0"/>
      <w:adjustRightInd w:val="0"/>
      <w:spacing w:after="0" w:line="197" w:lineRule="exact"/>
      <w:ind w:firstLine="288"/>
      <w:jc w:val="both"/>
    </w:pPr>
    <w:rPr>
      <w:rFonts w:ascii="Times New Roman" w:eastAsia="Times New Roman" w:hAnsi="Times New Roman" w:cs="Times New Roman"/>
      <w:sz w:val="24"/>
      <w:szCs w:val="24"/>
      <w:lang w:eastAsia="ru-RU"/>
    </w:rPr>
  </w:style>
  <w:style w:type="paragraph" w:customStyle="1" w:styleId="Style7">
    <w:name w:val="Style7"/>
    <w:basedOn w:val="a"/>
    <w:rsid w:val="005441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rsid w:val="00544192"/>
    <w:rPr>
      <w:rFonts w:ascii="Times New Roman" w:hAnsi="Times New Roman" w:cs="Times New Roman"/>
      <w:b/>
      <w:bCs/>
      <w:sz w:val="20"/>
      <w:szCs w:val="20"/>
    </w:rPr>
  </w:style>
  <w:style w:type="character" w:customStyle="1" w:styleId="FontStyle12">
    <w:name w:val="Font Style12"/>
    <w:basedOn w:val="a0"/>
    <w:rsid w:val="00544192"/>
    <w:rPr>
      <w:rFonts w:ascii="Times New Roman" w:hAnsi="Times New Roman" w:cs="Times New Roman"/>
      <w:sz w:val="24"/>
      <w:szCs w:val="24"/>
    </w:rPr>
  </w:style>
  <w:style w:type="character" w:customStyle="1" w:styleId="FontStyle15">
    <w:name w:val="Font Style15"/>
    <w:basedOn w:val="a0"/>
    <w:rsid w:val="00544192"/>
    <w:rPr>
      <w:rFonts w:ascii="Times New Roman" w:hAnsi="Times New Roman" w:cs="Times New Roman"/>
      <w:b/>
      <w:bCs/>
      <w:i/>
      <w:iCs/>
      <w:sz w:val="14"/>
      <w:szCs w:val="14"/>
    </w:rPr>
  </w:style>
  <w:style w:type="character" w:customStyle="1" w:styleId="FontStyle32">
    <w:name w:val="Font Style32"/>
    <w:basedOn w:val="a0"/>
    <w:rsid w:val="00544192"/>
    <w:rPr>
      <w:rFonts w:ascii="Times New Roman" w:hAnsi="Times New Roman" w:cs="Times New Roman"/>
      <w:b/>
      <w:bCs/>
      <w:sz w:val="20"/>
      <w:szCs w:val="20"/>
    </w:rPr>
  </w:style>
  <w:style w:type="character" w:customStyle="1" w:styleId="FontStyle33">
    <w:name w:val="Font Style33"/>
    <w:basedOn w:val="a0"/>
    <w:rsid w:val="00544192"/>
    <w:rPr>
      <w:rFonts w:ascii="Times New Roman" w:hAnsi="Times New Roman" w:cs="Times New Roman"/>
      <w:sz w:val="24"/>
      <w:szCs w:val="24"/>
    </w:rPr>
  </w:style>
  <w:style w:type="character" w:customStyle="1" w:styleId="FontStyle37">
    <w:name w:val="Font Style37"/>
    <w:basedOn w:val="a0"/>
    <w:rsid w:val="00544192"/>
    <w:rPr>
      <w:rFonts w:ascii="Times New Roman" w:hAnsi="Times New Roman" w:cs="Times New Roman"/>
      <w:i/>
      <w:iCs/>
      <w:spacing w:val="-10"/>
      <w:sz w:val="24"/>
      <w:szCs w:val="24"/>
    </w:rPr>
  </w:style>
  <w:style w:type="character" w:customStyle="1" w:styleId="FontStyle40">
    <w:name w:val="Font Style40"/>
    <w:basedOn w:val="a0"/>
    <w:rsid w:val="00544192"/>
    <w:rPr>
      <w:rFonts w:ascii="Times New Roman" w:hAnsi="Times New Roman" w:cs="Times New Roman"/>
      <w:sz w:val="26"/>
      <w:szCs w:val="26"/>
    </w:rPr>
  </w:style>
  <w:style w:type="paragraph" w:customStyle="1" w:styleId="Style13">
    <w:name w:val="Style13"/>
    <w:basedOn w:val="a"/>
    <w:rsid w:val="00544192"/>
    <w:pPr>
      <w:widowControl w:val="0"/>
      <w:autoSpaceDE w:val="0"/>
      <w:autoSpaceDN w:val="0"/>
      <w:adjustRightInd w:val="0"/>
      <w:spacing w:after="0" w:line="341" w:lineRule="exact"/>
      <w:ind w:hanging="230"/>
    </w:pPr>
    <w:rPr>
      <w:rFonts w:ascii="Arial" w:eastAsia="Times New Roman" w:hAnsi="Arial" w:cs="Times New Roman"/>
      <w:sz w:val="24"/>
      <w:szCs w:val="24"/>
      <w:lang w:eastAsia="ru-RU"/>
    </w:rPr>
  </w:style>
  <w:style w:type="paragraph" w:customStyle="1" w:styleId="Style14">
    <w:name w:val="Style14"/>
    <w:basedOn w:val="a"/>
    <w:rsid w:val="00544192"/>
    <w:pPr>
      <w:widowControl w:val="0"/>
      <w:autoSpaceDE w:val="0"/>
      <w:autoSpaceDN w:val="0"/>
      <w:adjustRightInd w:val="0"/>
      <w:spacing w:after="0" w:line="334" w:lineRule="exact"/>
      <w:jc w:val="center"/>
    </w:pPr>
    <w:rPr>
      <w:rFonts w:ascii="Arial" w:eastAsia="Times New Roman" w:hAnsi="Arial" w:cs="Times New Roman"/>
      <w:sz w:val="24"/>
      <w:szCs w:val="24"/>
      <w:lang w:eastAsia="ru-RU"/>
    </w:rPr>
  </w:style>
  <w:style w:type="paragraph" w:customStyle="1" w:styleId="Style23">
    <w:name w:val="Style23"/>
    <w:basedOn w:val="a"/>
    <w:rsid w:val="0054419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4">
    <w:name w:val="Style24"/>
    <w:basedOn w:val="a"/>
    <w:rsid w:val="0054419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7">
    <w:name w:val="Style27"/>
    <w:basedOn w:val="a"/>
    <w:rsid w:val="00544192"/>
    <w:pPr>
      <w:widowControl w:val="0"/>
      <w:autoSpaceDE w:val="0"/>
      <w:autoSpaceDN w:val="0"/>
      <w:adjustRightInd w:val="0"/>
      <w:spacing w:after="0" w:line="341" w:lineRule="exact"/>
      <w:ind w:hanging="120"/>
    </w:pPr>
    <w:rPr>
      <w:rFonts w:ascii="Arial" w:eastAsia="Times New Roman" w:hAnsi="Arial" w:cs="Times New Roman"/>
      <w:sz w:val="24"/>
      <w:szCs w:val="24"/>
      <w:lang w:eastAsia="ru-RU"/>
    </w:rPr>
  </w:style>
  <w:style w:type="paragraph" w:customStyle="1" w:styleId="Style29">
    <w:name w:val="Style29"/>
    <w:basedOn w:val="a"/>
    <w:rsid w:val="00544192"/>
    <w:pPr>
      <w:widowControl w:val="0"/>
      <w:autoSpaceDE w:val="0"/>
      <w:autoSpaceDN w:val="0"/>
      <w:adjustRightInd w:val="0"/>
      <w:spacing w:after="0" w:line="331" w:lineRule="exact"/>
      <w:ind w:firstLine="470"/>
      <w:jc w:val="both"/>
    </w:pPr>
    <w:rPr>
      <w:rFonts w:ascii="Arial" w:eastAsia="Times New Roman" w:hAnsi="Arial" w:cs="Times New Roman"/>
      <w:sz w:val="24"/>
      <w:szCs w:val="24"/>
      <w:lang w:eastAsia="ru-RU"/>
    </w:rPr>
  </w:style>
  <w:style w:type="paragraph" w:customStyle="1" w:styleId="Style34">
    <w:name w:val="Style34"/>
    <w:basedOn w:val="a"/>
    <w:rsid w:val="00544192"/>
    <w:pPr>
      <w:widowControl w:val="0"/>
      <w:autoSpaceDE w:val="0"/>
      <w:autoSpaceDN w:val="0"/>
      <w:adjustRightInd w:val="0"/>
      <w:spacing w:after="0" w:line="326" w:lineRule="exact"/>
      <w:ind w:firstLine="461"/>
    </w:pPr>
    <w:rPr>
      <w:rFonts w:ascii="Arial" w:eastAsia="Times New Roman" w:hAnsi="Arial" w:cs="Times New Roman"/>
      <w:sz w:val="24"/>
      <w:szCs w:val="24"/>
      <w:lang w:eastAsia="ru-RU"/>
    </w:rPr>
  </w:style>
  <w:style w:type="paragraph" w:customStyle="1" w:styleId="Style35">
    <w:name w:val="Style35"/>
    <w:basedOn w:val="a"/>
    <w:rsid w:val="00544192"/>
    <w:pPr>
      <w:widowControl w:val="0"/>
      <w:autoSpaceDE w:val="0"/>
      <w:autoSpaceDN w:val="0"/>
      <w:adjustRightInd w:val="0"/>
      <w:spacing w:after="0" w:line="336" w:lineRule="exact"/>
      <w:ind w:firstLine="466"/>
      <w:jc w:val="both"/>
    </w:pPr>
    <w:rPr>
      <w:rFonts w:ascii="Arial" w:eastAsia="Times New Roman" w:hAnsi="Arial" w:cs="Times New Roman"/>
      <w:sz w:val="24"/>
      <w:szCs w:val="24"/>
      <w:lang w:eastAsia="ru-RU"/>
    </w:rPr>
  </w:style>
  <w:style w:type="character" w:customStyle="1" w:styleId="FontStyle44">
    <w:name w:val="Font Style44"/>
    <w:basedOn w:val="a0"/>
    <w:rsid w:val="00544192"/>
    <w:rPr>
      <w:rFonts w:ascii="Arial" w:hAnsi="Arial" w:cs="Arial"/>
      <w:sz w:val="18"/>
      <w:szCs w:val="18"/>
    </w:rPr>
  </w:style>
  <w:style w:type="character" w:customStyle="1" w:styleId="FontStyle45">
    <w:name w:val="Font Style45"/>
    <w:basedOn w:val="a0"/>
    <w:rsid w:val="00544192"/>
    <w:rPr>
      <w:rFonts w:ascii="Arial" w:hAnsi="Arial" w:cs="Arial"/>
      <w:b/>
      <w:bCs/>
      <w:sz w:val="18"/>
      <w:szCs w:val="18"/>
    </w:rPr>
  </w:style>
  <w:style w:type="character" w:customStyle="1" w:styleId="FontStyle47">
    <w:name w:val="Font Style47"/>
    <w:basedOn w:val="a0"/>
    <w:rsid w:val="00544192"/>
    <w:rPr>
      <w:rFonts w:ascii="Arial" w:hAnsi="Arial" w:cs="Arial"/>
      <w:sz w:val="18"/>
      <w:szCs w:val="18"/>
    </w:rPr>
  </w:style>
  <w:style w:type="character" w:customStyle="1" w:styleId="FontStyle48">
    <w:name w:val="Font Style48"/>
    <w:basedOn w:val="a0"/>
    <w:rsid w:val="00544192"/>
    <w:rPr>
      <w:rFonts w:ascii="Arial" w:hAnsi="Arial" w:cs="Arial"/>
      <w:b/>
      <w:bCs/>
      <w:i/>
      <w:iCs/>
      <w:sz w:val="18"/>
      <w:szCs w:val="18"/>
    </w:rPr>
  </w:style>
  <w:style w:type="character" w:customStyle="1" w:styleId="FontStyle49">
    <w:name w:val="Font Style49"/>
    <w:basedOn w:val="a0"/>
    <w:rsid w:val="00544192"/>
    <w:rPr>
      <w:rFonts w:ascii="Arial" w:hAnsi="Arial" w:cs="Arial"/>
      <w:sz w:val="12"/>
      <w:szCs w:val="12"/>
    </w:rPr>
  </w:style>
  <w:style w:type="character" w:customStyle="1" w:styleId="FontStyle51">
    <w:name w:val="Font Style51"/>
    <w:basedOn w:val="a0"/>
    <w:rsid w:val="00544192"/>
    <w:rPr>
      <w:rFonts w:ascii="Arial" w:hAnsi="Arial" w:cs="Arial"/>
      <w:sz w:val="20"/>
      <w:szCs w:val="20"/>
    </w:rPr>
  </w:style>
  <w:style w:type="paragraph" w:styleId="af7">
    <w:name w:val="footnote text"/>
    <w:basedOn w:val="a"/>
    <w:link w:val="af8"/>
    <w:uiPriority w:val="99"/>
    <w:semiHidden/>
    <w:unhideWhenUsed/>
    <w:rsid w:val="00544192"/>
    <w:pPr>
      <w:spacing w:after="0" w:line="240" w:lineRule="auto"/>
    </w:pPr>
    <w:rPr>
      <w:rFonts w:eastAsiaTheme="minorEastAsia"/>
      <w:sz w:val="20"/>
      <w:szCs w:val="20"/>
      <w:lang w:eastAsia="ru-RU"/>
    </w:rPr>
  </w:style>
  <w:style w:type="character" w:customStyle="1" w:styleId="af8">
    <w:name w:val="Текст сноски Знак"/>
    <w:basedOn w:val="a0"/>
    <w:link w:val="af7"/>
    <w:uiPriority w:val="99"/>
    <w:semiHidden/>
    <w:rsid w:val="00544192"/>
    <w:rPr>
      <w:rFonts w:eastAsiaTheme="minorEastAsia"/>
      <w:sz w:val="20"/>
      <w:szCs w:val="20"/>
      <w:lang w:eastAsia="ru-RU"/>
    </w:rPr>
  </w:style>
  <w:style w:type="character" w:styleId="af9">
    <w:name w:val="footnote reference"/>
    <w:basedOn w:val="a0"/>
    <w:uiPriority w:val="99"/>
    <w:semiHidden/>
    <w:unhideWhenUsed/>
    <w:rsid w:val="00544192"/>
    <w:rPr>
      <w:vertAlign w:val="superscript"/>
    </w:rPr>
  </w:style>
  <w:style w:type="character" w:styleId="afa">
    <w:name w:val="Hyperlink"/>
    <w:basedOn w:val="a0"/>
    <w:uiPriority w:val="99"/>
    <w:unhideWhenUsed/>
    <w:rsid w:val="00F62B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433408">
      <w:bodyDiv w:val="1"/>
      <w:marLeft w:val="0"/>
      <w:marRight w:val="0"/>
      <w:marTop w:val="0"/>
      <w:marBottom w:val="0"/>
      <w:divBdr>
        <w:top w:val="none" w:sz="0" w:space="0" w:color="auto"/>
        <w:left w:val="none" w:sz="0" w:space="0" w:color="auto"/>
        <w:bottom w:val="none" w:sz="0" w:space="0" w:color="auto"/>
        <w:right w:val="none" w:sz="0" w:space="0" w:color="auto"/>
      </w:divBdr>
    </w:div>
    <w:div w:id="452789170">
      <w:bodyDiv w:val="1"/>
      <w:marLeft w:val="0"/>
      <w:marRight w:val="0"/>
      <w:marTop w:val="0"/>
      <w:marBottom w:val="0"/>
      <w:divBdr>
        <w:top w:val="none" w:sz="0" w:space="0" w:color="auto"/>
        <w:left w:val="none" w:sz="0" w:space="0" w:color="auto"/>
        <w:bottom w:val="none" w:sz="0" w:space="0" w:color="auto"/>
        <w:right w:val="none" w:sz="0" w:space="0" w:color="auto"/>
      </w:divBdr>
    </w:div>
    <w:div w:id="909849395">
      <w:bodyDiv w:val="1"/>
      <w:marLeft w:val="0"/>
      <w:marRight w:val="0"/>
      <w:marTop w:val="0"/>
      <w:marBottom w:val="0"/>
      <w:divBdr>
        <w:top w:val="none" w:sz="0" w:space="0" w:color="auto"/>
        <w:left w:val="none" w:sz="0" w:space="0" w:color="auto"/>
        <w:bottom w:val="none" w:sz="0" w:space="0" w:color="auto"/>
        <w:right w:val="none" w:sz="0" w:space="0" w:color="auto"/>
      </w:divBdr>
    </w:div>
    <w:div w:id="1148089335">
      <w:bodyDiv w:val="1"/>
      <w:marLeft w:val="0"/>
      <w:marRight w:val="0"/>
      <w:marTop w:val="0"/>
      <w:marBottom w:val="0"/>
      <w:divBdr>
        <w:top w:val="none" w:sz="0" w:space="0" w:color="auto"/>
        <w:left w:val="none" w:sz="0" w:space="0" w:color="auto"/>
        <w:bottom w:val="none" w:sz="0" w:space="0" w:color="auto"/>
        <w:right w:val="none" w:sz="0" w:space="0" w:color="auto"/>
      </w:divBdr>
    </w:div>
    <w:div w:id="195528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7DC7-D7AB-46F4-81C4-C9FC2DD3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190</Pages>
  <Words>53469</Words>
  <Characters>304775</Characters>
  <Application>Microsoft Office Word</Application>
  <DocSecurity>0</DocSecurity>
  <Lines>2539</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User</cp:lastModifiedBy>
  <cp:revision>73</cp:revision>
  <cp:lastPrinted>2017-10-10T10:54:00Z</cp:lastPrinted>
  <dcterms:created xsi:type="dcterms:W3CDTF">2015-11-01T09:10:00Z</dcterms:created>
  <dcterms:modified xsi:type="dcterms:W3CDTF">2020-09-29T12:25:00Z</dcterms:modified>
</cp:coreProperties>
</file>