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14F" w:rsidRDefault="00C1214F" w:rsidP="00C1214F">
      <w:pPr>
        <w:spacing w:line="360" w:lineRule="auto"/>
        <w:jc w:val="center"/>
        <w:rPr>
          <w:b/>
          <w:color w:val="000000"/>
          <w:sz w:val="28"/>
        </w:rPr>
      </w:pPr>
      <w:r w:rsidRPr="00DB173B">
        <w:rPr>
          <w:color w:val="000000"/>
        </w:rPr>
        <w:t xml:space="preserve">        </w:t>
      </w:r>
      <w:r>
        <w:rPr>
          <w:b/>
        </w:rPr>
        <w:t>«ДЕТСКАЯ МУЗЫКАЛЬНАЯ ШКОЛА  №1  им. М.П.МУСОРГСКОГО»</w:t>
      </w:r>
    </w:p>
    <w:p w:rsidR="00C1214F" w:rsidRDefault="00C1214F" w:rsidP="00C1214F">
      <w:pPr>
        <w:jc w:val="center"/>
        <w:rPr>
          <w:b/>
          <w:color w:val="000000"/>
          <w:sz w:val="28"/>
        </w:rPr>
      </w:pPr>
      <w:r>
        <w:rPr>
          <w:b/>
          <w:color w:val="000000"/>
          <w:sz w:val="28"/>
        </w:rPr>
        <w:t xml:space="preserve">ДОПОЛНИТЕЛЬНАЯ ОБЩЕРАЗВИВАЮЩАЯ ПРОГРАММА </w:t>
      </w:r>
    </w:p>
    <w:p w:rsidR="00C1214F" w:rsidRDefault="00C1214F" w:rsidP="00C1214F">
      <w:pPr>
        <w:jc w:val="center"/>
        <w:rPr>
          <w:b/>
          <w:color w:val="000000"/>
          <w:sz w:val="28"/>
        </w:rPr>
      </w:pPr>
      <w:r>
        <w:rPr>
          <w:b/>
          <w:color w:val="000000"/>
          <w:sz w:val="28"/>
        </w:rPr>
        <w:t xml:space="preserve">В ОБЛАСТИ МУЗЫКАЛЬНОГО ИСКУССТВА </w:t>
      </w:r>
    </w:p>
    <w:p w:rsidR="00C1214F" w:rsidRDefault="00C1214F" w:rsidP="00C1214F">
      <w:pPr>
        <w:jc w:val="center"/>
        <w:rPr>
          <w:b/>
          <w:color w:val="000000"/>
          <w:sz w:val="28"/>
        </w:rPr>
      </w:pPr>
      <w:r>
        <w:rPr>
          <w:b/>
          <w:color w:val="000000"/>
          <w:sz w:val="28"/>
        </w:rPr>
        <w:t>«Эстрадное исполнительство»</w:t>
      </w:r>
    </w:p>
    <w:p w:rsidR="00C1214F" w:rsidRDefault="00C1214F" w:rsidP="00C1214F">
      <w:pPr>
        <w:jc w:val="center"/>
        <w:rPr>
          <w:b/>
          <w:color w:val="000000"/>
          <w:sz w:val="28"/>
        </w:rPr>
      </w:pPr>
    </w:p>
    <w:p w:rsidR="00C1214F" w:rsidRPr="005F32C2" w:rsidRDefault="00C1214F" w:rsidP="00C1214F">
      <w:pPr>
        <w:shd w:val="clear" w:color="auto" w:fill="FFFFFF"/>
        <w:tabs>
          <w:tab w:val="left" w:pos="6946"/>
        </w:tabs>
        <w:spacing w:line="192" w:lineRule="auto"/>
        <w:rPr>
          <w:bCs/>
          <w:color w:val="000000"/>
          <w:sz w:val="18"/>
          <w:szCs w:val="18"/>
        </w:rPr>
      </w:pPr>
      <w:r w:rsidRPr="00DB173B">
        <w:rPr>
          <w:color w:val="000000"/>
        </w:rPr>
        <w:t xml:space="preserve">                           </w:t>
      </w:r>
      <w:r>
        <w:rPr>
          <w:color w:val="000000"/>
        </w:rPr>
        <w:t xml:space="preserve">                                       </w:t>
      </w:r>
      <w:r>
        <w:rPr>
          <w:bCs/>
          <w:color w:val="000000"/>
          <w:sz w:val="18"/>
          <w:szCs w:val="18"/>
        </w:rPr>
        <w:t xml:space="preserve">                                                                                                                          </w:t>
      </w:r>
    </w:p>
    <w:p w:rsidR="00C1214F" w:rsidRPr="00497522" w:rsidRDefault="00C1214F" w:rsidP="00C1214F">
      <w:pPr>
        <w:jc w:val="center"/>
        <w:rPr>
          <w:b/>
          <w:color w:val="000000"/>
          <w:sz w:val="28"/>
          <w:lang w:eastAsia="ar-SA"/>
        </w:rPr>
      </w:pPr>
    </w:p>
    <w:p w:rsidR="00C1214F" w:rsidRPr="00497522" w:rsidRDefault="00C1214F" w:rsidP="00C1214F">
      <w:pPr>
        <w:jc w:val="center"/>
        <w:rPr>
          <w:b/>
          <w:color w:val="000000"/>
          <w:sz w:val="28"/>
          <w:lang w:eastAsia="ar-SA"/>
        </w:rPr>
      </w:pPr>
    </w:p>
    <w:p w:rsidR="00C1214F" w:rsidRPr="00497522" w:rsidRDefault="00C1214F" w:rsidP="00C1214F">
      <w:pPr>
        <w:jc w:val="center"/>
        <w:rPr>
          <w:b/>
          <w:color w:val="000000"/>
          <w:sz w:val="36"/>
          <w:szCs w:val="36"/>
        </w:rPr>
      </w:pPr>
      <w:r w:rsidRPr="00497522">
        <w:rPr>
          <w:b/>
          <w:color w:val="000000"/>
          <w:sz w:val="36"/>
          <w:szCs w:val="36"/>
        </w:rPr>
        <w:t>ПРОГРАММА</w:t>
      </w:r>
    </w:p>
    <w:p w:rsidR="00C1214F" w:rsidRPr="00497522" w:rsidRDefault="00C1214F" w:rsidP="00C1214F">
      <w:pPr>
        <w:jc w:val="center"/>
        <w:rPr>
          <w:b/>
          <w:color w:val="000000"/>
          <w:sz w:val="36"/>
          <w:szCs w:val="36"/>
          <w:lang w:eastAsia="ar-SA"/>
        </w:rPr>
      </w:pPr>
      <w:r w:rsidRPr="00497522">
        <w:rPr>
          <w:b/>
          <w:color w:val="000000"/>
          <w:sz w:val="36"/>
          <w:szCs w:val="36"/>
          <w:lang w:eastAsia="ar-SA"/>
        </w:rPr>
        <w:t>по учебному предмету</w:t>
      </w:r>
    </w:p>
    <w:p w:rsidR="00C1214F" w:rsidRDefault="00C1214F" w:rsidP="00C1214F">
      <w:pPr>
        <w:jc w:val="center"/>
        <w:rPr>
          <w:b/>
          <w:sz w:val="40"/>
          <w:szCs w:val="36"/>
          <w:lang w:eastAsia="ar-SA"/>
        </w:rPr>
      </w:pPr>
      <w:r>
        <w:rPr>
          <w:b/>
          <w:sz w:val="40"/>
          <w:szCs w:val="36"/>
          <w:lang w:eastAsia="ar-SA"/>
        </w:rPr>
        <w:t>Основы музыкального исполнительства</w:t>
      </w:r>
    </w:p>
    <w:p w:rsidR="00C1214F" w:rsidRPr="00497522" w:rsidRDefault="00C1214F" w:rsidP="00C1214F">
      <w:pPr>
        <w:jc w:val="center"/>
        <w:rPr>
          <w:b/>
          <w:sz w:val="28"/>
          <w:lang w:eastAsia="ar-SA"/>
        </w:rPr>
      </w:pPr>
      <w:r>
        <w:rPr>
          <w:b/>
          <w:sz w:val="40"/>
          <w:szCs w:val="36"/>
          <w:lang w:eastAsia="ar-SA"/>
        </w:rPr>
        <w:t xml:space="preserve"> (сольное пение)</w:t>
      </w:r>
    </w:p>
    <w:p w:rsidR="00C1214F" w:rsidRPr="00497522" w:rsidRDefault="00C1214F" w:rsidP="00C1214F">
      <w:pPr>
        <w:jc w:val="center"/>
        <w:rPr>
          <w:b/>
          <w:sz w:val="28"/>
          <w:lang w:eastAsia="ar-SA"/>
        </w:rPr>
      </w:pPr>
    </w:p>
    <w:p w:rsidR="00C1214F" w:rsidRPr="00497522" w:rsidRDefault="00C1214F" w:rsidP="00C1214F">
      <w:pPr>
        <w:jc w:val="center"/>
        <w:rPr>
          <w:b/>
          <w:sz w:val="28"/>
          <w:lang w:eastAsia="ar-SA"/>
        </w:rPr>
      </w:pPr>
    </w:p>
    <w:p w:rsidR="00C1214F" w:rsidRPr="00497522" w:rsidRDefault="00C1214F" w:rsidP="00C1214F">
      <w:pPr>
        <w:jc w:val="center"/>
        <w:rPr>
          <w:b/>
          <w:sz w:val="28"/>
          <w:lang w:eastAsia="ar-SA"/>
        </w:rPr>
      </w:pPr>
    </w:p>
    <w:p w:rsidR="00C1214F" w:rsidRPr="00497522" w:rsidRDefault="00C1214F" w:rsidP="00C1214F">
      <w:pPr>
        <w:jc w:val="center"/>
        <w:rPr>
          <w:b/>
          <w:sz w:val="28"/>
          <w:lang w:eastAsia="ar-SA"/>
        </w:rPr>
      </w:pPr>
    </w:p>
    <w:p w:rsidR="00C1214F" w:rsidRPr="00497522" w:rsidRDefault="00C1214F" w:rsidP="00C1214F">
      <w:pPr>
        <w:jc w:val="center"/>
        <w:rPr>
          <w:b/>
          <w:sz w:val="28"/>
          <w:lang w:eastAsia="ar-SA"/>
        </w:rPr>
      </w:pPr>
    </w:p>
    <w:p w:rsidR="00C1214F" w:rsidRPr="00497522" w:rsidRDefault="00C1214F" w:rsidP="00C1214F">
      <w:pPr>
        <w:jc w:val="center"/>
        <w:rPr>
          <w:b/>
          <w:sz w:val="28"/>
          <w:lang w:eastAsia="ar-SA"/>
        </w:rPr>
      </w:pPr>
    </w:p>
    <w:p w:rsidR="00C1214F" w:rsidRPr="00497522" w:rsidRDefault="00C1214F" w:rsidP="00C1214F">
      <w:pPr>
        <w:jc w:val="center"/>
        <w:rPr>
          <w:b/>
          <w:sz w:val="28"/>
          <w:lang w:eastAsia="ar-SA"/>
        </w:rPr>
      </w:pPr>
    </w:p>
    <w:p w:rsidR="00C1214F" w:rsidRPr="00497522" w:rsidRDefault="00C1214F" w:rsidP="00C1214F">
      <w:pPr>
        <w:jc w:val="center"/>
        <w:rPr>
          <w:b/>
          <w:sz w:val="28"/>
          <w:lang w:eastAsia="ar-SA"/>
        </w:rPr>
      </w:pPr>
    </w:p>
    <w:p w:rsidR="00C1214F" w:rsidRPr="00497522" w:rsidRDefault="00C1214F" w:rsidP="00C1214F">
      <w:pPr>
        <w:jc w:val="center"/>
        <w:rPr>
          <w:b/>
          <w:sz w:val="28"/>
          <w:lang w:eastAsia="ar-SA"/>
        </w:rPr>
      </w:pPr>
    </w:p>
    <w:p w:rsidR="00C1214F" w:rsidRDefault="00C1214F" w:rsidP="00C1214F">
      <w:pPr>
        <w:jc w:val="both"/>
        <w:rPr>
          <w:b/>
          <w:sz w:val="28"/>
        </w:rPr>
      </w:pPr>
      <w:r>
        <w:rPr>
          <w:sz w:val="36"/>
          <w:szCs w:val="36"/>
        </w:rPr>
        <w:t xml:space="preserve">                                      </w:t>
      </w:r>
      <w:r>
        <w:rPr>
          <w:b/>
          <w:sz w:val="28"/>
        </w:rPr>
        <w:t>Великие Луки 2017</w:t>
      </w:r>
    </w:p>
    <w:p w:rsidR="00C1214F" w:rsidRDefault="00C1214F" w:rsidP="00C1214F">
      <w:pPr>
        <w:jc w:val="both"/>
        <w:rPr>
          <w:b/>
          <w:sz w:val="28"/>
        </w:rPr>
      </w:pPr>
    </w:p>
    <w:p w:rsidR="00C1214F" w:rsidRDefault="00C1214F" w:rsidP="00C1214F">
      <w:pPr>
        <w:jc w:val="both"/>
        <w:rPr>
          <w:b/>
          <w:sz w:val="28"/>
        </w:rPr>
      </w:pPr>
    </w:p>
    <w:p w:rsidR="00C1214F" w:rsidRDefault="00C1214F" w:rsidP="00C1214F">
      <w:pPr>
        <w:tabs>
          <w:tab w:val="left" w:pos="284"/>
        </w:tabs>
        <w:ind w:firstLine="284"/>
        <w:jc w:val="both"/>
        <w:rPr>
          <w:rFonts w:ascii="Times New Roman" w:hAnsi="Times New Roman" w:cs="Times New Roman"/>
          <w:sz w:val="24"/>
          <w:szCs w:val="24"/>
        </w:rPr>
      </w:pPr>
    </w:p>
    <w:tbl>
      <w:tblPr>
        <w:tblW w:w="10348" w:type="dxa"/>
        <w:tblInd w:w="-459" w:type="dxa"/>
        <w:tblLook w:val="04A0"/>
      </w:tblPr>
      <w:tblGrid>
        <w:gridCol w:w="5387"/>
        <w:gridCol w:w="4961"/>
      </w:tblGrid>
      <w:tr w:rsidR="00C1214F" w:rsidRPr="00985B01" w:rsidTr="00947659">
        <w:tc>
          <w:tcPr>
            <w:tcW w:w="5387" w:type="dxa"/>
          </w:tcPr>
          <w:p w:rsidR="00C1214F" w:rsidRPr="00710D93" w:rsidRDefault="00C1214F" w:rsidP="00947659">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Принято:</w:t>
            </w:r>
          </w:p>
          <w:p w:rsidR="00C1214F" w:rsidRPr="00710D93" w:rsidRDefault="00C1214F" w:rsidP="00947659">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Педагогическим советом МБУ ДО «Детская музыкальная школа №1 имени М.П. Мусоргского»</w:t>
            </w:r>
          </w:p>
          <w:p w:rsidR="00C1214F" w:rsidRPr="00710D93" w:rsidRDefault="00C1214F" w:rsidP="00947659">
            <w:pPr>
              <w:rPr>
                <w:rFonts w:ascii="Times New Roman" w:hAnsi="Times New Roman" w:cs="Times New Roman"/>
                <w:color w:val="000000"/>
                <w:spacing w:val="-3"/>
                <w:sz w:val="30"/>
                <w:szCs w:val="30"/>
              </w:rPr>
            </w:pPr>
          </w:p>
          <w:p w:rsidR="00C1214F" w:rsidRPr="00710D93" w:rsidRDefault="00C1214F" w:rsidP="00947659">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Протоколом педсовета №1 от 2</w:t>
            </w:r>
            <w:r>
              <w:rPr>
                <w:rFonts w:ascii="Times New Roman" w:hAnsi="Times New Roman" w:cs="Times New Roman"/>
                <w:color w:val="000000"/>
                <w:spacing w:val="-3"/>
                <w:sz w:val="30"/>
                <w:szCs w:val="30"/>
              </w:rPr>
              <w:t>9</w:t>
            </w:r>
            <w:r w:rsidRPr="00710D93">
              <w:rPr>
                <w:rFonts w:ascii="Times New Roman" w:hAnsi="Times New Roman" w:cs="Times New Roman"/>
                <w:color w:val="000000"/>
                <w:spacing w:val="-3"/>
                <w:sz w:val="30"/>
                <w:szCs w:val="30"/>
              </w:rPr>
              <w:t xml:space="preserve"> августа 201</w:t>
            </w:r>
            <w:r>
              <w:rPr>
                <w:rFonts w:ascii="Times New Roman" w:hAnsi="Times New Roman" w:cs="Times New Roman"/>
                <w:color w:val="000000"/>
                <w:spacing w:val="-3"/>
                <w:sz w:val="30"/>
                <w:szCs w:val="30"/>
              </w:rPr>
              <w:t>8</w:t>
            </w:r>
            <w:r w:rsidRPr="00710D93">
              <w:rPr>
                <w:rFonts w:ascii="Times New Roman" w:hAnsi="Times New Roman" w:cs="Times New Roman"/>
                <w:color w:val="000000"/>
                <w:spacing w:val="-3"/>
                <w:sz w:val="30"/>
                <w:szCs w:val="30"/>
              </w:rPr>
              <w:t xml:space="preserve"> года</w:t>
            </w:r>
          </w:p>
        </w:tc>
        <w:tc>
          <w:tcPr>
            <w:tcW w:w="4961" w:type="dxa"/>
          </w:tcPr>
          <w:p w:rsidR="00C1214F" w:rsidRPr="00710D93" w:rsidRDefault="00C1214F" w:rsidP="00947659">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«Утверждаю»</w:t>
            </w:r>
          </w:p>
          <w:p w:rsidR="00C1214F" w:rsidRPr="00710D93" w:rsidRDefault="00C1214F" w:rsidP="00947659">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Директор МБУ ДО «Детская музыкальная школа № 1 им. М.П.Мусоргского»</w:t>
            </w:r>
          </w:p>
          <w:p w:rsidR="00C1214F" w:rsidRPr="00710D93" w:rsidRDefault="00C1214F" w:rsidP="00947659">
            <w:pPr>
              <w:rPr>
                <w:rFonts w:ascii="Times New Roman" w:hAnsi="Times New Roman" w:cs="Times New Roman"/>
                <w:color w:val="000000"/>
                <w:spacing w:val="-3"/>
                <w:sz w:val="30"/>
                <w:szCs w:val="30"/>
              </w:rPr>
            </w:pPr>
          </w:p>
          <w:p w:rsidR="00C1214F" w:rsidRPr="00710D93" w:rsidRDefault="00C1214F" w:rsidP="00947659">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 xml:space="preserve">__________________ </w:t>
            </w:r>
            <w:r>
              <w:rPr>
                <w:rFonts w:ascii="Times New Roman" w:hAnsi="Times New Roman" w:cs="Times New Roman"/>
                <w:color w:val="000000"/>
                <w:spacing w:val="-3"/>
                <w:sz w:val="30"/>
                <w:szCs w:val="30"/>
              </w:rPr>
              <w:t>Л.О.Румянцева</w:t>
            </w:r>
          </w:p>
          <w:p w:rsidR="00C1214F" w:rsidRPr="00710D93" w:rsidRDefault="00C1214F" w:rsidP="00947659">
            <w:pPr>
              <w:rPr>
                <w:rFonts w:ascii="Times New Roman" w:hAnsi="Times New Roman" w:cs="Times New Roman"/>
                <w:color w:val="000000"/>
                <w:spacing w:val="-3"/>
                <w:sz w:val="30"/>
                <w:szCs w:val="30"/>
              </w:rPr>
            </w:pPr>
          </w:p>
          <w:p w:rsidR="00C1214F" w:rsidRPr="00710D93" w:rsidRDefault="00C1214F" w:rsidP="00947659">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«__» _______________ 20 ____г.</w:t>
            </w:r>
          </w:p>
        </w:tc>
      </w:tr>
    </w:tbl>
    <w:p w:rsidR="00C1214F" w:rsidRDefault="00C1214F" w:rsidP="00C1214F">
      <w:pPr>
        <w:shd w:val="clear" w:color="auto" w:fill="FFFFFF"/>
        <w:ind w:left="2141"/>
        <w:rPr>
          <w:color w:val="000000"/>
          <w:spacing w:val="-3"/>
          <w:sz w:val="30"/>
          <w:szCs w:val="30"/>
        </w:rPr>
      </w:pPr>
    </w:p>
    <w:p w:rsidR="00C1214F" w:rsidRDefault="00C1214F" w:rsidP="00C1214F">
      <w:pPr>
        <w:shd w:val="clear" w:color="auto" w:fill="FFFFFF"/>
        <w:ind w:left="2141"/>
        <w:rPr>
          <w:color w:val="000000"/>
          <w:spacing w:val="-3"/>
          <w:sz w:val="30"/>
          <w:szCs w:val="30"/>
        </w:rPr>
      </w:pPr>
    </w:p>
    <w:p w:rsidR="00C1214F" w:rsidRDefault="00C1214F" w:rsidP="00C1214F">
      <w:pPr>
        <w:shd w:val="clear" w:color="auto" w:fill="FFFFFF"/>
        <w:ind w:left="2141"/>
        <w:rPr>
          <w:color w:val="000000"/>
          <w:spacing w:val="-3"/>
          <w:sz w:val="30"/>
          <w:szCs w:val="30"/>
        </w:rPr>
      </w:pPr>
    </w:p>
    <w:p w:rsidR="00C1214F" w:rsidRDefault="00C1214F" w:rsidP="00C1214F">
      <w:pPr>
        <w:shd w:val="clear" w:color="auto" w:fill="FFFFFF"/>
        <w:ind w:left="2141"/>
        <w:rPr>
          <w:color w:val="000000"/>
          <w:spacing w:val="-3"/>
          <w:sz w:val="30"/>
          <w:szCs w:val="30"/>
        </w:rPr>
      </w:pPr>
    </w:p>
    <w:p w:rsidR="00C1214F" w:rsidRPr="00497522" w:rsidRDefault="00C1214F" w:rsidP="00C1214F">
      <w:pPr>
        <w:shd w:val="clear" w:color="auto" w:fill="FFFFFF"/>
        <w:ind w:left="2141"/>
        <w:rPr>
          <w:color w:val="000000"/>
          <w:spacing w:val="-3"/>
          <w:sz w:val="30"/>
          <w:szCs w:val="30"/>
        </w:rPr>
      </w:pPr>
    </w:p>
    <w:tbl>
      <w:tblPr>
        <w:tblW w:w="9923" w:type="dxa"/>
        <w:tblInd w:w="-318" w:type="dxa"/>
        <w:tblLook w:val="04A0"/>
      </w:tblPr>
      <w:tblGrid>
        <w:gridCol w:w="2411"/>
        <w:gridCol w:w="7512"/>
      </w:tblGrid>
      <w:tr w:rsidR="00C1214F" w:rsidRPr="00497522" w:rsidTr="00947659">
        <w:tc>
          <w:tcPr>
            <w:tcW w:w="2411" w:type="dxa"/>
            <w:hideMark/>
          </w:tcPr>
          <w:p w:rsidR="00C1214F" w:rsidRPr="00F70239" w:rsidRDefault="00C1214F" w:rsidP="00947659">
            <w:pPr>
              <w:shd w:val="clear" w:color="auto" w:fill="FFFFFF"/>
              <w:suppressAutoHyphens/>
              <w:spacing w:line="322" w:lineRule="exact"/>
              <w:jc w:val="center"/>
              <w:rPr>
                <w:bCs/>
                <w:color w:val="000000"/>
                <w:spacing w:val="-3"/>
                <w:sz w:val="30"/>
                <w:szCs w:val="30"/>
                <w:lang w:eastAsia="ar-SA"/>
              </w:rPr>
            </w:pPr>
            <w:r w:rsidRPr="00F70239">
              <w:rPr>
                <w:bCs/>
                <w:color w:val="000000"/>
                <w:spacing w:val="-3"/>
                <w:sz w:val="30"/>
                <w:szCs w:val="30"/>
              </w:rPr>
              <w:t xml:space="preserve">Разработчик(и) - </w:t>
            </w:r>
          </w:p>
        </w:tc>
        <w:tc>
          <w:tcPr>
            <w:tcW w:w="7512" w:type="dxa"/>
          </w:tcPr>
          <w:p w:rsidR="00C1214F" w:rsidRPr="00497522" w:rsidRDefault="00C1214F" w:rsidP="00947659">
            <w:pPr>
              <w:shd w:val="clear" w:color="auto" w:fill="FFFFFF"/>
              <w:suppressAutoHyphens/>
              <w:spacing w:line="322" w:lineRule="exact"/>
              <w:jc w:val="center"/>
              <w:rPr>
                <w:bCs/>
                <w:color w:val="000000"/>
                <w:spacing w:val="-3"/>
                <w:sz w:val="30"/>
                <w:szCs w:val="30"/>
                <w:lang w:eastAsia="ar-SA"/>
              </w:rPr>
            </w:pPr>
            <w:r>
              <w:rPr>
                <w:bCs/>
                <w:color w:val="000000"/>
                <w:spacing w:val="-3"/>
                <w:sz w:val="30"/>
                <w:szCs w:val="30"/>
                <w:lang w:eastAsia="ar-SA"/>
              </w:rPr>
              <w:t>Арсентьева Александра Александровна</w:t>
            </w:r>
            <w:r w:rsidRPr="00497522">
              <w:rPr>
                <w:bCs/>
                <w:color w:val="000000"/>
                <w:spacing w:val="-3"/>
                <w:sz w:val="30"/>
                <w:szCs w:val="30"/>
                <w:lang w:eastAsia="ar-SA"/>
              </w:rPr>
              <w:t xml:space="preserve">, преподаватель </w:t>
            </w:r>
            <w:r>
              <w:rPr>
                <w:bCs/>
                <w:color w:val="000000"/>
                <w:spacing w:val="-3"/>
                <w:sz w:val="30"/>
                <w:szCs w:val="30"/>
                <w:lang w:eastAsia="ar-SA"/>
              </w:rPr>
              <w:t xml:space="preserve">высшей категории </w:t>
            </w:r>
            <w:r w:rsidRPr="00497522">
              <w:rPr>
                <w:bCs/>
                <w:color w:val="000000"/>
                <w:spacing w:val="-3"/>
                <w:sz w:val="30"/>
                <w:szCs w:val="30"/>
                <w:lang w:eastAsia="ar-SA"/>
              </w:rPr>
              <w:t>ДМШ №1</w:t>
            </w:r>
          </w:p>
        </w:tc>
      </w:tr>
    </w:tbl>
    <w:p w:rsidR="00C1214F" w:rsidRPr="00497522" w:rsidRDefault="00C1214F" w:rsidP="00C1214F">
      <w:pPr>
        <w:shd w:val="clear" w:color="auto" w:fill="FFFFFF"/>
        <w:ind w:left="2141"/>
        <w:rPr>
          <w:color w:val="000000"/>
          <w:spacing w:val="-3"/>
          <w:sz w:val="30"/>
          <w:szCs w:val="30"/>
          <w:lang w:eastAsia="ar-SA"/>
        </w:rPr>
      </w:pPr>
    </w:p>
    <w:p w:rsidR="00C1214F" w:rsidRPr="00497522" w:rsidRDefault="00C1214F" w:rsidP="00C1214F">
      <w:pPr>
        <w:shd w:val="clear" w:color="auto" w:fill="FFFFFF"/>
        <w:ind w:left="2141"/>
        <w:rPr>
          <w:color w:val="000000"/>
          <w:spacing w:val="-3"/>
          <w:sz w:val="30"/>
          <w:szCs w:val="30"/>
        </w:rPr>
      </w:pPr>
    </w:p>
    <w:tbl>
      <w:tblPr>
        <w:tblW w:w="9498" w:type="dxa"/>
        <w:tblInd w:w="-318" w:type="dxa"/>
        <w:tblLook w:val="04A0"/>
      </w:tblPr>
      <w:tblGrid>
        <w:gridCol w:w="1702"/>
        <w:gridCol w:w="7796"/>
      </w:tblGrid>
      <w:tr w:rsidR="00C1214F" w:rsidRPr="00497522" w:rsidTr="00947659">
        <w:tc>
          <w:tcPr>
            <w:tcW w:w="1702" w:type="dxa"/>
            <w:hideMark/>
          </w:tcPr>
          <w:p w:rsidR="00C1214F" w:rsidRPr="00F70239" w:rsidRDefault="00C1214F" w:rsidP="00947659">
            <w:pPr>
              <w:shd w:val="clear" w:color="auto" w:fill="FFFFFF"/>
              <w:suppressAutoHyphens/>
              <w:spacing w:line="322" w:lineRule="exact"/>
              <w:jc w:val="center"/>
              <w:rPr>
                <w:bCs/>
                <w:color w:val="000000"/>
                <w:spacing w:val="-3"/>
                <w:sz w:val="30"/>
                <w:szCs w:val="30"/>
                <w:lang w:eastAsia="ar-SA"/>
              </w:rPr>
            </w:pPr>
            <w:r w:rsidRPr="00F70239">
              <w:rPr>
                <w:bCs/>
                <w:color w:val="000000"/>
                <w:spacing w:val="-3"/>
                <w:sz w:val="30"/>
                <w:szCs w:val="30"/>
              </w:rPr>
              <w:t xml:space="preserve">Рецензент - </w:t>
            </w:r>
          </w:p>
        </w:tc>
        <w:tc>
          <w:tcPr>
            <w:tcW w:w="7796" w:type="dxa"/>
          </w:tcPr>
          <w:p w:rsidR="00C1214F" w:rsidRPr="00497522" w:rsidRDefault="00C1214F" w:rsidP="00947659">
            <w:pPr>
              <w:shd w:val="clear" w:color="auto" w:fill="FFFFFF"/>
              <w:suppressAutoHyphens/>
              <w:spacing w:line="322" w:lineRule="exact"/>
              <w:rPr>
                <w:bCs/>
                <w:color w:val="000000"/>
                <w:spacing w:val="-3"/>
                <w:sz w:val="30"/>
                <w:szCs w:val="30"/>
                <w:lang w:eastAsia="ar-SA"/>
              </w:rPr>
            </w:pPr>
            <w:r>
              <w:rPr>
                <w:bCs/>
                <w:color w:val="000000"/>
                <w:spacing w:val="-3"/>
                <w:sz w:val="30"/>
                <w:szCs w:val="30"/>
                <w:lang w:eastAsia="ar-SA"/>
              </w:rPr>
              <w:t>Савченко Елена Александровна</w:t>
            </w:r>
            <w:r w:rsidRPr="00497522">
              <w:rPr>
                <w:bCs/>
                <w:color w:val="000000"/>
                <w:spacing w:val="-3"/>
                <w:sz w:val="30"/>
                <w:szCs w:val="30"/>
                <w:lang w:eastAsia="ar-SA"/>
              </w:rPr>
              <w:t>, преподавател</w:t>
            </w:r>
            <w:r>
              <w:rPr>
                <w:bCs/>
                <w:color w:val="000000"/>
                <w:spacing w:val="-3"/>
                <w:sz w:val="30"/>
                <w:szCs w:val="30"/>
                <w:lang w:eastAsia="ar-SA"/>
              </w:rPr>
              <w:t>ь</w:t>
            </w:r>
            <w:r w:rsidRPr="00497522">
              <w:rPr>
                <w:bCs/>
                <w:color w:val="000000"/>
                <w:spacing w:val="-3"/>
                <w:sz w:val="30"/>
                <w:szCs w:val="30"/>
                <w:lang w:eastAsia="ar-SA"/>
              </w:rPr>
              <w:t xml:space="preserve"> высшей категории ДМШ №1</w:t>
            </w:r>
            <w:r>
              <w:rPr>
                <w:bCs/>
                <w:color w:val="000000"/>
                <w:spacing w:val="-3"/>
                <w:sz w:val="30"/>
                <w:szCs w:val="30"/>
                <w:lang w:eastAsia="ar-SA"/>
              </w:rPr>
              <w:t>, Румянцева Любовь Олеговна</w:t>
            </w:r>
            <w:r w:rsidRPr="00497522">
              <w:rPr>
                <w:bCs/>
                <w:color w:val="000000"/>
                <w:spacing w:val="-3"/>
                <w:sz w:val="30"/>
                <w:szCs w:val="30"/>
                <w:lang w:eastAsia="ar-SA"/>
              </w:rPr>
              <w:t>, преподавател</w:t>
            </w:r>
            <w:r>
              <w:rPr>
                <w:bCs/>
                <w:color w:val="000000"/>
                <w:spacing w:val="-3"/>
                <w:sz w:val="30"/>
                <w:szCs w:val="30"/>
                <w:lang w:eastAsia="ar-SA"/>
              </w:rPr>
              <w:t>ь</w:t>
            </w:r>
            <w:r w:rsidRPr="00497522">
              <w:rPr>
                <w:bCs/>
                <w:color w:val="000000"/>
                <w:spacing w:val="-3"/>
                <w:sz w:val="30"/>
                <w:szCs w:val="30"/>
                <w:lang w:eastAsia="ar-SA"/>
              </w:rPr>
              <w:t xml:space="preserve"> высшей категории ДМШ №1</w:t>
            </w:r>
          </w:p>
        </w:tc>
      </w:tr>
    </w:tbl>
    <w:p w:rsidR="00C1214F" w:rsidRDefault="00C1214F" w:rsidP="00C1214F">
      <w:pPr>
        <w:tabs>
          <w:tab w:val="left" w:pos="284"/>
        </w:tabs>
        <w:ind w:firstLine="284"/>
        <w:jc w:val="both"/>
        <w:rPr>
          <w:rFonts w:ascii="Times New Roman" w:hAnsi="Times New Roman" w:cs="Times New Roman"/>
          <w:sz w:val="24"/>
          <w:szCs w:val="24"/>
        </w:rPr>
      </w:pPr>
    </w:p>
    <w:p w:rsidR="00C1214F" w:rsidRDefault="00C1214F" w:rsidP="00C1214F">
      <w:pPr>
        <w:tabs>
          <w:tab w:val="left" w:pos="284"/>
        </w:tabs>
        <w:ind w:firstLine="284"/>
        <w:jc w:val="both"/>
        <w:rPr>
          <w:rFonts w:ascii="Times New Roman" w:hAnsi="Times New Roman" w:cs="Times New Roman"/>
          <w:sz w:val="24"/>
          <w:szCs w:val="24"/>
        </w:rPr>
      </w:pPr>
    </w:p>
    <w:p w:rsidR="00C1214F" w:rsidRDefault="00C1214F" w:rsidP="00C1214F">
      <w:pPr>
        <w:tabs>
          <w:tab w:val="left" w:pos="284"/>
        </w:tabs>
        <w:ind w:firstLine="284"/>
        <w:jc w:val="both"/>
        <w:rPr>
          <w:rFonts w:ascii="Times New Roman" w:hAnsi="Times New Roman" w:cs="Times New Roman"/>
          <w:sz w:val="24"/>
          <w:szCs w:val="24"/>
        </w:rPr>
      </w:pPr>
    </w:p>
    <w:p w:rsidR="00C1214F" w:rsidRDefault="00C1214F" w:rsidP="00C1214F">
      <w:pPr>
        <w:tabs>
          <w:tab w:val="left" w:pos="284"/>
        </w:tabs>
        <w:ind w:firstLine="284"/>
        <w:jc w:val="both"/>
        <w:rPr>
          <w:rFonts w:ascii="Times New Roman" w:hAnsi="Times New Roman" w:cs="Times New Roman"/>
          <w:sz w:val="24"/>
          <w:szCs w:val="24"/>
        </w:rPr>
      </w:pPr>
    </w:p>
    <w:p w:rsidR="00C1214F" w:rsidRDefault="00C1214F" w:rsidP="00C1214F">
      <w:pPr>
        <w:tabs>
          <w:tab w:val="left" w:pos="284"/>
        </w:tabs>
        <w:ind w:firstLine="284"/>
        <w:jc w:val="both"/>
        <w:rPr>
          <w:rFonts w:ascii="Times New Roman" w:hAnsi="Times New Roman" w:cs="Times New Roman"/>
          <w:sz w:val="24"/>
          <w:szCs w:val="24"/>
        </w:rPr>
      </w:pPr>
    </w:p>
    <w:p w:rsidR="00C1214F" w:rsidRDefault="00C1214F" w:rsidP="00C1214F">
      <w:pPr>
        <w:tabs>
          <w:tab w:val="left" w:pos="284"/>
        </w:tabs>
        <w:ind w:firstLine="284"/>
        <w:jc w:val="both"/>
        <w:rPr>
          <w:rFonts w:ascii="Times New Roman" w:hAnsi="Times New Roman" w:cs="Times New Roman"/>
          <w:sz w:val="24"/>
          <w:szCs w:val="24"/>
        </w:rPr>
      </w:pPr>
    </w:p>
    <w:p w:rsidR="00C1214F" w:rsidRPr="00E05E87" w:rsidRDefault="00C1214F" w:rsidP="00C1214F">
      <w:pPr>
        <w:rPr>
          <w:sz w:val="28"/>
        </w:rPr>
      </w:pPr>
      <w:r>
        <w:rPr>
          <w:sz w:val="28"/>
        </w:rPr>
        <w:lastRenderedPageBreak/>
        <w:t xml:space="preserve">                                       СОДЕРЖАНИЕ</w:t>
      </w:r>
    </w:p>
    <w:p w:rsidR="00C1214F" w:rsidRPr="009A5F24" w:rsidRDefault="00C1214F" w:rsidP="00C1214F">
      <w:pPr>
        <w:jc w:val="center"/>
        <w:rPr>
          <w:b/>
          <w:sz w:val="24"/>
          <w:szCs w:val="24"/>
        </w:rPr>
      </w:pPr>
    </w:p>
    <w:p w:rsidR="00C1214F" w:rsidRPr="009A5F24" w:rsidRDefault="00C1214F" w:rsidP="00C1214F">
      <w:pPr>
        <w:pStyle w:val="a3"/>
        <w:widowControl/>
        <w:numPr>
          <w:ilvl w:val="0"/>
          <w:numId w:val="10"/>
        </w:numPr>
        <w:autoSpaceDE/>
        <w:autoSpaceDN/>
        <w:adjustRightInd/>
        <w:rPr>
          <w:rFonts w:ascii="Times New Roman" w:hAnsi="Times New Roman"/>
          <w:sz w:val="24"/>
          <w:szCs w:val="24"/>
        </w:rPr>
      </w:pPr>
      <w:r w:rsidRPr="00D24480">
        <w:rPr>
          <w:rFonts w:ascii="Times New Roman" w:hAnsi="Times New Roman"/>
          <w:b/>
          <w:sz w:val="28"/>
          <w:szCs w:val="28"/>
        </w:rPr>
        <w:t>Пояснительная записка</w:t>
      </w:r>
    </w:p>
    <w:p w:rsidR="00C1214F" w:rsidRPr="009056A3" w:rsidRDefault="00C1214F" w:rsidP="00C1214F">
      <w:pPr>
        <w:spacing w:after="0" w:line="240" w:lineRule="auto"/>
        <w:rPr>
          <w:rFonts w:ascii="Times New Roman" w:hAnsi="Times New Roman" w:cs="Times New Roman"/>
          <w:sz w:val="24"/>
          <w:szCs w:val="24"/>
        </w:rPr>
      </w:pPr>
      <w:r w:rsidRPr="009056A3">
        <w:rPr>
          <w:rFonts w:ascii="Times New Roman" w:hAnsi="Times New Roman" w:cs="Times New Roman"/>
          <w:sz w:val="24"/>
          <w:szCs w:val="24"/>
        </w:rPr>
        <w:t xml:space="preserve">                    Методические рекомендации</w:t>
      </w:r>
    </w:p>
    <w:p w:rsidR="00C1214F" w:rsidRPr="009056A3" w:rsidRDefault="00C1214F" w:rsidP="00C1214F">
      <w:pPr>
        <w:spacing w:after="0" w:line="240" w:lineRule="auto"/>
        <w:rPr>
          <w:rFonts w:ascii="Times New Roman" w:hAnsi="Times New Roman" w:cs="Times New Roman"/>
          <w:sz w:val="24"/>
          <w:szCs w:val="24"/>
        </w:rPr>
      </w:pPr>
      <w:r w:rsidRPr="009056A3">
        <w:rPr>
          <w:rFonts w:ascii="Times New Roman" w:hAnsi="Times New Roman" w:cs="Times New Roman"/>
          <w:sz w:val="24"/>
          <w:szCs w:val="24"/>
        </w:rPr>
        <w:t xml:space="preserve">                    Особенности воспитания детского голоса.</w:t>
      </w:r>
    </w:p>
    <w:p w:rsidR="00C1214F" w:rsidRPr="009056A3" w:rsidRDefault="00C1214F" w:rsidP="00C1214F">
      <w:pPr>
        <w:spacing w:after="0" w:line="240" w:lineRule="auto"/>
        <w:rPr>
          <w:rFonts w:ascii="Times New Roman" w:hAnsi="Times New Roman" w:cs="Times New Roman"/>
          <w:sz w:val="24"/>
          <w:szCs w:val="24"/>
        </w:rPr>
      </w:pPr>
      <w:r w:rsidRPr="009056A3">
        <w:rPr>
          <w:rFonts w:ascii="Times New Roman" w:hAnsi="Times New Roman" w:cs="Times New Roman"/>
          <w:sz w:val="24"/>
          <w:szCs w:val="24"/>
        </w:rPr>
        <w:t xml:space="preserve">                    Подбор репертуара</w:t>
      </w:r>
    </w:p>
    <w:p w:rsidR="00C1214F" w:rsidRPr="009056A3" w:rsidRDefault="00C1214F" w:rsidP="00C1214F">
      <w:pPr>
        <w:spacing w:after="0" w:line="240" w:lineRule="auto"/>
        <w:ind w:left="1418"/>
        <w:rPr>
          <w:rFonts w:ascii="Times New Roman" w:hAnsi="Times New Roman" w:cs="Times New Roman"/>
          <w:sz w:val="24"/>
          <w:szCs w:val="24"/>
        </w:rPr>
      </w:pPr>
      <w:r w:rsidRPr="009056A3">
        <w:rPr>
          <w:rFonts w:ascii="Times New Roman" w:hAnsi="Times New Roman" w:cs="Times New Roman"/>
          <w:sz w:val="24"/>
          <w:szCs w:val="24"/>
        </w:rPr>
        <w:t xml:space="preserve">Индивидуальное учебное планирование </w:t>
      </w:r>
    </w:p>
    <w:p w:rsidR="00C1214F" w:rsidRPr="009056A3" w:rsidRDefault="00C1214F" w:rsidP="00C1214F">
      <w:pPr>
        <w:spacing w:after="0" w:line="240" w:lineRule="auto"/>
        <w:ind w:left="1418"/>
        <w:rPr>
          <w:rFonts w:ascii="Times New Roman" w:hAnsi="Times New Roman" w:cs="Times New Roman"/>
          <w:sz w:val="24"/>
          <w:szCs w:val="24"/>
        </w:rPr>
      </w:pPr>
      <w:r w:rsidRPr="009056A3">
        <w:rPr>
          <w:rFonts w:ascii="Times New Roman" w:hAnsi="Times New Roman" w:cs="Times New Roman"/>
          <w:sz w:val="24"/>
          <w:szCs w:val="24"/>
        </w:rPr>
        <w:t>Концертные  выступления</w:t>
      </w:r>
    </w:p>
    <w:p w:rsidR="00C1214F" w:rsidRPr="009056A3" w:rsidRDefault="00C1214F" w:rsidP="00C1214F">
      <w:pPr>
        <w:spacing w:after="0" w:line="240" w:lineRule="auto"/>
        <w:rPr>
          <w:rFonts w:ascii="Times New Roman" w:hAnsi="Times New Roman" w:cs="Times New Roman"/>
          <w:sz w:val="24"/>
          <w:szCs w:val="24"/>
        </w:rPr>
      </w:pPr>
    </w:p>
    <w:p w:rsidR="00C1214F" w:rsidRDefault="00C1214F" w:rsidP="00C1214F">
      <w:pPr>
        <w:spacing w:after="0" w:line="240" w:lineRule="auto"/>
        <w:rPr>
          <w:rFonts w:ascii="Times New Roman" w:hAnsi="Times New Roman" w:cs="Times New Roman"/>
          <w:sz w:val="24"/>
          <w:szCs w:val="24"/>
        </w:rPr>
      </w:pPr>
      <w:r w:rsidRPr="009056A3">
        <w:rPr>
          <w:rFonts w:ascii="Times New Roman" w:hAnsi="Times New Roman" w:cs="Times New Roman"/>
          <w:sz w:val="24"/>
          <w:szCs w:val="24"/>
        </w:rPr>
        <w:t xml:space="preserve">           Критерии оценки знаний и умений учащихся</w:t>
      </w:r>
    </w:p>
    <w:p w:rsidR="00C1214F" w:rsidRPr="009056A3" w:rsidRDefault="00C1214F" w:rsidP="00C1214F">
      <w:pPr>
        <w:spacing w:after="0" w:line="240" w:lineRule="auto"/>
        <w:rPr>
          <w:rFonts w:ascii="Times New Roman" w:hAnsi="Times New Roman" w:cs="Times New Roman"/>
          <w:sz w:val="24"/>
          <w:szCs w:val="24"/>
        </w:rPr>
      </w:pPr>
      <w:r w:rsidRPr="009056A3">
        <w:rPr>
          <w:rFonts w:ascii="Times New Roman" w:hAnsi="Times New Roman" w:cs="Times New Roman"/>
          <w:sz w:val="24"/>
          <w:szCs w:val="24"/>
        </w:rPr>
        <w:t xml:space="preserve">           Предполагаемые результаты</w:t>
      </w:r>
    </w:p>
    <w:p w:rsidR="00C1214F" w:rsidRPr="009A5F24" w:rsidRDefault="00C1214F" w:rsidP="00C1214F">
      <w:pPr>
        <w:pStyle w:val="a3"/>
        <w:widowControl/>
        <w:numPr>
          <w:ilvl w:val="0"/>
          <w:numId w:val="6"/>
        </w:numPr>
        <w:autoSpaceDE/>
        <w:autoSpaceDN/>
        <w:adjustRightInd/>
        <w:spacing w:after="200"/>
        <w:rPr>
          <w:rFonts w:ascii="Times New Roman" w:hAnsi="Times New Roman"/>
          <w:sz w:val="24"/>
          <w:szCs w:val="24"/>
        </w:rPr>
      </w:pPr>
      <w:r>
        <w:rPr>
          <w:rFonts w:ascii="Times New Roman" w:hAnsi="Times New Roman"/>
          <w:sz w:val="24"/>
          <w:szCs w:val="24"/>
        </w:rPr>
        <w:t>7-летний курс обучения.</w:t>
      </w:r>
    </w:p>
    <w:p w:rsidR="00C1214F" w:rsidRPr="009A5F24" w:rsidRDefault="00C1214F" w:rsidP="00C1214F">
      <w:pPr>
        <w:pStyle w:val="a3"/>
        <w:ind w:left="0"/>
        <w:rPr>
          <w:rFonts w:ascii="Times New Roman" w:hAnsi="Times New Roman"/>
          <w:sz w:val="24"/>
          <w:szCs w:val="24"/>
        </w:rPr>
      </w:pPr>
      <w:r>
        <w:rPr>
          <w:rFonts w:ascii="Times New Roman" w:hAnsi="Times New Roman"/>
          <w:sz w:val="24"/>
          <w:szCs w:val="24"/>
        </w:rPr>
        <w:t xml:space="preserve">                  2.   5-летний курс обучения. </w:t>
      </w:r>
    </w:p>
    <w:p w:rsidR="00C1214F" w:rsidRPr="009A5F24" w:rsidRDefault="00C1214F" w:rsidP="00C1214F">
      <w:pPr>
        <w:pStyle w:val="a3"/>
        <w:rPr>
          <w:rFonts w:ascii="Times New Roman" w:hAnsi="Times New Roman"/>
          <w:sz w:val="24"/>
          <w:szCs w:val="24"/>
        </w:rPr>
      </w:pPr>
    </w:p>
    <w:p w:rsidR="00C1214F" w:rsidRPr="009A5F24" w:rsidRDefault="00C1214F" w:rsidP="00C1214F">
      <w:pPr>
        <w:rPr>
          <w:sz w:val="24"/>
          <w:szCs w:val="24"/>
        </w:rPr>
      </w:pPr>
    </w:p>
    <w:p w:rsidR="00C1214F" w:rsidRPr="009A5F24" w:rsidRDefault="00C1214F" w:rsidP="00C1214F">
      <w:pPr>
        <w:pStyle w:val="a3"/>
        <w:widowControl/>
        <w:numPr>
          <w:ilvl w:val="0"/>
          <w:numId w:val="10"/>
        </w:numPr>
        <w:autoSpaceDE/>
        <w:autoSpaceDN/>
        <w:adjustRightInd/>
        <w:spacing w:after="200"/>
        <w:rPr>
          <w:rFonts w:ascii="Times New Roman" w:hAnsi="Times New Roman"/>
          <w:sz w:val="24"/>
          <w:szCs w:val="24"/>
        </w:rPr>
      </w:pPr>
      <w:r w:rsidRPr="009A5F24">
        <w:rPr>
          <w:rFonts w:ascii="Times New Roman" w:hAnsi="Times New Roman"/>
          <w:sz w:val="24"/>
          <w:szCs w:val="24"/>
        </w:rPr>
        <w:t xml:space="preserve"> </w:t>
      </w:r>
      <w:r w:rsidRPr="00D24480">
        <w:rPr>
          <w:rFonts w:ascii="Times New Roman" w:hAnsi="Times New Roman"/>
          <w:b/>
          <w:sz w:val="28"/>
          <w:szCs w:val="28"/>
        </w:rPr>
        <w:t>Учебно-тематический план</w:t>
      </w:r>
      <w:r>
        <w:rPr>
          <w:rFonts w:ascii="Times New Roman" w:hAnsi="Times New Roman"/>
          <w:sz w:val="24"/>
          <w:szCs w:val="24"/>
        </w:rPr>
        <w:t>.</w:t>
      </w:r>
    </w:p>
    <w:p w:rsidR="00C1214F" w:rsidRDefault="00C1214F" w:rsidP="00C1214F">
      <w:pPr>
        <w:pStyle w:val="a3"/>
        <w:widowControl/>
        <w:numPr>
          <w:ilvl w:val="0"/>
          <w:numId w:val="7"/>
        </w:numPr>
        <w:autoSpaceDE/>
        <w:autoSpaceDN/>
        <w:adjustRightInd/>
        <w:spacing w:after="200"/>
        <w:rPr>
          <w:rFonts w:ascii="Times New Roman" w:hAnsi="Times New Roman"/>
          <w:sz w:val="24"/>
          <w:szCs w:val="24"/>
        </w:rPr>
      </w:pPr>
      <w:r w:rsidRPr="009056A3">
        <w:rPr>
          <w:rFonts w:ascii="Times New Roman" w:hAnsi="Times New Roman"/>
          <w:sz w:val="24"/>
          <w:szCs w:val="24"/>
        </w:rPr>
        <w:t>7-летний курс обучения</w:t>
      </w:r>
    </w:p>
    <w:p w:rsidR="00C1214F" w:rsidRPr="009056A3" w:rsidRDefault="00C1214F" w:rsidP="00C1214F">
      <w:pPr>
        <w:pStyle w:val="a3"/>
        <w:widowControl/>
        <w:numPr>
          <w:ilvl w:val="0"/>
          <w:numId w:val="7"/>
        </w:numPr>
        <w:autoSpaceDE/>
        <w:autoSpaceDN/>
        <w:adjustRightInd/>
        <w:spacing w:after="200"/>
        <w:rPr>
          <w:rFonts w:ascii="Times New Roman" w:hAnsi="Times New Roman"/>
          <w:sz w:val="24"/>
          <w:szCs w:val="24"/>
        </w:rPr>
      </w:pPr>
      <w:r w:rsidRPr="009056A3">
        <w:rPr>
          <w:rFonts w:ascii="Times New Roman" w:hAnsi="Times New Roman"/>
          <w:sz w:val="24"/>
          <w:szCs w:val="24"/>
        </w:rPr>
        <w:t>5-летний курс обучения</w:t>
      </w:r>
    </w:p>
    <w:p w:rsidR="00C1214F" w:rsidRPr="009A5F24" w:rsidRDefault="00C1214F" w:rsidP="00C1214F">
      <w:pPr>
        <w:pStyle w:val="a3"/>
        <w:rPr>
          <w:rFonts w:ascii="Times New Roman" w:hAnsi="Times New Roman"/>
          <w:sz w:val="24"/>
          <w:szCs w:val="24"/>
        </w:rPr>
      </w:pPr>
    </w:p>
    <w:p w:rsidR="00C1214F" w:rsidRPr="009A5F24" w:rsidRDefault="00C1214F" w:rsidP="00C1214F">
      <w:pPr>
        <w:pStyle w:val="a3"/>
        <w:ind w:left="284"/>
        <w:rPr>
          <w:rFonts w:ascii="Times New Roman" w:hAnsi="Times New Roman"/>
          <w:sz w:val="24"/>
          <w:szCs w:val="24"/>
        </w:rPr>
      </w:pPr>
    </w:p>
    <w:p w:rsidR="00C1214F" w:rsidRPr="009A5F24" w:rsidRDefault="00C1214F" w:rsidP="00C1214F">
      <w:pPr>
        <w:pStyle w:val="a3"/>
        <w:ind w:left="1004"/>
        <w:rPr>
          <w:rFonts w:ascii="Times New Roman" w:hAnsi="Times New Roman"/>
          <w:sz w:val="24"/>
          <w:szCs w:val="24"/>
        </w:rPr>
      </w:pPr>
    </w:p>
    <w:p w:rsidR="00C1214F" w:rsidRPr="009A5F24" w:rsidRDefault="00C1214F" w:rsidP="00C1214F">
      <w:pPr>
        <w:pStyle w:val="a3"/>
        <w:widowControl/>
        <w:numPr>
          <w:ilvl w:val="0"/>
          <w:numId w:val="10"/>
        </w:numPr>
        <w:autoSpaceDE/>
        <w:autoSpaceDN/>
        <w:adjustRightInd/>
        <w:spacing w:after="200"/>
        <w:rPr>
          <w:rFonts w:ascii="Times New Roman" w:hAnsi="Times New Roman"/>
          <w:sz w:val="24"/>
          <w:szCs w:val="24"/>
        </w:rPr>
      </w:pPr>
      <w:r w:rsidRPr="00D24480">
        <w:rPr>
          <w:rFonts w:ascii="Times New Roman" w:hAnsi="Times New Roman"/>
          <w:b/>
          <w:sz w:val="28"/>
          <w:szCs w:val="28"/>
        </w:rPr>
        <w:t>Формы и виды контроля</w:t>
      </w:r>
      <w:r>
        <w:rPr>
          <w:rFonts w:ascii="Times New Roman" w:hAnsi="Times New Roman"/>
          <w:sz w:val="24"/>
          <w:szCs w:val="24"/>
        </w:rPr>
        <w:t>.</w:t>
      </w:r>
    </w:p>
    <w:p w:rsidR="00C1214F" w:rsidRDefault="00C1214F" w:rsidP="00C1214F">
      <w:pPr>
        <w:pStyle w:val="a3"/>
        <w:widowControl/>
        <w:numPr>
          <w:ilvl w:val="0"/>
          <w:numId w:val="9"/>
        </w:numPr>
        <w:autoSpaceDE/>
        <w:autoSpaceDN/>
        <w:adjustRightInd/>
        <w:spacing w:after="200"/>
        <w:rPr>
          <w:rFonts w:ascii="Times New Roman" w:hAnsi="Times New Roman"/>
          <w:sz w:val="24"/>
          <w:szCs w:val="24"/>
        </w:rPr>
      </w:pPr>
      <w:r w:rsidRPr="009056A3">
        <w:rPr>
          <w:rFonts w:ascii="Times New Roman" w:hAnsi="Times New Roman"/>
          <w:sz w:val="24"/>
          <w:szCs w:val="24"/>
        </w:rPr>
        <w:t>7-летний курс обучения</w:t>
      </w:r>
    </w:p>
    <w:p w:rsidR="00C1214F" w:rsidRPr="009056A3" w:rsidRDefault="00C1214F" w:rsidP="00C1214F">
      <w:pPr>
        <w:pStyle w:val="a3"/>
        <w:widowControl/>
        <w:numPr>
          <w:ilvl w:val="0"/>
          <w:numId w:val="9"/>
        </w:numPr>
        <w:autoSpaceDE/>
        <w:autoSpaceDN/>
        <w:adjustRightInd/>
        <w:spacing w:after="200"/>
        <w:rPr>
          <w:rFonts w:ascii="Times New Roman" w:hAnsi="Times New Roman"/>
          <w:sz w:val="24"/>
          <w:szCs w:val="24"/>
        </w:rPr>
      </w:pPr>
      <w:r w:rsidRPr="009056A3">
        <w:rPr>
          <w:rFonts w:ascii="Times New Roman" w:hAnsi="Times New Roman"/>
          <w:sz w:val="24"/>
          <w:szCs w:val="24"/>
        </w:rPr>
        <w:t xml:space="preserve">5-летний курс обучения </w:t>
      </w:r>
    </w:p>
    <w:p w:rsidR="00C1214F" w:rsidRDefault="00C1214F" w:rsidP="00C1214F">
      <w:pPr>
        <w:pStyle w:val="a3"/>
        <w:rPr>
          <w:rFonts w:ascii="Times New Roman" w:hAnsi="Times New Roman"/>
          <w:sz w:val="24"/>
          <w:szCs w:val="24"/>
        </w:rPr>
      </w:pPr>
    </w:p>
    <w:p w:rsidR="00C1214F" w:rsidRPr="00980FB3" w:rsidRDefault="00C1214F" w:rsidP="00C1214F">
      <w:pPr>
        <w:pStyle w:val="a3"/>
        <w:ind w:left="1724"/>
        <w:rPr>
          <w:rFonts w:ascii="Times New Roman" w:hAnsi="Times New Roman"/>
          <w:sz w:val="24"/>
          <w:szCs w:val="24"/>
        </w:rPr>
      </w:pPr>
    </w:p>
    <w:p w:rsidR="00C1214F" w:rsidRPr="009A5F24" w:rsidRDefault="00C1214F" w:rsidP="00C1214F">
      <w:pPr>
        <w:pStyle w:val="a3"/>
        <w:widowControl/>
        <w:numPr>
          <w:ilvl w:val="0"/>
          <w:numId w:val="10"/>
        </w:numPr>
        <w:autoSpaceDE/>
        <w:autoSpaceDN/>
        <w:adjustRightInd/>
        <w:spacing w:after="200"/>
        <w:rPr>
          <w:rFonts w:ascii="Times New Roman" w:hAnsi="Times New Roman"/>
          <w:sz w:val="24"/>
          <w:szCs w:val="24"/>
        </w:rPr>
      </w:pPr>
      <w:r w:rsidRPr="00D24480">
        <w:rPr>
          <w:rFonts w:ascii="Times New Roman" w:hAnsi="Times New Roman"/>
          <w:b/>
          <w:sz w:val="28"/>
          <w:szCs w:val="28"/>
        </w:rPr>
        <w:t>Материально-техническое обеспечение</w:t>
      </w:r>
    </w:p>
    <w:p w:rsidR="00C1214F" w:rsidRPr="009A5F24" w:rsidRDefault="00C1214F" w:rsidP="00C1214F">
      <w:pPr>
        <w:pStyle w:val="a3"/>
        <w:ind w:left="1004"/>
        <w:rPr>
          <w:rFonts w:ascii="Times New Roman" w:hAnsi="Times New Roman"/>
          <w:sz w:val="24"/>
          <w:szCs w:val="24"/>
        </w:rPr>
      </w:pPr>
    </w:p>
    <w:p w:rsidR="00C1214F" w:rsidRPr="009A5F24" w:rsidRDefault="00C1214F" w:rsidP="00C1214F">
      <w:pPr>
        <w:pStyle w:val="a3"/>
        <w:widowControl/>
        <w:numPr>
          <w:ilvl w:val="0"/>
          <w:numId w:val="10"/>
        </w:numPr>
        <w:autoSpaceDE/>
        <w:autoSpaceDN/>
        <w:adjustRightInd/>
        <w:spacing w:after="200"/>
        <w:rPr>
          <w:rFonts w:ascii="Times New Roman" w:hAnsi="Times New Roman"/>
          <w:sz w:val="24"/>
          <w:szCs w:val="24"/>
        </w:rPr>
      </w:pPr>
      <w:r w:rsidRPr="00D24480">
        <w:rPr>
          <w:rFonts w:ascii="Times New Roman" w:hAnsi="Times New Roman"/>
          <w:b/>
          <w:sz w:val="28"/>
          <w:szCs w:val="28"/>
        </w:rPr>
        <w:t>Список литературы</w:t>
      </w:r>
    </w:p>
    <w:p w:rsidR="00C1214F" w:rsidRPr="009A5F24" w:rsidRDefault="00C1214F" w:rsidP="00C1214F">
      <w:pPr>
        <w:pStyle w:val="a3"/>
        <w:ind w:left="0"/>
        <w:rPr>
          <w:rFonts w:ascii="Times New Roman" w:hAnsi="Times New Roman"/>
          <w:sz w:val="24"/>
          <w:szCs w:val="24"/>
        </w:rPr>
      </w:pPr>
    </w:p>
    <w:p w:rsidR="00C1214F" w:rsidRPr="00D24480" w:rsidRDefault="00C1214F" w:rsidP="00C1214F">
      <w:pPr>
        <w:pStyle w:val="a3"/>
        <w:widowControl/>
        <w:numPr>
          <w:ilvl w:val="0"/>
          <w:numId w:val="10"/>
        </w:numPr>
        <w:autoSpaceDE/>
        <w:autoSpaceDN/>
        <w:adjustRightInd/>
        <w:spacing w:after="200"/>
        <w:rPr>
          <w:rFonts w:ascii="Times New Roman" w:hAnsi="Times New Roman"/>
          <w:sz w:val="28"/>
          <w:szCs w:val="28"/>
        </w:rPr>
      </w:pPr>
      <w:r w:rsidRPr="00D24480">
        <w:rPr>
          <w:rFonts w:ascii="Times New Roman" w:hAnsi="Times New Roman"/>
          <w:b/>
          <w:sz w:val="28"/>
          <w:szCs w:val="28"/>
        </w:rPr>
        <w:t>Приложения</w:t>
      </w:r>
      <w:r w:rsidRPr="00D24480">
        <w:rPr>
          <w:rFonts w:ascii="Times New Roman" w:hAnsi="Times New Roman"/>
          <w:sz w:val="28"/>
          <w:szCs w:val="28"/>
        </w:rPr>
        <w:t>:</w:t>
      </w:r>
    </w:p>
    <w:p w:rsidR="00C1214F" w:rsidRPr="009A5F24" w:rsidRDefault="00C1214F" w:rsidP="00C1214F">
      <w:pPr>
        <w:pStyle w:val="a3"/>
        <w:ind w:left="1004"/>
        <w:rPr>
          <w:rFonts w:ascii="Times New Roman" w:hAnsi="Times New Roman"/>
          <w:sz w:val="24"/>
          <w:szCs w:val="24"/>
        </w:rPr>
      </w:pPr>
      <w:r w:rsidRPr="009A5F24">
        <w:rPr>
          <w:rFonts w:ascii="Times New Roman" w:hAnsi="Times New Roman"/>
          <w:sz w:val="24"/>
          <w:szCs w:val="24"/>
        </w:rPr>
        <w:t>Примерный репертуар</w:t>
      </w:r>
    </w:p>
    <w:p w:rsidR="00C1214F" w:rsidRPr="009A5F24" w:rsidRDefault="00C1214F" w:rsidP="00C1214F">
      <w:pPr>
        <w:pStyle w:val="a3"/>
        <w:widowControl/>
        <w:numPr>
          <w:ilvl w:val="0"/>
          <w:numId w:val="8"/>
        </w:numPr>
        <w:autoSpaceDE/>
        <w:autoSpaceDN/>
        <w:adjustRightInd/>
        <w:spacing w:after="200"/>
        <w:rPr>
          <w:rFonts w:ascii="Times New Roman" w:hAnsi="Times New Roman"/>
          <w:sz w:val="24"/>
          <w:szCs w:val="24"/>
        </w:rPr>
      </w:pPr>
      <w:r w:rsidRPr="009A5F24">
        <w:rPr>
          <w:rFonts w:ascii="Times New Roman" w:hAnsi="Times New Roman"/>
          <w:sz w:val="24"/>
          <w:szCs w:val="24"/>
        </w:rPr>
        <w:t>7-летний курс обучения</w:t>
      </w:r>
    </w:p>
    <w:p w:rsidR="00C1214F" w:rsidRPr="009A5F24" w:rsidRDefault="00C1214F" w:rsidP="00C1214F">
      <w:pPr>
        <w:pStyle w:val="a3"/>
        <w:widowControl/>
        <w:numPr>
          <w:ilvl w:val="0"/>
          <w:numId w:val="8"/>
        </w:numPr>
        <w:autoSpaceDE/>
        <w:autoSpaceDN/>
        <w:adjustRightInd/>
        <w:spacing w:after="200"/>
        <w:rPr>
          <w:rFonts w:ascii="Times New Roman" w:hAnsi="Times New Roman"/>
          <w:sz w:val="24"/>
          <w:szCs w:val="24"/>
        </w:rPr>
      </w:pPr>
      <w:r>
        <w:rPr>
          <w:rFonts w:ascii="Times New Roman" w:hAnsi="Times New Roman"/>
          <w:sz w:val="24"/>
          <w:szCs w:val="24"/>
        </w:rPr>
        <w:t>5-летний курс обучения</w:t>
      </w:r>
    </w:p>
    <w:p w:rsidR="00C1214F" w:rsidRPr="009A5F24" w:rsidRDefault="00C1214F" w:rsidP="00C1214F">
      <w:pPr>
        <w:pStyle w:val="a3"/>
        <w:rPr>
          <w:rFonts w:ascii="Times New Roman" w:hAnsi="Times New Roman"/>
          <w:sz w:val="24"/>
          <w:szCs w:val="24"/>
        </w:rPr>
      </w:pPr>
      <w:r>
        <w:rPr>
          <w:rFonts w:ascii="Times New Roman" w:hAnsi="Times New Roman"/>
          <w:sz w:val="24"/>
          <w:szCs w:val="24"/>
        </w:rPr>
        <w:t xml:space="preserve">  </w:t>
      </w:r>
    </w:p>
    <w:p w:rsidR="00C1214F" w:rsidRPr="009A5F24" w:rsidRDefault="00C1214F" w:rsidP="00C1214F">
      <w:pPr>
        <w:pStyle w:val="a3"/>
        <w:rPr>
          <w:rFonts w:ascii="Times New Roman" w:hAnsi="Times New Roman"/>
          <w:sz w:val="24"/>
          <w:szCs w:val="24"/>
        </w:rPr>
      </w:pPr>
      <w:r w:rsidRPr="009A5F24">
        <w:rPr>
          <w:rFonts w:ascii="Times New Roman" w:hAnsi="Times New Roman"/>
          <w:sz w:val="24"/>
          <w:szCs w:val="24"/>
        </w:rPr>
        <w:t xml:space="preserve">    Вокально-музыкальная терминология</w:t>
      </w:r>
    </w:p>
    <w:p w:rsidR="00C1214F" w:rsidRPr="009A5F24" w:rsidRDefault="00C1214F" w:rsidP="00C1214F">
      <w:pPr>
        <w:pStyle w:val="a3"/>
        <w:rPr>
          <w:rFonts w:ascii="Times New Roman" w:hAnsi="Times New Roman"/>
          <w:sz w:val="24"/>
          <w:szCs w:val="24"/>
        </w:rPr>
      </w:pPr>
    </w:p>
    <w:p w:rsidR="00C1214F" w:rsidRDefault="00C1214F" w:rsidP="00C1214F">
      <w:pPr>
        <w:tabs>
          <w:tab w:val="left" w:pos="2790"/>
        </w:tabs>
        <w:rPr>
          <w:sz w:val="24"/>
          <w:szCs w:val="24"/>
        </w:rPr>
      </w:pPr>
    </w:p>
    <w:p w:rsidR="00C1214F" w:rsidRDefault="00C1214F" w:rsidP="00C1214F">
      <w:pPr>
        <w:tabs>
          <w:tab w:val="left" w:pos="2790"/>
        </w:tabs>
        <w:rPr>
          <w:sz w:val="24"/>
          <w:szCs w:val="24"/>
        </w:rPr>
      </w:pPr>
    </w:p>
    <w:p w:rsidR="00C1214F" w:rsidRDefault="00C1214F" w:rsidP="00C1214F">
      <w:pPr>
        <w:tabs>
          <w:tab w:val="left" w:pos="2790"/>
        </w:tabs>
        <w:rPr>
          <w:sz w:val="24"/>
          <w:szCs w:val="24"/>
        </w:rPr>
      </w:pPr>
    </w:p>
    <w:p w:rsidR="00C1214F" w:rsidRDefault="00C1214F" w:rsidP="00C1214F">
      <w:pPr>
        <w:tabs>
          <w:tab w:val="left" w:pos="2790"/>
        </w:tabs>
        <w:rPr>
          <w:sz w:val="24"/>
          <w:szCs w:val="24"/>
        </w:rPr>
      </w:pPr>
    </w:p>
    <w:p w:rsidR="00C1214F" w:rsidRDefault="00C1214F" w:rsidP="00C1214F">
      <w:pPr>
        <w:tabs>
          <w:tab w:val="left" w:pos="2790"/>
        </w:tabs>
        <w:rPr>
          <w:sz w:val="24"/>
          <w:szCs w:val="24"/>
        </w:rPr>
      </w:pPr>
    </w:p>
    <w:p w:rsidR="00C1214F" w:rsidRDefault="00C1214F" w:rsidP="00C1214F">
      <w:pPr>
        <w:tabs>
          <w:tab w:val="left" w:pos="2790"/>
        </w:tabs>
        <w:rPr>
          <w:sz w:val="24"/>
          <w:szCs w:val="24"/>
        </w:rPr>
      </w:pPr>
    </w:p>
    <w:p w:rsidR="00C1214F" w:rsidRDefault="00C1214F" w:rsidP="00C1214F">
      <w:pPr>
        <w:tabs>
          <w:tab w:val="left" w:pos="2790"/>
        </w:tabs>
        <w:rPr>
          <w:sz w:val="24"/>
          <w:szCs w:val="24"/>
        </w:rPr>
      </w:pPr>
    </w:p>
    <w:p w:rsidR="00C1214F" w:rsidRPr="007D66F2" w:rsidRDefault="00C1214F" w:rsidP="00C1214F">
      <w:pPr>
        <w:numPr>
          <w:ilvl w:val="0"/>
          <w:numId w:val="5"/>
        </w:numPr>
        <w:tabs>
          <w:tab w:val="left" w:pos="2790"/>
        </w:tabs>
        <w:spacing w:after="0" w:line="240" w:lineRule="auto"/>
        <w:rPr>
          <w:rFonts w:ascii="Times New Roman" w:hAnsi="Times New Roman" w:cs="Times New Roman"/>
          <w:sz w:val="24"/>
          <w:szCs w:val="24"/>
        </w:rPr>
      </w:pPr>
      <w:r w:rsidRPr="007D66F2">
        <w:rPr>
          <w:rFonts w:ascii="Times New Roman" w:hAnsi="Times New Roman" w:cs="Times New Roman"/>
          <w:b/>
          <w:sz w:val="24"/>
          <w:szCs w:val="24"/>
        </w:rPr>
        <w:t>Пояснительная записка</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b/>
          <w:sz w:val="24"/>
          <w:szCs w:val="24"/>
        </w:rPr>
        <w:t xml:space="preserve">             </w:t>
      </w:r>
      <w:r w:rsidRPr="007D66F2">
        <w:rPr>
          <w:rFonts w:ascii="Times New Roman" w:hAnsi="Times New Roman" w:cs="Times New Roman"/>
          <w:sz w:val="24"/>
          <w:szCs w:val="24"/>
        </w:rPr>
        <w:t xml:space="preserve">В недавнем прошлом музыкальная культура нашей страны переживала расцвет хорового исполнительства, хоровым пением были охвачены все социальные слои нашего общества, а любое сольное пение, а тем более эстрадное, было доступно лишь немногим. Это объяснялось и отдаленностью периферийных населенных пунктов от центральных городов, где находились учебные заведения этого профиля, студии звукозаписи, и неимением соответствующей техники звукозаписи, а самое главное, программ и методик по эстрадной специализации.  </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b/>
          <w:sz w:val="24"/>
          <w:szCs w:val="24"/>
        </w:rPr>
        <w:t xml:space="preserve">             </w:t>
      </w:r>
      <w:r w:rsidRPr="007D66F2">
        <w:rPr>
          <w:rFonts w:ascii="Times New Roman" w:hAnsi="Times New Roman" w:cs="Times New Roman"/>
          <w:sz w:val="24"/>
          <w:szCs w:val="24"/>
        </w:rPr>
        <w:t xml:space="preserve">В последние десятилетия особенно возрос интерес общества к эстраде и эстрадному исполнительству, как к новому виду вокального искусства среди детей и молодежи. Центральное телевидение демонстрирует широкому кругу телезрителей крупные проекты в этом направлении такие как «Голос. Дети» и т.д. По результатам таких мероприятий и, по мнению специалистов в этом направлении, стало очевидным, что начинать заниматься эстрадным вокалом можно с раннего возраста. </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sz w:val="24"/>
          <w:szCs w:val="24"/>
        </w:rPr>
        <w:t xml:space="preserve">            Первые попытки в освоении этого направления взяли на себя Дома культуры, Центры детского творчества, кружки при общеобразовательных школах. Так, подражая и имитируя многих артистов эстрады, это направление носило самодеятельный характер и основывалось на добровольных началах. Но, постепенно, с накоплением опыта педагогов и руководителей, с возросшим интересом к этому виду искусства естественным образом возникла потребность в профессиональной подготовке обучающихся. При музыкальных школах и школах искусств стали открываться эстрадные и эстрадно-джазовые отделения, даже целые эстрадно-джазовые школы и школы эстрадного искусства, как следствие этому стала острая необходимость в разработке программ и методик по эстрадному направлению. И это неслучайно, т.к. эстрадное пение развивает художественный вкус детей, расширяет и обогащает их музыкальный кругозор, способствует повышению культурного уровня и интеллекта.</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sz w:val="24"/>
          <w:szCs w:val="24"/>
        </w:rPr>
        <w:t xml:space="preserve">             </w:t>
      </w:r>
      <w:r w:rsidRPr="007D66F2">
        <w:rPr>
          <w:rFonts w:ascii="Times New Roman" w:hAnsi="Times New Roman" w:cs="Times New Roman"/>
          <w:b/>
          <w:sz w:val="24"/>
          <w:szCs w:val="24"/>
        </w:rPr>
        <w:t>Цель программы:</w:t>
      </w:r>
      <w:r w:rsidRPr="007D66F2">
        <w:rPr>
          <w:rFonts w:ascii="Times New Roman" w:hAnsi="Times New Roman" w:cs="Times New Roman"/>
          <w:sz w:val="24"/>
          <w:szCs w:val="24"/>
        </w:rPr>
        <w:t xml:space="preserve"> практическое овладение голосом для концертной и дальнейшей профессиональной деятельности.</w:t>
      </w:r>
    </w:p>
    <w:p w:rsidR="00C1214F" w:rsidRPr="007D66F2" w:rsidRDefault="00C1214F" w:rsidP="00C1214F">
      <w:pPr>
        <w:jc w:val="both"/>
        <w:rPr>
          <w:rFonts w:ascii="Times New Roman" w:hAnsi="Times New Roman" w:cs="Times New Roman"/>
          <w:b/>
          <w:sz w:val="24"/>
          <w:szCs w:val="24"/>
        </w:rPr>
      </w:pPr>
      <w:r w:rsidRPr="007D66F2">
        <w:rPr>
          <w:rFonts w:ascii="Times New Roman" w:hAnsi="Times New Roman" w:cs="Times New Roman"/>
          <w:sz w:val="24"/>
          <w:szCs w:val="24"/>
        </w:rPr>
        <w:t xml:space="preserve">           </w:t>
      </w:r>
      <w:r w:rsidRPr="007D66F2">
        <w:rPr>
          <w:rFonts w:ascii="Times New Roman" w:hAnsi="Times New Roman" w:cs="Times New Roman"/>
          <w:b/>
          <w:sz w:val="24"/>
          <w:szCs w:val="24"/>
        </w:rPr>
        <w:t>Задачи программы:</w:t>
      </w:r>
    </w:p>
    <w:p w:rsidR="00C1214F" w:rsidRPr="007D66F2" w:rsidRDefault="00C1214F" w:rsidP="00C1214F">
      <w:pPr>
        <w:numPr>
          <w:ilvl w:val="3"/>
          <w:numId w:val="1"/>
        </w:numPr>
        <w:tabs>
          <w:tab w:val="clear" w:pos="2880"/>
          <w:tab w:val="num" w:pos="720"/>
        </w:tabs>
        <w:spacing w:after="0" w:line="240" w:lineRule="auto"/>
        <w:ind w:left="720"/>
        <w:jc w:val="both"/>
        <w:rPr>
          <w:rFonts w:ascii="Times New Roman" w:hAnsi="Times New Roman" w:cs="Times New Roman"/>
          <w:sz w:val="24"/>
          <w:szCs w:val="24"/>
          <w:u w:val="single"/>
        </w:rPr>
      </w:pPr>
      <w:r w:rsidRPr="007D66F2">
        <w:rPr>
          <w:rFonts w:ascii="Times New Roman" w:hAnsi="Times New Roman" w:cs="Times New Roman"/>
          <w:sz w:val="24"/>
          <w:szCs w:val="24"/>
        </w:rPr>
        <w:t>обучить учащихся необходимым вокально-техническим и исполнительским навыкам эстрадного исполнительства с учетом специфики и своеобразия данного жанра,</w:t>
      </w:r>
    </w:p>
    <w:p w:rsidR="00C1214F" w:rsidRPr="007D66F2" w:rsidRDefault="00C1214F" w:rsidP="00C1214F">
      <w:pPr>
        <w:numPr>
          <w:ilvl w:val="3"/>
          <w:numId w:val="1"/>
        </w:numPr>
        <w:tabs>
          <w:tab w:val="clear" w:pos="2880"/>
          <w:tab w:val="num" w:pos="720"/>
        </w:tabs>
        <w:spacing w:after="0" w:line="240" w:lineRule="auto"/>
        <w:ind w:left="720"/>
        <w:jc w:val="both"/>
        <w:rPr>
          <w:rFonts w:ascii="Times New Roman" w:hAnsi="Times New Roman" w:cs="Times New Roman"/>
          <w:sz w:val="24"/>
          <w:szCs w:val="24"/>
          <w:u w:val="single"/>
        </w:rPr>
      </w:pPr>
      <w:r w:rsidRPr="007D66F2">
        <w:rPr>
          <w:rFonts w:ascii="Times New Roman" w:hAnsi="Times New Roman" w:cs="Times New Roman"/>
          <w:sz w:val="24"/>
          <w:szCs w:val="24"/>
        </w:rPr>
        <w:t>раскрыть индивидуальный тембр звучания голоса учащегося,</w:t>
      </w:r>
    </w:p>
    <w:p w:rsidR="00C1214F" w:rsidRPr="007D66F2" w:rsidRDefault="00C1214F" w:rsidP="00C1214F">
      <w:pPr>
        <w:numPr>
          <w:ilvl w:val="0"/>
          <w:numId w:val="1"/>
        </w:num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развить творческие способности учащегося,</w:t>
      </w:r>
    </w:p>
    <w:p w:rsidR="00C1214F" w:rsidRPr="007D66F2" w:rsidRDefault="00C1214F" w:rsidP="00C1214F">
      <w:pPr>
        <w:numPr>
          <w:ilvl w:val="0"/>
          <w:numId w:val="1"/>
        </w:num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использовать межпредметные связи,</w:t>
      </w:r>
    </w:p>
    <w:p w:rsidR="00C1214F" w:rsidRPr="007D66F2" w:rsidRDefault="00C1214F" w:rsidP="00C1214F">
      <w:pPr>
        <w:numPr>
          <w:ilvl w:val="0"/>
          <w:numId w:val="1"/>
        </w:num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выработать у учащихся потребность в вокальном исполнении на высоком художественном уровне,</w:t>
      </w:r>
    </w:p>
    <w:p w:rsidR="00C1214F" w:rsidRPr="007D66F2" w:rsidRDefault="00C1214F" w:rsidP="00C1214F">
      <w:pPr>
        <w:numPr>
          <w:ilvl w:val="0"/>
          <w:numId w:val="1"/>
        </w:num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воспитать у учащихся эстрадные навыки поведения на сцене.</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sz w:val="24"/>
          <w:szCs w:val="24"/>
        </w:rPr>
        <w:t xml:space="preserve">              Эстрадное пение как вид вокального искусства, сформировалось от слияния народного и академического пения. Несмотря на существенные различия с академическим вокалом, эстрадное пение базируется на тех же физиологических принципах в работе голосового аппарата. Основные свойства, характерные для эстрадной манеры пения: </w:t>
      </w:r>
      <w:r w:rsidRPr="007D66F2">
        <w:rPr>
          <w:rFonts w:ascii="Times New Roman" w:hAnsi="Times New Roman" w:cs="Times New Roman"/>
          <w:sz w:val="24"/>
          <w:szCs w:val="24"/>
        </w:rPr>
        <w:lastRenderedPageBreak/>
        <w:t>близость к речевой фонетике, плотное звучание в грудном регистре, отсутствие выраженного прикрытия «верхов». Для обучения физиологическим принципам в работе голосового аппарата в рабочую программу включены упражнения из разных методик по академическому и эстрадному пению</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xml:space="preserve">      - дыхательной гимнастики А.Н.Стрельниковой,</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xml:space="preserve">      - фонопедического метода развития голоса В.В.Емельянова,</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xml:space="preserve">      - методики педагога-вокалиста США и Канады Сет Риггса. </w:t>
      </w:r>
    </w:p>
    <w:p w:rsidR="00C1214F" w:rsidRPr="007D66F2" w:rsidRDefault="00C1214F" w:rsidP="00C1214F">
      <w:pPr>
        <w:spacing w:after="0" w:line="240" w:lineRule="auto"/>
        <w:jc w:val="both"/>
        <w:rPr>
          <w:rFonts w:ascii="Times New Roman" w:hAnsi="Times New Roman" w:cs="Times New Roman"/>
          <w:sz w:val="24"/>
          <w:szCs w:val="24"/>
        </w:rPr>
      </w:pP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xml:space="preserve">         В основе педагогического процесса лежат следующие педагогические принципы:</w:t>
      </w:r>
    </w:p>
    <w:p w:rsidR="00C1214F" w:rsidRPr="007D66F2" w:rsidRDefault="00C1214F" w:rsidP="00C1214F">
      <w:pPr>
        <w:spacing w:after="0" w:line="240" w:lineRule="auto"/>
        <w:ind w:left="1134" w:hanging="1221"/>
        <w:jc w:val="both"/>
        <w:rPr>
          <w:rFonts w:ascii="Times New Roman" w:hAnsi="Times New Roman" w:cs="Times New Roman"/>
          <w:sz w:val="24"/>
          <w:szCs w:val="24"/>
        </w:rPr>
      </w:pPr>
      <w:r w:rsidRPr="007D66F2">
        <w:rPr>
          <w:rFonts w:ascii="Times New Roman" w:hAnsi="Times New Roman" w:cs="Times New Roman"/>
          <w:sz w:val="24"/>
          <w:szCs w:val="24"/>
        </w:rPr>
        <w:t xml:space="preserve">              - единство технического и художественно-эстетического развития обучающихся;</w:t>
      </w:r>
    </w:p>
    <w:p w:rsidR="00C1214F" w:rsidRPr="007D66F2" w:rsidRDefault="00C1214F" w:rsidP="00C1214F">
      <w:pPr>
        <w:spacing w:after="0" w:line="240" w:lineRule="auto"/>
        <w:ind w:left="1134" w:hanging="1134"/>
        <w:jc w:val="both"/>
        <w:rPr>
          <w:rFonts w:ascii="Times New Roman" w:hAnsi="Times New Roman" w:cs="Times New Roman"/>
          <w:sz w:val="24"/>
          <w:szCs w:val="24"/>
        </w:rPr>
      </w:pPr>
      <w:r w:rsidRPr="007D66F2">
        <w:rPr>
          <w:rFonts w:ascii="Times New Roman" w:hAnsi="Times New Roman" w:cs="Times New Roman"/>
          <w:sz w:val="24"/>
          <w:szCs w:val="24"/>
        </w:rPr>
        <w:t xml:space="preserve">             - постепенность и последовательность в овладении мастерством пения;</w:t>
      </w:r>
    </w:p>
    <w:p w:rsidR="00C1214F" w:rsidRPr="007D66F2" w:rsidRDefault="00C1214F" w:rsidP="00C1214F">
      <w:pPr>
        <w:spacing w:after="0" w:line="240" w:lineRule="auto"/>
        <w:ind w:left="1080" w:hanging="1080"/>
        <w:jc w:val="both"/>
        <w:rPr>
          <w:rFonts w:ascii="Times New Roman" w:hAnsi="Times New Roman" w:cs="Times New Roman"/>
          <w:sz w:val="24"/>
          <w:szCs w:val="24"/>
        </w:rPr>
      </w:pPr>
      <w:r w:rsidRPr="007D66F2">
        <w:rPr>
          <w:rFonts w:ascii="Times New Roman" w:hAnsi="Times New Roman" w:cs="Times New Roman"/>
          <w:sz w:val="24"/>
          <w:szCs w:val="24"/>
        </w:rPr>
        <w:t xml:space="preserve">             -  использование музыкально-образного, ассоциативного мышления;</w:t>
      </w:r>
    </w:p>
    <w:p w:rsidR="00C1214F" w:rsidRPr="007D66F2" w:rsidRDefault="00C1214F" w:rsidP="00C1214F">
      <w:pPr>
        <w:tabs>
          <w:tab w:val="left" w:pos="6660"/>
        </w:tabs>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xml:space="preserve">             -  индивидуальный подход к обучающемуся.             </w:t>
      </w:r>
      <w:r w:rsidRPr="007D66F2">
        <w:rPr>
          <w:rFonts w:ascii="Times New Roman" w:hAnsi="Times New Roman" w:cs="Times New Roman"/>
          <w:sz w:val="24"/>
          <w:szCs w:val="24"/>
        </w:rPr>
        <w:tab/>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sz w:val="24"/>
          <w:szCs w:val="24"/>
        </w:rPr>
        <w:t xml:space="preserve">              Педагогу иногда приходится отходить от традиционных и обязательных педагогических приемов, идя навстречу индивидуальности обучающегося. Принцип индивидуального подхода к обучающемуся особенно важен для выявления индивидуальной исполнительской манеры.</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sz w:val="24"/>
          <w:szCs w:val="24"/>
        </w:rPr>
        <w:t xml:space="preserve">              При обучении необходимо учитывать:</w:t>
      </w:r>
    </w:p>
    <w:p w:rsidR="00C1214F" w:rsidRPr="007D66F2" w:rsidRDefault="00C1214F" w:rsidP="00C1214F">
      <w:pPr>
        <w:numPr>
          <w:ilvl w:val="0"/>
          <w:numId w:val="3"/>
        </w:num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физиологию организма: строение голосового аппарата;</w:t>
      </w:r>
    </w:p>
    <w:p w:rsidR="00C1214F" w:rsidRPr="007D66F2" w:rsidRDefault="00C1214F" w:rsidP="00C1214F">
      <w:pPr>
        <w:numPr>
          <w:ilvl w:val="0"/>
          <w:numId w:val="3"/>
        </w:num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особенности данного возрастного периода;</w:t>
      </w:r>
    </w:p>
    <w:p w:rsidR="00C1214F" w:rsidRPr="007D66F2" w:rsidRDefault="00C1214F" w:rsidP="00C1214F">
      <w:pPr>
        <w:numPr>
          <w:ilvl w:val="0"/>
          <w:numId w:val="3"/>
        </w:num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общее развитие обучающегося, его кругозор;</w:t>
      </w:r>
    </w:p>
    <w:p w:rsidR="00C1214F" w:rsidRPr="007D66F2" w:rsidRDefault="00C1214F" w:rsidP="00C1214F">
      <w:pPr>
        <w:numPr>
          <w:ilvl w:val="0"/>
          <w:numId w:val="3"/>
        </w:num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его интересы при подборе репертуара, так как эстрадное пение отличается многообразием индивидуальных исполнительских манер.</w:t>
      </w:r>
    </w:p>
    <w:p w:rsidR="00C1214F" w:rsidRPr="007D66F2" w:rsidRDefault="00C1214F" w:rsidP="00C1214F">
      <w:pPr>
        <w:ind w:firstLine="360"/>
        <w:jc w:val="center"/>
        <w:rPr>
          <w:rFonts w:ascii="Times New Roman" w:hAnsi="Times New Roman" w:cs="Times New Roman"/>
          <w:sz w:val="24"/>
          <w:szCs w:val="24"/>
        </w:rPr>
      </w:pPr>
      <w:r w:rsidRPr="007D66F2">
        <w:rPr>
          <w:rFonts w:ascii="Times New Roman" w:hAnsi="Times New Roman" w:cs="Times New Roman"/>
          <w:sz w:val="24"/>
          <w:szCs w:val="24"/>
        </w:rPr>
        <w:t xml:space="preserve">  </w:t>
      </w:r>
    </w:p>
    <w:p w:rsidR="00C1214F" w:rsidRPr="007D66F2" w:rsidRDefault="00C1214F" w:rsidP="00C1214F">
      <w:pPr>
        <w:ind w:firstLine="360"/>
        <w:rPr>
          <w:rFonts w:ascii="Times New Roman" w:hAnsi="Times New Roman" w:cs="Times New Roman"/>
          <w:sz w:val="24"/>
          <w:szCs w:val="24"/>
        </w:rPr>
      </w:pPr>
      <w:r w:rsidRPr="007D66F2">
        <w:rPr>
          <w:rFonts w:ascii="Times New Roman" w:hAnsi="Times New Roman" w:cs="Times New Roman"/>
          <w:sz w:val="24"/>
          <w:szCs w:val="24"/>
        </w:rPr>
        <w:t xml:space="preserve">    Рабочая модифицированная программа по предмету «эстрадное пение» составлена на основе:</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sz w:val="24"/>
          <w:szCs w:val="24"/>
        </w:rPr>
        <w:t>- примерной программы «Эстрадное пение» (повышенный уровень) для ДМШ эстрадно-джазовых школ и эстрадно-джазовых отделений ДШИ (Москва 2005), составитель Т.А. Хасанзянова,</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sz w:val="24"/>
          <w:szCs w:val="24"/>
        </w:rPr>
        <w:t>- авторской программы обучения по специальности «Пение» для ДМШ и гимназий искусств (Санкт-Петербург, 2003), составитель Б.А.Сергеев.</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sz w:val="24"/>
          <w:szCs w:val="24"/>
        </w:rPr>
        <w:t xml:space="preserve">         В отличие от примерной программы, рабочая модифицированная программа рассчитана на средний уровень контингента обучающихся как с вокальной подготовкой, так и без певческой практики, а так же в зависимости от возрастных особенностей рассчитана на семилетний и пятилетний  курс обучения. За период всего курса обучения ученик должен овладеть полным объемом знаний и навыков, предусмотренных рабочей программой.                    </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sz w:val="24"/>
          <w:szCs w:val="24"/>
        </w:rPr>
        <w:t xml:space="preserve">           В соответствии с учебным планом ДМШ и разными сроками обучения, возникла необходимость в перераспределении тем и часов, отводимых на изучение этих тем по годам обучения, а так же в фиксации умений, приобретаемых обучающимися в конце каждого года обучения. Наряду с этим стало необходимым включение в репертуар произведений регионального компонента. </w:t>
      </w:r>
    </w:p>
    <w:p w:rsidR="00C1214F" w:rsidRPr="007D66F2" w:rsidRDefault="00C1214F" w:rsidP="00C1214F">
      <w:pPr>
        <w:ind w:firstLine="360"/>
        <w:jc w:val="both"/>
        <w:rPr>
          <w:rFonts w:ascii="Times New Roman" w:hAnsi="Times New Roman" w:cs="Times New Roman"/>
          <w:sz w:val="24"/>
          <w:szCs w:val="24"/>
        </w:rPr>
      </w:pPr>
      <w:r w:rsidRPr="007D66F2">
        <w:rPr>
          <w:rFonts w:ascii="Times New Roman" w:hAnsi="Times New Roman" w:cs="Times New Roman"/>
          <w:sz w:val="24"/>
          <w:szCs w:val="24"/>
        </w:rPr>
        <w:lastRenderedPageBreak/>
        <w:t>Данная рабочая программа, как и примерная, предусматривает обучение детей и подростков в возрасте от 7 до 18 лет. Детям дошкольного возраста рекомендуется начинать обучение в подготовительных группах, со сроком обучения 1-2 года.</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sz w:val="24"/>
          <w:szCs w:val="24"/>
        </w:rPr>
        <w:t xml:space="preserve">             Занятия по предмету «эстрадное пение» носят практический характер и проходят в форме индивидуальных уроков в размере 1-го академического часа в неделю, 33 часа в год. Продолжительность одного урока 40-45 минут. Помимо учебных часов необходимо запланировать репетиционные часы для подготовки к концертам и конкурсам. Учитывая специфику преподавания эстрадного вокала и высокую насыщенность учебного плана на эстрадном отделении необходимо правильно организовать расписание индивидуальных занятий обучающихся, не перегружая их голосовой аппарат и регулярно контролируя состояние связок у врача-фониатора. Только заключение специалиста может быть основанием для определения певческого режима ребенка.</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sz w:val="24"/>
          <w:szCs w:val="24"/>
        </w:rPr>
        <w:t xml:space="preserve">                     </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sz w:val="24"/>
          <w:szCs w:val="24"/>
        </w:rPr>
        <w:t xml:space="preserve">              Сроки реализации программы по специальности «эстрадное пение»:</w:t>
      </w:r>
    </w:p>
    <w:p w:rsidR="00C1214F" w:rsidRPr="007D66F2" w:rsidRDefault="00C1214F" w:rsidP="00C1214F">
      <w:pPr>
        <w:numPr>
          <w:ilvl w:val="0"/>
          <w:numId w:val="2"/>
        </w:num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7 лет обучения – 1-7 классы по семилетней программе, для детей 7-9 лет;</w:t>
      </w:r>
    </w:p>
    <w:p w:rsidR="00C1214F" w:rsidRPr="007D66F2" w:rsidRDefault="00C1214F" w:rsidP="00C1214F">
      <w:pPr>
        <w:numPr>
          <w:ilvl w:val="0"/>
          <w:numId w:val="2"/>
        </w:num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5 лет обучения – 1-5 классы по пятилетней программе, для детей 10-13 лет;</w:t>
      </w:r>
    </w:p>
    <w:p w:rsidR="00C1214F" w:rsidRPr="007D66F2" w:rsidRDefault="00C1214F" w:rsidP="00C1214F">
      <w:pPr>
        <w:ind w:left="426"/>
        <w:jc w:val="both"/>
        <w:rPr>
          <w:rFonts w:ascii="Times New Roman" w:hAnsi="Times New Roman" w:cs="Times New Roman"/>
          <w:sz w:val="24"/>
          <w:szCs w:val="24"/>
        </w:rPr>
      </w:pPr>
    </w:p>
    <w:p w:rsidR="00C1214F" w:rsidRPr="007D66F2" w:rsidRDefault="00C1214F" w:rsidP="00C1214F">
      <w:pPr>
        <w:jc w:val="center"/>
        <w:rPr>
          <w:rFonts w:ascii="Times New Roman" w:hAnsi="Times New Roman" w:cs="Times New Roman"/>
          <w:b/>
          <w:sz w:val="24"/>
          <w:szCs w:val="24"/>
        </w:rPr>
      </w:pPr>
      <w:r w:rsidRPr="007D66F2">
        <w:rPr>
          <w:rFonts w:ascii="Times New Roman" w:hAnsi="Times New Roman" w:cs="Times New Roman"/>
          <w:b/>
          <w:sz w:val="24"/>
          <w:szCs w:val="24"/>
        </w:rPr>
        <w:t>Методические рекомендации</w:t>
      </w:r>
    </w:p>
    <w:p w:rsidR="00C1214F" w:rsidRPr="007D66F2" w:rsidRDefault="00C1214F" w:rsidP="00C1214F">
      <w:pPr>
        <w:spacing w:after="0" w:line="240" w:lineRule="auto"/>
        <w:jc w:val="both"/>
        <w:rPr>
          <w:rFonts w:ascii="Times New Roman" w:hAnsi="Times New Roman" w:cs="Times New Roman"/>
          <w:b/>
          <w:sz w:val="24"/>
          <w:szCs w:val="24"/>
        </w:rPr>
      </w:pPr>
      <w:r w:rsidRPr="007D66F2">
        <w:rPr>
          <w:rFonts w:ascii="Times New Roman" w:hAnsi="Times New Roman" w:cs="Times New Roman"/>
          <w:sz w:val="24"/>
          <w:szCs w:val="24"/>
        </w:rPr>
        <w:t xml:space="preserve">             Для</w:t>
      </w:r>
      <w:r w:rsidRPr="007D66F2">
        <w:rPr>
          <w:rFonts w:ascii="Times New Roman" w:hAnsi="Times New Roman" w:cs="Times New Roman"/>
          <w:b/>
          <w:sz w:val="24"/>
          <w:szCs w:val="24"/>
        </w:rPr>
        <w:t xml:space="preserve"> </w:t>
      </w:r>
      <w:r w:rsidRPr="007D66F2">
        <w:rPr>
          <w:rFonts w:ascii="Times New Roman" w:hAnsi="Times New Roman" w:cs="Times New Roman"/>
          <w:sz w:val="24"/>
          <w:szCs w:val="24"/>
        </w:rPr>
        <w:t>обучения необходимо:</w:t>
      </w:r>
    </w:p>
    <w:p w:rsidR="00C1214F" w:rsidRPr="007D66F2" w:rsidRDefault="00C1214F" w:rsidP="00C1214F">
      <w:pPr>
        <w:spacing w:after="0" w:line="240" w:lineRule="auto"/>
        <w:ind w:left="180" w:hanging="180"/>
        <w:jc w:val="both"/>
        <w:rPr>
          <w:rFonts w:ascii="Times New Roman" w:hAnsi="Times New Roman" w:cs="Times New Roman"/>
          <w:sz w:val="24"/>
          <w:szCs w:val="24"/>
        </w:rPr>
      </w:pPr>
      <w:r w:rsidRPr="007D66F2">
        <w:rPr>
          <w:rFonts w:ascii="Times New Roman" w:hAnsi="Times New Roman" w:cs="Times New Roman"/>
          <w:sz w:val="24"/>
          <w:szCs w:val="24"/>
        </w:rPr>
        <w:t xml:space="preserve">- наличие удовлетворительных вокальных и музыкальных данных: </w:t>
      </w:r>
    </w:p>
    <w:p w:rsidR="00C1214F" w:rsidRPr="007D66F2" w:rsidRDefault="00C1214F" w:rsidP="00C1214F">
      <w:pPr>
        <w:spacing w:after="0" w:line="240" w:lineRule="auto"/>
        <w:ind w:left="180" w:hanging="180"/>
        <w:jc w:val="both"/>
        <w:rPr>
          <w:rFonts w:ascii="Times New Roman" w:hAnsi="Times New Roman" w:cs="Times New Roman"/>
          <w:sz w:val="24"/>
          <w:szCs w:val="24"/>
        </w:rPr>
      </w:pPr>
      <w:r w:rsidRPr="007D66F2">
        <w:rPr>
          <w:rFonts w:ascii="Times New Roman" w:hAnsi="Times New Roman" w:cs="Times New Roman"/>
          <w:sz w:val="24"/>
          <w:szCs w:val="24"/>
        </w:rPr>
        <w:t xml:space="preserve">   певческий голос, музыкальный слух, память, чувство ритма, отсутствие речевых дефектов;</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здоровый голосовой аппарат.</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sz w:val="24"/>
          <w:szCs w:val="24"/>
        </w:rPr>
        <w:t xml:space="preserve">              На первых уроках педагог должен внимательно изучить природные данные, строение и особенности вокального аппарата обучающегося, недостатки и дефекты пения (сип, гнусавость, крикливость, заглубленность звука, вялость, тремоляция, перегрузка дыхания, зажим челюсти, скованность и др.), наметить достоинства. Затем в процессе занятий и общения необходимо выявить особенности психики, уровень интеллектуального развития и воспитания обучающегося. Только тогда можно точно поставить учебные задачи и подобрать репертуар в каждом конкретном случае.</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sz w:val="24"/>
          <w:szCs w:val="24"/>
        </w:rPr>
        <w:t xml:space="preserve">           С самого начала обучения рекомендуется следить за тем, чтобы обучающийся пел свободно, естественно, без напряжения, вначале на небольшом диапазоне, затем постепенно расширяя диапазон с учетом возрастающих возможностей обучающегося. В процессе обучения обязательно исполнение произведений под аккомпанемент концертмейстера. Затем постепенно можно вводить исполнение произведений под фонограмму, при этом звучание фонограмм должно отличаться хорошим качеством. Тональность фонограммы необходимо подстраивать под певческий диапазон и индивидуальные возможности обучающегося, каждый раз опуская или поднимая их на необходимое количество полутонов с помощью компьютерных программ и других технических средств. На первых порах желательно дублирование мелодической линии в музыкальном сопровождении. </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sz w:val="24"/>
          <w:szCs w:val="24"/>
        </w:rPr>
        <w:lastRenderedPageBreak/>
        <w:t xml:space="preserve">             Важно уделять внимание развитию техники, постепенно увеличивая трудность упражнений и вокализов, совершенствуя технические возможности и профессиональное звучание голоса. Вокализы также являются основой для выявления тембральных особенностей и динамического звучания голоса. В дальнейшем это подводит певца к художественно-выразительному пению произведений с текстом. В качестве вокализов поначалу можно использовать мелодии детских песен или небольшие мелодии, которые пользуются популярностью, а так же рабочий материал, используемый для пения на уроках сольфеджио. Вокализы и другие исполняемые произведения полезно петь как сольфеджируя, так и на удобные гласные или слоги, формируя единое звукообразование и кантиленное пение, вырабатывая чистоту интонации и координацию между слухом и голосом. Немаловажное значение на уроке имеет знание музыкально-вокальной терминологии, которая способствует наилучшему пониманию</w:t>
      </w:r>
      <w:r>
        <w:rPr>
          <w:rFonts w:ascii="Times New Roman" w:hAnsi="Times New Roman" w:cs="Times New Roman"/>
          <w:sz w:val="24"/>
          <w:szCs w:val="24"/>
        </w:rPr>
        <w:t xml:space="preserve"> «</w:t>
      </w:r>
      <w:r w:rsidRPr="007D66F2">
        <w:rPr>
          <w:rFonts w:ascii="Times New Roman" w:hAnsi="Times New Roman" w:cs="Times New Roman"/>
          <w:sz w:val="24"/>
          <w:szCs w:val="24"/>
        </w:rPr>
        <w:t>музыкального языка</w:t>
      </w:r>
      <w:r>
        <w:rPr>
          <w:rFonts w:ascii="Times New Roman" w:hAnsi="Times New Roman" w:cs="Times New Roman"/>
          <w:sz w:val="24"/>
          <w:szCs w:val="24"/>
        </w:rPr>
        <w:t xml:space="preserve">» </w:t>
      </w:r>
      <w:r w:rsidRPr="007D66F2">
        <w:rPr>
          <w:rFonts w:ascii="Times New Roman" w:hAnsi="Times New Roman" w:cs="Times New Roman"/>
          <w:sz w:val="24"/>
          <w:szCs w:val="24"/>
        </w:rPr>
        <w:t xml:space="preserve">исполняемого материала. Однако вокально-техническая сторона не должна развиваться в отрыве от художественной. Технику следует подчинять творческим задачам. Будущего исполнителя нужно научить разбираться и в содержании исполняемого произведения, при этом уделяя большое внимание красивому произношению слов, ясной дикции, помогающей донести до слушателя смысл произведения. </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sz w:val="24"/>
          <w:szCs w:val="24"/>
        </w:rPr>
        <w:t xml:space="preserve">             Оценив степень освоения основных вокально-технических навыков, педагог принимает решение о применении в дальнейшей вокальной работе микрофона и обучает его правильной эксплуатации. На этом этапе педагогу необходимо использовать в равной степени как пение в микрофон, так и без него. Постоянное пение в микрофон с использованием голосовых эффектов (</w:t>
      </w:r>
      <w:r w:rsidRPr="007D66F2">
        <w:rPr>
          <w:rFonts w:ascii="Times New Roman" w:hAnsi="Times New Roman" w:cs="Times New Roman"/>
          <w:sz w:val="24"/>
          <w:szCs w:val="24"/>
          <w:lang w:val="en-US"/>
        </w:rPr>
        <w:t>hall</w:t>
      </w:r>
      <w:r w:rsidRPr="007D66F2">
        <w:rPr>
          <w:rFonts w:ascii="Times New Roman" w:hAnsi="Times New Roman" w:cs="Times New Roman"/>
          <w:sz w:val="24"/>
          <w:szCs w:val="24"/>
        </w:rPr>
        <w:t xml:space="preserve">, </w:t>
      </w:r>
      <w:r w:rsidRPr="007D66F2">
        <w:rPr>
          <w:rFonts w:ascii="Times New Roman" w:hAnsi="Times New Roman" w:cs="Times New Roman"/>
          <w:sz w:val="24"/>
          <w:szCs w:val="24"/>
          <w:lang w:val="en-US"/>
        </w:rPr>
        <w:t>reverb</w:t>
      </w:r>
      <w:r w:rsidRPr="007D66F2">
        <w:rPr>
          <w:rFonts w:ascii="Times New Roman" w:hAnsi="Times New Roman" w:cs="Times New Roman"/>
          <w:sz w:val="24"/>
          <w:szCs w:val="24"/>
        </w:rPr>
        <w:t xml:space="preserve">) может навредить слуховым представлениям обучающегося об истинном звучании собственного природного голоса, звукообразовании, атаке звука, и, что очень важно, о моменте смыкания голосовых связок. Стремиться к тому, чтобы микрофон и другие голосовые эффекты подчинялись звучанию голоса, являлись его дополнением и украшением, а не наоборот! </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sz w:val="24"/>
          <w:szCs w:val="24"/>
        </w:rPr>
        <w:t xml:space="preserve">             Для развития навыков дыхания обучающимся необходимо использовать дыхательные упражнения с физическими нагрузками. По мере приобретения вокально-технических навыков рекомендуется участие в классном или вокальном ансамблях. </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sz w:val="24"/>
          <w:szCs w:val="24"/>
        </w:rPr>
        <w:t xml:space="preserve">             Для наилучшего достижения координации между слухом и голосом, выработке чистой интонации, а так же, учитывая особенности периода мутации для всех обучающихся, целесообразно предусмотреть совмещение занятий пением с обучением игре на фортепиано или синтезаторе. Для проигрывания песенного материала и подготовки домашних заданий, желательно наличие клавишного инструмента дома.</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sz w:val="24"/>
          <w:szCs w:val="24"/>
        </w:rPr>
        <w:t xml:space="preserve">             На протяжении всех лет обучения преподаватель должен следить за формированием  и развитием важнейших вокальных навыков обучающихся (дыханием, звуковедением, интонацией, дикцией, пением </w:t>
      </w:r>
      <w:r w:rsidRPr="007D66F2">
        <w:rPr>
          <w:rFonts w:ascii="Times New Roman" w:hAnsi="Times New Roman" w:cs="Times New Roman"/>
          <w:sz w:val="24"/>
          <w:szCs w:val="24"/>
          <w:lang w:val="en-US"/>
        </w:rPr>
        <w:t>a</w:t>
      </w:r>
      <w:r w:rsidRPr="007D66F2">
        <w:rPr>
          <w:rFonts w:ascii="Times New Roman" w:hAnsi="Times New Roman" w:cs="Times New Roman"/>
          <w:sz w:val="24"/>
          <w:szCs w:val="24"/>
        </w:rPr>
        <w:t xml:space="preserve"> </w:t>
      </w:r>
      <w:r w:rsidRPr="007D66F2">
        <w:rPr>
          <w:rFonts w:ascii="Times New Roman" w:hAnsi="Times New Roman" w:cs="Times New Roman"/>
          <w:sz w:val="24"/>
          <w:szCs w:val="24"/>
          <w:lang w:val="en-US"/>
        </w:rPr>
        <w:t>capella</w:t>
      </w:r>
      <w:r w:rsidRPr="007D66F2">
        <w:rPr>
          <w:rFonts w:ascii="Times New Roman" w:hAnsi="Times New Roman" w:cs="Times New Roman"/>
          <w:sz w:val="24"/>
          <w:szCs w:val="24"/>
        </w:rPr>
        <w:t>, актерской работой и др.). Большое внимание педагог должен уделять развитию мелодического и гармонического слуха ребенка и его музыкальной памяти. В старших классах необходимо развивать  умение импровизировать внутри музыкальной темы, используя звуковысотную импровизацию.</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sz w:val="24"/>
          <w:szCs w:val="24"/>
        </w:rPr>
        <w:t xml:space="preserve">             На занятиях эстрадным пением необходимо использовать знания по эстрадному и джазовому сольфеджио, сценическому движению, жестикуляции, актерскому мастерству, </w:t>
      </w:r>
      <w:r w:rsidRPr="007D66F2">
        <w:rPr>
          <w:rFonts w:ascii="Times New Roman" w:hAnsi="Times New Roman" w:cs="Times New Roman"/>
          <w:sz w:val="24"/>
          <w:szCs w:val="24"/>
        </w:rPr>
        <w:lastRenderedPageBreak/>
        <w:t xml:space="preserve">а так же постоянно работать с техническими средствами – микрофонами различных модификаций и др. аппаратурой. </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sz w:val="24"/>
          <w:szCs w:val="24"/>
        </w:rPr>
        <w:t xml:space="preserve">             Большое значение в работе с детьми отводится активности самих детей, воспитанию у них инициативы, творческого отношения к делу. Контрольные уроки рекомендуется проводить в классе при других обучающихся, родителях, гостях, тем самым постепенно приобщая обучающихся к публичным выступлениям. Поскольку концертным выступлениям предшествует кропотливая работа в классе, то </w:t>
      </w:r>
      <w:r w:rsidRPr="007D66F2">
        <w:rPr>
          <w:rFonts w:ascii="Times New Roman" w:hAnsi="Times New Roman" w:cs="Times New Roman"/>
          <w:sz w:val="24"/>
          <w:szCs w:val="24"/>
          <w:u w:val="single"/>
        </w:rPr>
        <w:t>слишком частых концертных выступлений обучающихся допускать не следует</w:t>
      </w:r>
      <w:r w:rsidRPr="007D66F2">
        <w:rPr>
          <w:rFonts w:ascii="Times New Roman" w:hAnsi="Times New Roman" w:cs="Times New Roman"/>
          <w:sz w:val="24"/>
          <w:szCs w:val="24"/>
        </w:rPr>
        <w:t>. В концерте должны выступать только хорошо подготовленные, уверенные в себе обучающиеся. Известно так же, что не все обучающиеся легко переносят волнения, связанные с публичными выступлениями, теряют форму, стабильность. Для них нужно менять условия, проводить показ работы в другой обстановке. Однако для большинства обучающихся выступления стимулируют их интерес и продвижение.</w:t>
      </w:r>
    </w:p>
    <w:p w:rsidR="00C1214F" w:rsidRPr="007D66F2" w:rsidRDefault="00C1214F" w:rsidP="00C1214F">
      <w:pPr>
        <w:jc w:val="center"/>
        <w:rPr>
          <w:rFonts w:ascii="Times New Roman" w:hAnsi="Times New Roman" w:cs="Times New Roman"/>
          <w:sz w:val="24"/>
          <w:szCs w:val="24"/>
        </w:rPr>
      </w:pPr>
      <w:r w:rsidRPr="007D66F2">
        <w:rPr>
          <w:rFonts w:ascii="Times New Roman" w:hAnsi="Times New Roman" w:cs="Times New Roman"/>
          <w:b/>
          <w:sz w:val="24"/>
          <w:szCs w:val="24"/>
        </w:rPr>
        <w:t>Особенности воспитания детского голоса.</w:t>
      </w:r>
    </w:p>
    <w:p w:rsidR="00C1214F" w:rsidRPr="007D66F2" w:rsidRDefault="00C1214F" w:rsidP="00C1214F">
      <w:pPr>
        <w:ind w:firstLine="720"/>
        <w:jc w:val="both"/>
        <w:rPr>
          <w:rFonts w:ascii="Times New Roman" w:hAnsi="Times New Roman" w:cs="Times New Roman"/>
          <w:sz w:val="24"/>
          <w:szCs w:val="24"/>
        </w:rPr>
      </w:pPr>
      <w:r w:rsidRPr="007D66F2">
        <w:rPr>
          <w:rFonts w:ascii="Times New Roman" w:hAnsi="Times New Roman" w:cs="Times New Roman"/>
          <w:sz w:val="24"/>
          <w:szCs w:val="24"/>
        </w:rPr>
        <w:t xml:space="preserve"> Методы вокального воспитания детей имеют свою возрастную специфику. Педагог встречается с ребёнком, у  которого еще растёт и формируется весь организм, в том числе и голосовой аппарат.           </w:t>
      </w:r>
    </w:p>
    <w:p w:rsidR="00C1214F" w:rsidRPr="007D66F2" w:rsidRDefault="00C1214F" w:rsidP="00C1214F">
      <w:pPr>
        <w:ind w:left="360" w:hanging="360"/>
        <w:jc w:val="both"/>
        <w:rPr>
          <w:rFonts w:ascii="Times New Roman" w:hAnsi="Times New Roman" w:cs="Times New Roman"/>
          <w:sz w:val="24"/>
          <w:szCs w:val="24"/>
          <w:u w:val="single"/>
        </w:rPr>
      </w:pPr>
      <w:r w:rsidRPr="007D66F2">
        <w:rPr>
          <w:rFonts w:ascii="Times New Roman" w:hAnsi="Times New Roman" w:cs="Times New Roman"/>
          <w:sz w:val="24"/>
          <w:szCs w:val="24"/>
        </w:rPr>
        <w:t xml:space="preserve">1.  У детей </w:t>
      </w:r>
      <w:r w:rsidRPr="007D66F2">
        <w:rPr>
          <w:rFonts w:ascii="Times New Roman" w:hAnsi="Times New Roman" w:cs="Times New Roman"/>
          <w:sz w:val="24"/>
          <w:szCs w:val="24"/>
          <w:u w:val="single"/>
        </w:rPr>
        <w:t>младшего школьного возраста</w:t>
      </w:r>
      <w:r w:rsidRPr="007D66F2">
        <w:rPr>
          <w:rFonts w:ascii="Times New Roman" w:hAnsi="Times New Roman" w:cs="Times New Roman"/>
          <w:sz w:val="24"/>
          <w:szCs w:val="24"/>
        </w:rPr>
        <w:t xml:space="preserve"> сила голоса невелика, индивидуальность тембра почти не проявляется. Ограничен и диапазон голоса, редко выходящий за пределы октавы (,,ре” </w:t>
      </w:r>
      <w:r w:rsidRPr="007D66F2">
        <w:rPr>
          <w:rFonts w:ascii="Times New Roman" w:hAnsi="Times New Roman" w:cs="Times New Roman"/>
          <w:sz w:val="24"/>
          <w:szCs w:val="24"/>
          <w:lang w:val="en-US"/>
        </w:rPr>
        <w:t>I</w:t>
      </w:r>
      <w:r w:rsidRPr="007D66F2">
        <w:rPr>
          <w:rFonts w:ascii="Times New Roman" w:hAnsi="Times New Roman" w:cs="Times New Roman"/>
          <w:sz w:val="24"/>
          <w:szCs w:val="24"/>
        </w:rPr>
        <w:t xml:space="preserve"> октавы – ,,до” </w:t>
      </w:r>
      <w:r w:rsidRPr="007D66F2">
        <w:rPr>
          <w:rFonts w:ascii="Times New Roman" w:hAnsi="Times New Roman" w:cs="Times New Roman"/>
          <w:sz w:val="24"/>
          <w:szCs w:val="24"/>
          <w:lang w:val="en-US"/>
        </w:rPr>
        <w:t>II</w:t>
      </w:r>
      <w:r w:rsidRPr="007D66F2">
        <w:rPr>
          <w:rFonts w:ascii="Times New Roman" w:hAnsi="Times New Roman" w:cs="Times New Roman"/>
          <w:sz w:val="24"/>
          <w:szCs w:val="24"/>
        </w:rPr>
        <w:t xml:space="preserve"> октавы). С 7 лет в голосовых складках начинается формирование специальных вокальных мышц, которое полностью заканчивается к 12 годам. Голосовой аппарат в этом возрасте может работать как в фальцетном, так и в грудном режиме. Однако с позиции охраны голоса обучение должно быть щадящим. Целесообразно использовать фальцет и легкий микст. Этому голосообразованию соответствует легкое серебристое, преимущественно головное, звучание. Работу по организации звука нужно строить в игровой форме.</w:t>
      </w:r>
    </w:p>
    <w:p w:rsidR="00C1214F" w:rsidRPr="007D66F2" w:rsidRDefault="00C1214F" w:rsidP="00C1214F">
      <w:pPr>
        <w:ind w:left="360" w:hanging="360"/>
        <w:jc w:val="both"/>
        <w:rPr>
          <w:rFonts w:ascii="Times New Roman" w:hAnsi="Times New Roman" w:cs="Times New Roman"/>
          <w:sz w:val="24"/>
          <w:szCs w:val="24"/>
        </w:rPr>
      </w:pPr>
      <w:r w:rsidRPr="007D66F2">
        <w:rPr>
          <w:rFonts w:ascii="Times New Roman" w:hAnsi="Times New Roman" w:cs="Times New Roman"/>
          <w:sz w:val="24"/>
          <w:szCs w:val="24"/>
        </w:rPr>
        <w:t xml:space="preserve">2. Голоса детей </w:t>
      </w:r>
      <w:r w:rsidRPr="007D66F2">
        <w:rPr>
          <w:rFonts w:ascii="Times New Roman" w:hAnsi="Times New Roman" w:cs="Times New Roman"/>
          <w:sz w:val="24"/>
          <w:szCs w:val="24"/>
          <w:u w:val="single"/>
        </w:rPr>
        <w:t>11-13 лет</w:t>
      </w:r>
      <w:r w:rsidRPr="007D66F2">
        <w:rPr>
          <w:rFonts w:ascii="Times New Roman" w:hAnsi="Times New Roman" w:cs="Times New Roman"/>
          <w:sz w:val="24"/>
          <w:szCs w:val="24"/>
        </w:rPr>
        <w:t xml:space="preserve"> становятся более сильными, расширяется диапазон, проявляются различия в тембровой окраске. Этот период считают временем </w:t>
      </w:r>
      <w:r w:rsidRPr="007D66F2">
        <w:rPr>
          <w:rFonts w:ascii="Times New Roman" w:hAnsi="Times New Roman" w:cs="Times New Roman"/>
          <w:sz w:val="24"/>
          <w:szCs w:val="24"/>
          <w:u w:val="single"/>
        </w:rPr>
        <w:t xml:space="preserve">расцвета детского голоса. </w:t>
      </w:r>
      <w:r w:rsidRPr="007D66F2">
        <w:rPr>
          <w:rFonts w:ascii="Times New Roman" w:hAnsi="Times New Roman" w:cs="Times New Roman"/>
          <w:sz w:val="24"/>
          <w:szCs w:val="24"/>
        </w:rPr>
        <w:t xml:space="preserve">Основные вокальные навыки дети должны получить именно в этом возрасте и до наступления мутации. Здесь должна идти кропотливая работа над воспитанием </w:t>
      </w:r>
      <w:r w:rsidRPr="007D66F2">
        <w:rPr>
          <w:rFonts w:ascii="Times New Roman" w:hAnsi="Times New Roman" w:cs="Times New Roman"/>
          <w:sz w:val="24"/>
          <w:szCs w:val="24"/>
          <w:u w:val="single"/>
        </w:rPr>
        <w:t>культуры звука, развитием вокального слуха и музыкально-образного мышления.</w:t>
      </w:r>
      <w:r w:rsidRPr="007D66F2">
        <w:rPr>
          <w:rFonts w:ascii="Times New Roman" w:hAnsi="Times New Roman" w:cs="Times New Roman"/>
          <w:sz w:val="24"/>
          <w:szCs w:val="24"/>
        </w:rPr>
        <w:t xml:space="preserve"> К 13 годам диапазон расширяется до октавы и децимы (,,до” </w:t>
      </w:r>
      <w:r w:rsidRPr="007D66F2">
        <w:rPr>
          <w:rFonts w:ascii="Times New Roman" w:hAnsi="Times New Roman" w:cs="Times New Roman"/>
          <w:sz w:val="24"/>
          <w:szCs w:val="24"/>
          <w:lang w:val="en-US"/>
        </w:rPr>
        <w:t>I</w:t>
      </w:r>
      <w:r w:rsidRPr="007D66F2">
        <w:rPr>
          <w:rFonts w:ascii="Times New Roman" w:hAnsi="Times New Roman" w:cs="Times New Roman"/>
          <w:sz w:val="24"/>
          <w:szCs w:val="24"/>
        </w:rPr>
        <w:t xml:space="preserve"> октавы - ,,ми, фа” </w:t>
      </w:r>
      <w:r w:rsidRPr="007D66F2">
        <w:rPr>
          <w:rFonts w:ascii="Times New Roman" w:hAnsi="Times New Roman" w:cs="Times New Roman"/>
          <w:sz w:val="24"/>
          <w:szCs w:val="24"/>
          <w:lang w:val="en-US"/>
        </w:rPr>
        <w:t>II</w:t>
      </w:r>
      <w:r w:rsidRPr="007D66F2">
        <w:rPr>
          <w:rFonts w:ascii="Times New Roman" w:hAnsi="Times New Roman" w:cs="Times New Roman"/>
          <w:sz w:val="24"/>
          <w:szCs w:val="24"/>
        </w:rPr>
        <w:t xml:space="preserve"> октавы).</w:t>
      </w:r>
    </w:p>
    <w:p w:rsidR="00C1214F" w:rsidRPr="007D66F2" w:rsidRDefault="00C1214F" w:rsidP="00C1214F">
      <w:pPr>
        <w:ind w:left="360" w:hanging="360"/>
        <w:jc w:val="both"/>
        <w:rPr>
          <w:rFonts w:ascii="Times New Roman" w:hAnsi="Times New Roman" w:cs="Times New Roman"/>
          <w:sz w:val="24"/>
          <w:szCs w:val="24"/>
        </w:rPr>
      </w:pPr>
      <w:r w:rsidRPr="007D66F2">
        <w:rPr>
          <w:rFonts w:ascii="Times New Roman" w:hAnsi="Times New Roman" w:cs="Times New Roman"/>
          <w:sz w:val="24"/>
          <w:szCs w:val="24"/>
        </w:rPr>
        <w:t xml:space="preserve">3.  Необходимо учитывать </w:t>
      </w:r>
      <w:r w:rsidRPr="007D66F2">
        <w:rPr>
          <w:rFonts w:ascii="Times New Roman" w:hAnsi="Times New Roman" w:cs="Times New Roman"/>
          <w:sz w:val="24"/>
          <w:szCs w:val="24"/>
          <w:u w:val="single"/>
        </w:rPr>
        <w:t>периоды ростовых сдвигов</w:t>
      </w:r>
      <w:r w:rsidRPr="007D66F2">
        <w:rPr>
          <w:rFonts w:ascii="Times New Roman" w:hAnsi="Times New Roman" w:cs="Times New Roman"/>
          <w:sz w:val="24"/>
          <w:szCs w:val="24"/>
        </w:rPr>
        <w:t xml:space="preserve"> у детей и подростков. Это 6-8 и 13-15 лет, когда часто могут проявляться состояния дефицита активного внимания, другие проявления нестабильности.</w:t>
      </w:r>
    </w:p>
    <w:p w:rsidR="00C1214F" w:rsidRPr="007D66F2" w:rsidRDefault="00C1214F" w:rsidP="00C1214F">
      <w:pPr>
        <w:ind w:left="360" w:hanging="360"/>
        <w:jc w:val="both"/>
        <w:rPr>
          <w:rFonts w:ascii="Times New Roman" w:hAnsi="Times New Roman" w:cs="Times New Roman"/>
          <w:sz w:val="24"/>
          <w:szCs w:val="24"/>
        </w:rPr>
      </w:pPr>
      <w:r w:rsidRPr="007D66F2">
        <w:rPr>
          <w:rFonts w:ascii="Times New Roman" w:hAnsi="Times New Roman" w:cs="Times New Roman"/>
          <w:sz w:val="24"/>
          <w:szCs w:val="24"/>
        </w:rPr>
        <w:t xml:space="preserve">4. </w:t>
      </w:r>
      <w:r w:rsidRPr="007D66F2">
        <w:rPr>
          <w:rFonts w:ascii="Times New Roman" w:hAnsi="Times New Roman" w:cs="Times New Roman"/>
          <w:sz w:val="24"/>
          <w:szCs w:val="24"/>
          <w:u w:val="single"/>
        </w:rPr>
        <w:t>Мутация</w:t>
      </w:r>
      <w:r w:rsidRPr="007D66F2">
        <w:rPr>
          <w:rFonts w:ascii="Times New Roman" w:hAnsi="Times New Roman" w:cs="Times New Roman"/>
          <w:sz w:val="24"/>
          <w:szCs w:val="24"/>
        </w:rPr>
        <w:t xml:space="preserve"> (12-15 лет). Обучающиеся этого периода требуют особенно бережного отношения в дозировке пения, так как их голосовой аппарат чувствителен к перегрузке. Основной характер голоса, как правило, не меняется, однако в звучании может появиться осиплость и хрипы. </w:t>
      </w:r>
      <w:r w:rsidRPr="007D66F2">
        <w:rPr>
          <w:rFonts w:ascii="Times New Roman" w:hAnsi="Times New Roman" w:cs="Times New Roman"/>
          <w:sz w:val="24"/>
          <w:szCs w:val="24"/>
          <w:u w:val="single"/>
        </w:rPr>
        <w:t>У девочек</w:t>
      </w:r>
      <w:r w:rsidRPr="007D66F2">
        <w:rPr>
          <w:rFonts w:ascii="Times New Roman" w:hAnsi="Times New Roman" w:cs="Times New Roman"/>
          <w:sz w:val="24"/>
          <w:szCs w:val="24"/>
        </w:rPr>
        <w:t xml:space="preserve"> следует избегать форсированного пения, а так же употребления твердой атаки, как постоянного приема </w:t>
      </w:r>
      <w:r w:rsidRPr="007D66F2">
        <w:rPr>
          <w:rFonts w:ascii="Times New Roman" w:hAnsi="Times New Roman" w:cs="Times New Roman"/>
          <w:sz w:val="24"/>
          <w:szCs w:val="24"/>
        </w:rPr>
        <w:lastRenderedPageBreak/>
        <w:t>звукообразования. Голоса девочек обретают полноценное звучание женского голоса. Он становится более сильным за счет укрепления медиума (медиум – средняя часть диапазона женского голоса). Наиболее целесообразным с точки зрения охраны голоса, будет свободное, эмоциональное, не вялое, но в меру активное пение, без форсировки звука.</w:t>
      </w:r>
    </w:p>
    <w:p w:rsidR="00C1214F" w:rsidRPr="007D66F2" w:rsidRDefault="00C1214F" w:rsidP="00C1214F">
      <w:pPr>
        <w:ind w:left="360" w:hanging="360"/>
        <w:jc w:val="both"/>
        <w:rPr>
          <w:rFonts w:ascii="Times New Roman" w:hAnsi="Times New Roman" w:cs="Times New Roman"/>
          <w:sz w:val="24"/>
          <w:szCs w:val="24"/>
        </w:rPr>
      </w:pPr>
      <w:r w:rsidRPr="007D66F2">
        <w:rPr>
          <w:rFonts w:ascii="Times New Roman" w:hAnsi="Times New Roman" w:cs="Times New Roman"/>
          <w:sz w:val="24"/>
          <w:szCs w:val="24"/>
        </w:rPr>
        <w:t xml:space="preserve">5.  В возрасте 12-14 лет </w:t>
      </w:r>
      <w:r w:rsidRPr="007D66F2">
        <w:rPr>
          <w:rFonts w:ascii="Times New Roman" w:hAnsi="Times New Roman" w:cs="Times New Roman"/>
          <w:sz w:val="24"/>
          <w:szCs w:val="24"/>
          <w:u w:val="single"/>
        </w:rPr>
        <w:t>у мальчиков</w:t>
      </w:r>
      <w:r w:rsidRPr="007D66F2">
        <w:rPr>
          <w:rFonts w:ascii="Times New Roman" w:hAnsi="Times New Roman" w:cs="Times New Roman"/>
          <w:sz w:val="24"/>
          <w:szCs w:val="24"/>
        </w:rPr>
        <w:t xml:space="preserve"> начинается период скрытой, а затем острой мутации. Диапазон их голосов смещается вниз примерно на октаву, приобретает полутораоктавный диапазон натурального грудного звучания и сохраняет фальцетные возможности для верхнего участка диапазона выше переходных нот. Занятий в этот период можно не прекращать. Начинать впервые заниматься пением в мутационный период нецелесообразно. С 15-17 лет происходит стабилизация юношеского голоса, исчезают болезненные явления, связанные с перестройкой аппарата, </w:t>
      </w:r>
      <w:r w:rsidRPr="007D66F2">
        <w:rPr>
          <w:rFonts w:ascii="Times New Roman" w:hAnsi="Times New Roman" w:cs="Times New Roman"/>
          <w:sz w:val="24"/>
          <w:szCs w:val="24"/>
          <w:u w:val="single"/>
        </w:rPr>
        <w:t>постепенно формируется тембр будущего взрослого голоса.</w:t>
      </w:r>
    </w:p>
    <w:p w:rsidR="00C1214F" w:rsidRPr="007D66F2" w:rsidRDefault="00C1214F" w:rsidP="00C1214F">
      <w:pPr>
        <w:jc w:val="center"/>
        <w:rPr>
          <w:rFonts w:ascii="Times New Roman" w:hAnsi="Times New Roman" w:cs="Times New Roman"/>
          <w:sz w:val="24"/>
          <w:szCs w:val="24"/>
        </w:rPr>
      </w:pPr>
      <w:r w:rsidRPr="007D66F2">
        <w:rPr>
          <w:rFonts w:ascii="Times New Roman" w:hAnsi="Times New Roman" w:cs="Times New Roman"/>
          <w:b/>
          <w:sz w:val="24"/>
          <w:szCs w:val="24"/>
        </w:rPr>
        <w:t>Подбор репертуара</w:t>
      </w:r>
    </w:p>
    <w:p w:rsidR="00C1214F" w:rsidRPr="007D66F2" w:rsidRDefault="00C1214F" w:rsidP="00C1214F">
      <w:pPr>
        <w:ind w:firstLine="720"/>
        <w:jc w:val="both"/>
        <w:rPr>
          <w:rFonts w:ascii="Times New Roman" w:hAnsi="Times New Roman" w:cs="Times New Roman"/>
          <w:sz w:val="24"/>
          <w:szCs w:val="24"/>
        </w:rPr>
      </w:pPr>
      <w:r w:rsidRPr="007D66F2">
        <w:rPr>
          <w:rFonts w:ascii="Times New Roman" w:hAnsi="Times New Roman" w:cs="Times New Roman"/>
          <w:sz w:val="24"/>
          <w:szCs w:val="24"/>
        </w:rPr>
        <w:t xml:space="preserve"> Репертуар для обучающегося должен подбираться в зависимости от учебной задачи и  усложняться от класса к классу. При подборе репертуара следует избегать высокой или слишком низкой тесситуры песен, тональностей, не соответствующих конкретному голосу и возможностям обучающегося, </w:t>
      </w:r>
      <w:r w:rsidRPr="007D66F2">
        <w:rPr>
          <w:rFonts w:ascii="Times New Roman" w:hAnsi="Times New Roman" w:cs="Times New Roman"/>
          <w:sz w:val="24"/>
          <w:szCs w:val="24"/>
          <w:u w:val="single"/>
        </w:rPr>
        <w:t>не допускать завышения репертуара по степени трудности.</w:t>
      </w:r>
      <w:r w:rsidRPr="007D66F2">
        <w:rPr>
          <w:rFonts w:ascii="Times New Roman" w:hAnsi="Times New Roman" w:cs="Times New Roman"/>
          <w:sz w:val="24"/>
          <w:szCs w:val="24"/>
        </w:rPr>
        <w:t xml:space="preserve"> Литературно-поэтический текст и содержание произведений должны соответствовать возрасту.</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sz w:val="24"/>
          <w:szCs w:val="24"/>
        </w:rPr>
        <w:t xml:space="preserve">            Огромное влияние на развитие качества исполнения обучающимися произведений оказывает работа педагога над художественным образом, поэтому выбранные произведения должны быть художественно интересными, убедительными, структурно ясными и способствовать правильному развитию голоса учащегося. </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sz w:val="24"/>
          <w:szCs w:val="24"/>
        </w:rPr>
        <w:t xml:space="preserve">             При подборе репертуара педагог должен помнить о необходимости расширения музыкально-художественного кругозора детей. Поэтому в репертуар каждого ученика должны входить лучшие произведения  народной, классической и современной музыки  не только российских авторов и  исполнителей, но и произведения ,,звезд” мировой культуры, в том числе и джазовые композиции. При использовании произведений зарубежных авторов не следует сразу прибегать к пению на языке оригинала, т.к. недостаточное знание и понимание иностранного языка сдерживает формирование у них музыкально-образного мышления. </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sz w:val="24"/>
          <w:szCs w:val="24"/>
        </w:rPr>
        <w:t xml:space="preserve">             Исполнение произведений должно отличаться разнообразной стилистикой. В равной степени должны присутствовать песни с аккомпанементом педагога и фонограммой, не бояться включать в репертуар песни </w:t>
      </w:r>
      <w:r w:rsidRPr="007D66F2">
        <w:rPr>
          <w:rFonts w:ascii="Times New Roman" w:hAnsi="Times New Roman" w:cs="Times New Roman"/>
          <w:sz w:val="24"/>
          <w:szCs w:val="24"/>
          <w:lang w:val="en-US"/>
        </w:rPr>
        <w:t>a</w:t>
      </w:r>
      <w:r w:rsidRPr="007D66F2">
        <w:rPr>
          <w:rFonts w:ascii="Times New Roman" w:hAnsi="Times New Roman" w:cs="Times New Roman"/>
          <w:sz w:val="24"/>
          <w:szCs w:val="24"/>
        </w:rPr>
        <w:t xml:space="preserve"> </w:t>
      </w:r>
      <w:r w:rsidRPr="007D66F2">
        <w:rPr>
          <w:rFonts w:ascii="Times New Roman" w:hAnsi="Times New Roman" w:cs="Times New Roman"/>
          <w:sz w:val="24"/>
          <w:szCs w:val="24"/>
          <w:lang w:val="en-US"/>
        </w:rPr>
        <w:t>capella</w:t>
      </w:r>
      <w:r w:rsidRPr="007D66F2">
        <w:rPr>
          <w:rFonts w:ascii="Times New Roman" w:hAnsi="Times New Roman" w:cs="Times New Roman"/>
          <w:sz w:val="24"/>
          <w:szCs w:val="24"/>
        </w:rPr>
        <w:t xml:space="preserve">. Фонограммы для исполнения должны быть хорошего качества. Пение вокализов, начиная с простейших, следует вводить, когда обучающийся овладеет элементами звуковедения и культуры звука. </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sz w:val="24"/>
          <w:szCs w:val="24"/>
        </w:rPr>
        <w:t xml:space="preserve">             Формируя выпускную программу в начале года, целесообразно предусмотреть варианты замены песенного материала. С наиболее способными и перспективными </w:t>
      </w:r>
      <w:r w:rsidRPr="007D66F2">
        <w:rPr>
          <w:rFonts w:ascii="Times New Roman" w:hAnsi="Times New Roman" w:cs="Times New Roman"/>
          <w:sz w:val="24"/>
          <w:szCs w:val="24"/>
        </w:rPr>
        <w:lastRenderedPageBreak/>
        <w:t>выпускниками в конце учебного года возможно подготовить программу сольного выступления, составленную из лучших произведений за последние годы обучения.</w:t>
      </w:r>
    </w:p>
    <w:p w:rsidR="00C1214F" w:rsidRPr="007D66F2" w:rsidRDefault="00C1214F" w:rsidP="00C1214F">
      <w:pPr>
        <w:jc w:val="center"/>
        <w:rPr>
          <w:rFonts w:ascii="Times New Roman" w:hAnsi="Times New Roman" w:cs="Times New Roman"/>
          <w:b/>
          <w:sz w:val="24"/>
          <w:szCs w:val="24"/>
        </w:rPr>
      </w:pPr>
      <w:r w:rsidRPr="007D66F2">
        <w:rPr>
          <w:rFonts w:ascii="Times New Roman" w:hAnsi="Times New Roman" w:cs="Times New Roman"/>
          <w:b/>
          <w:sz w:val="24"/>
          <w:szCs w:val="24"/>
        </w:rPr>
        <w:t>Индивидуальное учебное планирование. Концертные выступления.</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sz w:val="24"/>
          <w:szCs w:val="24"/>
        </w:rPr>
        <w:t xml:space="preserve">      При  составлении индивидуального плана необходимо учитывать начальные вокальные и физические данные обучающихся, их состояние, изменения и перспективы развития. При проявлении характерных признаков, связанных с мутацией голоса, необходимо корректировать и учебные задачи. Учебные задачи формируются на основе </w:t>
      </w:r>
      <w:r w:rsidRPr="007D66F2">
        <w:rPr>
          <w:rFonts w:ascii="Times New Roman" w:hAnsi="Times New Roman" w:cs="Times New Roman"/>
          <w:sz w:val="24"/>
          <w:szCs w:val="24"/>
          <w:u w:val="single"/>
        </w:rPr>
        <w:t>принципа постепенности и последовательности</w:t>
      </w:r>
      <w:r w:rsidRPr="007D66F2">
        <w:rPr>
          <w:rFonts w:ascii="Times New Roman" w:hAnsi="Times New Roman" w:cs="Times New Roman"/>
          <w:sz w:val="24"/>
          <w:szCs w:val="24"/>
        </w:rPr>
        <w:t>, единства художественного и технического развития певца, с учетом индивидуального подхода. В конце учебного года в плане следует отразить уровень освоения педагогических задач и степень продвижения обучающегося, его выступления.</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sz w:val="24"/>
          <w:szCs w:val="24"/>
        </w:rPr>
        <w:t xml:space="preserve">            Весь исполнительский репертуар, включая вокализы, планируется     по полугодиям в соответствии с программой и способностями обучающегося.  Каждое произведение репертуарного плана сопровождается записью дат начала и окончания работы  над произведением. В индивидуальном плане педагог может указать произведения, выбранные (без детальной проработки) </w:t>
      </w:r>
      <w:r w:rsidRPr="007D66F2">
        <w:rPr>
          <w:rFonts w:ascii="Times New Roman" w:hAnsi="Times New Roman" w:cs="Times New Roman"/>
          <w:sz w:val="24"/>
          <w:szCs w:val="24"/>
          <w:u w:val="single"/>
        </w:rPr>
        <w:t>для знакомства</w:t>
      </w:r>
      <w:r w:rsidRPr="007D66F2">
        <w:rPr>
          <w:rFonts w:ascii="Times New Roman" w:hAnsi="Times New Roman" w:cs="Times New Roman"/>
          <w:sz w:val="24"/>
          <w:szCs w:val="24"/>
        </w:rPr>
        <w:t xml:space="preserve"> с творчеством какого-либо композитора, с соответствующим стилем, эпохой, а так же для воспитания и поддержания интереса обучающегося.</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sz w:val="24"/>
          <w:szCs w:val="24"/>
        </w:rPr>
        <w:t xml:space="preserve">           В течение года запланировать 1-3 публичных выступления (на родительских собраниях, отчетных и тематических концертах, на конкурсах и фестивалях). Концертный репертуар составляется только из произведений, пройденных с педагогом в классе. </w:t>
      </w:r>
    </w:p>
    <w:p w:rsidR="00C1214F" w:rsidRPr="007D66F2" w:rsidRDefault="00C1214F" w:rsidP="00C1214F">
      <w:pPr>
        <w:jc w:val="center"/>
        <w:rPr>
          <w:rFonts w:ascii="Times New Roman" w:hAnsi="Times New Roman" w:cs="Times New Roman"/>
          <w:b/>
          <w:sz w:val="24"/>
          <w:szCs w:val="24"/>
        </w:rPr>
      </w:pPr>
      <w:r w:rsidRPr="007D66F2">
        <w:rPr>
          <w:rFonts w:ascii="Times New Roman" w:hAnsi="Times New Roman" w:cs="Times New Roman"/>
          <w:b/>
          <w:sz w:val="24"/>
          <w:szCs w:val="24"/>
        </w:rPr>
        <w:t>Критерии оценки знаний и умений учащихся</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sz w:val="24"/>
          <w:szCs w:val="24"/>
        </w:rPr>
        <w:t xml:space="preserve">              Следует учитывать, что приобретение знаний и умений происходит при индивидуальной оценке возможностей обучающегося, поэтому в течение всего учебного процесса педагог должен вести контроль за качеством знаний, посещаемостью, успеваемостью, поведением и прилежанием каждого обучающегося, систематически выставлять текущие, экзаменационные, четвертные и годовые оценки в журнал и дневник, записывать домашние задания, замечания и особые отметки в дневнике, проводить беседы, давать рекомендации и советы  родителям. </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sz w:val="24"/>
          <w:szCs w:val="24"/>
        </w:rPr>
        <w:t xml:space="preserve">               Годовая оценка выставляется с учетом годовой работы ученика и его продвижения, работы в классе и дома, дисциплины, восприятия замечаний педагога, участия в концертах, результатов экзамена. </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sz w:val="24"/>
          <w:szCs w:val="24"/>
        </w:rPr>
        <w:t xml:space="preserve">               Перевод в следующий класс осуществляется на основе результатов экзамена по специальности, проводимого в конце </w:t>
      </w:r>
      <w:r w:rsidRPr="007D66F2">
        <w:rPr>
          <w:rFonts w:ascii="Times New Roman" w:hAnsi="Times New Roman" w:cs="Times New Roman"/>
          <w:sz w:val="24"/>
          <w:szCs w:val="24"/>
          <w:lang w:val="en-US"/>
        </w:rPr>
        <w:t>II</w:t>
      </w:r>
      <w:r w:rsidRPr="007D66F2">
        <w:rPr>
          <w:rFonts w:ascii="Times New Roman" w:hAnsi="Times New Roman" w:cs="Times New Roman"/>
          <w:sz w:val="24"/>
          <w:szCs w:val="24"/>
        </w:rPr>
        <w:t xml:space="preserve"> полугодия. При выставлении итоговых оценок могут учитываться выступления обучающегося в творческих выступлениях. Для обучающихся, не принимающих участие в вышеуказанных мероприятиях по уважительной причине, назначается дополнительное время для сдачи экзамена. </w:t>
      </w:r>
    </w:p>
    <w:p w:rsidR="00C1214F" w:rsidRPr="007D66F2" w:rsidRDefault="00C1214F" w:rsidP="00C1214F">
      <w:pPr>
        <w:jc w:val="both"/>
        <w:rPr>
          <w:rFonts w:ascii="Times New Roman" w:hAnsi="Times New Roman" w:cs="Times New Roman"/>
          <w:b/>
          <w:sz w:val="24"/>
          <w:szCs w:val="24"/>
        </w:rPr>
      </w:pPr>
      <w:r w:rsidRPr="007D66F2">
        <w:rPr>
          <w:rFonts w:ascii="Times New Roman" w:hAnsi="Times New Roman" w:cs="Times New Roman"/>
          <w:sz w:val="24"/>
          <w:szCs w:val="24"/>
        </w:rPr>
        <w:t xml:space="preserve">               Оценка выступлений обучающихся на промежуточных и итоговых аттестациях осуществляется по пятибалльной системе. При оценивании знаний педагог пользуется </w:t>
      </w:r>
      <w:r w:rsidRPr="007D66F2">
        <w:rPr>
          <w:rFonts w:ascii="Times New Roman" w:hAnsi="Times New Roman" w:cs="Times New Roman"/>
          <w:sz w:val="24"/>
          <w:szCs w:val="24"/>
        </w:rPr>
        <w:lastRenderedPageBreak/>
        <w:t xml:space="preserve">дифференцированным подходом, учитывая природные вокальные данные, общий уровень развития и степень музыкальной подготовки. </w:t>
      </w:r>
    </w:p>
    <w:p w:rsidR="00C1214F" w:rsidRPr="007D66F2" w:rsidRDefault="00C1214F" w:rsidP="00C1214F">
      <w:pPr>
        <w:ind w:left="360"/>
        <w:jc w:val="center"/>
        <w:rPr>
          <w:rFonts w:ascii="Times New Roman" w:hAnsi="Times New Roman" w:cs="Times New Roman"/>
          <w:b/>
          <w:sz w:val="24"/>
          <w:szCs w:val="24"/>
        </w:rPr>
      </w:pPr>
      <w:r w:rsidRPr="007D66F2">
        <w:rPr>
          <w:rFonts w:ascii="Times New Roman" w:hAnsi="Times New Roman" w:cs="Times New Roman"/>
          <w:b/>
          <w:sz w:val="24"/>
          <w:szCs w:val="24"/>
        </w:rPr>
        <w:t>Предполагаемые результаты (7-летний курс обучения)</w:t>
      </w:r>
    </w:p>
    <w:p w:rsidR="00C1214F" w:rsidRPr="007D66F2" w:rsidRDefault="00C1214F" w:rsidP="00C1214F">
      <w:pPr>
        <w:ind w:left="360"/>
        <w:jc w:val="center"/>
        <w:rPr>
          <w:rFonts w:ascii="Times New Roman" w:hAnsi="Times New Roman" w:cs="Times New Roman"/>
          <w:b/>
          <w:sz w:val="24"/>
          <w:szCs w:val="24"/>
        </w:rPr>
      </w:pPr>
      <w:r w:rsidRPr="007D66F2">
        <w:rPr>
          <w:rFonts w:ascii="Times New Roman" w:hAnsi="Times New Roman" w:cs="Times New Roman"/>
          <w:b/>
          <w:sz w:val="24"/>
          <w:szCs w:val="24"/>
        </w:rPr>
        <w:t xml:space="preserve">                  </w:t>
      </w:r>
    </w:p>
    <w:p w:rsidR="00C1214F" w:rsidRPr="007D66F2" w:rsidRDefault="00C1214F" w:rsidP="00C1214F">
      <w:pPr>
        <w:jc w:val="center"/>
        <w:rPr>
          <w:rFonts w:ascii="Times New Roman" w:hAnsi="Times New Roman" w:cs="Times New Roman"/>
          <w:b/>
          <w:sz w:val="24"/>
          <w:szCs w:val="24"/>
        </w:rPr>
      </w:pPr>
      <w:r w:rsidRPr="007D66F2">
        <w:rPr>
          <w:rFonts w:ascii="Times New Roman" w:hAnsi="Times New Roman" w:cs="Times New Roman"/>
          <w:b/>
          <w:sz w:val="24"/>
          <w:szCs w:val="24"/>
        </w:rPr>
        <w:t>1 класс</w:t>
      </w:r>
    </w:p>
    <w:p w:rsidR="00C1214F" w:rsidRPr="007D66F2" w:rsidRDefault="00C1214F" w:rsidP="00C1214F">
      <w:pPr>
        <w:jc w:val="both"/>
        <w:rPr>
          <w:rFonts w:ascii="Times New Roman" w:hAnsi="Times New Roman" w:cs="Times New Roman"/>
          <w:b/>
          <w:sz w:val="24"/>
          <w:szCs w:val="24"/>
        </w:rPr>
      </w:pPr>
      <w:r w:rsidRPr="007D66F2">
        <w:rPr>
          <w:rFonts w:ascii="Times New Roman" w:hAnsi="Times New Roman" w:cs="Times New Roman"/>
          <w:sz w:val="24"/>
          <w:szCs w:val="24"/>
        </w:rPr>
        <w:t>В конце 1 года обучения обучающиеся должны:</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sz w:val="24"/>
          <w:szCs w:val="24"/>
          <w:u w:val="single"/>
        </w:rPr>
        <w:t>Знать</w:t>
      </w:r>
      <w:r w:rsidRPr="007D66F2">
        <w:rPr>
          <w:rFonts w:ascii="Times New Roman" w:hAnsi="Times New Roman" w:cs="Times New Roman"/>
          <w:sz w:val="24"/>
          <w:szCs w:val="24"/>
        </w:rPr>
        <w:t>: общие понятия анатомии голосового аппарата и гигиены певческого голоса: гортань – источник звука, органы дыхания (диафрагма – главная дыхательная мышца), резонаторы (головной или верхний, грудной или нижний);  механизм работы дыхательного аппарата (реберно-диафрагматическое дыхание); атаки звука (мягкая, придыхательная, твердая). Различать звучание фонограммы (плюсовая, минусовая).</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sz w:val="24"/>
          <w:szCs w:val="24"/>
        </w:rPr>
        <w:t xml:space="preserve">        </w:t>
      </w:r>
    </w:p>
    <w:p w:rsidR="00C1214F" w:rsidRPr="007D66F2" w:rsidRDefault="00C1214F" w:rsidP="00C1214F">
      <w:pPr>
        <w:spacing w:after="0"/>
        <w:jc w:val="both"/>
        <w:rPr>
          <w:rFonts w:ascii="Times New Roman" w:hAnsi="Times New Roman" w:cs="Times New Roman"/>
          <w:sz w:val="24"/>
          <w:szCs w:val="24"/>
        </w:rPr>
      </w:pPr>
      <w:r w:rsidRPr="007D66F2">
        <w:rPr>
          <w:rFonts w:ascii="Times New Roman" w:hAnsi="Times New Roman" w:cs="Times New Roman"/>
          <w:sz w:val="24"/>
          <w:szCs w:val="24"/>
          <w:u w:val="single"/>
        </w:rPr>
        <w:t>Уметь:</w:t>
      </w:r>
      <w:r w:rsidRPr="007D66F2">
        <w:rPr>
          <w:rFonts w:ascii="Times New Roman" w:hAnsi="Times New Roman" w:cs="Times New Roman"/>
          <w:sz w:val="24"/>
          <w:szCs w:val="24"/>
        </w:rPr>
        <w:t xml:space="preserve"> </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правильно применять певческую установку в положении стоя и сидя, пользоваться певческим дыханием,</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использовать некоторые дыхательные упражнения по системе Стрельниковой А.Н</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использовать речевые интонации для получения певческого звука,</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правильно формировать певческую позицию, зевок,</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xml:space="preserve">- петь простые мелодии </w:t>
      </w:r>
      <w:r w:rsidRPr="007D66F2">
        <w:rPr>
          <w:rFonts w:ascii="Times New Roman" w:hAnsi="Times New Roman" w:cs="Times New Roman"/>
          <w:sz w:val="24"/>
          <w:szCs w:val="24"/>
          <w:lang w:val="en-US"/>
        </w:rPr>
        <w:t>legato</w:t>
      </w:r>
      <w:r w:rsidRPr="007D66F2">
        <w:rPr>
          <w:rFonts w:ascii="Times New Roman" w:hAnsi="Times New Roman" w:cs="Times New Roman"/>
          <w:sz w:val="24"/>
          <w:szCs w:val="24"/>
        </w:rPr>
        <w:t>, в  медленном и среднем темпе в сочетании с ,,опорой” звука,</w:t>
      </w:r>
    </w:p>
    <w:p w:rsidR="00C1214F" w:rsidRPr="007D66F2" w:rsidRDefault="00C1214F" w:rsidP="00C1214F">
      <w:pPr>
        <w:spacing w:after="0" w:line="240" w:lineRule="auto"/>
        <w:ind w:left="142" w:hanging="142"/>
        <w:jc w:val="both"/>
        <w:rPr>
          <w:rFonts w:ascii="Times New Roman" w:hAnsi="Times New Roman" w:cs="Times New Roman"/>
          <w:sz w:val="24"/>
          <w:szCs w:val="24"/>
        </w:rPr>
      </w:pPr>
      <w:r w:rsidRPr="007D66F2">
        <w:rPr>
          <w:rFonts w:ascii="Times New Roman" w:hAnsi="Times New Roman" w:cs="Times New Roman"/>
          <w:sz w:val="24"/>
          <w:szCs w:val="24"/>
        </w:rPr>
        <w:t>- пользоваться упражнениями на освобождение гортани и снятие мышечного напряжения,</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xml:space="preserve">- петь упражнения на </w:t>
      </w:r>
      <w:r w:rsidRPr="007D66F2">
        <w:rPr>
          <w:rFonts w:ascii="Times New Roman" w:hAnsi="Times New Roman" w:cs="Times New Roman"/>
          <w:sz w:val="24"/>
          <w:szCs w:val="24"/>
          <w:lang w:val="en-US"/>
        </w:rPr>
        <w:t>staccato</w:t>
      </w:r>
      <w:r w:rsidRPr="007D66F2">
        <w:rPr>
          <w:rFonts w:ascii="Times New Roman" w:hAnsi="Times New Roman" w:cs="Times New Roman"/>
          <w:sz w:val="24"/>
          <w:szCs w:val="24"/>
        </w:rPr>
        <w:t>, для активизации мышц диафрагмы,</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сольмизировать тексты песен, проговаривать тексты в ритме песен,</w:t>
      </w:r>
    </w:p>
    <w:p w:rsidR="00C1214F" w:rsidRPr="007D66F2" w:rsidRDefault="00C1214F" w:rsidP="00C1214F">
      <w:pPr>
        <w:spacing w:after="0" w:line="240" w:lineRule="auto"/>
        <w:ind w:left="142" w:hanging="142"/>
        <w:jc w:val="both"/>
        <w:rPr>
          <w:rFonts w:ascii="Times New Roman" w:hAnsi="Times New Roman" w:cs="Times New Roman"/>
          <w:sz w:val="24"/>
          <w:szCs w:val="24"/>
        </w:rPr>
      </w:pPr>
      <w:r w:rsidRPr="007D66F2">
        <w:rPr>
          <w:rFonts w:ascii="Times New Roman" w:hAnsi="Times New Roman" w:cs="Times New Roman"/>
          <w:sz w:val="24"/>
          <w:szCs w:val="24"/>
        </w:rPr>
        <w:t xml:space="preserve">- использовать активную артикуляцию, следить за чистотой интонации в пределах терции, </w:t>
      </w:r>
    </w:p>
    <w:p w:rsidR="00C1214F" w:rsidRPr="007D66F2" w:rsidRDefault="00C1214F" w:rsidP="00C1214F">
      <w:pPr>
        <w:spacing w:after="0" w:line="240" w:lineRule="auto"/>
        <w:ind w:left="142" w:hanging="142"/>
        <w:jc w:val="both"/>
        <w:rPr>
          <w:rFonts w:ascii="Times New Roman" w:hAnsi="Times New Roman" w:cs="Times New Roman"/>
          <w:sz w:val="24"/>
          <w:szCs w:val="24"/>
        </w:rPr>
      </w:pPr>
      <w:r w:rsidRPr="007D66F2">
        <w:rPr>
          <w:rFonts w:ascii="Times New Roman" w:hAnsi="Times New Roman" w:cs="Times New Roman"/>
          <w:sz w:val="24"/>
          <w:szCs w:val="24"/>
        </w:rPr>
        <w:t>- исполнять несложные песни под фонограмму  с микрофоном.</w:t>
      </w:r>
    </w:p>
    <w:p w:rsidR="00C1214F" w:rsidRPr="007D66F2" w:rsidRDefault="00C1214F" w:rsidP="00C1214F">
      <w:pPr>
        <w:spacing w:after="0" w:line="240" w:lineRule="auto"/>
        <w:ind w:left="360"/>
        <w:jc w:val="both"/>
        <w:rPr>
          <w:rFonts w:ascii="Times New Roman" w:hAnsi="Times New Roman" w:cs="Times New Roman"/>
          <w:sz w:val="24"/>
          <w:szCs w:val="24"/>
        </w:rPr>
      </w:pPr>
      <w:r w:rsidRPr="007D66F2">
        <w:rPr>
          <w:rFonts w:ascii="Times New Roman" w:hAnsi="Times New Roman" w:cs="Times New Roman"/>
          <w:sz w:val="24"/>
          <w:szCs w:val="24"/>
        </w:rPr>
        <w:t xml:space="preserve">         </w:t>
      </w:r>
    </w:p>
    <w:p w:rsidR="00C1214F" w:rsidRPr="007D66F2" w:rsidRDefault="00C1214F" w:rsidP="00C1214F">
      <w:pPr>
        <w:spacing w:after="0" w:line="240" w:lineRule="auto"/>
        <w:jc w:val="both"/>
        <w:rPr>
          <w:rFonts w:ascii="Times New Roman" w:hAnsi="Times New Roman" w:cs="Times New Roman"/>
          <w:sz w:val="24"/>
          <w:szCs w:val="24"/>
          <w:u w:val="single"/>
        </w:rPr>
      </w:pPr>
      <w:r w:rsidRPr="007D66F2">
        <w:rPr>
          <w:rFonts w:ascii="Times New Roman" w:hAnsi="Times New Roman" w:cs="Times New Roman"/>
          <w:sz w:val="24"/>
          <w:szCs w:val="24"/>
          <w:u w:val="single"/>
        </w:rPr>
        <w:t>В течение года необходимо проработать с обучающимся:</w:t>
      </w:r>
    </w:p>
    <w:p w:rsidR="00C1214F" w:rsidRPr="007D66F2" w:rsidRDefault="00C1214F" w:rsidP="00C1214F">
      <w:pPr>
        <w:spacing w:after="0" w:line="240" w:lineRule="auto"/>
        <w:ind w:left="142" w:hanging="142"/>
        <w:jc w:val="both"/>
        <w:rPr>
          <w:rFonts w:ascii="Times New Roman" w:hAnsi="Times New Roman" w:cs="Times New Roman"/>
          <w:sz w:val="24"/>
          <w:szCs w:val="24"/>
        </w:rPr>
      </w:pPr>
      <w:r w:rsidRPr="007D66F2">
        <w:rPr>
          <w:rFonts w:ascii="Times New Roman" w:hAnsi="Times New Roman" w:cs="Times New Roman"/>
          <w:sz w:val="24"/>
          <w:szCs w:val="24"/>
        </w:rPr>
        <w:t>- вокальные упражнения поступенного движения и интервалы в пределах квинты,</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скороговорки, речевые интонации на удобных звуках,</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- 3-4 несложные песни,</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xml:space="preserve">           К «несложным произведениям» следует отнести простые, как по степени технической трудности, так и по своей  художественной сущности, вокальные произведения.</w:t>
      </w:r>
    </w:p>
    <w:p w:rsidR="00C1214F" w:rsidRPr="007D66F2" w:rsidRDefault="00C1214F" w:rsidP="00C1214F">
      <w:pPr>
        <w:spacing w:line="240" w:lineRule="auto"/>
        <w:jc w:val="both"/>
        <w:rPr>
          <w:rFonts w:ascii="Times New Roman" w:hAnsi="Times New Roman" w:cs="Times New Roman"/>
          <w:sz w:val="24"/>
          <w:szCs w:val="24"/>
        </w:rPr>
      </w:pPr>
    </w:p>
    <w:p w:rsidR="00C1214F" w:rsidRPr="007D66F2" w:rsidRDefault="00C1214F" w:rsidP="00C1214F">
      <w:pPr>
        <w:ind w:left="360"/>
        <w:jc w:val="center"/>
        <w:rPr>
          <w:rFonts w:ascii="Times New Roman" w:hAnsi="Times New Roman" w:cs="Times New Roman"/>
          <w:b/>
          <w:sz w:val="24"/>
          <w:szCs w:val="24"/>
        </w:rPr>
      </w:pPr>
      <w:r w:rsidRPr="007D66F2">
        <w:rPr>
          <w:rFonts w:ascii="Times New Roman" w:hAnsi="Times New Roman" w:cs="Times New Roman"/>
          <w:b/>
          <w:sz w:val="24"/>
          <w:szCs w:val="24"/>
        </w:rPr>
        <w:t>2 класс</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sz w:val="24"/>
          <w:szCs w:val="24"/>
        </w:rPr>
        <w:t xml:space="preserve">           Продолжается работа по закреплению полученных ранее начальных вокально-технических навыков, включаются в работу элементы исполнительства. </w:t>
      </w:r>
    </w:p>
    <w:p w:rsidR="00C1214F" w:rsidRPr="007D66F2" w:rsidRDefault="00C1214F" w:rsidP="00C1214F">
      <w:pPr>
        <w:jc w:val="both"/>
        <w:rPr>
          <w:rFonts w:ascii="Times New Roman" w:hAnsi="Times New Roman" w:cs="Times New Roman"/>
          <w:b/>
          <w:sz w:val="24"/>
          <w:szCs w:val="24"/>
        </w:rPr>
      </w:pPr>
      <w:r w:rsidRPr="007D66F2">
        <w:rPr>
          <w:rFonts w:ascii="Times New Roman" w:hAnsi="Times New Roman" w:cs="Times New Roman"/>
          <w:sz w:val="24"/>
          <w:szCs w:val="24"/>
        </w:rPr>
        <w:t>В конце 2 года обучения обучающиеся должны:</w:t>
      </w:r>
    </w:p>
    <w:p w:rsidR="00C1214F" w:rsidRPr="007D66F2" w:rsidRDefault="00C1214F" w:rsidP="00C1214F">
      <w:pPr>
        <w:jc w:val="both"/>
        <w:rPr>
          <w:rFonts w:ascii="Times New Roman" w:hAnsi="Times New Roman" w:cs="Times New Roman"/>
          <w:sz w:val="24"/>
          <w:szCs w:val="24"/>
          <w:u w:val="single"/>
        </w:rPr>
      </w:pPr>
      <w:r w:rsidRPr="007D66F2">
        <w:rPr>
          <w:rFonts w:ascii="Times New Roman" w:hAnsi="Times New Roman" w:cs="Times New Roman"/>
          <w:sz w:val="24"/>
          <w:szCs w:val="24"/>
          <w:u w:val="single"/>
        </w:rPr>
        <w:t>Знать</w:t>
      </w:r>
      <w:r w:rsidRPr="007D66F2">
        <w:rPr>
          <w:rFonts w:ascii="Times New Roman" w:hAnsi="Times New Roman" w:cs="Times New Roman"/>
          <w:sz w:val="24"/>
          <w:szCs w:val="24"/>
        </w:rPr>
        <w:t>: механизм работы голосового аппарата и резонаторов. Способы</w:t>
      </w:r>
      <w:r w:rsidRPr="00A3692B">
        <w:rPr>
          <w:rFonts w:ascii="Times New Roman" w:hAnsi="Times New Roman" w:cs="Times New Roman"/>
          <w:sz w:val="24"/>
          <w:szCs w:val="24"/>
          <w:lang w:val="en-US"/>
        </w:rPr>
        <w:t xml:space="preserve"> </w:t>
      </w:r>
      <w:r w:rsidRPr="007D66F2">
        <w:rPr>
          <w:rFonts w:ascii="Times New Roman" w:hAnsi="Times New Roman" w:cs="Times New Roman"/>
          <w:sz w:val="24"/>
          <w:szCs w:val="24"/>
        </w:rPr>
        <w:t>звуковедения</w:t>
      </w:r>
      <w:r w:rsidRPr="00A3692B">
        <w:rPr>
          <w:rFonts w:ascii="Times New Roman" w:hAnsi="Times New Roman" w:cs="Times New Roman"/>
          <w:sz w:val="24"/>
          <w:szCs w:val="24"/>
          <w:lang w:val="en-US"/>
        </w:rPr>
        <w:t xml:space="preserve">: </w:t>
      </w:r>
      <w:r w:rsidRPr="007D66F2">
        <w:rPr>
          <w:rFonts w:ascii="Times New Roman" w:hAnsi="Times New Roman" w:cs="Times New Roman"/>
          <w:sz w:val="24"/>
          <w:szCs w:val="24"/>
          <w:lang w:val="en-US"/>
        </w:rPr>
        <w:t>staccato</w:t>
      </w:r>
      <w:r w:rsidRPr="00A3692B">
        <w:rPr>
          <w:rFonts w:ascii="Times New Roman" w:hAnsi="Times New Roman" w:cs="Times New Roman"/>
          <w:sz w:val="24"/>
          <w:szCs w:val="24"/>
          <w:lang w:val="en-US"/>
        </w:rPr>
        <w:t xml:space="preserve">, </w:t>
      </w:r>
      <w:r w:rsidRPr="007D66F2">
        <w:rPr>
          <w:rFonts w:ascii="Times New Roman" w:hAnsi="Times New Roman" w:cs="Times New Roman"/>
          <w:sz w:val="24"/>
          <w:szCs w:val="24"/>
          <w:lang w:val="en-US"/>
        </w:rPr>
        <w:t>legato</w:t>
      </w:r>
      <w:r w:rsidRPr="00A3692B">
        <w:rPr>
          <w:rFonts w:ascii="Times New Roman" w:hAnsi="Times New Roman" w:cs="Times New Roman"/>
          <w:sz w:val="24"/>
          <w:szCs w:val="24"/>
          <w:lang w:val="en-US"/>
        </w:rPr>
        <w:t xml:space="preserve">, </w:t>
      </w:r>
      <w:r w:rsidRPr="007D66F2">
        <w:rPr>
          <w:rFonts w:ascii="Times New Roman" w:hAnsi="Times New Roman" w:cs="Times New Roman"/>
          <w:sz w:val="24"/>
          <w:szCs w:val="24"/>
          <w:lang w:val="en-US"/>
        </w:rPr>
        <w:t>non</w:t>
      </w:r>
      <w:r w:rsidRPr="00A3692B">
        <w:rPr>
          <w:rFonts w:ascii="Times New Roman" w:hAnsi="Times New Roman" w:cs="Times New Roman"/>
          <w:sz w:val="24"/>
          <w:szCs w:val="24"/>
          <w:lang w:val="en-US"/>
        </w:rPr>
        <w:t xml:space="preserve"> </w:t>
      </w:r>
      <w:r w:rsidRPr="007D66F2">
        <w:rPr>
          <w:rFonts w:ascii="Times New Roman" w:hAnsi="Times New Roman" w:cs="Times New Roman"/>
          <w:sz w:val="24"/>
          <w:szCs w:val="24"/>
          <w:lang w:val="en-US"/>
        </w:rPr>
        <w:t>legato</w:t>
      </w:r>
      <w:r w:rsidRPr="00A3692B">
        <w:rPr>
          <w:rFonts w:ascii="Times New Roman" w:hAnsi="Times New Roman" w:cs="Times New Roman"/>
          <w:sz w:val="24"/>
          <w:szCs w:val="24"/>
          <w:lang w:val="en-US"/>
        </w:rPr>
        <w:t xml:space="preserve">, </w:t>
      </w:r>
      <w:r w:rsidRPr="007D66F2">
        <w:rPr>
          <w:rFonts w:ascii="Times New Roman" w:hAnsi="Times New Roman" w:cs="Times New Roman"/>
          <w:sz w:val="24"/>
          <w:szCs w:val="24"/>
          <w:lang w:val="en-US"/>
        </w:rPr>
        <w:t>marcato</w:t>
      </w:r>
      <w:r w:rsidRPr="00A3692B">
        <w:rPr>
          <w:rFonts w:ascii="Times New Roman" w:hAnsi="Times New Roman" w:cs="Times New Roman"/>
          <w:sz w:val="24"/>
          <w:szCs w:val="24"/>
          <w:lang w:val="en-US"/>
        </w:rPr>
        <w:t xml:space="preserve">. </w:t>
      </w:r>
      <w:r w:rsidRPr="007D66F2">
        <w:rPr>
          <w:rFonts w:ascii="Times New Roman" w:hAnsi="Times New Roman" w:cs="Times New Roman"/>
          <w:sz w:val="24"/>
          <w:szCs w:val="24"/>
        </w:rPr>
        <w:t>Понимать значение хорошей дикции. Различать звучание фонограммы (плюсовая, минусовая).</w:t>
      </w:r>
    </w:p>
    <w:p w:rsidR="00C1214F" w:rsidRPr="007D66F2" w:rsidRDefault="00C1214F" w:rsidP="00C1214F">
      <w:pPr>
        <w:spacing w:after="0"/>
        <w:jc w:val="both"/>
        <w:rPr>
          <w:rFonts w:ascii="Times New Roman" w:hAnsi="Times New Roman" w:cs="Times New Roman"/>
          <w:sz w:val="24"/>
          <w:szCs w:val="24"/>
        </w:rPr>
      </w:pPr>
      <w:r w:rsidRPr="007D66F2">
        <w:rPr>
          <w:rFonts w:ascii="Times New Roman" w:hAnsi="Times New Roman" w:cs="Times New Roman"/>
          <w:sz w:val="24"/>
          <w:szCs w:val="24"/>
          <w:u w:val="single"/>
        </w:rPr>
        <w:lastRenderedPageBreak/>
        <w:t>Уметь:</w:t>
      </w:r>
      <w:r w:rsidRPr="007D66F2">
        <w:rPr>
          <w:rFonts w:ascii="Times New Roman" w:hAnsi="Times New Roman" w:cs="Times New Roman"/>
          <w:sz w:val="24"/>
          <w:szCs w:val="24"/>
        </w:rPr>
        <w:t xml:space="preserve"> </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использовать простейшие движения во время пения, правильно формировать и интонировать  гласные, четко произносить согласные,</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xml:space="preserve"> - пользоваться активной сменой дыхания в процессе пения,</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пользоваться грудным и головным регистрами,</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следить за чистотой интонации в пределах квинты,</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не форсировать звук, стремиться к естественной вокализации,</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работать  над  выразительностью звука,</w:t>
      </w:r>
    </w:p>
    <w:p w:rsidR="00C1214F" w:rsidRPr="007D66F2" w:rsidRDefault="00C1214F" w:rsidP="00C1214F">
      <w:pPr>
        <w:spacing w:after="0" w:line="240" w:lineRule="auto"/>
        <w:ind w:left="142" w:hanging="142"/>
        <w:jc w:val="both"/>
        <w:rPr>
          <w:rFonts w:ascii="Times New Roman" w:hAnsi="Times New Roman" w:cs="Times New Roman"/>
          <w:sz w:val="24"/>
          <w:szCs w:val="24"/>
        </w:rPr>
      </w:pPr>
      <w:r w:rsidRPr="007D66F2">
        <w:rPr>
          <w:rFonts w:ascii="Times New Roman" w:hAnsi="Times New Roman" w:cs="Times New Roman"/>
          <w:sz w:val="24"/>
          <w:szCs w:val="24"/>
        </w:rPr>
        <w:t xml:space="preserve">- в работе над произведениями добиваться смыслового единства текста и музыки, </w:t>
      </w:r>
    </w:p>
    <w:p w:rsidR="00C1214F" w:rsidRPr="007D66F2" w:rsidRDefault="00C1214F" w:rsidP="00C1214F">
      <w:pPr>
        <w:spacing w:after="0" w:line="240" w:lineRule="auto"/>
        <w:ind w:left="142" w:hanging="142"/>
        <w:jc w:val="both"/>
        <w:rPr>
          <w:rFonts w:ascii="Times New Roman" w:hAnsi="Times New Roman" w:cs="Times New Roman"/>
          <w:sz w:val="24"/>
          <w:szCs w:val="24"/>
        </w:rPr>
      </w:pPr>
      <w:r w:rsidRPr="007D66F2">
        <w:rPr>
          <w:rFonts w:ascii="Times New Roman" w:hAnsi="Times New Roman" w:cs="Times New Roman"/>
          <w:sz w:val="24"/>
          <w:szCs w:val="24"/>
        </w:rPr>
        <w:t>- исполнять несложные произведения с текстом под аккомпанемент концертмейстера и фонограмму с частичным применением микрофона.</w:t>
      </w:r>
    </w:p>
    <w:p w:rsidR="00C1214F" w:rsidRPr="007D66F2" w:rsidRDefault="00C1214F" w:rsidP="00C1214F">
      <w:pPr>
        <w:spacing w:after="0"/>
        <w:jc w:val="both"/>
        <w:rPr>
          <w:rFonts w:ascii="Times New Roman" w:hAnsi="Times New Roman" w:cs="Times New Roman"/>
          <w:sz w:val="24"/>
          <w:szCs w:val="24"/>
          <w:u w:val="single"/>
        </w:rPr>
      </w:pPr>
      <w:r w:rsidRPr="007D66F2">
        <w:rPr>
          <w:rFonts w:ascii="Times New Roman" w:hAnsi="Times New Roman" w:cs="Times New Roman"/>
          <w:sz w:val="24"/>
          <w:szCs w:val="24"/>
          <w:u w:val="single"/>
        </w:rPr>
        <w:t>В течение года необходимо проработать с обучающимся:</w:t>
      </w:r>
    </w:p>
    <w:p w:rsidR="00C1214F" w:rsidRPr="007D66F2" w:rsidRDefault="00C1214F" w:rsidP="00C1214F">
      <w:pPr>
        <w:spacing w:after="0"/>
        <w:jc w:val="both"/>
        <w:rPr>
          <w:rFonts w:ascii="Times New Roman" w:hAnsi="Times New Roman" w:cs="Times New Roman"/>
          <w:sz w:val="24"/>
          <w:szCs w:val="24"/>
        </w:rPr>
      </w:pPr>
      <w:r w:rsidRPr="007D66F2">
        <w:rPr>
          <w:rFonts w:ascii="Times New Roman" w:hAnsi="Times New Roman" w:cs="Times New Roman"/>
          <w:sz w:val="24"/>
          <w:szCs w:val="24"/>
        </w:rPr>
        <w:t>-пение мажорного и минорного трезвучия, вокальные упражнения в пределах квинты;</w:t>
      </w:r>
    </w:p>
    <w:p w:rsidR="00C1214F" w:rsidRPr="007D66F2" w:rsidRDefault="00C1214F" w:rsidP="00C1214F">
      <w:pPr>
        <w:spacing w:after="0"/>
        <w:jc w:val="both"/>
        <w:rPr>
          <w:rFonts w:ascii="Times New Roman" w:hAnsi="Times New Roman" w:cs="Times New Roman"/>
          <w:sz w:val="24"/>
          <w:szCs w:val="24"/>
        </w:rPr>
      </w:pPr>
      <w:r w:rsidRPr="007D66F2">
        <w:rPr>
          <w:rFonts w:ascii="Times New Roman" w:hAnsi="Times New Roman" w:cs="Times New Roman"/>
          <w:sz w:val="24"/>
          <w:szCs w:val="24"/>
        </w:rPr>
        <w:t>- 4-5 несложных произведений.</w:t>
      </w:r>
    </w:p>
    <w:p w:rsidR="00C1214F" w:rsidRPr="007D66F2" w:rsidRDefault="00C1214F" w:rsidP="00C1214F">
      <w:pPr>
        <w:ind w:left="360"/>
        <w:jc w:val="center"/>
        <w:rPr>
          <w:rFonts w:ascii="Times New Roman" w:hAnsi="Times New Roman" w:cs="Times New Roman"/>
          <w:b/>
          <w:sz w:val="24"/>
          <w:szCs w:val="24"/>
        </w:rPr>
      </w:pPr>
      <w:r w:rsidRPr="007D66F2">
        <w:rPr>
          <w:rFonts w:ascii="Times New Roman" w:hAnsi="Times New Roman" w:cs="Times New Roman"/>
          <w:b/>
          <w:sz w:val="24"/>
          <w:szCs w:val="24"/>
        </w:rPr>
        <w:t>3 класс</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b/>
          <w:sz w:val="24"/>
          <w:szCs w:val="24"/>
        </w:rPr>
        <w:t xml:space="preserve">         </w:t>
      </w:r>
      <w:r w:rsidRPr="007D66F2">
        <w:rPr>
          <w:rFonts w:ascii="Times New Roman" w:hAnsi="Times New Roman" w:cs="Times New Roman"/>
          <w:sz w:val="24"/>
          <w:szCs w:val="24"/>
        </w:rPr>
        <w:t>На третьем году обучения должна продолжаться работа по закреплению полученных за предыдущие два года вокально-технических и исполнительских навыков, а так же по развитию вокального слуха. Начать работу над выявлением индивидуального тембра в среднем регистре голоса. В работе над произведениями добиваться смыслового единства текста и музыки, осваивая прием плавного и гибкого звуковедения. Постепенно подготовиться к исполнению вокализа.</w:t>
      </w:r>
    </w:p>
    <w:p w:rsidR="00C1214F" w:rsidRPr="007D66F2" w:rsidRDefault="00C1214F" w:rsidP="00C1214F">
      <w:pPr>
        <w:jc w:val="both"/>
        <w:rPr>
          <w:rFonts w:ascii="Times New Roman" w:hAnsi="Times New Roman" w:cs="Times New Roman"/>
          <w:b/>
          <w:sz w:val="24"/>
          <w:szCs w:val="24"/>
        </w:rPr>
      </w:pPr>
      <w:r w:rsidRPr="007D66F2">
        <w:rPr>
          <w:rFonts w:ascii="Times New Roman" w:hAnsi="Times New Roman" w:cs="Times New Roman"/>
          <w:sz w:val="24"/>
          <w:szCs w:val="24"/>
        </w:rPr>
        <w:t>В конце 3 года обучения обучающиеся должны:</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sz w:val="24"/>
          <w:szCs w:val="24"/>
          <w:u w:val="single"/>
        </w:rPr>
        <w:t>Знать</w:t>
      </w:r>
      <w:r w:rsidRPr="007D66F2">
        <w:rPr>
          <w:rFonts w:ascii="Times New Roman" w:hAnsi="Times New Roman" w:cs="Times New Roman"/>
          <w:sz w:val="24"/>
          <w:szCs w:val="24"/>
        </w:rPr>
        <w:t>: гаммы и арпеджио;  первоначальные навыки поведения на эстраде, основные стили; технические средства: усилитель, микшерный пульт, звуконосители (диск, флэшка); вокально-музыкальную терминологию.</w:t>
      </w:r>
      <w:r w:rsidRPr="007D66F2">
        <w:rPr>
          <w:rFonts w:ascii="Times New Roman" w:hAnsi="Times New Roman" w:cs="Times New Roman"/>
          <w:sz w:val="24"/>
          <w:szCs w:val="24"/>
        </w:rPr>
        <w:tab/>
      </w:r>
      <w:r w:rsidRPr="007D66F2">
        <w:rPr>
          <w:rFonts w:ascii="Times New Roman" w:hAnsi="Times New Roman" w:cs="Times New Roman"/>
          <w:sz w:val="24"/>
          <w:szCs w:val="24"/>
        </w:rPr>
        <w:tab/>
      </w:r>
      <w:r w:rsidRPr="007D66F2">
        <w:rPr>
          <w:rFonts w:ascii="Times New Roman" w:hAnsi="Times New Roman" w:cs="Times New Roman"/>
          <w:sz w:val="24"/>
          <w:szCs w:val="24"/>
        </w:rPr>
        <w:tab/>
      </w:r>
      <w:r w:rsidRPr="007D66F2">
        <w:rPr>
          <w:rFonts w:ascii="Times New Roman" w:hAnsi="Times New Roman" w:cs="Times New Roman"/>
          <w:sz w:val="24"/>
          <w:szCs w:val="24"/>
        </w:rPr>
        <w:tab/>
      </w:r>
      <w:r w:rsidRPr="007D66F2">
        <w:rPr>
          <w:rFonts w:ascii="Times New Roman" w:hAnsi="Times New Roman" w:cs="Times New Roman"/>
          <w:sz w:val="24"/>
          <w:szCs w:val="24"/>
        </w:rPr>
        <w:tab/>
      </w:r>
      <w:r w:rsidRPr="007D66F2">
        <w:rPr>
          <w:rFonts w:ascii="Times New Roman" w:hAnsi="Times New Roman" w:cs="Times New Roman"/>
          <w:sz w:val="24"/>
          <w:szCs w:val="24"/>
        </w:rPr>
        <w:tab/>
      </w:r>
      <w:r w:rsidRPr="007D66F2">
        <w:rPr>
          <w:rFonts w:ascii="Times New Roman" w:hAnsi="Times New Roman" w:cs="Times New Roman"/>
          <w:sz w:val="24"/>
          <w:szCs w:val="24"/>
        </w:rPr>
        <w:tab/>
      </w:r>
      <w:r w:rsidRPr="007D66F2">
        <w:rPr>
          <w:rFonts w:ascii="Times New Roman" w:hAnsi="Times New Roman" w:cs="Times New Roman"/>
          <w:sz w:val="24"/>
          <w:szCs w:val="24"/>
        </w:rPr>
        <w:tab/>
      </w:r>
      <w:r w:rsidRPr="007D66F2">
        <w:rPr>
          <w:rFonts w:ascii="Times New Roman" w:hAnsi="Times New Roman" w:cs="Times New Roman"/>
          <w:sz w:val="24"/>
          <w:szCs w:val="24"/>
        </w:rPr>
        <w:tab/>
      </w:r>
      <w:r w:rsidRPr="007D66F2">
        <w:rPr>
          <w:rFonts w:ascii="Times New Roman" w:hAnsi="Times New Roman" w:cs="Times New Roman"/>
          <w:sz w:val="24"/>
          <w:szCs w:val="24"/>
        </w:rPr>
        <w:tab/>
      </w:r>
      <w:r w:rsidRPr="007D66F2">
        <w:rPr>
          <w:rFonts w:ascii="Times New Roman" w:hAnsi="Times New Roman" w:cs="Times New Roman"/>
          <w:sz w:val="24"/>
          <w:szCs w:val="24"/>
        </w:rPr>
        <w:tab/>
      </w:r>
      <w:r w:rsidRPr="007D66F2">
        <w:rPr>
          <w:rFonts w:ascii="Times New Roman" w:hAnsi="Times New Roman" w:cs="Times New Roman"/>
          <w:sz w:val="24"/>
          <w:szCs w:val="24"/>
        </w:rPr>
        <w:tab/>
      </w:r>
      <w:r w:rsidRPr="007D66F2">
        <w:rPr>
          <w:rFonts w:ascii="Times New Roman" w:hAnsi="Times New Roman" w:cs="Times New Roman"/>
          <w:sz w:val="24"/>
          <w:szCs w:val="24"/>
        </w:rPr>
        <w:tab/>
      </w:r>
      <w:r w:rsidRPr="007D66F2">
        <w:rPr>
          <w:rFonts w:ascii="Times New Roman" w:hAnsi="Times New Roman" w:cs="Times New Roman"/>
          <w:sz w:val="24"/>
          <w:szCs w:val="24"/>
        </w:rPr>
        <w:tab/>
      </w:r>
      <w:r w:rsidRPr="007D66F2">
        <w:rPr>
          <w:rFonts w:ascii="Times New Roman" w:hAnsi="Times New Roman" w:cs="Times New Roman"/>
          <w:sz w:val="24"/>
          <w:szCs w:val="24"/>
        </w:rPr>
        <w:tab/>
      </w:r>
      <w:r w:rsidRPr="007D66F2">
        <w:rPr>
          <w:rFonts w:ascii="Times New Roman" w:hAnsi="Times New Roman" w:cs="Times New Roman"/>
          <w:sz w:val="24"/>
          <w:szCs w:val="24"/>
        </w:rPr>
        <w:tab/>
      </w:r>
      <w:r w:rsidRPr="007D66F2">
        <w:rPr>
          <w:rFonts w:ascii="Times New Roman" w:hAnsi="Times New Roman" w:cs="Times New Roman"/>
          <w:sz w:val="24"/>
          <w:szCs w:val="24"/>
        </w:rPr>
        <w:tab/>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u w:val="single"/>
        </w:rPr>
        <w:t>Уметь</w:t>
      </w:r>
      <w:r w:rsidRPr="007D66F2">
        <w:rPr>
          <w:rFonts w:ascii="Times New Roman" w:hAnsi="Times New Roman" w:cs="Times New Roman"/>
          <w:sz w:val="24"/>
          <w:szCs w:val="24"/>
        </w:rPr>
        <w:t>:</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b/>
          <w:sz w:val="24"/>
          <w:szCs w:val="24"/>
        </w:rPr>
        <w:t xml:space="preserve">- </w:t>
      </w:r>
      <w:r w:rsidRPr="007D66F2">
        <w:rPr>
          <w:rFonts w:ascii="Times New Roman" w:hAnsi="Times New Roman" w:cs="Times New Roman"/>
          <w:sz w:val="24"/>
          <w:szCs w:val="24"/>
        </w:rPr>
        <w:t>следить за чистотой интонации в пределах сексты,</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b/>
          <w:sz w:val="24"/>
          <w:szCs w:val="24"/>
        </w:rPr>
        <w:t>-</w:t>
      </w:r>
      <w:r w:rsidRPr="007D66F2">
        <w:rPr>
          <w:rFonts w:ascii="Times New Roman" w:hAnsi="Times New Roman" w:cs="Times New Roman"/>
          <w:sz w:val="24"/>
          <w:szCs w:val="24"/>
        </w:rPr>
        <w:t xml:space="preserve"> выравнивать звучание по всему диапазону, </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исполнять переходные ноты, сглаживать регистры,</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исполнять цезуры (паузы между звуками без смены дыхания),</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b/>
          <w:sz w:val="24"/>
          <w:szCs w:val="24"/>
        </w:rPr>
        <w:t>-</w:t>
      </w:r>
      <w:r w:rsidRPr="007D66F2">
        <w:rPr>
          <w:rFonts w:ascii="Times New Roman" w:hAnsi="Times New Roman" w:cs="Times New Roman"/>
          <w:sz w:val="24"/>
          <w:szCs w:val="24"/>
        </w:rPr>
        <w:t xml:space="preserve"> развивать четкую дикцию, выразительность слова,</w:t>
      </w:r>
    </w:p>
    <w:p w:rsidR="00C1214F" w:rsidRPr="007D66F2" w:rsidRDefault="00C1214F" w:rsidP="00C1214F">
      <w:pPr>
        <w:spacing w:after="0" w:line="240" w:lineRule="auto"/>
        <w:ind w:left="284" w:hanging="284"/>
        <w:rPr>
          <w:rFonts w:ascii="Times New Roman" w:hAnsi="Times New Roman" w:cs="Times New Roman"/>
          <w:sz w:val="24"/>
          <w:szCs w:val="24"/>
        </w:rPr>
      </w:pPr>
      <w:r w:rsidRPr="007D66F2">
        <w:rPr>
          <w:rFonts w:ascii="Times New Roman" w:hAnsi="Times New Roman" w:cs="Times New Roman"/>
          <w:b/>
          <w:sz w:val="24"/>
          <w:szCs w:val="24"/>
        </w:rPr>
        <w:t>-</w:t>
      </w:r>
      <w:r w:rsidRPr="007D66F2">
        <w:rPr>
          <w:rFonts w:ascii="Times New Roman" w:hAnsi="Times New Roman" w:cs="Times New Roman"/>
          <w:sz w:val="24"/>
          <w:szCs w:val="24"/>
        </w:rPr>
        <w:t xml:space="preserve"> чувствовать движение мелодии и кульминацию в исполняемых произведениях,</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b/>
          <w:sz w:val="24"/>
          <w:szCs w:val="24"/>
        </w:rPr>
        <w:t>-</w:t>
      </w:r>
      <w:r w:rsidRPr="007D66F2">
        <w:rPr>
          <w:rFonts w:ascii="Times New Roman" w:hAnsi="Times New Roman" w:cs="Times New Roman"/>
          <w:sz w:val="24"/>
          <w:szCs w:val="24"/>
        </w:rPr>
        <w:t xml:space="preserve"> выполнять простейшие сценические задачи,</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b/>
          <w:sz w:val="24"/>
          <w:szCs w:val="24"/>
        </w:rPr>
        <w:t>-</w:t>
      </w:r>
      <w:r w:rsidRPr="007D66F2">
        <w:rPr>
          <w:rFonts w:ascii="Times New Roman" w:hAnsi="Times New Roman" w:cs="Times New Roman"/>
          <w:sz w:val="24"/>
          <w:szCs w:val="24"/>
        </w:rPr>
        <w:t xml:space="preserve"> исполнять вокализ,</w:t>
      </w:r>
    </w:p>
    <w:p w:rsidR="00C1214F" w:rsidRPr="007D66F2" w:rsidRDefault="00C1214F" w:rsidP="00C1214F">
      <w:pPr>
        <w:spacing w:after="0" w:line="240" w:lineRule="auto"/>
        <w:ind w:left="142" w:hanging="142"/>
        <w:rPr>
          <w:rFonts w:ascii="Times New Roman" w:hAnsi="Times New Roman" w:cs="Times New Roman"/>
          <w:sz w:val="24"/>
          <w:szCs w:val="24"/>
        </w:rPr>
      </w:pPr>
      <w:r w:rsidRPr="007D66F2">
        <w:rPr>
          <w:rFonts w:ascii="Times New Roman" w:hAnsi="Times New Roman" w:cs="Times New Roman"/>
          <w:b/>
          <w:sz w:val="24"/>
          <w:szCs w:val="24"/>
        </w:rPr>
        <w:t xml:space="preserve">- </w:t>
      </w:r>
      <w:r w:rsidRPr="007D66F2">
        <w:rPr>
          <w:rFonts w:ascii="Times New Roman" w:hAnsi="Times New Roman" w:cs="Times New Roman"/>
          <w:sz w:val="24"/>
          <w:szCs w:val="24"/>
        </w:rPr>
        <w:t>владеть техническими средствами (микрофоном, звуконосителями (диск, флэшка)</w:t>
      </w:r>
    </w:p>
    <w:p w:rsidR="00C1214F" w:rsidRPr="007D66F2" w:rsidRDefault="00C1214F" w:rsidP="00C1214F">
      <w:pPr>
        <w:spacing w:after="0" w:line="240" w:lineRule="auto"/>
        <w:ind w:left="142" w:hanging="142"/>
        <w:rPr>
          <w:rFonts w:ascii="Times New Roman" w:hAnsi="Times New Roman" w:cs="Times New Roman"/>
          <w:sz w:val="24"/>
          <w:szCs w:val="24"/>
        </w:rPr>
      </w:pPr>
      <w:r w:rsidRPr="007D66F2">
        <w:rPr>
          <w:rFonts w:ascii="Times New Roman" w:hAnsi="Times New Roman" w:cs="Times New Roman"/>
          <w:b/>
          <w:sz w:val="24"/>
          <w:szCs w:val="24"/>
        </w:rPr>
        <w:t>-</w:t>
      </w:r>
      <w:r w:rsidRPr="007D66F2">
        <w:rPr>
          <w:rFonts w:ascii="Times New Roman" w:hAnsi="Times New Roman" w:cs="Times New Roman"/>
          <w:sz w:val="24"/>
          <w:szCs w:val="24"/>
        </w:rPr>
        <w:t xml:space="preserve"> исполнять несложные песни под фонограмму с использованием микрофона.</w:t>
      </w:r>
      <w:r w:rsidRPr="007D66F2">
        <w:rPr>
          <w:rFonts w:ascii="Times New Roman" w:hAnsi="Times New Roman" w:cs="Times New Roman"/>
          <w:sz w:val="24"/>
          <w:szCs w:val="24"/>
        </w:rPr>
        <w:tab/>
      </w:r>
      <w:r w:rsidRPr="007D66F2">
        <w:rPr>
          <w:rFonts w:ascii="Times New Roman" w:hAnsi="Times New Roman" w:cs="Times New Roman"/>
          <w:sz w:val="24"/>
          <w:szCs w:val="24"/>
        </w:rPr>
        <w:tab/>
      </w:r>
      <w:r w:rsidRPr="007D66F2">
        <w:rPr>
          <w:rFonts w:ascii="Times New Roman" w:hAnsi="Times New Roman" w:cs="Times New Roman"/>
          <w:sz w:val="24"/>
          <w:szCs w:val="24"/>
        </w:rPr>
        <w:tab/>
      </w:r>
      <w:r w:rsidRPr="007D66F2">
        <w:rPr>
          <w:rFonts w:ascii="Times New Roman" w:hAnsi="Times New Roman" w:cs="Times New Roman"/>
          <w:sz w:val="24"/>
          <w:szCs w:val="24"/>
        </w:rPr>
        <w:tab/>
      </w:r>
      <w:r w:rsidRPr="007D66F2">
        <w:rPr>
          <w:rFonts w:ascii="Times New Roman" w:hAnsi="Times New Roman" w:cs="Times New Roman"/>
          <w:sz w:val="24"/>
          <w:szCs w:val="24"/>
        </w:rPr>
        <w:tab/>
      </w:r>
      <w:r w:rsidRPr="007D66F2">
        <w:rPr>
          <w:rFonts w:ascii="Times New Roman" w:hAnsi="Times New Roman" w:cs="Times New Roman"/>
          <w:sz w:val="24"/>
          <w:szCs w:val="24"/>
        </w:rPr>
        <w:tab/>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u w:val="single"/>
        </w:rPr>
        <w:t>В течение года необходимо проработать с обучающимся:</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 упражнения, включающие мажорные и минорные трезвучия и гаммы;</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- 4-5 разноплановых произведения небольшого диапазона в удобной тесситуре;</w:t>
      </w:r>
    </w:p>
    <w:p w:rsidR="00C1214F" w:rsidRPr="007D66F2" w:rsidRDefault="00C1214F" w:rsidP="00C1214F">
      <w:pPr>
        <w:spacing w:after="0" w:line="240" w:lineRule="auto"/>
        <w:rPr>
          <w:rFonts w:ascii="Times New Roman" w:hAnsi="Times New Roman" w:cs="Times New Roman"/>
          <w:sz w:val="24"/>
          <w:szCs w:val="24"/>
          <w:u w:val="single"/>
        </w:rPr>
      </w:pPr>
      <w:r w:rsidRPr="007D66F2">
        <w:rPr>
          <w:rFonts w:ascii="Times New Roman" w:hAnsi="Times New Roman" w:cs="Times New Roman"/>
          <w:sz w:val="24"/>
          <w:szCs w:val="24"/>
        </w:rPr>
        <w:t xml:space="preserve">- возможно </w:t>
      </w:r>
      <w:r w:rsidRPr="007D66F2">
        <w:rPr>
          <w:rFonts w:ascii="Times New Roman" w:hAnsi="Times New Roman" w:cs="Times New Roman"/>
          <w:sz w:val="24"/>
          <w:szCs w:val="24"/>
          <w:u w:val="single"/>
        </w:rPr>
        <w:t>участие в ансамбле.</w:t>
      </w:r>
    </w:p>
    <w:p w:rsidR="00C1214F" w:rsidRPr="007D66F2" w:rsidRDefault="00C1214F" w:rsidP="00C1214F">
      <w:pPr>
        <w:spacing w:after="0"/>
        <w:ind w:left="360"/>
        <w:jc w:val="center"/>
        <w:rPr>
          <w:rFonts w:ascii="Times New Roman" w:hAnsi="Times New Roman" w:cs="Times New Roman"/>
          <w:b/>
          <w:sz w:val="24"/>
          <w:szCs w:val="24"/>
        </w:rPr>
      </w:pPr>
    </w:p>
    <w:p w:rsidR="00C1214F" w:rsidRPr="007D66F2" w:rsidRDefault="00C1214F" w:rsidP="00C1214F">
      <w:pPr>
        <w:ind w:left="360"/>
        <w:jc w:val="center"/>
        <w:rPr>
          <w:rFonts w:ascii="Times New Roman" w:hAnsi="Times New Roman" w:cs="Times New Roman"/>
          <w:b/>
          <w:sz w:val="24"/>
          <w:szCs w:val="24"/>
        </w:rPr>
      </w:pPr>
      <w:r w:rsidRPr="007D66F2">
        <w:rPr>
          <w:rFonts w:ascii="Times New Roman" w:hAnsi="Times New Roman" w:cs="Times New Roman"/>
          <w:b/>
          <w:sz w:val="24"/>
          <w:szCs w:val="24"/>
        </w:rPr>
        <w:t>4 класс</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sz w:val="24"/>
          <w:szCs w:val="24"/>
        </w:rPr>
        <w:t xml:space="preserve">         Основная работа состоит в развитии и укреплении певческого дыхания, интонации, четкой артикуляции, осмысленном выполнении исполнительских задач, поставленных </w:t>
      </w:r>
      <w:r w:rsidRPr="007D66F2">
        <w:rPr>
          <w:rFonts w:ascii="Times New Roman" w:hAnsi="Times New Roman" w:cs="Times New Roman"/>
          <w:sz w:val="24"/>
          <w:szCs w:val="24"/>
        </w:rPr>
        <w:lastRenderedPageBreak/>
        <w:t>педагогом. Начинается работа над подвижностью голоса в упражнениях, над выработкой динамических оттенков в удобной тесситуре, над выработкой ощущения пространственной перспективы во время пения.</w:t>
      </w:r>
    </w:p>
    <w:p w:rsidR="00C1214F" w:rsidRPr="007D66F2" w:rsidRDefault="00C1214F" w:rsidP="00C1214F">
      <w:pPr>
        <w:jc w:val="both"/>
        <w:rPr>
          <w:rFonts w:ascii="Times New Roman" w:hAnsi="Times New Roman" w:cs="Times New Roman"/>
          <w:b/>
          <w:sz w:val="24"/>
          <w:szCs w:val="24"/>
        </w:rPr>
      </w:pPr>
      <w:r w:rsidRPr="007D66F2">
        <w:rPr>
          <w:rFonts w:ascii="Times New Roman" w:hAnsi="Times New Roman" w:cs="Times New Roman"/>
          <w:sz w:val="24"/>
          <w:szCs w:val="24"/>
        </w:rPr>
        <w:t>В конце 4 года обучения обучающиеся должны:</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u w:val="single"/>
        </w:rPr>
        <w:t>Знать:</w:t>
      </w:r>
      <w:r w:rsidRPr="007D66F2">
        <w:rPr>
          <w:rFonts w:ascii="Times New Roman" w:hAnsi="Times New Roman" w:cs="Times New Roman"/>
          <w:sz w:val="24"/>
          <w:szCs w:val="24"/>
        </w:rPr>
        <w:t xml:space="preserve"> </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ощущение округленности, близости звука, его высокой вокальной позиции;</w:t>
      </w:r>
    </w:p>
    <w:p w:rsidR="00C1214F" w:rsidRPr="007D66F2" w:rsidRDefault="00C1214F" w:rsidP="00C1214F">
      <w:pPr>
        <w:spacing w:after="0" w:line="240" w:lineRule="auto"/>
        <w:ind w:left="142" w:hanging="142"/>
        <w:jc w:val="both"/>
        <w:rPr>
          <w:rFonts w:ascii="Times New Roman" w:hAnsi="Times New Roman" w:cs="Times New Roman"/>
          <w:sz w:val="24"/>
          <w:szCs w:val="24"/>
        </w:rPr>
      </w:pPr>
      <w:r w:rsidRPr="007D66F2">
        <w:rPr>
          <w:rFonts w:ascii="Times New Roman" w:hAnsi="Times New Roman" w:cs="Times New Roman"/>
          <w:sz w:val="24"/>
          <w:szCs w:val="24"/>
        </w:rPr>
        <w:t xml:space="preserve">- ощущение  пространственной перспективы во время пения; </w:t>
      </w:r>
    </w:p>
    <w:p w:rsidR="00C1214F" w:rsidRPr="007D66F2" w:rsidRDefault="00C1214F" w:rsidP="00C1214F">
      <w:pPr>
        <w:spacing w:after="0" w:line="240" w:lineRule="auto"/>
        <w:ind w:left="142" w:hanging="142"/>
        <w:jc w:val="both"/>
        <w:rPr>
          <w:rFonts w:ascii="Times New Roman" w:hAnsi="Times New Roman" w:cs="Times New Roman"/>
          <w:sz w:val="24"/>
          <w:szCs w:val="24"/>
        </w:rPr>
      </w:pPr>
      <w:r w:rsidRPr="007D66F2">
        <w:rPr>
          <w:rFonts w:ascii="Times New Roman" w:hAnsi="Times New Roman" w:cs="Times New Roman"/>
          <w:sz w:val="24"/>
          <w:szCs w:val="24"/>
        </w:rPr>
        <w:t>- приёмы работы с микрофоном. Технические средства: звукоусиливающая аппаратура, звуконосители (диск, флэшка). Вокально-музыкальная-терминология.</w:t>
      </w:r>
    </w:p>
    <w:p w:rsidR="00C1214F" w:rsidRPr="007D66F2" w:rsidRDefault="00C1214F" w:rsidP="00C1214F">
      <w:pPr>
        <w:spacing w:after="0" w:line="240" w:lineRule="auto"/>
        <w:jc w:val="both"/>
        <w:rPr>
          <w:rFonts w:ascii="Times New Roman" w:hAnsi="Times New Roman" w:cs="Times New Roman"/>
          <w:sz w:val="24"/>
          <w:szCs w:val="24"/>
          <w:u w:val="single"/>
        </w:rPr>
      </w:pP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u w:val="single"/>
        </w:rPr>
        <w:t>Уметь:</w:t>
      </w:r>
      <w:r w:rsidRPr="007D66F2">
        <w:rPr>
          <w:rFonts w:ascii="Times New Roman" w:hAnsi="Times New Roman" w:cs="Times New Roman"/>
          <w:sz w:val="24"/>
          <w:szCs w:val="24"/>
        </w:rPr>
        <w:t xml:space="preserve"> </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следить за чистотой интонации в пределах септимы,</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xml:space="preserve">- исполнять кантилену (восходящие и нисходящие гаммы, арпеджио), </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xml:space="preserve">- пользоваться правильной артикуляцией, четкой дикцией, </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исполнять фразировку, динамические  оттенки  в удобной тесситуре,</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b/>
          <w:sz w:val="24"/>
          <w:szCs w:val="24"/>
        </w:rPr>
        <w:t>-</w:t>
      </w:r>
      <w:r w:rsidRPr="007D66F2">
        <w:rPr>
          <w:rFonts w:ascii="Times New Roman" w:hAnsi="Times New Roman" w:cs="Times New Roman"/>
          <w:sz w:val="24"/>
          <w:szCs w:val="24"/>
        </w:rPr>
        <w:t xml:space="preserve"> исполнять вокализ,</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пользоваться ,,опорой” звука при пении широких интервалов,</w:t>
      </w:r>
      <w:r w:rsidRPr="007D66F2">
        <w:rPr>
          <w:rFonts w:ascii="Times New Roman" w:hAnsi="Times New Roman" w:cs="Times New Roman"/>
          <w:sz w:val="24"/>
          <w:szCs w:val="24"/>
        </w:rPr>
        <w:tab/>
      </w:r>
      <w:r w:rsidRPr="007D66F2">
        <w:rPr>
          <w:rFonts w:ascii="Times New Roman" w:hAnsi="Times New Roman" w:cs="Times New Roman"/>
          <w:sz w:val="24"/>
          <w:szCs w:val="24"/>
        </w:rPr>
        <w:tab/>
      </w:r>
      <w:r w:rsidRPr="007D66F2">
        <w:rPr>
          <w:rFonts w:ascii="Times New Roman" w:hAnsi="Times New Roman" w:cs="Times New Roman"/>
          <w:sz w:val="24"/>
          <w:szCs w:val="24"/>
        </w:rPr>
        <w:tab/>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исполнять произведения зарубежных авторов на языке оригинала (иностранные песни),</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воплотить сценический образ в вокальном произведении с текстом,</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пользоваться микрофоном,</w:t>
      </w:r>
    </w:p>
    <w:p w:rsidR="00C1214F" w:rsidRPr="007D66F2" w:rsidRDefault="00C1214F" w:rsidP="00C1214F">
      <w:pPr>
        <w:spacing w:after="0" w:line="240" w:lineRule="auto"/>
        <w:ind w:left="142" w:hanging="142"/>
        <w:jc w:val="both"/>
        <w:rPr>
          <w:rFonts w:ascii="Times New Roman" w:hAnsi="Times New Roman" w:cs="Times New Roman"/>
          <w:sz w:val="24"/>
          <w:szCs w:val="24"/>
        </w:rPr>
      </w:pPr>
      <w:r w:rsidRPr="007D66F2">
        <w:rPr>
          <w:rFonts w:ascii="Times New Roman" w:hAnsi="Times New Roman" w:cs="Times New Roman"/>
          <w:sz w:val="24"/>
          <w:szCs w:val="24"/>
        </w:rPr>
        <w:t>-исполнять произведения под   фонограмму с использованием микрофонов различных модификаций.</w:t>
      </w:r>
    </w:p>
    <w:p w:rsidR="00C1214F" w:rsidRPr="007D66F2" w:rsidRDefault="00C1214F" w:rsidP="00C1214F">
      <w:pPr>
        <w:spacing w:after="0" w:line="240" w:lineRule="auto"/>
        <w:jc w:val="both"/>
        <w:rPr>
          <w:rFonts w:ascii="Times New Roman" w:hAnsi="Times New Roman" w:cs="Times New Roman"/>
          <w:sz w:val="24"/>
          <w:szCs w:val="24"/>
          <w:u w:val="single"/>
        </w:rPr>
      </w:pPr>
      <w:r w:rsidRPr="007D66F2">
        <w:rPr>
          <w:rFonts w:ascii="Times New Roman" w:hAnsi="Times New Roman" w:cs="Times New Roman"/>
          <w:sz w:val="24"/>
          <w:szCs w:val="24"/>
          <w:u w:val="single"/>
        </w:rPr>
        <w:t>В течение года необходимо проработать с обучающимся:</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 упражнения, включающие мажорные и минорные трезвучия и гаммы;</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- 4-5 разноплановых произведения.</w:t>
      </w:r>
    </w:p>
    <w:p w:rsidR="00C1214F" w:rsidRPr="007D66F2" w:rsidRDefault="00C1214F" w:rsidP="00C1214F">
      <w:pPr>
        <w:spacing w:line="240" w:lineRule="auto"/>
        <w:rPr>
          <w:rFonts w:ascii="Times New Roman" w:hAnsi="Times New Roman" w:cs="Times New Roman"/>
          <w:b/>
          <w:sz w:val="24"/>
          <w:szCs w:val="24"/>
        </w:rPr>
      </w:pPr>
    </w:p>
    <w:p w:rsidR="00C1214F" w:rsidRPr="007D66F2" w:rsidRDefault="00C1214F" w:rsidP="00C1214F">
      <w:pPr>
        <w:jc w:val="center"/>
        <w:rPr>
          <w:rFonts w:ascii="Times New Roman" w:hAnsi="Times New Roman" w:cs="Times New Roman"/>
          <w:sz w:val="24"/>
          <w:szCs w:val="24"/>
        </w:rPr>
      </w:pPr>
      <w:r w:rsidRPr="007D66F2">
        <w:rPr>
          <w:rFonts w:ascii="Times New Roman" w:hAnsi="Times New Roman" w:cs="Times New Roman"/>
          <w:b/>
          <w:sz w:val="24"/>
          <w:szCs w:val="24"/>
        </w:rPr>
        <w:t>5 класс</w:t>
      </w:r>
      <w:r w:rsidRPr="007D66F2">
        <w:rPr>
          <w:rFonts w:ascii="Times New Roman" w:hAnsi="Times New Roman" w:cs="Times New Roman"/>
          <w:sz w:val="24"/>
          <w:szCs w:val="24"/>
        </w:rPr>
        <w:t xml:space="preserve">         </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sz w:val="24"/>
          <w:szCs w:val="24"/>
        </w:rPr>
        <w:t xml:space="preserve">          Педагогу проанализировать состояние данных обучающимся, их развитие, и, учитывая вступление в переходный возрастной период, более точно определить индивидуальные задачи. При благоприятном состоянии голоса у обучающимся с хорошими данными и продвижением возможно некоторое расширение диапазона звучания, без форсировки и напряжения. </w:t>
      </w:r>
    </w:p>
    <w:p w:rsidR="00C1214F" w:rsidRPr="007D66F2" w:rsidRDefault="00C1214F" w:rsidP="00C1214F">
      <w:pPr>
        <w:jc w:val="both"/>
        <w:rPr>
          <w:rFonts w:ascii="Times New Roman" w:hAnsi="Times New Roman" w:cs="Times New Roman"/>
          <w:b/>
          <w:sz w:val="24"/>
          <w:szCs w:val="24"/>
        </w:rPr>
      </w:pPr>
      <w:r w:rsidRPr="007D66F2">
        <w:rPr>
          <w:rFonts w:ascii="Times New Roman" w:hAnsi="Times New Roman" w:cs="Times New Roman"/>
          <w:sz w:val="24"/>
          <w:szCs w:val="24"/>
        </w:rPr>
        <w:t>В конце 5 года обучения обучающиеся должны:</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sz w:val="24"/>
          <w:szCs w:val="24"/>
          <w:u w:val="single"/>
        </w:rPr>
        <w:t>Знать:</w:t>
      </w:r>
      <w:r w:rsidRPr="007D66F2">
        <w:rPr>
          <w:rFonts w:ascii="Times New Roman" w:hAnsi="Times New Roman" w:cs="Times New Roman"/>
          <w:sz w:val="24"/>
          <w:szCs w:val="24"/>
        </w:rPr>
        <w:t xml:space="preserve"> Микрофоны различных модификаций. Звучание фонограммы (плюсовая, минусовая). Технические средства: звукоусиливающая аппаратура, звуконосители (диск, флэшка).  Вокально-музыкальную терминологию. Ощущение высокой певческой позиции, близости и опоры звука, особенно при пении широких интервалов, процесс записи плюсовых фонограмм в  студии звукозаписи.</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u w:val="single"/>
        </w:rPr>
        <w:t>Уметь:</w:t>
      </w:r>
      <w:r w:rsidRPr="007D66F2">
        <w:rPr>
          <w:rFonts w:ascii="Times New Roman" w:hAnsi="Times New Roman" w:cs="Times New Roman"/>
          <w:sz w:val="24"/>
          <w:szCs w:val="24"/>
        </w:rPr>
        <w:t xml:space="preserve"> </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следить за чистотой интонации в пределах октавы,</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выравнивать звучание голоса на всем диапазоне,</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работать над качеством звука,</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владеть специфическими приемами: опевание, мелизмы, вибрато,</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b/>
          <w:sz w:val="24"/>
          <w:szCs w:val="24"/>
        </w:rPr>
        <w:t>-</w:t>
      </w:r>
      <w:r w:rsidRPr="007D66F2">
        <w:rPr>
          <w:rFonts w:ascii="Times New Roman" w:hAnsi="Times New Roman" w:cs="Times New Roman"/>
          <w:sz w:val="24"/>
          <w:szCs w:val="24"/>
        </w:rPr>
        <w:t xml:space="preserve"> исполнять вокализ,</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самостоятельно осваивать и анализировать музыкальный материал,</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lastRenderedPageBreak/>
        <w:t>- самостоятельно работать над осмыслением сценического образа,</w:t>
      </w:r>
    </w:p>
    <w:p w:rsidR="00C1214F" w:rsidRPr="007D66F2" w:rsidRDefault="00C1214F" w:rsidP="00C1214F">
      <w:pPr>
        <w:spacing w:after="0" w:line="240" w:lineRule="auto"/>
        <w:ind w:left="142" w:hanging="142"/>
        <w:jc w:val="both"/>
        <w:rPr>
          <w:rFonts w:ascii="Times New Roman" w:hAnsi="Times New Roman" w:cs="Times New Roman"/>
          <w:sz w:val="24"/>
          <w:szCs w:val="24"/>
        </w:rPr>
      </w:pPr>
      <w:r w:rsidRPr="007D66F2">
        <w:rPr>
          <w:rFonts w:ascii="Times New Roman" w:hAnsi="Times New Roman" w:cs="Times New Roman"/>
          <w:sz w:val="24"/>
          <w:szCs w:val="24"/>
        </w:rPr>
        <w:t>- совместно с педагогом  принимать решения о световом, цветовом и хореографическом исполнении  материала,</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работать над драматургией произведения, сценическим поведением,</w:t>
      </w:r>
    </w:p>
    <w:p w:rsidR="00C1214F" w:rsidRPr="007D66F2" w:rsidRDefault="00C1214F" w:rsidP="00C1214F">
      <w:pPr>
        <w:spacing w:after="0" w:line="240" w:lineRule="auto"/>
        <w:ind w:left="142" w:hanging="142"/>
        <w:jc w:val="both"/>
        <w:rPr>
          <w:rFonts w:ascii="Times New Roman" w:hAnsi="Times New Roman" w:cs="Times New Roman"/>
          <w:sz w:val="24"/>
          <w:szCs w:val="24"/>
        </w:rPr>
      </w:pPr>
      <w:r w:rsidRPr="007D66F2">
        <w:rPr>
          <w:rFonts w:ascii="Times New Roman" w:hAnsi="Times New Roman" w:cs="Times New Roman"/>
          <w:sz w:val="24"/>
          <w:szCs w:val="24"/>
        </w:rPr>
        <w:t>- исполнять  произведения с широким диапазоном под аккомпанемент концертмейстера и фонограмму с использованием микрофонов различных модификаций.</w:t>
      </w:r>
    </w:p>
    <w:p w:rsidR="00C1214F" w:rsidRPr="007D66F2" w:rsidRDefault="00C1214F" w:rsidP="00C1214F">
      <w:pPr>
        <w:spacing w:after="0" w:line="240" w:lineRule="auto"/>
        <w:jc w:val="both"/>
        <w:rPr>
          <w:rFonts w:ascii="Times New Roman" w:hAnsi="Times New Roman" w:cs="Times New Roman"/>
          <w:sz w:val="24"/>
          <w:szCs w:val="24"/>
          <w:u w:val="single"/>
        </w:rPr>
      </w:pPr>
    </w:p>
    <w:p w:rsidR="00C1214F" w:rsidRPr="007D66F2" w:rsidRDefault="00C1214F" w:rsidP="00C1214F">
      <w:pPr>
        <w:spacing w:after="0" w:line="240" w:lineRule="auto"/>
        <w:jc w:val="both"/>
        <w:rPr>
          <w:rFonts w:ascii="Times New Roman" w:hAnsi="Times New Roman" w:cs="Times New Roman"/>
          <w:sz w:val="24"/>
          <w:szCs w:val="24"/>
          <w:u w:val="single"/>
        </w:rPr>
      </w:pPr>
      <w:r w:rsidRPr="007D66F2">
        <w:rPr>
          <w:rFonts w:ascii="Times New Roman" w:hAnsi="Times New Roman" w:cs="Times New Roman"/>
          <w:sz w:val="24"/>
          <w:szCs w:val="24"/>
          <w:u w:val="single"/>
        </w:rPr>
        <w:t>В течение года необходимо проработать с обучающимся:</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упражнения, включающие мажорные и минорные трезвучия, гаммы и арпеджио;</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упражнения на вокальную технику в пределах октавы;</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- 1 вокализ (кантиленного характера);</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- 4-5 разноплановых произведения.</w:t>
      </w:r>
    </w:p>
    <w:p w:rsidR="00C1214F" w:rsidRPr="007D66F2" w:rsidRDefault="00C1214F" w:rsidP="00C1214F">
      <w:pPr>
        <w:jc w:val="center"/>
        <w:rPr>
          <w:rFonts w:ascii="Times New Roman" w:hAnsi="Times New Roman" w:cs="Times New Roman"/>
          <w:b/>
          <w:sz w:val="24"/>
          <w:szCs w:val="24"/>
        </w:rPr>
      </w:pPr>
      <w:r w:rsidRPr="007D66F2">
        <w:rPr>
          <w:rFonts w:ascii="Times New Roman" w:hAnsi="Times New Roman" w:cs="Times New Roman"/>
          <w:b/>
          <w:sz w:val="24"/>
          <w:szCs w:val="24"/>
        </w:rPr>
        <w:t>6 класс</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sz w:val="24"/>
          <w:szCs w:val="24"/>
        </w:rPr>
        <w:t xml:space="preserve">          В течение учебного года следует обратить внимание на устранение имеющихся недостатков в организации процесса певческого дыхания и органичного звуковедения.</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sz w:val="24"/>
          <w:szCs w:val="24"/>
        </w:rPr>
        <w:t xml:space="preserve">           Кроме того следует продолжить работу по выравниванию звучания по всему диапазону, развитию подвижности голоса, над исполнительскими задачами, включая музыкальное и смысловое интонирование, эмоциональность исполнения произведений, а так же над развитием навыков публичных выступлений.</w:t>
      </w:r>
    </w:p>
    <w:p w:rsidR="00C1214F" w:rsidRPr="007D66F2" w:rsidRDefault="00C1214F" w:rsidP="00C1214F">
      <w:pPr>
        <w:jc w:val="both"/>
        <w:rPr>
          <w:rFonts w:ascii="Times New Roman" w:hAnsi="Times New Roman" w:cs="Times New Roman"/>
          <w:b/>
          <w:sz w:val="24"/>
          <w:szCs w:val="24"/>
        </w:rPr>
      </w:pPr>
      <w:r w:rsidRPr="007D66F2">
        <w:rPr>
          <w:rFonts w:ascii="Times New Roman" w:hAnsi="Times New Roman" w:cs="Times New Roman"/>
          <w:sz w:val="24"/>
          <w:szCs w:val="24"/>
        </w:rPr>
        <w:t>В конце 6 года обучения обучающиеся должны:</w:t>
      </w:r>
    </w:p>
    <w:p w:rsidR="00C1214F" w:rsidRPr="007D66F2" w:rsidRDefault="00C1214F" w:rsidP="00C1214F">
      <w:pPr>
        <w:jc w:val="both"/>
        <w:rPr>
          <w:rFonts w:ascii="Times New Roman" w:hAnsi="Times New Roman" w:cs="Times New Roman"/>
          <w:sz w:val="24"/>
          <w:szCs w:val="24"/>
          <w:u w:val="single"/>
        </w:rPr>
      </w:pPr>
      <w:r w:rsidRPr="007D66F2">
        <w:rPr>
          <w:rFonts w:ascii="Times New Roman" w:hAnsi="Times New Roman" w:cs="Times New Roman"/>
          <w:sz w:val="24"/>
          <w:szCs w:val="24"/>
          <w:u w:val="single"/>
        </w:rPr>
        <w:t>Знать:</w:t>
      </w:r>
      <w:r w:rsidRPr="007D66F2">
        <w:rPr>
          <w:rFonts w:ascii="Times New Roman" w:hAnsi="Times New Roman" w:cs="Times New Roman"/>
          <w:sz w:val="24"/>
          <w:szCs w:val="24"/>
        </w:rPr>
        <w:t xml:space="preserve"> Микрофоны различных модификаций. Звучание фонограммы (плюсовая, минусовая). Технические средства: звукоусиливающую аппаратуру, звуконосители (диск, флэшка). Вокально-музыкальную терминологию. Процесс записи плюсовых фонограмм в  студии звукозаписи.</w:t>
      </w:r>
    </w:p>
    <w:p w:rsidR="00C1214F" w:rsidRPr="007D66F2" w:rsidRDefault="00C1214F" w:rsidP="00C1214F">
      <w:pPr>
        <w:spacing w:after="0"/>
        <w:jc w:val="both"/>
        <w:rPr>
          <w:rFonts w:ascii="Times New Roman" w:hAnsi="Times New Roman" w:cs="Times New Roman"/>
          <w:sz w:val="24"/>
          <w:szCs w:val="24"/>
        </w:rPr>
      </w:pPr>
      <w:r w:rsidRPr="007D66F2">
        <w:rPr>
          <w:rFonts w:ascii="Times New Roman" w:hAnsi="Times New Roman" w:cs="Times New Roman"/>
          <w:sz w:val="24"/>
          <w:szCs w:val="24"/>
          <w:u w:val="single"/>
        </w:rPr>
        <w:t>Уметь:</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исполнять произведения без сопровождения (</w:t>
      </w:r>
      <w:r w:rsidRPr="007D66F2">
        <w:rPr>
          <w:rFonts w:ascii="Times New Roman" w:hAnsi="Times New Roman" w:cs="Times New Roman"/>
          <w:sz w:val="24"/>
          <w:szCs w:val="24"/>
          <w:lang w:val="en-US"/>
        </w:rPr>
        <w:t>a</w:t>
      </w:r>
      <w:r w:rsidRPr="007D66F2">
        <w:rPr>
          <w:rFonts w:ascii="Times New Roman" w:hAnsi="Times New Roman" w:cs="Times New Roman"/>
          <w:sz w:val="24"/>
          <w:szCs w:val="24"/>
        </w:rPr>
        <w:t xml:space="preserve"> </w:t>
      </w:r>
      <w:r w:rsidRPr="007D66F2">
        <w:rPr>
          <w:rFonts w:ascii="Times New Roman" w:hAnsi="Times New Roman" w:cs="Times New Roman"/>
          <w:sz w:val="24"/>
          <w:szCs w:val="24"/>
          <w:lang w:val="en-US"/>
        </w:rPr>
        <w:t>cappella</w:t>
      </w:r>
      <w:r w:rsidRPr="007D66F2">
        <w:rPr>
          <w:rFonts w:ascii="Times New Roman" w:hAnsi="Times New Roman" w:cs="Times New Roman"/>
          <w:sz w:val="24"/>
          <w:szCs w:val="24"/>
        </w:rPr>
        <w:t>),</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следить за чистотой интонации в пределах октавы,</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пользоваться специфическими приемами: опевание, мелизмы, вибрато,</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работать над драматургией произведения, сценическим поведением,</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анализировать  собственное исполнение в студии звукозаписи.</w:t>
      </w:r>
    </w:p>
    <w:p w:rsidR="00C1214F" w:rsidRPr="007D66F2" w:rsidRDefault="00C1214F" w:rsidP="00C1214F">
      <w:pPr>
        <w:spacing w:after="0" w:line="240" w:lineRule="auto"/>
        <w:ind w:left="142" w:hanging="142"/>
        <w:jc w:val="both"/>
        <w:rPr>
          <w:rFonts w:ascii="Times New Roman" w:hAnsi="Times New Roman" w:cs="Times New Roman"/>
          <w:sz w:val="24"/>
          <w:szCs w:val="24"/>
        </w:rPr>
      </w:pPr>
      <w:r w:rsidRPr="007D66F2">
        <w:rPr>
          <w:rFonts w:ascii="Times New Roman" w:hAnsi="Times New Roman" w:cs="Times New Roman"/>
          <w:sz w:val="24"/>
          <w:szCs w:val="24"/>
        </w:rPr>
        <w:t xml:space="preserve">- исполнять  произведения  </w:t>
      </w:r>
      <w:r w:rsidRPr="007D66F2">
        <w:rPr>
          <w:rFonts w:ascii="Times New Roman" w:hAnsi="Times New Roman" w:cs="Times New Roman"/>
          <w:sz w:val="24"/>
          <w:szCs w:val="24"/>
          <w:lang w:val="en-US"/>
        </w:rPr>
        <w:t>a</w:t>
      </w:r>
      <w:r w:rsidRPr="007D66F2">
        <w:rPr>
          <w:rFonts w:ascii="Times New Roman" w:hAnsi="Times New Roman" w:cs="Times New Roman"/>
          <w:sz w:val="24"/>
          <w:szCs w:val="24"/>
        </w:rPr>
        <w:t xml:space="preserve"> </w:t>
      </w:r>
      <w:r w:rsidRPr="007D66F2">
        <w:rPr>
          <w:rFonts w:ascii="Times New Roman" w:hAnsi="Times New Roman" w:cs="Times New Roman"/>
          <w:sz w:val="24"/>
          <w:szCs w:val="24"/>
          <w:lang w:val="en-US"/>
        </w:rPr>
        <w:t>cappella</w:t>
      </w:r>
      <w:r w:rsidRPr="007D66F2">
        <w:rPr>
          <w:rFonts w:ascii="Times New Roman" w:hAnsi="Times New Roman" w:cs="Times New Roman"/>
          <w:sz w:val="24"/>
          <w:szCs w:val="24"/>
        </w:rPr>
        <w:t xml:space="preserve">, фонограмму с применением микрофонов различных модификаций.   </w:t>
      </w:r>
    </w:p>
    <w:p w:rsidR="00C1214F" w:rsidRPr="007D66F2" w:rsidRDefault="00C1214F" w:rsidP="00C1214F">
      <w:pPr>
        <w:spacing w:line="240" w:lineRule="auto"/>
        <w:ind w:left="142" w:hanging="142"/>
        <w:jc w:val="both"/>
        <w:rPr>
          <w:rFonts w:ascii="Times New Roman" w:hAnsi="Times New Roman" w:cs="Times New Roman"/>
          <w:sz w:val="24"/>
          <w:szCs w:val="24"/>
        </w:rPr>
      </w:pPr>
      <w:r w:rsidRPr="007D66F2">
        <w:rPr>
          <w:rFonts w:ascii="Times New Roman" w:hAnsi="Times New Roman" w:cs="Times New Roman"/>
          <w:sz w:val="24"/>
          <w:szCs w:val="24"/>
        </w:rPr>
        <w:t xml:space="preserve">                                                                                                                                                                                                         </w:t>
      </w:r>
    </w:p>
    <w:p w:rsidR="00C1214F" w:rsidRPr="007D66F2" w:rsidRDefault="00C1214F" w:rsidP="00C1214F">
      <w:pPr>
        <w:framePr w:w="9376" w:h="4786" w:hRule="exact" w:hSpace="180" w:wrap="around" w:vAnchor="text" w:hAnchor="page" w:x="1636" w:y="325"/>
        <w:spacing w:line="240" w:lineRule="auto"/>
        <w:jc w:val="both"/>
        <w:rPr>
          <w:rFonts w:ascii="Times New Roman" w:hAnsi="Times New Roman" w:cs="Times New Roman"/>
          <w:sz w:val="24"/>
          <w:szCs w:val="24"/>
        </w:rPr>
      </w:pPr>
      <w:r w:rsidRPr="007D66F2">
        <w:rPr>
          <w:rFonts w:ascii="Times New Roman" w:hAnsi="Times New Roman" w:cs="Times New Roman"/>
          <w:sz w:val="24"/>
          <w:szCs w:val="24"/>
        </w:rPr>
        <w:lastRenderedPageBreak/>
        <w:t xml:space="preserve">-Мажорные и минорные гаммы, трезвучия, малое арпеджио в медленном темпе, упражнения на </w:t>
      </w:r>
      <w:r w:rsidRPr="007D66F2">
        <w:rPr>
          <w:rFonts w:ascii="Times New Roman" w:hAnsi="Times New Roman" w:cs="Times New Roman"/>
          <w:sz w:val="24"/>
          <w:szCs w:val="24"/>
          <w:lang w:val="en-US"/>
        </w:rPr>
        <w:t>legato</w:t>
      </w:r>
      <w:r w:rsidRPr="007D66F2">
        <w:rPr>
          <w:rFonts w:ascii="Times New Roman" w:hAnsi="Times New Roman" w:cs="Times New Roman"/>
          <w:sz w:val="24"/>
          <w:szCs w:val="24"/>
        </w:rPr>
        <w:t xml:space="preserve"> и </w:t>
      </w:r>
      <w:r w:rsidRPr="007D66F2">
        <w:rPr>
          <w:rFonts w:ascii="Times New Roman" w:hAnsi="Times New Roman" w:cs="Times New Roman"/>
          <w:sz w:val="24"/>
          <w:szCs w:val="24"/>
          <w:lang w:val="en-US"/>
        </w:rPr>
        <w:t>staccato</w:t>
      </w:r>
      <w:r w:rsidRPr="007D66F2">
        <w:rPr>
          <w:rFonts w:ascii="Times New Roman" w:hAnsi="Times New Roman" w:cs="Times New Roman"/>
          <w:sz w:val="24"/>
          <w:szCs w:val="24"/>
        </w:rPr>
        <w:t>, интервалы и скачки в пределах октавы;</w:t>
      </w:r>
    </w:p>
    <w:p w:rsidR="00C1214F" w:rsidRPr="007D66F2" w:rsidRDefault="00C1214F" w:rsidP="00C1214F">
      <w:pPr>
        <w:framePr w:w="9376" w:h="4786" w:hRule="exact" w:hSpace="180" w:wrap="around" w:vAnchor="text" w:hAnchor="page" w:x="1636" w:y="325"/>
        <w:spacing w:line="240" w:lineRule="auto"/>
        <w:jc w:val="both"/>
        <w:rPr>
          <w:rFonts w:ascii="Times New Roman" w:hAnsi="Times New Roman" w:cs="Times New Roman"/>
          <w:sz w:val="24"/>
          <w:szCs w:val="24"/>
        </w:rPr>
      </w:pPr>
      <w:r w:rsidRPr="007D66F2">
        <w:rPr>
          <w:rFonts w:ascii="Times New Roman" w:hAnsi="Times New Roman" w:cs="Times New Roman"/>
          <w:sz w:val="24"/>
          <w:szCs w:val="24"/>
        </w:rPr>
        <w:t>- 4-5 разноплановых произведения.</w:t>
      </w:r>
    </w:p>
    <w:p w:rsidR="00C1214F" w:rsidRPr="007D66F2" w:rsidRDefault="00C1214F" w:rsidP="00C1214F">
      <w:pPr>
        <w:framePr w:w="9376" w:h="4786" w:hRule="exact" w:hSpace="180" w:wrap="around" w:vAnchor="text" w:hAnchor="page" w:x="1636" w:y="325"/>
        <w:ind w:left="360"/>
        <w:jc w:val="center"/>
        <w:rPr>
          <w:rFonts w:ascii="Times New Roman" w:hAnsi="Times New Roman" w:cs="Times New Roman"/>
          <w:b/>
          <w:sz w:val="24"/>
          <w:szCs w:val="24"/>
        </w:rPr>
      </w:pPr>
      <w:r w:rsidRPr="007D66F2">
        <w:rPr>
          <w:rFonts w:ascii="Times New Roman" w:hAnsi="Times New Roman" w:cs="Times New Roman"/>
          <w:b/>
          <w:sz w:val="24"/>
          <w:szCs w:val="24"/>
        </w:rPr>
        <w:t>7 класс (выпускной)</w:t>
      </w:r>
    </w:p>
    <w:p w:rsidR="00C1214F" w:rsidRPr="007D66F2" w:rsidRDefault="00C1214F" w:rsidP="00C1214F">
      <w:pPr>
        <w:framePr w:w="9376" w:h="4786" w:hRule="exact" w:hSpace="180" w:wrap="around" w:vAnchor="text" w:hAnchor="page" w:x="1636" w:y="325"/>
        <w:rPr>
          <w:rFonts w:ascii="Times New Roman" w:hAnsi="Times New Roman" w:cs="Times New Roman"/>
          <w:sz w:val="24"/>
          <w:szCs w:val="24"/>
        </w:rPr>
      </w:pPr>
      <w:r w:rsidRPr="007D66F2">
        <w:rPr>
          <w:rFonts w:ascii="Times New Roman" w:hAnsi="Times New Roman" w:cs="Times New Roman"/>
          <w:sz w:val="24"/>
          <w:szCs w:val="24"/>
        </w:rPr>
        <w:t xml:space="preserve">         Формируя выпускную программу в начале года, целесообразно предусмотреть варианты замены произведений.</w:t>
      </w:r>
    </w:p>
    <w:p w:rsidR="00C1214F" w:rsidRPr="007D66F2" w:rsidRDefault="00C1214F" w:rsidP="00C1214F">
      <w:pPr>
        <w:framePr w:w="9376" w:h="4786" w:hRule="exact" w:hSpace="180" w:wrap="around" w:vAnchor="text" w:hAnchor="page" w:x="1636" w:y="325"/>
        <w:jc w:val="both"/>
        <w:rPr>
          <w:rFonts w:ascii="Times New Roman" w:hAnsi="Times New Roman" w:cs="Times New Roman"/>
          <w:b/>
          <w:sz w:val="24"/>
          <w:szCs w:val="24"/>
        </w:rPr>
      </w:pPr>
      <w:r w:rsidRPr="007D66F2">
        <w:rPr>
          <w:rFonts w:ascii="Times New Roman" w:hAnsi="Times New Roman" w:cs="Times New Roman"/>
          <w:sz w:val="24"/>
          <w:szCs w:val="24"/>
        </w:rPr>
        <w:t>В конце 7 года обучения обучающиеся должны:</w:t>
      </w:r>
    </w:p>
    <w:p w:rsidR="00C1214F" w:rsidRPr="007D66F2" w:rsidRDefault="00C1214F" w:rsidP="00C1214F">
      <w:pPr>
        <w:framePr w:w="9376" w:h="4786" w:hRule="exact" w:hSpace="180" w:wrap="around" w:vAnchor="text" w:hAnchor="page" w:x="1636" w:y="325"/>
        <w:jc w:val="both"/>
        <w:rPr>
          <w:rFonts w:ascii="Times New Roman" w:hAnsi="Times New Roman" w:cs="Times New Roman"/>
          <w:sz w:val="24"/>
          <w:szCs w:val="24"/>
          <w:u w:val="single"/>
        </w:rPr>
      </w:pPr>
      <w:r w:rsidRPr="007D66F2">
        <w:rPr>
          <w:rFonts w:ascii="Times New Roman" w:hAnsi="Times New Roman" w:cs="Times New Roman"/>
          <w:sz w:val="24"/>
          <w:szCs w:val="24"/>
          <w:u w:val="single"/>
        </w:rPr>
        <w:t>Знать</w:t>
      </w:r>
      <w:r w:rsidRPr="007D66F2">
        <w:rPr>
          <w:rFonts w:ascii="Times New Roman" w:hAnsi="Times New Roman" w:cs="Times New Roman"/>
          <w:sz w:val="24"/>
          <w:szCs w:val="24"/>
        </w:rPr>
        <w:t>: основы профессионального поведения на сцене. Микрофоны различных модификаций. Звучание фонограммы (плюсовая, минусовая). Технические средства: магнитофон, звуконосители (диск, флэшка), элементарные клавиши музыкального центра: пуск, стоп, перемотка вперед-назад. Вокально-музыкальную терминологию. Процесс записи плюсовых фонограмм в  студии звукозаписи.</w:t>
      </w:r>
    </w:p>
    <w:p w:rsidR="00C1214F" w:rsidRPr="007D66F2" w:rsidRDefault="00C1214F" w:rsidP="00C1214F">
      <w:pPr>
        <w:framePr w:w="9376" w:h="4786" w:hRule="exact" w:hSpace="180" w:wrap="around" w:vAnchor="text" w:hAnchor="page" w:x="1636" w:y="325"/>
        <w:ind w:left="360"/>
        <w:rPr>
          <w:rFonts w:ascii="Times New Roman" w:hAnsi="Times New Roman" w:cs="Times New Roman"/>
          <w:sz w:val="24"/>
          <w:szCs w:val="24"/>
        </w:rPr>
      </w:pPr>
    </w:p>
    <w:p w:rsidR="00C1214F" w:rsidRPr="007D66F2" w:rsidRDefault="00C1214F" w:rsidP="00C1214F">
      <w:pPr>
        <w:jc w:val="both"/>
        <w:rPr>
          <w:rFonts w:ascii="Times New Roman" w:hAnsi="Times New Roman" w:cs="Times New Roman"/>
          <w:sz w:val="24"/>
          <w:szCs w:val="24"/>
          <w:u w:val="single"/>
        </w:rPr>
      </w:pPr>
      <w:r w:rsidRPr="007D66F2">
        <w:rPr>
          <w:rFonts w:ascii="Times New Roman" w:hAnsi="Times New Roman" w:cs="Times New Roman"/>
          <w:sz w:val="24"/>
          <w:szCs w:val="24"/>
          <w:u w:val="single"/>
        </w:rPr>
        <w:t>В течение года необходимо проработать с обучающимися:</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u w:val="single"/>
        </w:rPr>
        <w:t>Уметь</w:t>
      </w:r>
      <w:r w:rsidRPr="007D66F2">
        <w:rPr>
          <w:rFonts w:ascii="Times New Roman" w:hAnsi="Times New Roman" w:cs="Times New Roman"/>
          <w:sz w:val="24"/>
          <w:szCs w:val="24"/>
        </w:rPr>
        <w:t>: использовать вокально-технические  и исполнительские навыки в подготовке выпускной программы,</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самостоятельно распеваться,</w:t>
      </w:r>
    </w:p>
    <w:p w:rsidR="00C1214F" w:rsidRPr="007D66F2" w:rsidRDefault="00C1214F" w:rsidP="00C1214F">
      <w:pPr>
        <w:spacing w:after="0" w:line="240" w:lineRule="auto"/>
        <w:ind w:left="142" w:hanging="142"/>
        <w:jc w:val="both"/>
        <w:rPr>
          <w:rFonts w:ascii="Times New Roman" w:hAnsi="Times New Roman" w:cs="Times New Roman"/>
          <w:sz w:val="24"/>
          <w:szCs w:val="24"/>
        </w:rPr>
      </w:pPr>
      <w:r w:rsidRPr="007D66F2">
        <w:rPr>
          <w:rFonts w:ascii="Times New Roman" w:hAnsi="Times New Roman" w:cs="Times New Roman"/>
          <w:sz w:val="24"/>
          <w:szCs w:val="24"/>
        </w:rPr>
        <w:t>- самостоятельно разбирать и прорабатывать музыкальный материал, используя знания по сольфеджио, сценическому движению, актерскому мастерству,</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работать над качеством звука,</w:t>
      </w:r>
    </w:p>
    <w:p w:rsidR="00C1214F" w:rsidRPr="007D66F2" w:rsidRDefault="00C1214F" w:rsidP="00C1214F">
      <w:pPr>
        <w:spacing w:after="0" w:line="240" w:lineRule="auto"/>
        <w:ind w:left="142" w:hanging="142"/>
        <w:jc w:val="both"/>
        <w:rPr>
          <w:rFonts w:ascii="Times New Roman" w:hAnsi="Times New Roman" w:cs="Times New Roman"/>
          <w:sz w:val="24"/>
          <w:szCs w:val="24"/>
        </w:rPr>
      </w:pPr>
      <w:r w:rsidRPr="007D66F2">
        <w:rPr>
          <w:rFonts w:ascii="Times New Roman" w:hAnsi="Times New Roman" w:cs="Times New Roman"/>
          <w:sz w:val="24"/>
          <w:szCs w:val="24"/>
        </w:rPr>
        <w:t>- самостоятельно работать с вокально-техническими средствами в студии звукозаписи,</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использовать импровизационные навыки в звуке и мелодическом ряду,</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самостоятельно анализировать выступления на прослушиваниях.</w:t>
      </w:r>
    </w:p>
    <w:p w:rsidR="00C1214F" w:rsidRPr="007D66F2" w:rsidRDefault="00C1214F" w:rsidP="00C1214F">
      <w:pPr>
        <w:spacing w:after="0" w:line="240" w:lineRule="auto"/>
        <w:jc w:val="both"/>
        <w:rPr>
          <w:rFonts w:ascii="Times New Roman" w:hAnsi="Times New Roman" w:cs="Times New Roman"/>
          <w:sz w:val="24"/>
          <w:szCs w:val="24"/>
          <w:u w:val="single"/>
        </w:rPr>
      </w:pPr>
      <w:r w:rsidRPr="007D66F2">
        <w:rPr>
          <w:rFonts w:ascii="Times New Roman" w:hAnsi="Times New Roman" w:cs="Times New Roman"/>
          <w:sz w:val="24"/>
          <w:szCs w:val="24"/>
          <w:u w:val="single"/>
        </w:rPr>
        <w:t>В течение года необходимо проработать с обучающимся:</w:t>
      </w:r>
    </w:p>
    <w:p w:rsidR="00C1214F" w:rsidRPr="007D66F2" w:rsidRDefault="00C1214F" w:rsidP="00C1214F">
      <w:pPr>
        <w:spacing w:line="240" w:lineRule="auto"/>
        <w:jc w:val="both"/>
        <w:rPr>
          <w:rFonts w:ascii="Times New Roman" w:hAnsi="Times New Roman" w:cs="Times New Roman"/>
          <w:sz w:val="24"/>
          <w:szCs w:val="24"/>
        </w:rPr>
      </w:pPr>
      <w:r w:rsidRPr="007D66F2">
        <w:rPr>
          <w:rFonts w:ascii="Times New Roman" w:hAnsi="Times New Roman" w:cs="Times New Roman"/>
          <w:sz w:val="24"/>
          <w:szCs w:val="24"/>
        </w:rPr>
        <w:t>- 5-6 разноплановых произведений.</w:t>
      </w:r>
    </w:p>
    <w:p w:rsidR="00C1214F" w:rsidRPr="007D66F2" w:rsidRDefault="00C1214F" w:rsidP="00C1214F">
      <w:pPr>
        <w:ind w:left="360"/>
        <w:jc w:val="center"/>
        <w:rPr>
          <w:rFonts w:ascii="Times New Roman" w:hAnsi="Times New Roman" w:cs="Times New Roman"/>
          <w:b/>
          <w:sz w:val="24"/>
          <w:szCs w:val="24"/>
        </w:rPr>
      </w:pPr>
      <w:r w:rsidRPr="007D66F2">
        <w:rPr>
          <w:rFonts w:ascii="Times New Roman" w:hAnsi="Times New Roman" w:cs="Times New Roman"/>
          <w:b/>
          <w:sz w:val="24"/>
          <w:szCs w:val="24"/>
        </w:rPr>
        <w:t>Предполагаемые результаты (5-летний курс обучения)</w:t>
      </w:r>
    </w:p>
    <w:p w:rsidR="00C1214F" w:rsidRPr="007D66F2" w:rsidRDefault="00C1214F" w:rsidP="00C1214F">
      <w:pPr>
        <w:ind w:left="360"/>
        <w:jc w:val="center"/>
        <w:rPr>
          <w:rFonts w:ascii="Times New Roman" w:hAnsi="Times New Roman" w:cs="Times New Roman"/>
          <w:b/>
          <w:sz w:val="24"/>
          <w:szCs w:val="24"/>
        </w:rPr>
      </w:pPr>
      <w:r w:rsidRPr="007D66F2">
        <w:rPr>
          <w:rFonts w:ascii="Times New Roman" w:hAnsi="Times New Roman" w:cs="Times New Roman"/>
          <w:b/>
          <w:sz w:val="24"/>
          <w:szCs w:val="24"/>
        </w:rPr>
        <w:t xml:space="preserve">                      </w:t>
      </w:r>
    </w:p>
    <w:p w:rsidR="00C1214F" w:rsidRPr="007D66F2" w:rsidRDefault="00C1214F" w:rsidP="00C1214F">
      <w:pPr>
        <w:jc w:val="center"/>
        <w:rPr>
          <w:rFonts w:ascii="Times New Roman" w:hAnsi="Times New Roman" w:cs="Times New Roman"/>
          <w:b/>
          <w:sz w:val="24"/>
          <w:szCs w:val="24"/>
        </w:rPr>
      </w:pPr>
      <w:r w:rsidRPr="007D66F2">
        <w:rPr>
          <w:rFonts w:ascii="Times New Roman" w:hAnsi="Times New Roman" w:cs="Times New Roman"/>
          <w:b/>
          <w:sz w:val="24"/>
          <w:szCs w:val="24"/>
        </w:rPr>
        <w:t>1 класс</w:t>
      </w:r>
    </w:p>
    <w:p w:rsidR="00C1214F" w:rsidRPr="007D66F2" w:rsidRDefault="00C1214F" w:rsidP="00C1214F">
      <w:pPr>
        <w:jc w:val="both"/>
        <w:rPr>
          <w:rFonts w:ascii="Times New Roman" w:hAnsi="Times New Roman" w:cs="Times New Roman"/>
          <w:b/>
          <w:sz w:val="24"/>
          <w:szCs w:val="24"/>
        </w:rPr>
      </w:pPr>
      <w:r w:rsidRPr="007D66F2">
        <w:rPr>
          <w:rFonts w:ascii="Times New Roman" w:hAnsi="Times New Roman" w:cs="Times New Roman"/>
          <w:sz w:val="24"/>
          <w:szCs w:val="24"/>
        </w:rPr>
        <w:t>В конце 1 года обучения обучающиеся должны:</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sz w:val="24"/>
          <w:szCs w:val="24"/>
          <w:u w:val="single"/>
        </w:rPr>
        <w:t>Знать</w:t>
      </w:r>
      <w:r w:rsidRPr="007D66F2">
        <w:rPr>
          <w:rFonts w:ascii="Times New Roman" w:hAnsi="Times New Roman" w:cs="Times New Roman"/>
          <w:sz w:val="24"/>
          <w:szCs w:val="24"/>
        </w:rPr>
        <w:t>: общие понятия анатомии голосового аппарата и гигиены певческого голоса: гортань – источник звука, органы дыхания (диафрагма – главная дыхательная мышца), резонаторы (головной или верхний, грудной или нижний). Механизм работы дыхательного аппарата (реберно-диафрагматическое дыхание). Атаки звука (мягкая, придыхательная, твердая). Звучание фонограммы (плюсовая, минусовая).</w:t>
      </w:r>
    </w:p>
    <w:p w:rsidR="00C1214F" w:rsidRPr="007D66F2" w:rsidRDefault="00C1214F" w:rsidP="00C1214F">
      <w:pPr>
        <w:jc w:val="both"/>
        <w:rPr>
          <w:rFonts w:ascii="Times New Roman" w:hAnsi="Times New Roman" w:cs="Times New Roman"/>
          <w:sz w:val="24"/>
          <w:szCs w:val="24"/>
        </w:rPr>
      </w:pP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u w:val="single"/>
        </w:rPr>
        <w:t>Уметь:</w:t>
      </w:r>
      <w:r w:rsidRPr="007D66F2">
        <w:rPr>
          <w:rFonts w:ascii="Times New Roman" w:hAnsi="Times New Roman" w:cs="Times New Roman"/>
          <w:sz w:val="24"/>
          <w:szCs w:val="24"/>
        </w:rPr>
        <w:t xml:space="preserve"> </w:t>
      </w:r>
    </w:p>
    <w:p w:rsidR="00C1214F" w:rsidRPr="007D66F2" w:rsidRDefault="00C1214F" w:rsidP="00C1214F">
      <w:pPr>
        <w:spacing w:after="0" w:line="240" w:lineRule="auto"/>
        <w:ind w:left="284" w:hanging="284"/>
        <w:jc w:val="both"/>
        <w:rPr>
          <w:rFonts w:ascii="Times New Roman" w:hAnsi="Times New Roman" w:cs="Times New Roman"/>
          <w:sz w:val="24"/>
          <w:szCs w:val="24"/>
        </w:rPr>
      </w:pPr>
      <w:r w:rsidRPr="007D66F2">
        <w:rPr>
          <w:rFonts w:ascii="Times New Roman" w:hAnsi="Times New Roman" w:cs="Times New Roman"/>
          <w:sz w:val="24"/>
          <w:szCs w:val="24"/>
        </w:rPr>
        <w:t>- правильно применять певческую установку в положении стоя и сидя,  пользоваться певческим дыханием,</w:t>
      </w:r>
    </w:p>
    <w:p w:rsidR="00C1214F" w:rsidRPr="007D66F2" w:rsidRDefault="00C1214F" w:rsidP="00C1214F">
      <w:pPr>
        <w:spacing w:after="0" w:line="240" w:lineRule="auto"/>
        <w:ind w:left="284" w:hanging="284"/>
        <w:jc w:val="both"/>
        <w:rPr>
          <w:rFonts w:ascii="Times New Roman" w:hAnsi="Times New Roman" w:cs="Times New Roman"/>
          <w:sz w:val="24"/>
          <w:szCs w:val="24"/>
        </w:rPr>
      </w:pPr>
      <w:r w:rsidRPr="007D66F2">
        <w:rPr>
          <w:rFonts w:ascii="Times New Roman" w:hAnsi="Times New Roman" w:cs="Times New Roman"/>
          <w:sz w:val="24"/>
          <w:szCs w:val="24"/>
        </w:rPr>
        <w:t xml:space="preserve">- использовать некоторые дыхательные упражнения по системе Стрельниковой А.Н. </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lastRenderedPageBreak/>
        <w:t>- использовать речевые интонации для получения певческого звука,</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правильно формировать певческую позицию, зевок,</w:t>
      </w:r>
    </w:p>
    <w:p w:rsidR="00C1214F" w:rsidRPr="007D66F2" w:rsidRDefault="00C1214F" w:rsidP="00C1214F">
      <w:pPr>
        <w:spacing w:after="0" w:line="240" w:lineRule="auto"/>
        <w:ind w:left="142" w:hanging="142"/>
        <w:jc w:val="both"/>
        <w:rPr>
          <w:rFonts w:ascii="Times New Roman" w:hAnsi="Times New Roman" w:cs="Times New Roman"/>
          <w:sz w:val="24"/>
          <w:szCs w:val="24"/>
        </w:rPr>
      </w:pPr>
      <w:r w:rsidRPr="007D66F2">
        <w:rPr>
          <w:rFonts w:ascii="Times New Roman" w:hAnsi="Times New Roman" w:cs="Times New Roman"/>
          <w:sz w:val="24"/>
          <w:szCs w:val="24"/>
        </w:rPr>
        <w:t xml:space="preserve">-  петь простые мелодии </w:t>
      </w:r>
      <w:r w:rsidRPr="007D66F2">
        <w:rPr>
          <w:rFonts w:ascii="Times New Roman" w:hAnsi="Times New Roman" w:cs="Times New Roman"/>
          <w:sz w:val="24"/>
          <w:szCs w:val="24"/>
          <w:lang w:val="en-US"/>
        </w:rPr>
        <w:t>legato</w:t>
      </w:r>
      <w:r w:rsidRPr="007D66F2">
        <w:rPr>
          <w:rFonts w:ascii="Times New Roman" w:hAnsi="Times New Roman" w:cs="Times New Roman"/>
          <w:sz w:val="24"/>
          <w:szCs w:val="24"/>
        </w:rPr>
        <w:t>, в  медленном и среднем темпе в сочетании с ,,опорой” звука,</w:t>
      </w:r>
    </w:p>
    <w:p w:rsidR="00C1214F" w:rsidRPr="007D66F2" w:rsidRDefault="00C1214F" w:rsidP="00C1214F">
      <w:pPr>
        <w:spacing w:after="0" w:line="240" w:lineRule="auto"/>
        <w:ind w:left="142" w:hanging="142"/>
        <w:jc w:val="both"/>
        <w:rPr>
          <w:rFonts w:ascii="Times New Roman" w:hAnsi="Times New Roman" w:cs="Times New Roman"/>
          <w:sz w:val="24"/>
          <w:szCs w:val="24"/>
        </w:rPr>
      </w:pPr>
      <w:r w:rsidRPr="007D66F2">
        <w:rPr>
          <w:rFonts w:ascii="Times New Roman" w:hAnsi="Times New Roman" w:cs="Times New Roman"/>
          <w:sz w:val="24"/>
          <w:szCs w:val="24"/>
        </w:rPr>
        <w:t>- пользоваться упражнениями на освобождение гортани и снятие мышечного напряжения,</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xml:space="preserve">- петь упражнения на </w:t>
      </w:r>
      <w:r w:rsidRPr="007D66F2">
        <w:rPr>
          <w:rFonts w:ascii="Times New Roman" w:hAnsi="Times New Roman" w:cs="Times New Roman"/>
          <w:sz w:val="24"/>
          <w:szCs w:val="24"/>
          <w:lang w:val="en-US"/>
        </w:rPr>
        <w:t>staccato</w:t>
      </w:r>
      <w:r w:rsidRPr="007D66F2">
        <w:rPr>
          <w:rFonts w:ascii="Times New Roman" w:hAnsi="Times New Roman" w:cs="Times New Roman"/>
          <w:sz w:val="24"/>
          <w:szCs w:val="24"/>
        </w:rPr>
        <w:t>, для активизации мышц диафрагмы,</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сольмизировать тексты песен, проговаривать тексты в ритме песен,</w:t>
      </w:r>
    </w:p>
    <w:p w:rsidR="00C1214F" w:rsidRPr="007D66F2" w:rsidRDefault="00C1214F" w:rsidP="00C1214F">
      <w:pPr>
        <w:spacing w:after="0" w:line="240" w:lineRule="auto"/>
        <w:ind w:left="142" w:hanging="142"/>
        <w:jc w:val="both"/>
        <w:rPr>
          <w:rFonts w:ascii="Times New Roman" w:hAnsi="Times New Roman" w:cs="Times New Roman"/>
          <w:sz w:val="24"/>
          <w:szCs w:val="24"/>
        </w:rPr>
      </w:pPr>
      <w:r w:rsidRPr="007D66F2">
        <w:rPr>
          <w:rFonts w:ascii="Times New Roman" w:hAnsi="Times New Roman" w:cs="Times New Roman"/>
          <w:sz w:val="24"/>
          <w:szCs w:val="24"/>
        </w:rPr>
        <w:t xml:space="preserve">- использовать активную артикуляцию, следить за чистотой интонации в пределах терции, </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исполнять короткие песенки  под фонограмму с микрофоном</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u w:val="single"/>
        </w:rPr>
        <w:t>В течение года необходимо проработать с обучающимися:</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вокальные упражнения  поступенного движения и интервалы в пределах квинты,</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скороговорки, речевые интонации на удобных звуках,</w:t>
      </w:r>
    </w:p>
    <w:p w:rsidR="00C1214F" w:rsidRPr="007D66F2" w:rsidRDefault="00C1214F" w:rsidP="00C1214F">
      <w:pPr>
        <w:spacing w:line="240" w:lineRule="auto"/>
        <w:jc w:val="both"/>
        <w:rPr>
          <w:rFonts w:ascii="Times New Roman" w:hAnsi="Times New Roman" w:cs="Times New Roman"/>
          <w:sz w:val="24"/>
          <w:szCs w:val="24"/>
        </w:rPr>
      </w:pPr>
      <w:r w:rsidRPr="007D66F2">
        <w:rPr>
          <w:rFonts w:ascii="Times New Roman" w:hAnsi="Times New Roman" w:cs="Times New Roman"/>
          <w:sz w:val="24"/>
          <w:szCs w:val="24"/>
        </w:rPr>
        <w:t>- 3-4 несложные песни,</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sz w:val="24"/>
          <w:szCs w:val="24"/>
        </w:rPr>
        <w:t xml:space="preserve">            К «несложным произведениям» следует отнести простые, как по степени технической трудности, так и по своей  художественной сущности, вокальные произведения.</w:t>
      </w:r>
    </w:p>
    <w:p w:rsidR="00C1214F" w:rsidRPr="007D66F2" w:rsidRDefault="00C1214F" w:rsidP="00C1214F">
      <w:pPr>
        <w:ind w:left="360"/>
        <w:jc w:val="center"/>
        <w:rPr>
          <w:rFonts w:ascii="Times New Roman" w:hAnsi="Times New Roman" w:cs="Times New Roman"/>
          <w:b/>
          <w:sz w:val="24"/>
          <w:szCs w:val="24"/>
        </w:rPr>
      </w:pPr>
      <w:r w:rsidRPr="007D66F2">
        <w:rPr>
          <w:rFonts w:ascii="Times New Roman" w:hAnsi="Times New Roman" w:cs="Times New Roman"/>
          <w:b/>
          <w:sz w:val="24"/>
          <w:szCs w:val="24"/>
        </w:rPr>
        <w:t>2 класс</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sz w:val="24"/>
          <w:szCs w:val="24"/>
        </w:rPr>
        <w:t xml:space="preserve">           Продолжается работа по закреплению полученных ранее начальных вокально-технических навыков, включаются в работу элементы исполнительства. Педагогу проанализировать состояние данных обучающиеся, их развитие, и, учитывая вступление в переходный возрастной период, более точно определить индивидуальные задачи. При благоприятном состоянии голоса у обучающихся с хорошими данными и продвижением возможно некоторое расширение диапазона звучания, без форсировки и напряжения. В работе над произведениями добиваться смыслового единства текста и музыки, осваивая прием плавного и гибкого звуковедения. Постепенно подготовиться к исполнению вокализа,</w:t>
      </w:r>
    </w:p>
    <w:p w:rsidR="00C1214F" w:rsidRPr="007D66F2" w:rsidRDefault="00C1214F" w:rsidP="00C1214F">
      <w:pPr>
        <w:jc w:val="both"/>
        <w:rPr>
          <w:rFonts w:ascii="Times New Roman" w:hAnsi="Times New Roman" w:cs="Times New Roman"/>
          <w:b/>
          <w:sz w:val="24"/>
          <w:szCs w:val="24"/>
        </w:rPr>
      </w:pPr>
      <w:r w:rsidRPr="007D66F2">
        <w:rPr>
          <w:rFonts w:ascii="Times New Roman" w:hAnsi="Times New Roman" w:cs="Times New Roman"/>
          <w:sz w:val="24"/>
          <w:szCs w:val="24"/>
        </w:rPr>
        <w:t>В конце 2 года обучения обучающиеся должны:</w:t>
      </w:r>
    </w:p>
    <w:p w:rsidR="00C1214F" w:rsidRPr="007D66F2" w:rsidRDefault="00C1214F" w:rsidP="00C1214F">
      <w:pPr>
        <w:jc w:val="both"/>
        <w:rPr>
          <w:rFonts w:ascii="Times New Roman" w:hAnsi="Times New Roman" w:cs="Times New Roman"/>
          <w:sz w:val="24"/>
          <w:szCs w:val="24"/>
          <w:u w:val="single"/>
        </w:rPr>
      </w:pPr>
      <w:r w:rsidRPr="007D66F2">
        <w:rPr>
          <w:rFonts w:ascii="Times New Roman" w:hAnsi="Times New Roman" w:cs="Times New Roman"/>
          <w:sz w:val="24"/>
          <w:szCs w:val="24"/>
          <w:u w:val="single"/>
        </w:rPr>
        <w:t>Знать</w:t>
      </w:r>
      <w:r w:rsidRPr="007D66F2">
        <w:rPr>
          <w:rFonts w:ascii="Times New Roman" w:hAnsi="Times New Roman" w:cs="Times New Roman"/>
          <w:sz w:val="24"/>
          <w:szCs w:val="24"/>
        </w:rPr>
        <w:t>: механизм работы голосового аппарата и резонаторов. Способы</w:t>
      </w:r>
      <w:r w:rsidRPr="007D66F2">
        <w:rPr>
          <w:rFonts w:ascii="Times New Roman" w:hAnsi="Times New Roman" w:cs="Times New Roman"/>
          <w:sz w:val="24"/>
          <w:szCs w:val="24"/>
          <w:lang w:val="en-US"/>
        </w:rPr>
        <w:t xml:space="preserve"> </w:t>
      </w:r>
      <w:r w:rsidRPr="007D66F2">
        <w:rPr>
          <w:rFonts w:ascii="Times New Roman" w:hAnsi="Times New Roman" w:cs="Times New Roman"/>
          <w:sz w:val="24"/>
          <w:szCs w:val="24"/>
        </w:rPr>
        <w:t>звуковедения</w:t>
      </w:r>
      <w:r w:rsidRPr="007D66F2">
        <w:rPr>
          <w:rFonts w:ascii="Times New Roman" w:hAnsi="Times New Roman" w:cs="Times New Roman"/>
          <w:sz w:val="24"/>
          <w:szCs w:val="24"/>
          <w:lang w:val="en-US"/>
        </w:rPr>
        <w:t xml:space="preserve">: staccato, legato, non legato, marcato. </w:t>
      </w:r>
      <w:r w:rsidRPr="007D66F2">
        <w:rPr>
          <w:rFonts w:ascii="Times New Roman" w:hAnsi="Times New Roman" w:cs="Times New Roman"/>
          <w:sz w:val="24"/>
          <w:szCs w:val="24"/>
        </w:rPr>
        <w:t>Понятие дикции. Вокально-музыкальную терминологию. Микрофоны различных модификаций. Звучание фонограммы (плюсовая, минусовая).</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u w:val="single"/>
        </w:rPr>
        <w:t>Уметь:</w:t>
      </w:r>
      <w:r w:rsidRPr="007D66F2">
        <w:rPr>
          <w:rFonts w:ascii="Times New Roman" w:hAnsi="Times New Roman" w:cs="Times New Roman"/>
          <w:sz w:val="24"/>
          <w:szCs w:val="24"/>
        </w:rPr>
        <w:t xml:space="preserve"> </w:t>
      </w:r>
    </w:p>
    <w:p w:rsidR="00C1214F" w:rsidRPr="007D66F2" w:rsidRDefault="00C1214F" w:rsidP="00C1214F">
      <w:pPr>
        <w:spacing w:after="0" w:line="240" w:lineRule="auto"/>
        <w:ind w:left="142" w:hanging="142"/>
        <w:jc w:val="both"/>
        <w:rPr>
          <w:rFonts w:ascii="Times New Roman" w:hAnsi="Times New Roman" w:cs="Times New Roman"/>
          <w:sz w:val="24"/>
          <w:szCs w:val="24"/>
        </w:rPr>
      </w:pPr>
      <w:r w:rsidRPr="007D66F2">
        <w:rPr>
          <w:rFonts w:ascii="Times New Roman" w:hAnsi="Times New Roman" w:cs="Times New Roman"/>
          <w:sz w:val="24"/>
          <w:szCs w:val="24"/>
        </w:rPr>
        <w:t xml:space="preserve">- правильно формировать и интонировать  гласные, а так же гласные в сочетании с согласными. </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пользоваться сменой дыхания в процессе пения,</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управлять работой гортани и резонаторов,</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соединять грудной и головной регистры,</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следить за чистотой интонации в пределах квинты,</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не форсировать звук, стремиться к естественной вокализации,</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выравнивать звучность гласных, четко произносить согласные,</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b/>
          <w:sz w:val="24"/>
          <w:szCs w:val="24"/>
        </w:rPr>
        <w:t>-</w:t>
      </w:r>
      <w:r w:rsidRPr="007D66F2">
        <w:rPr>
          <w:rFonts w:ascii="Times New Roman" w:hAnsi="Times New Roman" w:cs="Times New Roman"/>
          <w:sz w:val="24"/>
          <w:szCs w:val="24"/>
        </w:rPr>
        <w:t xml:space="preserve"> исполнять вокализ,</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работать  над  выразительностью звука,</w:t>
      </w:r>
    </w:p>
    <w:p w:rsidR="00C1214F" w:rsidRPr="007D66F2" w:rsidRDefault="00C1214F" w:rsidP="00C1214F">
      <w:pPr>
        <w:spacing w:after="0" w:line="240" w:lineRule="auto"/>
        <w:ind w:left="142" w:hanging="142"/>
        <w:jc w:val="both"/>
        <w:rPr>
          <w:rFonts w:ascii="Times New Roman" w:hAnsi="Times New Roman" w:cs="Times New Roman"/>
          <w:sz w:val="24"/>
          <w:szCs w:val="24"/>
        </w:rPr>
      </w:pPr>
      <w:r w:rsidRPr="007D66F2">
        <w:rPr>
          <w:rFonts w:ascii="Times New Roman" w:hAnsi="Times New Roman" w:cs="Times New Roman"/>
          <w:sz w:val="24"/>
          <w:szCs w:val="24"/>
        </w:rPr>
        <w:t>- в работе над произведениями добиваться смыслового единства текста и музыки, осваивая прием плавного и гибкого звуковедения,</w:t>
      </w:r>
    </w:p>
    <w:p w:rsidR="00C1214F" w:rsidRPr="007D66F2" w:rsidRDefault="00C1214F" w:rsidP="00C1214F">
      <w:pPr>
        <w:spacing w:after="0" w:line="240" w:lineRule="auto"/>
        <w:ind w:left="142" w:hanging="142"/>
        <w:jc w:val="both"/>
        <w:rPr>
          <w:rFonts w:ascii="Times New Roman" w:hAnsi="Times New Roman" w:cs="Times New Roman"/>
          <w:sz w:val="24"/>
          <w:szCs w:val="24"/>
        </w:rPr>
      </w:pPr>
      <w:r w:rsidRPr="007D66F2">
        <w:rPr>
          <w:rFonts w:ascii="Times New Roman" w:hAnsi="Times New Roman" w:cs="Times New Roman"/>
          <w:sz w:val="24"/>
          <w:szCs w:val="24"/>
        </w:rPr>
        <w:t xml:space="preserve">- использовать простейшие сценические движения во время пения, </w:t>
      </w:r>
    </w:p>
    <w:p w:rsidR="00C1214F" w:rsidRPr="007D66F2" w:rsidRDefault="00C1214F" w:rsidP="00C1214F">
      <w:pPr>
        <w:spacing w:after="0" w:line="240" w:lineRule="auto"/>
        <w:ind w:left="142" w:hanging="142"/>
        <w:jc w:val="both"/>
        <w:rPr>
          <w:rFonts w:ascii="Times New Roman" w:hAnsi="Times New Roman" w:cs="Times New Roman"/>
          <w:sz w:val="24"/>
          <w:szCs w:val="24"/>
        </w:rPr>
      </w:pPr>
      <w:r w:rsidRPr="007D66F2">
        <w:rPr>
          <w:rFonts w:ascii="Times New Roman" w:hAnsi="Times New Roman" w:cs="Times New Roman"/>
          <w:sz w:val="24"/>
          <w:szCs w:val="24"/>
        </w:rPr>
        <w:lastRenderedPageBreak/>
        <w:t>- исполнять несложные произведения с текстом под фонограмму с применением микрофона.</w:t>
      </w:r>
    </w:p>
    <w:p w:rsidR="00C1214F" w:rsidRPr="007D66F2" w:rsidRDefault="00C1214F" w:rsidP="00C1214F">
      <w:pPr>
        <w:spacing w:after="0" w:line="240" w:lineRule="auto"/>
        <w:jc w:val="both"/>
        <w:rPr>
          <w:rFonts w:ascii="Times New Roman" w:hAnsi="Times New Roman" w:cs="Times New Roman"/>
          <w:sz w:val="24"/>
          <w:szCs w:val="24"/>
          <w:u w:val="single"/>
        </w:rPr>
      </w:pPr>
      <w:r w:rsidRPr="007D66F2">
        <w:rPr>
          <w:rFonts w:ascii="Times New Roman" w:hAnsi="Times New Roman" w:cs="Times New Roman"/>
          <w:sz w:val="24"/>
          <w:szCs w:val="24"/>
          <w:u w:val="single"/>
        </w:rPr>
        <w:t>В течение года необходимо проработать с обучающимися:</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xml:space="preserve">- мажорные и минорные трезвучия и гаммы; </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- 4-5 разнохарактерных произведения небольшого диапазона в удобной тесситуре;</w:t>
      </w:r>
    </w:p>
    <w:p w:rsidR="00C1214F" w:rsidRPr="007D66F2" w:rsidRDefault="00C1214F" w:rsidP="00C1214F">
      <w:pPr>
        <w:spacing w:after="0" w:line="240" w:lineRule="auto"/>
        <w:jc w:val="both"/>
        <w:rPr>
          <w:rFonts w:ascii="Times New Roman" w:hAnsi="Times New Roman" w:cs="Times New Roman"/>
          <w:sz w:val="24"/>
          <w:szCs w:val="24"/>
          <w:u w:val="single"/>
        </w:rPr>
      </w:pPr>
      <w:r w:rsidRPr="007D66F2">
        <w:rPr>
          <w:rFonts w:ascii="Times New Roman" w:hAnsi="Times New Roman" w:cs="Times New Roman"/>
          <w:sz w:val="24"/>
          <w:szCs w:val="24"/>
        </w:rPr>
        <w:t xml:space="preserve">- возможно </w:t>
      </w:r>
      <w:r w:rsidRPr="007D66F2">
        <w:rPr>
          <w:rFonts w:ascii="Times New Roman" w:hAnsi="Times New Roman" w:cs="Times New Roman"/>
          <w:sz w:val="24"/>
          <w:szCs w:val="24"/>
          <w:u w:val="single"/>
        </w:rPr>
        <w:t>участие в ансамбле.</w:t>
      </w:r>
    </w:p>
    <w:p w:rsidR="00C1214F" w:rsidRPr="007D66F2" w:rsidRDefault="00C1214F" w:rsidP="00C1214F">
      <w:pPr>
        <w:spacing w:line="240" w:lineRule="auto"/>
        <w:jc w:val="center"/>
        <w:rPr>
          <w:rFonts w:ascii="Times New Roman" w:hAnsi="Times New Roman" w:cs="Times New Roman"/>
          <w:b/>
          <w:sz w:val="24"/>
          <w:szCs w:val="24"/>
        </w:rPr>
      </w:pPr>
      <w:r w:rsidRPr="007D66F2">
        <w:rPr>
          <w:rFonts w:ascii="Times New Roman" w:hAnsi="Times New Roman" w:cs="Times New Roman"/>
          <w:b/>
          <w:sz w:val="24"/>
          <w:szCs w:val="24"/>
        </w:rPr>
        <w:t>3 класс</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b/>
          <w:sz w:val="24"/>
          <w:szCs w:val="24"/>
        </w:rPr>
        <w:t xml:space="preserve">         </w:t>
      </w:r>
      <w:r w:rsidRPr="007D66F2">
        <w:rPr>
          <w:rFonts w:ascii="Times New Roman" w:hAnsi="Times New Roman" w:cs="Times New Roman"/>
          <w:sz w:val="24"/>
          <w:szCs w:val="24"/>
        </w:rPr>
        <w:t xml:space="preserve">На третьем году обучения должна продолжаться работа по закреплению полученных за предыдущие два года вокально-технических и исполнительских навыков, а так же по развитию вокального слуха. Начать работу над выявлением индивидуального тембра в среднем регистре голоса. </w:t>
      </w:r>
    </w:p>
    <w:p w:rsidR="00C1214F" w:rsidRPr="007D66F2" w:rsidRDefault="00C1214F" w:rsidP="00C1214F">
      <w:pPr>
        <w:jc w:val="both"/>
        <w:rPr>
          <w:rFonts w:ascii="Times New Roman" w:hAnsi="Times New Roman" w:cs="Times New Roman"/>
          <w:b/>
          <w:sz w:val="24"/>
          <w:szCs w:val="24"/>
        </w:rPr>
      </w:pPr>
      <w:r w:rsidRPr="007D66F2">
        <w:rPr>
          <w:rFonts w:ascii="Times New Roman" w:hAnsi="Times New Roman" w:cs="Times New Roman"/>
          <w:sz w:val="24"/>
          <w:szCs w:val="24"/>
        </w:rPr>
        <w:t>В конце 3 года обучения обучающиеся должны:</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sz w:val="24"/>
          <w:szCs w:val="24"/>
          <w:u w:val="single"/>
        </w:rPr>
        <w:t xml:space="preserve">Знать: </w:t>
      </w:r>
      <w:r w:rsidRPr="007D66F2">
        <w:rPr>
          <w:rFonts w:ascii="Times New Roman" w:hAnsi="Times New Roman" w:cs="Times New Roman"/>
          <w:sz w:val="24"/>
          <w:szCs w:val="24"/>
        </w:rPr>
        <w:t>гаммы и арпеджио,  первоначальные навыки поведения на эстраде, основные стили. Микрофоны различных модификаций. Звучание фонограммы (плюсовая, минусовая). Технические средства: звукоусиливающая аппаратура, звуконосители (диск, флэшка) Вокально-музыкальную терминологию. Работу с вокально-техническими средствами  в  студии звукозаписи.</w:t>
      </w:r>
      <w:r w:rsidRPr="007D66F2">
        <w:rPr>
          <w:rFonts w:ascii="Times New Roman" w:hAnsi="Times New Roman" w:cs="Times New Roman"/>
          <w:sz w:val="24"/>
          <w:szCs w:val="24"/>
        </w:rPr>
        <w:tab/>
      </w:r>
      <w:r w:rsidRPr="007D66F2">
        <w:rPr>
          <w:rFonts w:ascii="Times New Roman" w:hAnsi="Times New Roman" w:cs="Times New Roman"/>
          <w:sz w:val="24"/>
          <w:szCs w:val="24"/>
        </w:rPr>
        <w:tab/>
      </w:r>
      <w:r w:rsidRPr="007D66F2">
        <w:rPr>
          <w:rFonts w:ascii="Times New Roman" w:hAnsi="Times New Roman" w:cs="Times New Roman"/>
          <w:sz w:val="24"/>
          <w:szCs w:val="24"/>
        </w:rPr>
        <w:tab/>
      </w:r>
      <w:r w:rsidRPr="007D66F2">
        <w:rPr>
          <w:rFonts w:ascii="Times New Roman" w:hAnsi="Times New Roman" w:cs="Times New Roman"/>
          <w:sz w:val="24"/>
          <w:szCs w:val="24"/>
        </w:rPr>
        <w:tab/>
      </w:r>
      <w:r w:rsidRPr="007D66F2">
        <w:rPr>
          <w:rFonts w:ascii="Times New Roman" w:hAnsi="Times New Roman" w:cs="Times New Roman"/>
          <w:sz w:val="24"/>
          <w:szCs w:val="24"/>
        </w:rPr>
        <w:tab/>
      </w:r>
      <w:r w:rsidRPr="007D66F2">
        <w:rPr>
          <w:rFonts w:ascii="Times New Roman" w:hAnsi="Times New Roman" w:cs="Times New Roman"/>
          <w:sz w:val="24"/>
          <w:szCs w:val="24"/>
        </w:rPr>
        <w:tab/>
      </w:r>
      <w:r w:rsidRPr="007D66F2">
        <w:rPr>
          <w:rFonts w:ascii="Times New Roman" w:hAnsi="Times New Roman" w:cs="Times New Roman"/>
          <w:sz w:val="24"/>
          <w:szCs w:val="24"/>
        </w:rPr>
        <w:tab/>
      </w:r>
      <w:r w:rsidRPr="007D66F2">
        <w:rPr>
          <w:rFonts w:ascii="Times New Roman" w:hAnsi="Times New Roman" w:cs="Times New Roman"/>
          <w:sz w:val="24"/>
          <w:szCs w:val="24"/>
        </w:rPr>
        <w:tab/>
      </w:r>
      <w:r w:rsidRPr="007D66F2">
        <w:rPr>
          <w:rFonts w:ascii="Times New Roman" w:hAnsi="Times New Roman" w:cs="Times New Roman"/>
          <w:sz w:val="24"/>
          <w:szCs w:val="24"/>
        </w:rPr>
        <w:tab/>
      </w:r>
      <w:r w:rsidRPr="007D66F2">
        <w:rPr>
          <w:rFonts w:ascii="Times New Roman" w:hAnsi="Times New Roman" w:cs="Times New Roman"/>
          <w:sz w:val="24"/>
          <w:szCs w:val="24"/>
        </w:rPr>
        <w:tab/>
      </w:r>
      <w:r w:rsidRPr="007D66F2">
        <w:rPr>
          <w:rFonts w:ascii="Times New Roman" w:hAnsi="Times New Roman" w:cs="Times New Roman"/>
          <w:sz w:val="24"/>
          <w:szCs w:val="24"/>
        </w:rPr>
        <w:tab/>
      </w:r>
      <w:r w:rsidRPr="007D66F2">
        <w:rPr>
          <w:rFonts w:ascii="Times New Roman" w:hAnsi="Times New Roman" w:cs="Times New Roman"/>
          <w:sz w:val="24"/>
          <w:szCs w:val="24"/>
        </w:rPr>
        <w:tab/>
      </w:r>
      <w:r w:rsidRPr="007D66F2">
        <w:rPr>
          <w:rFonts w:ascii="Times New Roman" w:hAnsi="Times New Roman" w:cs="Times New Roman"/>
          <w:sz w:val="24"/>
          <w:szCs w:val="24"/>
        </w:rPr>
        <w:tab/>
      </w:r>
      <w:r w:rsidRPr="007D66F2">
        <w:rPr>
          <w:rFonts w:ascii="Times New Roman" w:hAnsi="Times New Roman" w:cs="Times New Roman"/>
          <w:sz w:val="24"/>
          <w:szCs w:val="24"/>
        </w:rPr>
        <w:tab/>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u w:val="single"/>
        </w:rPr>
        <w:t>Уметь</w:t>
      </w:r>
      <w:r w:rsidRPr="007D66F2">
        <w:rPr>
          <w:rFonts w:ascii="Times New Roman" w:hAnsi="Times New Roman" w:cs="Times New Roman"/>
          <w:sz w:val="24"/>
          <w:szCs w:val="24"/>
        </w:rPr>
        <w:t>:</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исполнять переходные ноты, сглаживать регистры,</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исполнять паузы между звуками без смены дыхания (</w:t>
      </w:r>
      <w:r w:rsidRPr="007D66F2">
        <w:rPr>
          <w:rFonts w:ascii="Times New Roman" w:hAnsi="Times New Roman" w:cs="Times New Roman"/>
          <w:sz w:val="24"/>
          <w:szCs w:val="24"/>
          <w:lang w:val="en-US"/>
        </w:rPr>
        <w:t>staccato</w:t>
      </w:r>
      <w:r w:rsidRPr="007D66F2">
        <w:rPr>
          <w:rFonts w:ascii="Times New Roman" w:hAnsi="Times New Roman" w:cs="Times New Roman"/>
          <w:sz w:val="24"/>
          <w:szCs w:val="24"/>
        </w:rPr>
        <w:t>),</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b/>
          <w:sz w:val="24"/>
          <w:szCs w:val="24"/>
        </w:rPr>
        <w:t xml:space="preserve">- </w:t>
      </w:r>
      <w:r w:rsidRPr="007D66F2">
        <w:rPr>
          <w:rFonts w:ascii="Times New Roman" w:hAnsi="Times New Roman" w:cs="Times New Roman"/>
          <w:sz w:val="24"/>
          <w:szCs w:val="24"/>
        </w:rPr>
        <w:t>следить за чистотой интонации в пределах сексты,</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b/>
          <w:sz w:val="24"/>
          <w:szCs w:val="24"/>
        </w:rPr>
        <w:t>-</w:t>
      </w:r>
      <w:r w:rsidRPr="007D66F2">
        <w:rPr>
          <w:rFonts w:ascii="Times New Roman" w:hAnsi="Times New Roman" w:cs="Times New Roman"/>
          <w:sz w:val="24"/>
          <w:szCs w:val="24"/>
        </w:rPr>
        <w:t xml:space="preserve"> выравнивать звучание по всему диапазону, </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b/>
          <w:sz w:val="24"/>
          <w:szCs w:val="24"/>
        </w:rPr>
        <w:t>-</w:t>
      </w:r>
      <w:r w:rsidRPr="007D66F2">
        <w:rPr>
          <w:rFonts w:ascii="Times New Roman" w:hAnsi="Times New Roman" w:cs="Times New Roman"/>
          <w:sz w:val="24"/>
          <w:szCs w:val="24"/>
        </w:rPr>
        <w:t xml:space="preserve"> развивать четкую дикцию, выразительность слова,</w:t>
      </w:r>
    </w:p>
    <w:p w:rsidR="00C1214F" w:rsidRPr="007D66F2" w:rsidRDefault="00C1214F" w:rsidP="00C1214F">
      <w:pPr>
        <w:spacing w:after="0" w:line="240" w:lineRule="auto"/>
        <w:ind w:left="284" w:hanging="284"/>
        <w:jc w:val="both"/>
        <w:rPr>
          <w:rFonts w:ascii="Times New Roman" w:hAnsi="Times New Roman" w:cs="Times New Roman"/>
          <w:sz w:val="24"/>
          <w:szCs w:val="24"/>
        </w:rPr>
      </w:pPr>
      <w:r w:rsidRPr="007D66F2">
        <w:rPr>
          <w:rFonts w:ascii="Times New Roman" w:hAnsi="Times New Roman" w:cs="Times New Roman"/>
          <w:b/>
          <w:sz w:val="24"/>
          <w:szCs w:val="24"/>
        </w:rPr>
        <w:t>-</w:t>
      </w:r>
      <w:r w:rsidRPr="007D66F2">
        <w:rPr>
          <w:rFonts w:ascii="Times New Roman" w:hAnsi="Times New Roman" w:cs="Times New Roman"/>
          <w:sz w:val="24"/>
          <w:szCs w:val="24"/>
        </w:rPr>
        <w:t xml:space="preserve"> чувствовать движение мелодии и кульминацию в исполняемых произведениях,</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b/>
          <w:sz w:val="24"/>
          <w:szCs w:val="24"/>
        </w:rPr>
        <w:t>-</w:t>
      </w:r>
      <w:r w:rsidRPr="007D66F2">
        <w:rPr>
          <w:rFonts w:ascii="Times New Roman" w:hAnsi="Times New Roman" w:cs="Times New Roman"/>
          <w:sz w:val="24"/>
          <w:szCs w:val="24"/>
        </w:rPr>
        <w:t xml:space="preserve"> выполнять простейшие исполнительские задачи,</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b/>
          <w:sz w:val="24"/>
          <w:szCs w:val="24"/>
        </w:rPr>
        <w:t>-</w:t>
      </w:r>
      <w:r w:rsidRPr="007D66F2">
        <w:rPr>
          <w:rFonts w:ascii="Times New Roman" w:hAnsi="Times New Roman" w:cs="Times New Roman"/>
          <w:sz w:val="24"/>
          <w:szCs w:val="24"/>
        </w:rPr>
        <w:t xml:space="preserve"> исполнять вокализ,</w:t>
      </w:r>
    </w:p>
    <w:p w:rsidR="00C1214F" w:rsidRPr="007D66F2" w:rsidRDefault="00C1214F" w:rsidP="00C1214F">
      <w:pPr>
        <w:spacing w:after="0" w:line="240" w:lineRule="auto"/>
        <w:ind w:left="142" w:hanging="142"/>
        <w:jc w:val="both"/>
        <w:rPr>
          <w:rFonts w:ascii="Times New Roman" w:hAnsi="Times New Roman" w:cs="Times New Roman"/>
          <w:sz w:val="24"/>
          <w:szCs w:val="24"/>
        </w:rPr>
      </w:pPr>
      <w:r w:rsidRPr="007D66F2">
        <w:rPr>
          <w:rFonts w:ascii="Times New Roman" w:hAnsi="Times New Roman" w:cs="Times New Roman"/>
          <w:b/>
          <w:sz w:val="24"/>
          <w:szCs w:val="24"/>
        </w:rPr>
        <w:t xml:space="preserve">- </w:t>
      </w:r>
      <w:r w:rsidRPr="007D66F2">
        <w:rPr>
          <w:rFonts w:ascii="Times New Roman" w:hAnsi="Times New Roman" w:cs="Times New Roman"/>
          <w:sz w:val="24"/>
          <w:szCs w:val="24"/>
        </w:rPr>
        <w:t>владеть техническими средствами, звуконосителями (диск, флэшка)</w:t>
      </w:r>
    </w:p>
    <w:p w:rsidR="00C1214F" w:rsidRPr="007D66F2" w:rsidRDefault="00C1214F" w:rsidP="00C1214F">
      <w:pPr>
        <w:spacing w:after="0" w:line="240" w:lineRule="auto"/>
        <w:ind w:left="142" w:hanging="142"/>
        <w:jc w:val="both"/>
        <w:rPr>
          <w:rFonts w:ascii="Times New Roman" w:hAnsi="Times New Roman" w:cs="Times New Roman"/>
          <w:sz w:val="24"/>
          <w:szCs w:val="24"/>
        </w:rPr>
      </w:pPr>
      <w:r w:rsidRPr="007D66F2">
        <w:rPr>
          <w:rFonts w:ascii="Times New Roman" w:hAnsi="Times New Roman" w:cs="Times New Roman"/>
          <w:b/>
          <w:sz w:val="24"/>
          <w:szCs w:val="24"/>
        </w:rPr>
        <w:t>-</w:t>
      </w:r>
      <w:r w:rsidRPr="007D66F2">
        <w:rPr>
          <w:rFonts w:ascii="Times New Roman" w:hAnsi="Times New Roman" w:cs="Times New Roman"/>
          <w:sz w:val="24"/>
          <w:szCs w:val="24"/>
        </w:rPr>
        <w:t xml:space="preserve"> исполнять песни под фонограмму с использованием микрофонов различных модификаций.</w:t>
      </w:r>
    </w:p>
    <w:p w:rsidR="00C1214F" w:rsidRPr="007D66F2" w:rsidRDefault="00C1214F" w:rsidP="00C1214F">
      <w:pPr>
        <w:spacing w:after="0" w:line="240" w:lineRule="auto"/>
        <w:ind w:left="142" w:hanging="142"/>
        <w:jc w:val="both"/>
        <w:rPr>
          <w:rFonts w:ascii="Times New Roman" w:hAnsi="Times New Roman" w:cs="Times New Roman"/>
          <w:sz w:val="24"/>
          <w:szCs w:val="24"/>
        </w:rPr>
      </w:pPr>
      <w:r w:rsidRPr="007D66F2">
        <w:rPr>
          <w:rFonts w:ascii="Times New Roman" w:hAnsi="Times New Roman" w:cs="Times New Roman"/>
          <w:sz w:val="24"/>
          <w:szCs w:val="24"/>
        </w:rPr>
        <w:tab/>
      </w:r>
      <w:r w:rsidRPr="007D66F2">
        <w:rPr>
          <w:rFonts w:ascii="Times New Roman" w:hAnsi="Times New Roman" w:cs="Times New Roman"/>
          <w:sz w:val="24"/>
          <w:szCs w:val="24"/>
        </w:rPr>
        <w:tab/>
      </w:r>
      <w:r w:rsidRPr="007D66F2">
        <w:rPr>
          <w:rFonts w:ascii="Times New Roman" w:hAnsi="Times New Roman" w:cs="Times New Roman"/>
          <w:sz w:val="24"/>
          <w:szCs w:val="24"/>
        </w:rPr>
        <w:tab/>
      </w:r>
      <w:r w:rsidRPr="007D66F2">
        <w:rPr>
          <w:rFonts w:ascii="Times New Roman" w:hAnsi="Times New Roman" w:cs="Times New Roman"/>
          <w:sz w:val="24"/>
          <w:szCs w:val="24"/>
        </w:rPr>
        <w:tab/>
      </w:r>
      <w:r w:rsidRPr="007D66F2">
        <w:rPr>
          <w:rFonts w:ascii="Times New Roman" w:hAnsi="Times New Roman" w:cs="Times New Roman"/>
          <w:sz w:val="24"/>
          <w:szCs w:val="24"/>
        </w:rPr>
        <w:tab/>
      </w:r>
      <w:r w:rsidRPr="007D66F2">
        <w:rPr>
          <w:rFonts w:ascii="Times New Roman" w:hAnsi="Times New Roman" w:cs="Times New Roman"/>
          <w:sz w:val="24"/>
          <w:szCs w:val="24"/>
        </w:rPr>
        <w:tab/>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u w:val="single"/>
        </w:rPr>
        <w:t>В течение года необходимо проработать с обучающимися:</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-Упражнения, включающие мажорные и минорные трезвучия, гаммы и арпеджио;</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-Упражнения на вокальную технику в пределах октавы;</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- 4-5 разнохарактерных произведения.</w:t>
      </w:r>
    </w:p>
    <w:p w:rsidR="00C1214F" w:rsidRPr="007D66F2" w:rsidRDefault="00C1214F" w:rsidP="00C1214F">
      <w:pPr>
        <w:ind w:left="360"/>
        <w:jc w:val="center"/>
        <w:rPr>
          <w:rFonts w:ascii="Times New Roman" w:hAnsi="Times New Roman" w:cs="Times New Roman"/>
          <w:b/>
          <w:sz w:val="24"/>
          <w:szCs w:val="24"/>
        </w:rPr>
      </w:pPr>
      <w:r w:rsidRPr="007D66F2">
        <w:rPr>
          <w:rFonts w:ascii="Times New Roman" w:hAnsi="Times New Roman" w:cs="Times New Roman"/>
          <w:b/>
          <w:sz w:val="24"/>
          <w:szCs w:val="24"/>
        </w:rPr>
        <w:t>4 класс</w:t>
      </w:r>
    </w:p>
    <w:p w:rsidR="00C1214F" w:rsidRPr="007D66F2" w:rsidRDefault="00C1214F" w:rsidP="00C1214F">
      <w:pPr>
        <w:rPr>
          <w:rFonts w:ascii="Times New Roman" w:hAnsi="Times New Roman" w:cs="Times New Roman"/>
          <w:sz w:val="24"/>
          <w:szCs w:val="24"/>
        </w:rPr>
      </w:pPr>
      <w:r w:rsidRPr="007D66F2">
        <w:rPr>
          <w:rFonts w:ascii="Times New Roman" w:hAnsi="Times New Roman" w:cs="Times New Roman"/>
          <w:sz w:val="24"/>
          <w:szCs w:val="24"/>
        </w:rPr>
        <w:t xml:space="preserve">         Основная работа состоит в развитии и укреплении певческого дыхания, интонации, четкой артикуляции, осмысленном выполнении исполнительских задач, поставленных педагогом. Начинается работа над подвижностью голоса в упражнениях, над выработкой динамических оттенков в удобной тесситуре, над выработкой ощущения пространственной перспективы во время пения.</w:t>
      </w:r>
    </w:p>
    <w:p w:rsidR="00C1214F" w:rsidRPr="007D66F2" w:rsidRDefault="00C1214F" w:rsidP="00C1214F">
      <w:pPr>
        <w:jc w:val="both"/>
        <w:rPr>
          <w:rFonts w:ascii="Times New Roman" w:hAnsi="Times New Roman" w:cs="Times New Roman"/>
          <w:b/>
          <w:sz w:val="24"/>
          <w:szCs w:val="24"/>
        </w:rPr>
      </w:pPr>
      <w:r w:rsidRPr="007D66F2">
        <w:rPr>
          <w:rFonts w:ascii="Times New Roman" w:hAnsi="Times New Roman" w:cs="Times New Roman"/>
          <w:sz w:val="24"/>
          <w:szCs w:val="24"/>
        </w:rPr>
        <w:t>В конце 4 года обучения обучающиеся должны:</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sz w:val="24"/>
          <w:szCs w:val="24"/>
          <w:u w:val="single"/>
        </w:rPr>
        <w:t>Знать:</w:t>
      </w:r>
      <w:r w:rsidRPr="007D66F2">
        <w:rPr>
          <w:rFonts w:ascii="Times New Roman" w:hAnsi="Times New Roman" w:cs="Times New Roman"/>
          <w:sz w:val="24"/>
          <w:szCs w:val="24"/>
        </w:rPr>
        <w:t xml:space="preserve"> </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sz w:val="24"/>
          <w:szCs w:val="24"/>
        </w:rPr>
        <w:t>- ощущение округленности, близости звука, его высокой вокальной позиции,</w:t>
      </w:r>
    </w:p>
    <w:p w:rsidR="00C1214F" w:rsidRPr="007D66F2" w:rsidRDefault="00C1214F" w:rsidP="00C1214F">
      <w:pPr>
        <w:ind w:left="142" w:hanging="142"/>
        <w:jc w:val="both"/>
        <w:rPr>
          <w:rFonts w:ascii="Times New Roman" w:hAnsi="Times New Roman" w:cs="Times New Roman"/>
          <w:sz w:val="24"/>
          <w:szCs w:val="24"/>
        </w:rPr>
      </w:pPr>
      <w:r w:rsidRPr="007D66F2">
        <w:rPr>
          <w:rFonts w:ascii="Times New Roman" w:hAnsi="Times New Roman" w:cs="Times New Roman"/>
          <w:sz w:val="24"/>
          <w:szCs w:val="24"/>
        </w:rPr>
        <w:lastRenderedPageBreak/>
        <w:t>- ощущение  пространственной перспективы во время пения. Микрофоны различных модификаций. Звучание фонограммы (плюсовая, минусовая). Технические средства: звукоусиливающая аппаратура, компьютер, звуконосители (диск, флэшка). Вокально-музыкальную терминологию.  Работу с вокально-техническими средствами  в  студии звукозаписи.</w:t>
      </w:r>
    </w:p>
    <w:p w:rsidR="00C1214F" w:rsidRPr="007D66F2" w:rsidRDefault="00C1214F" w:rsidP="00C1214F">
      <w:pPr>
        <w:spacing w:line="240" w:lineRule="auto"/>
        <w:jc w:val="both"/>
        <w:rPr>
          <w:rFonts w:ascii="Times New Roman" w:hAnsi="Times New Roman" w:cs="Times New Roman"/>
          <w:sz w:val="24"/>
          <w:szCs w:val="24"/>
        </w:rPr>
      </w:pPr>
      <w:r w:rsidRPr="007D66F2">
        <w:rPr>
          <w:rFonts w:ascii="Times New Roman" w:hAnsi="Times New Roman" w:cs="Times New Roman"/>
          <w:sz w:val="24"/>
          <w:szCs w:val="24"/>
          <w:u w:val="single"/>
        </w:rPr>
        <w:t>Уметь:</w:t>
      </w:r>
      <w:r w:rsidRPr="007D66F2">
        <w:rPr>
          <w:rFonts w:ascii="Times New Roman" w:hAnsi="Times New Roman" w:cs="Times New Roman"/>
          <w:sz w:val="24"/>
          <w:szCs w:val="24"/>
        </w:rPr>
        <w:t xml:space="preserve"> </w:t>
      </w:r>
    </w:p>
    <w:p w:rsidR="00C1214F" w:rsidRPr="007D66F2" w:rsidRDefault="00C1214F" w:rsidP="00C1214F">
      <w:pPr>
        <w:spacing w:after="0" w:line="240" w:lineRule="auto"/>
        <w:ind w:left="142" w:hanging="142"/>
        <w:jc w:val="both"/>
        <w:rPr>
          <w:rFonts w:ascii="Times New Roman" w:hAnsi="Times New Roman" w:cs="Times New Roman"/>
          <w:sz w:val="24"/>
          <w:szCs w:val="24"/>
        </w:rPr>
      </w:pPr>
      <w:r w:rsidRPr="007D66F2">
        <w:rPr>
          <w:rFonts w:ascii="Times New Roman" w:hAnsi="Times New Roman" w:cs="Times New Roman"/>
          <w:sz w:val="24"/>
          <w:szCs w:val="24"/>
        </w:rPr>
        <w:t>- исполнять кантилену (восходящие и нисходящие гаммы, арпеджио), пользоваться правильной артикуляцией, четкой дикцией, фразировкой,</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исполнять динамические  оттенки  в удобной тесситуре,</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пользоваться ,,опорой” звука при пении широких интервалов,</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b/>
          <w:sz w:val="24"/>
          <w:szCs w:val="24"/>
        </w:rPr>
        <w:t>-</w:t>
      </w:r>
      <w:r w:rsidRPr="007D66F2">
        <w:rPr>
          <w:rFonts w:ascii="Times New Roman" w:hAnsi="Times New Roman" w:cs="Times New Roman"/>
          <w:sz w:val="24"/>
          <w:szCs w:val="24"/>
        </w:rPr>
        <w:t xml:space="preserve"> исполнять вокализ,</w:t>
      </w:r>
      <w:r w:rsidRPr="007D66F2">
        <w:rPr>
          <w:rFonts w:ascii="Times New Roman" w:hAnsi="Times New Roman" w:cs="Times New Roman"/>
          <w:sz w:val="24"/>
          <w:szCs w:val="24"/>
        </w:rPr>
        <w:tab/>
      </w:r>
      <w:r w:rsidRPr="007D66F2">
        <w:rPr>
          <w:rFonts w:ascii="Times New Roman" w:hAnsi="Times New Roman" w:cs="Times New Roman"/>
          <w:sz w:val="24"/>
          <w:szCs w:val="24"/>
        </w:rPr>
        <w:tab/>
      </w:r>
      <w:r w:rsidRPr="007D66F2">
        <w:rPr>
          <w:rFonts w:ascii="Times New Roman" w:hAnsi="Times New Roman" w:cs="Times New Roman"/>
          <w:sz w:val="24"/>
          <w:szCs w:val="24"/>
        </w:rPr>
        <w:tab/>
      </w:r>
      <w:r w:rsidRPr="007D66F2">
        <w:rPr>
          <w:rFonts w:ascii="Times New Roman" w:hAnsi="Times New Roman" w:cs="Times New Roman"/>
          <w:sz w:val="24"/>
          <w:szCs w:val="24"/>
        </w:rPr>
        <w:tab/>
      </w:r>
      <w:r w:rsidRPr="007D66F2">
        <w:rPr>
          <w:rFonts w:ascii="Times New Roman" w:hAnsi="Times New Roman" w:cs="Times New Roman"/>
          <w:sz w:val="24"/>
          <w:szCs w:val="24"/>
        </w:rPr>
        <w:tab/>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следить за чистотой интонации в пределах септимы,</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исполнять произведения без сопровождения (</w:t>
      </w:r>
      <w:r w:rsidRPr="007D66F2">
        <w:rPr>
          <w:rFonts w:ascii="Times New Roman" w:hAnsi="Times New Roman" w:cs="Times New Roman"/>
          <w:sz w:val="24"/>
          <w:szCs w:val="24"/>
          <w:lang w:val="en-US"/>
        </w:rPr>
        <w:t>a</w:t>
      </w:r>
      <w:r w:rsidRPr="007D66F2">
        <w:rPr>
          <w:rFonts w:ascii="Times New Roman" w:hAnsi="Times New Roman" w:cs="Times New Roman"/>
          <w:sz w:val="24"/>
          <w:szCs w:val="24"/>
        </w:rPr>
        <w:t xml:space="preserve"> </w:t>
      </w:r>
      <w:r w:rsidRPr="007D66F2">
        <w:rPr>
          <w:rFonts w:ascii="Times New Roman" w:hAnsi="Times New Roman" w:cs="Times New Roman"/>
          <w:sz w:val="24"/>
          <w:szCs w:val="24"/>
          <w:lang w:val="en-US"/>
        </w:rPr>
        <w:t>cappella</w:t>
      </w:r>
      <w:r w:rsidRPr="007D66F2">
        <w:rPr>
          <w:rFonts w:ascii="Times New Roman" w:hAnsi="Times New Roman" w:cs="Times New Roman"/>
          <w:sz w:val="24"/>
          <w:szCs w:val="24"/>
        </w:rPr>
        <w:t>),</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владеть специфическими приемами: опевание, мелизмы, вибрато,</w:t>
      </w:r>
    </w:p>
    <w:p w:rsidR="00C1214F" w:rsidRPr="007D66F2" w:rsidRDefault="00C1214F" w:rsidP="00C1214F">
      <w:pPr>
        <w:spacing w:after="0" w:line="240" w:lineRule="auto"/>
        <w:ind w:left="142" w:hanging="142"/>
        <w:jc w:val="both"/>
        <w:rPr>
          <w:rFonts w:ascii="Times New Roman" w:hAnsi="Times New Roman" w:cs="Times New Roman"/>
          <w:sz w:val="24"/>
          <w:szCs w:val="24"/>
        </w:rPr>
      </w:pPr>
      <w:r w:rsidRPr="007D66F2">
        <w:rPr>
          <w:rFonts w:ascii="Times New Roman" w:hAnsi="Times New Roman" w:cs="Times New Roman"/>
          <w:sz w:val="24"/>
          <w:szCs w:val="24"/>
        </w:rPr>
        <w:t>- исполнять произведения зарубежных авторов на языке оригинала (иностранные песни),</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пользоваться микрофонами различных модификаций,</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воссоздать сценический образ в вокальном произведении с текстом.</w:t>
      </w:r>
    </w:p>
    <w:p w:rsidR="00C1214F" w:rsidRPr="007D66F2" w:rsidRDefault="00C1214F" w:rsidP="00C1214F">
      <w:pPr>
        <w:spacing w:after="0" w:line="240" w:lineRule="auto"/>
        <w:ind w:left="142" w:hanging="142"/>
        <w:jc w:val="both"/>
        <w:rPr>
          <w:rFonts w:ascii="Times New Roman" w:hAnsi="Times New Roman" w:cs="Times New Roman"/>
          <w:sz w:val="24"/>
          <w:szCs w:val="24"/>
        </w:rPr>
      </w:pPr>
      <w:r w:rsidRPr="007D66F2">
        <w:rPr>
          <w:rFonts w:ascii="Times New Roman" w:hAnsi="Times New Roman" w:cs="Times New Roman"/>
          <w:sz w:val="24"/>
          <w:szCs w:val="24"/>
        </w:rPr>
        <w:t>- исполнять произведения  с широким диапазоном  под аккомпанемент концертмейстера и фонограмму с использованием микрофонов различных модификаций.</w:t>
      </w:r>
    </w:p>
    <w:p w:rsidR="00C1214F" w:rsidRPr="007D66F2" w:rsidRDefault="00C1214F" w:rsidP="00C1214F">
      <w:pPr>
        <w:spacing w:after="0" w:line="240" w:lineRule="auto"/>
        <w:jc w:val="both"/>
        <w:rPr>
          <w:rFonts w:ascii="Times New Roman" w:hAnsi="Times New Roman" w:cs="Times New Roman"/>
          <w:sz w:val="24"/>
          <w:szCs w:val="24"/>
          <w:u w:val="single"/>
        </w:rPr>
      </w:pPr>
      <w:r w:rsidRPr="007D66F2">
        <w:rPr>
          <w:rFonts w:ascii="Times New Roman" w:hAnsi="Times New Roman" w:cs="Times New Roman"/>
          <w:sz w:val="24"/>
          <w:szCs w:val="24"/>
          <w:u w:val="single"/>
        </w:rPr>
        <w:t>В течение года необходимо проработать с обучающимися:</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xml:space="preserve">-Мажорные и минорные гаммы, трезвучия, малое арпеджио в медленном темпе, упражнения на </w:t>
      </w:r>
      <w:r w:rsidRPr="007D66F2">
        <w:rPr>
          <w:rFonts w:ascii="Times New Roman" w:hAnsi="Times New Roman" w:cs="Times New Roman"/>
          <w:sz w:val="24"/>
          <w:szCs w:val="24"/>
          <w:lang w:val="en-US"/>
        </w:rPr>
        <w:t>legato</w:t>
      </w:r>
      <w:r w:rsidRPr="007D66F2">
        <w:rPr>
          <w:rFonts w:ascii="Times New Roman" w:hAnsi="Times New Roman" w:cs="Times New Roman"/>
          <w:sz w:val="24"/>
          <w:szCs w:val="24"/>
        </w:rPr>
        <w:t xml:space="preserve"> и </w:t>
      </w:r>
      <w:r w:rsidRPr="007D66F2">
        <w:rPr>
          <w:rFonts w:ascii="Times New Roman" w:hAnsi="Times New Roman" w:cs="Times New Roman"/>
          <w:sz w:val="24"/>
          <w:szCs w:val="24"/>
          <w:lang w:val="en-US"/>
        </w:rPr>
        <w:t>staccato</w:t>
      </w:r>
      <w:r w:rsidRPr="007D66F2">
        <w:rPr>
          <w:rFonts w:ascii="Times New Roman" w:hAnsi="Times New Roman" w:cs="Times New Roman"/>
          <w:sz w:val="24"/>
          <w:szCs w:val="24"/>
        </w:rPr>
        <w:t>, интервалы и скачки в пределах октавы;</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- 4-5 разнохарактерных произведения.</w:t>
      </w:r>
    </w:p>
    <w:p w:rsidR="00C1214F" w:rsidRPr="007D66F2" w:rsidRDefault="00C1214F" w:rsidP="00C1214F">
      <w:pPr>
        <w:jc w:val="center"/>
        <w:rPr>
          <w:rFonts w:ascii="Times New Roman" w:hAnsi="Times New Roman" w:cs="Times New Roman"/>
          <w:b/>
          <w:sz w:val="24"/>
          <w:szCs w:val="24"/>
        </w:rPr>
      </w:pPr>
      <w:r w:rsidRPr="007D66F2">
        <w:rPr>
          <w:rFonts w:ascii="Times New Roman" w:hAnsi="Times New Roman" w:cs="Times New Roman"/>
          <w:b/>
          <w:sz w:val="24"/>
          <w:szCs w:val="24"/>
        </w:rPr>
        <w:t>5 класс (выпускной)</w:t>
      </w:r>
    </w:p>
    <w:p w:rsidR="00C1214F" w:rsidRPr="007D66F2" w:rsidRDefault="00C1214F" w:rsidP="00C1214F">
      <w:pPr>
        <w:ind w:left="360"/>
        <w:jc w:val="both"/>
        <w:rPr>
          <w:rFonts w:ascii="Times New Roman" w:hAnsi="Times New Roman" w:cs="Times New Roman"/>
          <w:sz w:val="24"/>
          <w:szCs w:val="24"/>
        </w:rPr>
      </w:pPr>
      <w:r w:rsidRPr="007D66F2">
        <w:rPr>
          <w:rFonts w:ascii="Times New Roman" w:hAnsi="Times New Roman" w:cs="Times New Roman"/>
          <w:sz w:val="24"/>
          <w:szCs w:val="24"/>
        </w:rPr>
        <w:t xml:space="preserve">     Формируя выпускную программу в начале года, целесообразно предусмотреть варианты замены произведений.</w:t>
      </w:r>
    </w:p>
    <w:p w:rsidR="00C1214F" w:rsidRPr="007D66F2" w:rsidRDefault="00C1214F" w:rsidP="00C1214F">
      <w:pPr>
        <w:jc w:val="both"/>
        <w:rPr>
          <w:rFonts w:ascii="Times New Roman" w:hAnsi="Times New Roman" w:cs="Times New Roman"/>
          <w:b/>
          <w:sz w:val="24"/>
          <w:szCs w:val="24"/>
        </w:rPr>
      </w:pPr>
      <w:r w:rsidRPr="007D66F2">
        <w:rPr>
          <w:rFonts w:ascii="Times New Roman" w:hAnsi="Times New Roman" w:cs="Times New Roman"/>
          <w:sz w:val="24"/>
          <w:szCs w:val="24"/>
        </w:rPr>
        <w:t>В конце 5 года обучения обучающиеся должны:</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sz w:val="24"/>
          <w:szCs w:val="24"/>
          <w:u w:val="single"/>
        </w:rPr>
        <w:t>Знать:</w:t>
      </w:r>
      <w:r w:rsidRPr="007D66F2">
        <w:rPr>
          <w:rFonts w:ascii="Times New Roman" w:hAnsi="Times New Roman" w:cs="Times New Roman"/>
          <w:sz w:val="24"/>
          <w:szCs w:val="24"/>
        </w:rPr>
        <w:t xml:space="preserve"> основы профессионального поведения на сцене. Микрофоны различных модификаций. Звучание фонограммы (плюсовая, минусовая). Технические средства: магнитофон, звуконосители (диск, флэшка), элементарные клавиши: пуск, стоп, перемотка вперед-назад. Вокально-музыкальную терминологию. Ощущение высокой певческой позиции, близости и опоры звука, особенно при пении широких интервалов, процесс записи плюсовых фонограмм в  студии звукозаписи.</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u w:val="single"/>
        </w:rPr>
        <w:t>Уметь:</w:t>
      </w:r>
      <w:r w:rsidRPr="007D66F2">
        <w:rPr>
          <w:rFonts w:ascii="Times New Roman" w:hAnsi="Times New Roman" w:cs="Times New Roman"/>
          <w:sz w:val="24"/>
          <w:szCs w:val="24"/>
        </w:rPr>
        <w:t xml:space="preserve"> </w:t>
      </w:r>
    </w:p>
    <w:p w:rsidR="00C1214F" w:rsidRPr="007D66F2" w:rsidRDefault="00C1214F" w:rsidP="00C1214F">
      <w:pPr>
        <w:spacing w:after="0" w:line="240" w:lineRule="auto"/>
        <w:ind w:left="284" w:hanging="284"/>
        <w:jc w:val="both"/>
        <w:rPr>
          <w:rFonts w:ascii="Times New Roman" w:hAnsi="Times New Roman" w:cs="Times New Roman"/>
          <w:sz w:val="24"/>
          <w:szCs w:val="24"/>
        </w:rPr>
      </w:pPr>
      <w:r w:rsidRPr="007D66F2">
        <w:rPr>
          <w:rFonts w:ascii="Times New Roman" w:hAnsi="Times New Roman" w:cs="Times New Roman"/>
          <w:sz w:val="24"/>
          <w:szCs w:val="24"/>
        </w:rPr>
        <w:t>- использовать вокально-технические  и исполнительские навыки в подготовке выпускной программы,</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самостоятельно распеваться,</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самостоятельно осваивать и анализировать музыкальный материал,</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самостоятельно работать над осмыслением сценического образа,</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работать над качеством звука,</w:t>
      </w:r>
    </w:p>
    <w:p w:rsidR="00C1214F" w:rsidRPr="007D66F2" w:rsidRDefault="00C1214F" w:rsidP="00C1214F">
      <w:pPr>
        <w:spacing w:after="0" w:line="240" w:lineRule="auto"/>
        <w:ind w:left="142" w:hanging="142"/>
        <w:jc w:val="both"/>
        <w:rPr>
          <w:rFonts w:ascii="Times New Roman" w:hAnsi="Times New Roman" w:cs="Times New Roman"/>
          <w:sz w:val="24"/>
          <w:szCs w:val="24"/>
        </w:rPr>
      </w:pPr>
      <w:r w:rsidRPr="007D66F2">
        <w:rPr>
          <w:rFonts w:ascii="Times New Roman" w:hAnsi="Times New Roman" w:cs="Times New Roman"/>
          <w:sz w:val="24"/>
          <w:szCs w:val="24"/>
        </w:rPr>
        <w:t>- совместно с педагогом  принимать решения о световом, цветовом и хореографическом исполнении  материала,</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использовать импровизационные навыки в звуке и мелодическом ряду,</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владеть специфическими приемами: опевание, мелизмы, вибрато,</w:t>
      </w:r>
    </w:p>
    <w:p w:rsidR="00C1214F" w:rsidRPr="007D66F2" w:rsidRDefault="00C1214F" w:rsidP="00C1214F">
      <w:pPr>
        <w:spacing w:after="0" w:line="240" w:lineRule="auto"/>
        <w:ind w:left="142" w:hanging="142"/>
        <w:jc w:val="both"/>
        <w:rPr>
          <w:rFonts w:ascii="Times New Roman" w:hAnsi="Times New Roman" w:cs="Times New Roman"/>
          <w:sz w:val="24"/>
          <w:szCs w:val="24"/>
        </w:rPr>
      </w:pPr>
      <w:r w:rsidRPr="007D66F2">
        <w:rPr>
          <w:rFonts w:ascii="Times New Roman" w:hAnsi="Times New Roman" w:cs="Times New Roman"/>
          <w:sz w:val="24"/>
          <w:szCs w:val="24"/>
        </w:rPr>
        <w:t>- самостоятельно анализировать выступления на прослушиваниях и в студии звукозаписи,</w:t>
      </w:r>
    </w:p>
    <w:p w:rsidR="00C1214F" w:rsidRPr="007D66F2" w:rsidRDefault="00C1214F" w:rsidP="00C1214F">
      <w:pPr>
        <w:spacing w:after="0" w:line="240" w:lineRule="auto"/>
        <w:ind w:left="142" w:hanging="142"/>
        <w:jc w:val="both"/>
        <w:rPr>
          <w:rFonts w:ascii="Times New Roman" w:hAnsi="Times New Roman" w:cs="Times New Roman"/>
          <w:sz w:val="24"/>
          <w:szCs w:val="24"/>
        </w:rPr>
      </w:pPr>
      <w:r w:rsidRPr="007D66F2">
        <w:rPr>
          <w:rFonts w:ascii="Times New Roman" w:hAnsi="Times New Roman" w:cs="Times New Roman"/>
          <w:sz w:val="24"/>
          <w:szCs w:val="24"/>
        </w:rPr>
        <w:lastRenderedPageBreak/>
        <w:t>- исполнять  произведения повышенной сложности с широким диапазоном (до децимы) под аккомпанемент концертмейстера и фонограмму с использованием микрофонов различных модификаций.</w:t>
      </w:r>
    </w:p>
    <w:p w:rsidR="00C1214F" w:rsidRPr="007D66F2" w:rsidRDefault="00C1214F" w:rsidP="00C1214F">
      <w:pPr>
        <w:spacing w:after="0" w:line="240" w:lineRule="auto"/>
        <w:jc w:val="both"/>
        <w:rPr>
          <w:rFonts w:ascii="Times New Roman" w:hAnsi="Times New Roman" w:cs="Times New Roman"/>
          <w:sz w:val="24"/>
          <w:szCs w:val="24"/>
          <w:u w:val="single"/>
        </w:rPr>
      </w:pPr>
      <w:r w:rsidRPr="007D66F2">
        <w:rPr>
          <w:rFonts w:ascii="Times New Roman" w:hAnsi="Times New Roman" w:cs="Times New Roman"/>
          <w:sz w:val="24"/>
          <w:szCs w:val="24"/>
          <w:u w:val="single"/>
        </w:rPr>
        <w:t>В течение года необходимо проработать с обучающимися:</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- 5-6 разнохарактерных произведений.</w:t>
      </w:r>
    </w:p>
    <w:p w:rsidR="00C1214F" w:rsidRPr="007D66F2" w:rsidRDefault="00C1214F" w:rsidP="00C1214F">
      <w:pPr>
        <w:ind w:left="360"/>
        <w:jc w:val="both"/>
        <w:rPr>
          <w:rFonts w:ascii="Times New Roman" w:hAnsi="Times New Roman" w:cs="Times New Roman"/>
          <w:sz w:val="24"/>
          <w:szCs w:val="24"/>
        </w:rPr>
      </w:pPr>
    </w:p>
    <w:p w:rsidR="00C1214F" w:rsidRPr="007D66F2" w:rsidRDefault="00C1214F" w:rsidP="00C1214F">
      <w:pPr>
        <w:numPr>
          <w:ilvl w:val="0"/>
          <w:numId w:val="5"/>
        </w:numPr>
        <w:spacing w:after="0" w:line="240" w:lineRule="auto"/>
        <w:rPr>
          <w:rFonts w:ascii="Times New Roman" w:hAnsi="Times New Roman" w:cs="Times New Roman"/>
          <w:b/>
          <w:sz w:val="24"/>
          <w:szCs w:val="24"/>
        </w:rPr>
      </w:pPr>
      <w:r w:rsidRPr="007D66F2">
        <w:rPr>
          <w:rFonts w:ascii="Times New Roman" w:hAnsi="Times New Roman" w:cs="Times New Roman"/>
          <w:b/>
          <w:sz w:val="24"/>
          <w:szCs w:val="24"/>
        </w:rPr>
        <w:t>Учебно-тематический план</w:t>
      </w:r>
    </w:p>
    <w:p w:rsidR="00C1214F" w:rsidRPr="007D66F2" w:rsidRDefault="00C1214F" w:rsidP="00C1214F">
      <w:pPr>
        <w:rPr>
          <w:rFonts w:ascii="Times New Roman" w:hAnsi="Times New Roman" w:cs="Times New Roman"/>
          <w:b/>
          <w:bCs/>
          <w:sz w:val="24"/>
          <w:szCs w:val="24"/>
        </w:rPr>
      </w:pPr>
      <w:r w:rsidRPr="007D66F2">
        <w:rPr>
          <w:rFonts w:ascii="Times New Roman" w:hAnsi="Times New Roman" w:cs="Times New Roman"/>
          <w:b/>
          <w:bCs/>
          <w:sz w:val="24"/>
          <w:szCs w:val="24"/>
        </w:rPr>
        <w:t>Учебно-тематический план (7 лет обучения)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
        <w:gridCol w:w="3973"/>
        <w:gridCol w:w="709"/>
        <w:gridCol w:w="709"/>
        <w:gridCol w:w="708"/>
        <w:gridCol w:w="709"/>
        <w:gridCol w:w="709"/>
        <w:gridCol w:w="709"/>
        <w:gridCol w:w="850"/>
      </w:tblGrid>
      <w:tr w:rsidR="00C1214F" w:rsidRPr="007D66F2" w:rsidTr="00947659">
        <w:trPr>
          <w:cantSplit/>
          <w:trHeight w:val="538"/>
        </w:trPr>
        <w:tc>
          <w:tcPr>
            <w:tcW w:w="847" w:type="dxa"/>
            <w:vMerge w:val="restart"/>
          </w:tcPr>
          <w:p w:rsidR="00C1214F" w:rsidRPr="007D66F2" w:rsidRDefault="00C1214F" w:rsidP="00947659">
            <w:pPr>
              <w:tabs>
                <w:tab w:val="left" w:pos="720"/>
                <w:tab w:val="left" w:pos="900"/>
              </w:tabs>
              <w:jc w:val="both"/>
              <w:rPr>
                <w:rFonts w:ascii="Times New Roman" w:hAnsi="Times New Roman" w:cs="Times New Roman"/>
                <w:sz w:val="24"/>
                <w:szCs w:val="24"/>
              </w:rPr>
            </w:pPr>
          </w:p>
          <w:p w:rsidR="00C1214F" w:rsidRPr="007D66F2" w:rsidRDefault="00C1214F" w:rsidP="00947659">
            <w:pPr>
              <w:tabs>
                <w:tab w:val="left" w:pos="720"/>
                <w:tab w:val="left" w:pos="900"/>
              </w:tabs>
              <w:jc w:val="both"/>
              <w:rPr>
                <w:rFonts w:ascii="Times New Roman" w:hAnsi="Times New Roman" w:cs="Times New Roman"/>
                <w:sz w:val="24"/>
                <w:szCs w:val="24"/>
              </w:rPr>
            </w:pPr>
            <w:r w:rsidRPr="007D66F2">
              <w:rPr>
                <w:rFonts w:ascii="Times New Roman" w:hAnsi="Times New Roman" w:cs="Times New Roman"/>
                <w:sz w:val="24"/>
                <w:szCs w:val="24"/>
              </w:rPr>
              <w:t>№ п/п</w:t>
            </w:r>
          </w:p>
        </w:tc>
        <w:tc>
          <w:tcPr>
            <w:tcW w:w="3973" w:type="dxa"/>
            <w:vMerge w:val="restart"/>
          </w:tcPr>
          <w:p w:rsidR="00C1214F" w:rsidRPr="007D66F2" w:rsidRDefault="00C1214F" w:rsidP="00947659">
            <w:pPr>
              <w:tabs>
                <w:tab w:val="left" w:pos="720"/>
                <w:tab w:val="left" w:pos="900"/>
              </w:tabs>
              <w:ind w:firstLine="540"/>
              <w:jc w:val="both"/>
              <w:rPr>
                <w:rFonts w:ascii="Times New Roman" w:hAnsi="Times New Roman" w:cs="Times New Roman"/>
                <w:sz w:val="24"/>
                <w:szCs w:val="24"/>
              </w:rPr>
            </w:pPr>
            <w:r w:rsidRPr="007D66F2">
              <w:rPr>
                <w:rFonts w:ascii="Times New Roman" w:hAnsi="Times New Roman" w:cs="Times New Roman"/>
                <w:sz w:val="24"/>
                <w:szCs w:val="24"/>
              </w:rPr>
              <w:t xml:space="preserve">           </w:t>
            </w:r>
          </w:p>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Название разделов, блоков, тем</w:t>
            </w:r>
          </w:p>
        </w:tc>
        <w:tc>
          <w:tcPr>
            <w:tcW w:w="5103" w:type="dxa"/>
            <w:gridSpan w:val="7"/>
          </w:tcPr>
          <w:p w:rsidR="00C1214F" w:rsidRPr="007D66F2" w:rsidRDefault="00C1214F" w:rsidP="00947659">
            <w:pPr>
              <w:tabs>
                <w:tab w:val="left" w:pos="720"/>
                <w:tab w:val="left" w:pos="900"/>
              </w:tabs>
              <w:spacing w:line="192" w:lineRule="auto"/>
              <w:jc w:val="center"/>
              <w:rPr>
                <w:rFonts w:ascii="Times New Roman" w:hAnsi="Times New Roman" w:cs="Times New Roman"/>
                <w:sz w:val="24"/>
                <w:szCs w:val="24"/>
              </w:rPr>
            </w:pPr>
          </w:p>
          <w:p w:rsidR="00C1214F" w:rsidRPr="007D66F2" w:rsidRDefault="00C1214F" w:rsidP="00947659">
            <w:pPr>
              <w:tabs>
                <w:tab w:val="left" w:pos="720"/>
                <w:tab w:val="left" w:pos="900"/>
              </w:tabs>
              <w:spacing w:line="192" w:lineRule="auto"/>
              <w:jc w:val="center"/>
              <w:rPr>
                <w:rFonts w:ascii="Times New Roman" w:hAnsi="Times New Roman" w:cs="Times New Roman"/>
                <w:sz w:val="24"/>
                <w:szCs w:val="24"/>
              </w:rPr>
            </w:pPr>
            <w:r w:rsidRPr="007D66F2">
              <w:rPr>
                <w:rFonts w:ascii="Times New Roman" w:hAnsi="Times New Roman" w:cs="Times New Roman"/>
                <w:sz w:val="24"/>
                <w:szCs w:val="24"/>
              </w:rPr>
              <w:t>Кол-во часов по годам обучения</w:t>
            </w:r>
          </w:p>
        </w:tc>
      </w:tr>
      <w:tr w:rsidR="00C1214F" w:rsidRPr="007D66F2" w:rsidTr="00947659">
        <w:trPr>
          <w:cantSplit/>
          <w:trHeight w:val="357"/>
        </w:trPr>
        <w:tc>
          <w:tcPr>
            <w:tcW w:w="847" w:type="dxa"/>
            <w:vMerge/>
            <w:tcBorders>
              <w:bottom w:val="single" w:sz="4" w:space="0" w:color="auto"/>
            </w:tcBorders>
          </w:tcPr>
          <w:p w:rsidR="00C1214F" w:rsidRPr="007D66F2" w:rsidRDefault="00C1214F" w:rsidP="00947659">
            <w:pPr>
              <w:tabs>
                <w:tab w:val="left" w:pos="720"/>
                <w:tab w:val="left" w:pos="900"/>
              </w:tabs>
              <w:jc w:val="both"/>
              <w:rPr>
                <w:rFonts w:ascii="Times New Roman" w:hAnsi="Times New Roman" w:cs="Times New Roman"/>
                <w:sz w:val="24"/>
                <w:szCs w:val="24"/>
              </w:rPr>
            </w:pPr>
          </w:p>
        </w:tc>
        <w:tc>
          <w:tcPr>
            <w:tcW w:w="3973" w:type="dxa"/>
            <w:vMerge/>
            <w:tcBorders>
              <w:bottom w:val="single" w:sz="4" w:space="0" w:color="auto"/>
            </w:tcBorders>
          </w:tcPr>
          <w:p w:rsidR="00C1214F" w:rsidRPr="007D66F2" w:rsidRDefault="00C1214F" w:rsidP="00947659">
            <w:pPr>
              <w:tabs>
                <w:tab w:val="left" w:pos="720"/>
                <w:tab w:val="left" w:pos="900"/>
              </w:tabs>
              <w:ind w:firstLine="540"/>
              <w:jc w:val="both"/>
              <w:rPr>
                <w:rFonts w:ascii="Times New Roman" w:hAnsi="Times New Roman" w:cs="Times New Roman"/>
                <w:sz w:val="24"/>
                <w:szCs w:val="24"/>
              </w:rPr>
            </w:pPr>
          </w:p>
        </w:tc>
        <w:tc>
          <w:tcPr>
            <w:tcW w:w="709" w:type="dxa"/>
          </w:tcPr>
          <w:p w:rsidR="00C1214F" w:rsidRPr="007D66F2" w:rsidRDefault="00C1214F" w:rsidP="00947659">
            <w:pPr>
              <w:tabs>
                <w:tab w:val="left" w:pos="720"/>
                <w:tab w:val="left" w:pos="900"/>
              </w:tabs>
              <w:rPr>
                <w:rFonts w:ascii="Times New Roman" w:hAnsi="Times New Roman" w:cs="Times New Roman"/>
                <w:sz w:val="24"/>
                <w:szCs w:val="24"/>
              </w:rPr>
            </w:pPr>
            <w:r w:rsidRPr="007D66F2">
              <w:rPr>
                <w:rFonts w:ascii="Times New Roman" w:hAnsi="Times New Roman" w:cs="Times New Roman"/>
                <w:sz w:val="24"/>
                <w:szCs w:val="24"/>
              </w:rPr>
              <w:t>1 кл.</w:t>
            </w:r>
          </w:p>
        </w:tc>
        <w:tc>
          <w:tcPr>
            <w:tcW w:w="709" w:type="dxa"/>
          </w:tcPr>
          <w:p w:rsidR="00C1214F" w:rsidRPr="007D66F2" w:rsidRDefault="00C1214F" w:rsidP="00947659">
            <w:pPr>
              <w:tabs>
                <w:tab w:val="left" w:pos="720"/>
                <w:tab w:val="left" w:pos="900"/>
              </w:tabs>
              <w:rPr>
                <w:rFonts w:ascii="Times New Roman" w:hAnsi="Times New Roman" w:cs="Times New Roman"/>
                <w:sz w:val="24"/>
                <w:szCs w:val="24"/>
              </w:rPr>
            </w:pPr>
            <w:r w:rsidRPr="007D66F2">
              <w:rPr>
                <w:rFonts w:ascii="Times New Roman" w:hAnsi="Times New Roman" w:cs="Times New Roman"/>
                <w:sz w:val="24"/>
                <w:szCs w:val="24"/>
              </w:rPr>
              <w:t>2 кл.</w:t>
            </w:r>
          </w:p>
        </w:tc>
        <w:tc>
          <w:tcPr>
            <w:tcW w:w="708" w:type="dxa"/>
          </w:tcPr>
          <w:p w:rsidR="00C1214F" w:rsidRPr="007D66F2" w:rsidRDefault="00C1214F" w:rsidP="00947659">
            <w:pPr>
              <w:tabs>
                <w:tab w:val="left" w:pos="720"/>
                <w:tab w:val="left" w:pos="900"/>
              </w:tabs>
              <w:ind w:left="-108"/>
              <w:rPr>
                <w:rFonts w:ascii="Times New Roman" w:hAnsi="Times New Roman" w:cs="Times New Roman"/>
                <w:sz w:val="24"/>
                <w:szCs w:val="24"/>
              </w:rPr>
            </w:pPr>
            <w:r w:rsidRPr="007D66F2">
              <w:rPr>
                <w:rFonts w:ascii="Times New Roman" w:hAnsi="Times New Roman" w:cs="Times New Roman"/>
                <w:sz w:val="24"/>
                <w:szCs w:val="24"/>
              </w:rPr>
              <w:t xml:space="preserve">  3 кл.</w:t>
            </w:r>
          </w:p>
        </w:tc>
        <w:tc>
          <w:tcPr>
            <w:tcW w:w="709" w:type="dxa"/>
          </w:tcPr>
          <w:p w:rsidR="00C1214F" w:rsidRPr="007D66F2" w:rsidRDefault="00C1214F" w:rsidP="00947659">
            <w:pPr>
              <w:tabs>
                <w:tab w:val="left" w:pos="720"/>
                <w:tab w:val="left" w:pos="900"/>
              </w:tabs>
              <w:ind w:left="-108"/>
              <w:rPr>
                <w:rFonts w:ascii="Times New Roman" w:hAnsi="Times New Roman" w:cs="Times New Roman"/>
                <w:sz w:val="24"/>
                <w:szCs w:val="24"/>
              </w:rPr>
            </w:pPr>
            <w:r w:rsidRPr="007D66F2">
              <w:rPr>
                <w:rFonts w:ascii="Times New Roman" w:hAnsi="Times New Roman" w:cs="Times New Roman"/>
                <w:sz w:val="24"/>
                <w:szCs w:val="24"/>
              </w:rPr>
              <w:t xml:space="preserve">  4 кл.</w:t>
            </w:r>
          </w:p>
        </w:tc>
        <w:tc>
          <w:tcPr>
            <w:tcW w:w="709" w:type="dxa"/>
          </w:tcPr>
          <w:p w:rsidR="00C1214F" w:rsidRPr="007D66F2" w:rsidRDefault="00C1214F" w:rsidP="00947659">
            <w:pPr>
              <w:tabs>
                <w:tab w:val="left" w:pos="720"/>
                <w:tab w:val="left" w:pos="900"/>
              </w:tabs>
              <w:ind w:left="-108"/>
              <w:rPr>
                <w:rFonts w:ascii="Times New Roman" w:hAnsi="Times New Roman" w:cs="Times New Roman"/>
                <w:sz w:val="24"/>
                <w:szCs w:val="24"/>
              </w:rPr>
            </w:pPr>
            <w:r w:rsidRPr="007D66F2">
              <w:rPr>
                <w:rFonts w:ascii="Times New Roman" w:hAnsi="Times New Roman" w:cs="Times New Roman"/>
                <w:sz w:val="24"/>
                <w:szCs w:val="24"/>
              </w:rPr>
              <w:t xml:space="preserve">  5 кл.</w:t>
            </w:r>
          </w:p>
        </w:tc>
        <w:tc>
          <w:tcPr>
            <w:tcW w:w="709" w:type="dxa"/>
          </w:tcPr>
          <w:p w:rsidR="00C1214F" w:rsidRPr="007D66F2" w:rsidRDefault="00C1214F" w:rsidP="00947659">
            <w:pPr>
              <w:tabs>
                <w:tab w:val="left" w:pos="720"/>
                <w:tab w:val="left" w:pos="900"/>
              </w:tabs>
              <w:ind w:left="-108"/>
              <w:rPr>
                <w:rFonts w:ascii="Times New Roman" w:hAnsi="Times New Roman" w:cs="Times New Roman"/>
                <w:sz w:val="24"/>
                <w:szCs w:val="24"/>
              </w:rPr>
            </w:pPr>
            <w:r w:rsidRPr="007D66F2">
              <w:rPr>
                <w:rFonts w:ascii="Times New Roman" w:hAnsi="Times New Roman" w:cs="Times New Roman"/>
                <w:sz w:val="24"/>
                <w:szCs w:val="24"/>
              </w:rPr>
              <w:t xml:space="preserve">  6 кл.</w:t>
            </w:r>
          </w:p>
        </w:tc>
        <w:tc>
          <w:tcPr>
            <w:tcW w:w="850" w:type="dxa"/>
          </w:tcPr>
          <w:p w:rsidR="00C1214F" w:rsidRPr="007D66F2" w:rsidRDefault="00C1214F" w:rsidP="00947659">
            <w:pPr>
              <w:tabs>
                <w:tab w:val="left" w:pos="742"/>
                <w:tab w:val="left" w:pos="900"/>
              </w:tabs>
              <w:ind w:left="-108"/>
              <w:rPr>
                <w:rFonts w:ascii="Times New Roman" w:hAnsi="Times New Roman" w:cs="Times New Roman"/>
                <w:sz w:val="24"/>
                <w:szCs w:val="24"/>
              </w:rPr>
            </w:pPr>
            <w:r w:rsidRPr="007D66F2">
              <w:rPr>
                <w:rFonts w:ascii="Times New Roman" w:hAnsi="Times New Roman" w:cs="Times New Roman"/>
                <w:sz w:val="24"/>
                <w:szCs w:val="24"/>
              </w:rPr>
              <w:t>7 кл.</w:t>
            </w:r>
          </w:p>
        </w:tc>
      </w:tr>
      <w:tr w:rsidR="00C1214F" w:rsidRPr="007D66F2" w:rsidTr="00947659">
        <w:trPr>
          <w:trHeight w:val="271"/>
        </w:trPr>
        <w:tc>
          <w:tcPr>
            <w:tcW w:w="847" w:type="dxa"/>
            <w:tcBorders>
              <w:top w:val="single" w:sz="4" w:space="0" w:color="auto"/>
            </w:tcBorders>
          </w:tcPr>
          <w:p w:rsidR="00C1214F" w:rsidRPr="007D66F2" w:rsidRDefault="00C1214F" w:rsidP="00C1214F">
            <w:pPr>
              <w:numPr>
                <w:ilvl w:val="0"/>
                <w:numId w:val="13"/>
              </w:numPr>
              <w:tabs>
                <w:tab w:val="left" w:pos="460"/>
                <w:tab w:val="left" w:pos="900"/>
              </w:tabs>
              <w:spacing w:after="0"/>
              <w:jc w:val="both"/>
              <w:rPr>
                <w:rFonts w:ascii="Times New Roman" w:hAnsi="Times New Roman" w:cs="Times New Roman"/>
                <w:sz w:val="24"/>
                <w:szCs w:val="24"/>
              </w:rPr>
            </w:pPr>
          </w:p>
        </w:tc>
        <w:tc>
          <w:tcPr>
            <w:tcW w:w="3973" w:type="dxa"/>
            <w:tcBorders>
              <w:top w:val="single" w:sz="4" w:space="0" w:color="auto"/>
            </w:tcBorders>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Речь – основа естественного звучания певческого голоса.</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3</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4</w:t>
            </w:r>
          </w:p>
        </w:tc>
        <w:tc>
          <w:tcPr>
            <w:tcW w:w="708"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3</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w:t>
            </w:r>
          </w:p>
        </w:tc>
        <w:tc>
          <w:tcPr>
            <w:tcW w:w="850"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w:t>
            </w:r>
          </w:p>
        </w:tc>
      </w:tr>
      <w:tr w:rsidR="00C1214F" w:rsidRPr="007D66F2" w:rsidTr="00947659">
        <w:trPr>
          <w:trHeight w:val="271"/>
        </w:trPr>
        <w:tc>
          <w:tcPr>
            <w:tcW w:w="847" w:type="dxa"/>
            <w:tcBorders>
              <w:top w:val="single" w:sz="4" w:space="0" w:color="auto"/>
            </w:tcBorders>
          </w:tcPr>
          <w:p w:rsidR="00C1214F" w:rsidRPr="007D66F2" w:rsidRDefault="00C1214F" w:rsidP="00C1214F">
            <w:pPr>
              <w:numPr>
                <w:ilvl w:val="0"/>
                <w:numId w:val="13"/>
              </w:numPr>
              <w:tabs>
                <w:tab w:val="left" w:pos="460"/>
                <w:tab w:val="left" w:pos="900"/>
              </w:tabs>
              <w:spacing w:after="0"/>
              <w:jc w:val="both"/>
              <w:rPr>
                <w:rFonts w:ascii="Times New Roman" w:hAnsi="Times New Roman" w:cs="Times New Roman"/>
                <w:sz w:val="24"/>
                <w:szCs w:val="24"/>
              </w:rPr>
            </w:pPr>
          </w:p>
        </w:tc>
        <w:tc>
          <w:tcPr>
            <w:tcW w:w="3973" w:type="dxa"/>
            <w:tcBorders>
              <w:top w:val="single" w:sz="4" w:space="0" w:color="auto"/>
            </w:tcBorders>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Строение и механизм работы голосового аппарата.</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8"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1</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w:t>
            </w:r>
          </w:p>
        </w:tc>
        <w:tc>
          <w:tcPr>
            <w:tcW w:w="850"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w:t>
            </w:r>
          </w:p>
        </w:tc>
      </w:tr>
      <w:tr w:rsidR="00C1214F" w:rsidRPr="007D66F2" w:rsidTr="00947659">
        <w:trPr>
          <w:trHeight w:val="271"/>
        </w:trPr>
        <w:tc>
          <w:tcPr>
            <w:tcW w:w="847" w:type="dxa"/>
            <w:tcBorders>
              <w:top w:val="single" w:sz="4" w:space="0" w:color="auto"/>
            </w:tcBorders>
          </w:tcPr>
          <w:p w:rsidR="00C1214F" w:rsidRPr="007D66F2" w:rsidRDefault="00C1214F" w:rsidP="00C1214F">
            <w:pPr>
              <w:numPr>
                <w:ilvl w:val="0"/>
                <w:numId w:val="13"/>
              </w:numPr>
              <w:tabs>
                <w:tab w:val="left" w:pos="460"/>
                <w:tab w:val="left" w:pos="900"/>
              </w:tabs>
              <w:spacing w:after="0"/>
              <w:jc w:val="both"/>
              <w:rPr>
                <w:rFonts w:ascii="Times New Roman" w:hAnsi="Times New Roman" w:cs="Times New Roman"/>
                <w:sz w:val="24"/>
                <w:szCs w:val="24"/>
              </w:rPr>
            </w:pPr>
          </w:p>
        </w:tc>
        <w:tc>
          <w:tcPr>
            <w:tcW w:w="3973" w:type="dxa"/>
            <w:tcBorders>
              <w:top w:val="single" w:sz="4" w:space="0" w:color="auto"/>
            </w:tcBorders>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Гигиена певческого голоса.</w:t>
            </w:r>
          </w:p>
          <w:p w:rsidR="00C1214F" w:rsidRPr="007D66F2" w:rsidRDefault="00C1214F" w:rsidP="00947659">
            <w:pPr>
              <w:rPr>
                <w:rFonts w:ascii="Times New Roman" w:hAnsi="Times New Roman" w:cs="Times New Roman"/>
                <w:sz w:val="24"/>
                <w:szCs w:val="24"/>
              </w:rPr>
            </w:pP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1</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1</w:t>
            </w:r>
          </w:p>
        </w:tc>
        <w:tc>
          <w:tcPr>
            <w:tcW w:w="708"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1</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w:t>
            </w:r>
          </w:p>
        </w:tc>
        <w:tc>
          <w:tcPr>
            <w:tcW w:w="850"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w:t>
            </w:r>
          </w:p>
        </w:tc>
      </w:tr>
      <w:tr w:rsidR="00C1214F" w:rsidRPr="007D66F2" w:rsidTr="00947659">
        <w:trPr>
          <w:trHeight w:val="360"/>
        </w:trPr>
        <w:tc>
          <w:tcPr>
            <w:tcW w:w="847" w:type="dxa"/>
            <w:tcBorders>
              <w:top w:val="single" w:sz="4" w:space="0" w:color="auto"/>
            </w:tcBorders>
          </w:tcPr>
          <w:p w:rsidR="00C1214F" w:rsidRPr="007D66F2" w:rsidRDefault="00C1214F" w:rsidP="00C1214F">
            <w:pPr>
              <w:numPr>
                <w:ilvl w:val="0"/>
                <w:numId w:val="13"/>
              </w:numPr>
              <w:tabs>
                <w:tab w:val="left" w:pos="720"/>
                <w:tab w:val="left" w:pos="900"/>
              </w:tabs>
              <w:spacing w:after="0"/>
              <w:jc w:val="both"/>
              <w:rPr>
                <w:rFonts w:ascii="Times New Roman" w:hAnsi="Times New Roman" w:cs="Times New Roman"/>
                <w:sz w:val="24"/>
                <w:szCs w:val="24"/>
              </w:rPr>
            </w:pPr>
          </w:p>
        </w:tc>
        <w:tc>
          <w:tcPr>
            <w:tcW w:w="3973" w:type="dxa"/>
            <w:tcBorders>
              <w:top w:val="single" w:sz="4" w:space="0" w:color="auto"/>
            </w:tcBorders>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Певческая установка (стоя, сидя)</w:t>
            </w:r>
          </w:p>
          <w:p w:rsidR="00C1214F" w:rsidRPr="007D66F2" w:rsidRDefault="00C1214F" w:rsidP="00947659">
            <w:pPr>
              <w:tabs>
                <w:tab w:val="left" w:pos="720"/>
                <w:tab w:val="left" w:pos="900"/>
              </w:tabs>
              <w:ind w:firstLine="540"/>
              <w:rPr>
                <w:rFonts w:ascii="Times New Roman" w:hAnsi="Times New Roman" w:cs="Times New Roman"/>
                <w:sz w:val="24"/>
                <w:szCs w:val="24"/>
              </w:rPr>
            </w:pP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8"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w:t>
            </w:r>
          </w:p>
        </w:tc>
        <w:tc>
          <w:tcPr>
            <w:tcW w:w="850"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w:t>
            </w:r>
          </w:p>
        </w:tc>
      </w:tr>
      <w:tr w:rsidR="00C1214F" w:rsidRPr="007D66F2" w:rsidTr="00947659">
        <w:trPr>
          <w:trHeight w:val="285"/>
        </w:trPr>
        <w:tc>
          <w:tcPr>
            <w:tcW w:w="847" w:type="dxa"/>
            <w:tcBorders>
              <w:top w:val="single" w:sz="4" w:space="0" w:color="auto"/>
            </w:tcBorders>
          </w:tcPr>
          <w:p w:rsidR="00C1214F" w:rsidRPr="007D66F2" w:rsidRDefault="00C1214F" w:rsidP="00C1214F">
            <w:pPr>
              <w:numPr>
                <w:ilvl w:val="0"/>
                <w:numId w:val="13"/>
              </w:numPr>
              <w:tabs>
                <w:tab w:val="left" w:pos="720"/>
                <w:tab w:val="left" w:pos="900"/>
              </w:tabs>
              <w:spacing w:after="0"/>
              <w:jc w:val="both"/>
              <w:rPr>
                <w:rFonts w:ascii="Times New Roman" w:hAnsi="Times New Roman" w:cs="Times New Roman"/>
                <w:sz w:val="24"/>
                <w:szCs w:val="24"/>
              </w:rPr>
            </w:pPr>
          </w:p>
        </w:tc>
        <w:tc>
          <w:tcPr>
            <w:tcW w:w="3973" w:type="dxa"/>
            <w:tcBorders>
              <w:top w:val="single" w:sz="4" w:space="0" w:color="auto"/>
            </w:tcBorders>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Дыхание. Упражнения на дыхание.</w:t>
            </w:r>
          </w:p>
          <w:p w:rsidR="00C1214F" w:rsidRPr="007D66F2" w:rsidRDefault="00C1214F" w:rsidP="00947659">
            <w:pPr>
              <w:rPr>
                <w:rFonts w:ascii="Times New Roman" w:hAnsi="Times New Roman" w:cs="Times New Roman"/>
                <w:sz w:val="24"/>
                <w:szCs w:val="24"/>
              </w:rPr>
            </w:pP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4</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4</w:t>
            </w:r>
          </w:p>
        </w:tc>
        <w:tc>
          <w:tcPr>
            <w:tcW w:w="708"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4</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4</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4</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3</w:t>
            </w:r>
          </w:p>
        </w:tc>
        <w:tc>
          <w:tcPr>
            <w:tcW w:w="850"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3</w:t>
            </w:r>
          </w:p>
        </w:tc>
      </w:tr>
      <w:tr w:rsidR="00C1214F" w:rsidRPr="007D66F2" w:rsidTr="00947659">
        <w:trPr>
          <w:trHeight w:val="285"/>
        </w:trPr>
        <w:tc>
          <w:tcPr>
            <w:tcW w:w="847" w:type="dxa"/>
            <w:tcBorders>
              <w:top w:val="single" w:sz="4" w:space="0" w:color="auto"/>
            </w:tcBorders>
          </w:tcPr>
          <w:p w:rsidR="00C1214F" w:rsidRPr="007D66F2" w:rsidRDefault="00C1214F" w:rsidP="00C1214F">
            <w:pPr>
              <w:numPr>
                <w:ilvl w:val="0"/>
                <w:numId w:val="13"/>
              </w:numPr>
              <w:tabs>
                <w:tab w:val="left" w:pos="720"/>
                <w:tab w:val="left" w:pos="900"/>
              </w:tabs>
              <w:spacing w:after="0"/>
              <w:jc w:val="both"/>
              <w:rPr>
                <w:rFonts w:ascii="Times New Roman" w:hAnsi="Times New Roman" w:cs="Times New Roman"/>
                <w:sz w:val="24"/>
                <w:szCs w:val="24"/>
              </w:rPr>
            </w:pPr>
          </w:p>
        </w:tc>
        <w:tc>
          <w:tcPr>
            <w:tcW w:w="3973" w:type="dxa"/>
            <w:tcBorders>
              <w:top w:val="single" w:sz="4" w:space="0" w:color="auto"/>
            </w:tcBorders>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Способы звуковедения.</w:t>
            </w:r>
          </w:p>
          <w:p w:rsidR="00C1214F" w:rsidRPr="007D66F2" w:rsidRDefault="00C1214F" w:rsidP="00947659">
            <w:pPr>
              <w:rPr>
                <w:rFonts w:ascii="Times New Roman" w:hAnsi="Times New Roman" w:cs="Times New Roman"/>
                <w:sz w:val="24"/>
                <w:szCs w:val="24"/>
              </w:rPr>
            </w:pP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8"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850"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r>
      <w:tr w:rsidR="00C1214F" w:rsidRPr="007D66F2" w:rsidTr="00947659">
        <w:trPr>
          <w:trHeight w:val="150"/>
        </w:trPr>
        <w:tc>
          <w:tcPr>
            <w:tcW w:w="847" w:type="dxa"/>
            <w:tcBorders>
              <w:top w:val="single" w:sz="4" w:space="0" w:color="auto"/>
            </w:tcBorders>
          </w:tcPr>
          <w:p w:rsidR="00C1214F" w:rsidRPr="007D66F2" w:rsidRDefault="00C1214F" w:rsidP="00C1214F">
            <w:pPr>
              <w:numPr>
                <w:ilvl w:val="0"/>
                <w:numId w:val="13"/>
              </w:numPr>
              <w:tabs>
                <w:tab w:val="left" w:pos="720"/>
                <w:tab w:val="left" w:pos="900"/>
              </w:tabs>
              <w:spacing w:after="0"/>
              <w:jc w:val="both"/>
              <w:rPr>
                <w:rFonts w:ascii="Times New Roman" w:hAnsi="Times New Roman" w:cs="Times New Roman"/>
                <w:sz w:val="24"/>
                <w:szCs w:val="24"/>
              </w:rPr>
            </w:pPr>
          </w:p>
        </w:tc>
        <w:tc>
          <w:tcPr>
            <w:tcW w:w="3973" w:type="dxa"/>
            <w:tcBorders>
              <w:top w:val="single" w:sz="4" w:space="0" w:color="auto"/>
            </w:tcBorders>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Звукообразование. Атака звука.</w:t>
            </w:r>
          </w:p>
          <w:p w:rsidR="00C1214F" w:rsidRPr="007D66F2" w:rsidRDefault="00C1214F" w:rsidP="00947659">
            <w:pPr>
              <w:tabs>
                <w:tab w:val="left" w:pos="720"/>
                <w:tab w:val="left" w:pos="900"/>
              </w:tabs>
              <w:ind w:firstLine="540"/>
              <w:rPr>
                <w:rFonts w:ascii="Times New Roman" w:hAnsi="Times New Roman" w:cs="Times New Roman"/>
                <w:sz w:val="24"/>
                <w:szCs w:val="24"/>
              </w:rPr>
            </w:pP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8"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850"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r>
      <w:tr w:rsidR="00C1214F" w:rsidRPr="007D66F2" w:rsidTr="00947659">
        <w:trPr>
          <w:trHeight w:val="150"/>
        </w:trPr>
        <w:tc>
          <w:tcPr>
            <w:tcW w:w="847" w:type="dxa"/>
            <w:tcBorders>
              <w:top w:val="single" w:sz="4" w:space="0" w:color="auto"/>
            </w:tcBorders>
          </w:tcPr>
          <w:p w:rsidR="00C1214F" w:rsidRPr="007D66F2" w:rsidRDefault="00C1214F" w:rsidP="00C1214F">
            <w:pPr>
              <w:numPr>
                <w:ilvl w:val="0"/>
                <w:numId w:val="13"/>
              </w:numPr>
              <w:tabs>
                <w:tab w:val="left" w:pos="720"/>
                <w:tab w:val="left" w:pos="900"/>
              </w:tabs>
              <w:spacing w:after="0"/>
              <w:jc w:val="both"/>
              <w:rPr>
                <w:rFonts w:ascii="Times New Roman" w:hAnsi="Times New Roman" w:cs="Times New Roman"/>
                <w:sz w:val="24"/>
                <w:szCs w:val="24"/>
              </w:rPr>
            </w:pPr>
          </w:p>
        </w:tc>
        <w:tc>
          <w:tcPr>
            <w:tcW w:w="3973" w:type="dxa"/>
            <w:tcBorders>
              <w:top w:val="single" w:sz="4" w:space="0" w:color="auto"/>
            </w:tcBorders>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Интонация.</w:t>
            </w:r>
          </w:p>
          <w:p w:rsidR="00C1214F" w:rsidRPr="007D66F2" w:rsidRDefault="00C1214F" w:rsidP="00947659">
            <w:pPr>
              <w:rPr>
                <w:rFonts w:ascii="Times New Roman" w:hAnsi="Times New Roman" w:cs="Times New Roman"/>
                <w:sz w:val="24"/>
                <w:szCs w:val="24"/>
              </w:rPr>
            </w:pP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5</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5</w:t>
            </w:r>
          </w:p>
        </w:tc>
        <w:tc>
          <w:tcPr>
            <w:tcW w:w="708"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5</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5</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5</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5</w:t>
            </w:r>
          </w:p>
        </w:tc>
        <w:tc>
          <w:tcPr>
            <w:tcW w:w="850"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4</w:t>
            </w:r>
          </w:p>
        </w:tc>
      </w:tr>
      <w:tr w:rsidR="00C1214F" w:rsidRPr="007D66F2" w:rsidTr="00947659">
        <w:trPr>
          <w:trHeight w:val="150"/>
        </w:trPr>
        <w:tc>
          <w:tcPr>
            <w:tcW w:w="847" w:type="dxa"/>
            <w:tcBorders>
              <w:top w:val="single" w:sz="4" w:space="0" w:color="auto"/>
            </w:tcBorders>
          </w:tcPr>
          <w:p w:rsidR="00C1214F" w:rsidRPr="007D66F2" w:rsidRDefault="00C1214F" w:rsidP="00C1214F">
            <w:pPr>
              <w:numPr>
                <w:ilvl w:val="0"/>
                <w:numId w:val="13"/>
              </w:numPr>
              <w:tabs>
                <w:tab w:val="left" w:pos="720"/>
                <w:tab w:val="left" w:pos="900"/>
              </w:tabs>
              <w:spacing w:after="0"/>
              <w:jc w:val="both"/>
              <w:rPr>
                <w:rFonts w:ascii="Times New Roman" w:hAnsi="Times New Roman" w:cs="Times New Roman"/>
                <w:sz w:val="24"/>
                <w:szCs w:val="24"/>
              </w:rPr>
            </w:pPr>
          </w:p>
        </w:tc>
        <w:tc>
          <w:tcPr>
            <w:tcW w:w="3973" w:type="dxa"/>
            <w:tcBorders>
              <w:top w:val="single" w:sz="4" w:space="0" w:color="auto"/>
            </w:tcBorders>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Дикция и артикуляция.</w:t>
            </w:r>
          </w:p>
          <w:p w:rsidR="00C1214F" w:rsidRPr="007D66F2" w:rsidRDefault="00C1214F" w:rsidP="00947659">
            <w:pPr>
              <w:ind w:left="360"/>
              <w:rPr>
                <w:rFonts w:ascii="Times New Roman" w:hAnsi="Times New Roman" w:cs="Times New Roman"/>
                <w:sz w:val="24"/>
                <w:szCs w:val="24"/>
              </w:rPr>
            </w:pP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3</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4</w:t>
            </w:r>
          </w:p>
        </w:tc>
        <w:tc>
          <w:tcPr>
            <w:tcW w:w="708"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4</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4</w:t>
            </w:r>
          </w:p>
        </w:tc>
        <w:tc>
          <w:tcPr>
            <w:tcW w:w="709" w:type="dxa"/>
          </w:tcPr>
          <w:p w:rsidR="00C1214F" w:rsidRPr="007D66F2" w:rsidRDefault="00C1214F" w:rsidP="00947659">
            <w:pPr>
              <w:tabs>
                <w:tab w:val="left" w:pos="720"/>
                <w:tab w:val="left" w:pos="900"/>
              </w:tabs>
              <w:rPr>
                <w:rFonts w:ascii="Times New Roman" w:hAnsi="Times New Roman" w:cs="Times New Roman"/>
                <w:sz w:val="24"/>
                <w:szCs w:val="24"/>
              </w:rPr>
            </w:pPr>
            <w:r w:rsidRPr="007D66F2">
              <w:rPr>
                <w:rFonts w:ascii="Times New Roman" w:hAnsi="Times New Roman" w:cs="Times New Roman"/>
                <w:sz w:val="24"/>
                <w:szCs w:val="24"/>
              </w:rPr>
              <w:t xml:space="preserve">   4</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850"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r>
      <w:tr w:rsidR="00C1214F" w:rsidRPr="007D66F2" w:rsidTr="00947659">
        <w:trPr>
          <w:trHeight w:val="150"/>
        </w:trPr>
        <w:tc>
          <w:tcPr>
            <w:tcW w:w="847" w:type="dxa"/>
            <w:tcBorders>
              <w:top w:val="single" w:sz="4" w:space="0" w:color="auto"/>
            </w:tcBorders>
          </w:tcPr>
          <w:p w:rsidR="00C1214F" w:rsidRPr="007D66F2" w:rsidRDefault="00C1214F" w:rsidP="00C1214F">
            <w:pPr>
              <w:numPr>
                <w:ilvl w:val="0"/>
                <w:numId w:val="13"/>
              </w:numPr>
              <w:tabs>
                <w:tab w:val="left" w:pos="720"/>
                <w:tab w:val="left" w:pos="900"/>
              </w:tabs>
              <w:spacing w:after="0"/>
              <w:jc w:val="both"/>
              <w:rPr>
                <w:rFonts w:ascii="Times New Roman" w:hAnsi="Times New Roman" w:cs="Times New Roman"/>
                <w:sz w:val="24"/>
                <w:szCs w:val="24"/>
              </w:rPr>
            </w:pPr>
          </w:p>
        </w:tc>
        <w:tc>
          <w:tcPr>
            <w:tcW w:w="3973" w:type="dxa"/>
            <w:tcBorders>
              <w:top w:val="single" w:sz="4" w:space="0" w:color="auto"/>
            </w:tcBorders>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Средства исполнительской выразительности.</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w:t>
            </w:r>
          </w:p>
        </w:tc>
        <w:tc>
          <w:tcPr>
            <w:tcW w:w="708"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1</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850"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r>
      <w:tr w:rsidR="00C1214F" w:rsidRPr="007D66F2" w:rsidTr="00947659">
        <w:trPr>
          <w:trHeight w:val="150"/>
        </w:trPr>
        <w:tc>
          <w:tcPr>
            <w:tcW w:w="847" w:type="dxa"/>
            <w:tcBorders>
              <w:top w:val="single" w:sz="4" w:space="0" w:color="auto"/>
            </w:tcBorders>
          </w:tcPr>
          <w:p w:rsidR="00C1214F" w:rsidRPr="007D66F2" w:rsidRDefault="00C1214F" w:rsidP="00C1214F">
            <w:pPr>
              <w:numPr>
                <w:ilvl w:val="0"/>
                <w:numId w:val="13"/>
              </w:numPr>
              <w:tabs>
                <w:tab w:val="left" w:pos="720"/>
                <w:tab w:val="left" w:pos="900"/>
              </w:tabs>
              <w:spacing w:after="0"/>
              <w:jc w:val="both"/>
              <w:rPr>
                <w:rFonts w:ascii="Times New Roman" w:hAnsi="Times New Roman" w:cs="Times New Roman"/>
                <w:sz w:val="24"/>
                <w:szCs w:val="24"/>
              </w:rPr>
            </w:pPr>
          </w:p>
        </w:tc>
        <w:tc>
          <w:tcPr>
            <w:tcW w:w="3973" w:type="dxa"/>
            <w:tcBorders>
              <w:top w:val="single" w:sz="4" w:space="0" w:color="auto"/>
            </w:tcBorders>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Диапазон певческого голоса.</w:t>
            </w:r>
          </w:p>
          <w:p w:rsidR="00C1214F" w:rsidRPr="007D66F2" w:rsidRDefault="00C1214F" w:rsidP="00947659">
            <w:pPr>
              <w:rPr>
                <w:rFonts w:ascii="Times New Roman" w:hAnsi="Times New Roman" w:cs="Times New Roman"/>
                <w:sz w:val="24"/>
                <w:szCs w:val="24"/>
              </w:rPr>
            </w:pP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lastRenderedPageBreak/>
              <w:t>1</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1</w:t>
            </w:r>
          </w:p>
        </w:tc>
        <w:tc>
          <w:tcPr>
            <w:tcW w:w="708"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3</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3</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4</w:t>
            </w:r>
          </w:p>
        </w:tc>
        <w:tc>
          <w:tcPr>
            <w:tcW w:w="850"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5</w:t>
            </w:r>
          </w:p>
        </w:tc>
      </w:tr>
      <w:tr w:rsidR="00C1214F" w:rsidRPr="007D66F2" w:rsidTr="00947659">
        <w:trPr>
          <w:trHeight w:val="150"/>
        </w:trPr>
        <w:tc>
          <w:tcPr>
            <w:tcW w:w="847" w:type="dxa"/>
            <w:tcBorders>
              <w:top w:val="single" w:sz="4" w:space="0" w:color="auto"/>
            </w:tcBorders>
          </w:tcPr>
          <w:p w:rsidR="00C1214F" w:rsidRPr="007D66F2" w:rsidRDefault="00C1214F" w:rsidP="00C1214F">
            <w:pPr>
              <w:numPr>
                <w:ilvl w:val="0"/>
                <w:numId w:val="13"/>
              </w:numPr>
              <w:tabs>
                <w:tab w:val="left" w:pos="720"/>
                <w:tab w:val="left" w:pos="900"/>
              </w:tabs>
              <w:spacing w:after="0"/>
              <w:jc w:val="both"/>
              <w:rPr>
                <w:rFonts w:ascii="Times New Roman" w:hAnsi="Times New Roman" w:cs="Times New Roman"/>
                <w:sz w:val="24"/>
                <w:szCs w:val="24"/>
              </w:rPr>
            </w:pPr>
          </w:p>
        </w:tc>
        <w:tc>
          <w:tcPr>
            <w:tcW w:w="3973" w:type="dxa"/>
            <w:tcBorders>
              <w:top w:val="single" w:sz="4" w:space="0" w:color="auto"/>
            </w:tcBorders>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Хореография.</w:t>
            </w:r>
          </w:p>
          <w:p w:rsidR="00C1214F" w:rsidRPr="007D66F2" w:rsidRDefault="00C1214F" w:rsidP="00947659">
            <w:pPr>
              <w:rPr>
                <w:rFonts w:ascii="Times New Roman" w:hAnsi="Times New Roman" w:cs="Times New Roman"/>
                <w:sz w:val="24"/>
                <w:szCs w:val="24"/>
              </w:rPr>
            </w:pP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w:t>
            </w:r>
          </w:p>
        </w:tc>
        <w:tc>
          <w:tcPr>
            <w:tcW w:w="708"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850"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r>
      <w:tr w:rsidR="00C1214F" w:rsidRPr="007D66F2" w:rsidTr="00947659">
        <w:trPr>
          <w:trHeight w:val="150"/>
        </w:trPr>
        <w:tc>
          <w:tcPr>
            <w:tcW w:w="847" w:type="dxa"/>
            <w:tcBorders>
              <w:top w:val="single" w:sz="4" w:space="0" w:color="auto"/>
            </w:tcBorders>
          </w:tcPr>
          <w:p w:rsidR="00C1214F" w:rsidRPr="007D66F2" w:rsidRDefault="00C1214F" w:rsidP="00C1214F">
            <w:pPr>
              <w:numPr>
                <w:ilvl w:val="0"/>
                <w:numId w:val="13"/>
              </w:numPr>
              <w:tabs>
                <w:tab w:val="left" w:pos="720"/>
                <w:tab w:val="left" w:pos="900"/>
              </w:tabs>
              <w:spacing w:after="0"/>
              <w:jc w:val="both"/>
              <w:rPr>
                <w:rFonts w:ascii="Times New Roman" w:hAnsi="Times New Roman" w:cs="Times New Roman"/>
                <w:sz w:val="24"/>
                <w:szCs w:val="24"/>
              </w:rPr>
            </w:pPr>
          </w:p>
        </w:tc>
        <w:tc>
          <w:tcPr>
            <w:tcW w:w="3973" w:type="dxa"/>
            <w:tcBorders>
              <w:top w:val="single" w:sz="4" w:space="0" w:color="auto"/>
            </w:tcBorders>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 xml:space="preserve">Подбор репертуара. </w:t>
            </w:r>
          </w:p>
          <w:p w:rsidR="00C1214F" w:rsidRPr="007D66F2" w:rsidRDefault="00C1214F" w:rsidP="00947659">
            <w:pPr>
              <w:rPr>
                <w:rFonts w:ascii="Times New Roman" w:hAnsi="Times New Roman" w:cs="Times New Roman"/>
                <w:sz w:val="24"/>
                <w:szCs w:val="24"/>
              </w:rPr>
            </w:pP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8"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850"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r>
      <w:tr w:rsidR="00C1214F" w:rsidRPr="007D66F2" w:rsidTr="00947659">
        <w:trPr>
          <w:trHeight w:val="150"/>
        </w:trPr>
        <w:tc>
          <w:tcPr>
            <w:tcW w:w="847" w:type="dxa"/>
            <w:tcBorders>
              <w:top w:val="single" w:sz="4" w:space="0" w:color="auto"/>
            </w:tcBorders>
          </w:tcPr>
          <w:p w:rsidR="00C1214F" w:rsidRPr="007D66F2" w:rsidRDefault="00C1214F" w:rsidP="00C1214F">
            <w:pPr>
              <w:numPr>
                <w:ilvl w:val="0"/>
                <w:numId w:val="13"/>
              </w:numPr>
              <w:tabs>
                <w:tab w:val="left" w:pos="720"/>
                <w:tab w:val="left" w:pos="900"/>
              </w:tabs>
              <w:spacing w:after="0"/>
              <w:jc w:val="both"/>
              <w:rPr>
                <w:rFonts w:ascii="Times New Roman" w:hAnsi="Times New Roman" w:cs="Times New Roman"/>
                <w:sz w:val="24"/>
                <w:szCs w:val="24"/>
              </w:rPr>
            </w:pPr>
          </w:p>
        </w:tc>
        <w:tc>
          <w:tcPr>
            <w:tcW w:w="3973" w:type="dxa"/>
            <w:tcBorders>
              <w:top w:val="single" w:sz="4" w:space="0" w:color="auto"/>
            </w:tcBorders>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 xml:space="preserve">Технические средства. </w:t>
            </w:r>
          </w:p>
          <w:p w:rsidR="00C1214F" w:rsidRPr="007D66F2" w:rsidRDefault="00C1214F" w:rsidP="00947659">
            <w:pPr>
              <w:rPr>
                <w:rFonts w:ascii="Times New Roman" w:hAnsi="Times New Roman" w:cs="Times New Roman"/>
                <w:sz w:val="24"/>
                <w:szCs w:val="24"/>
              </w:rPr>
            </w:pP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w:t>
            </w:r>
          </w:p>
        </w:tc>
        <w:tc>
          <w:tcPr>
            <w:tcW w:w="708"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1</w:t>
            </w:r>
          </w:p>
        </w:tc>
        <w:tc>
          <w:tcPr>
            <w:tcW w:w="850"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1</w:t>
            </w:r>
          </w:p>
        </w:tc>
      </w:tr>
      <w:tr w:rsidR="00C1214F" w:rsidRPr="007D66F2" w:rsidTr="00947659">
        <w:trPr>
          <w:trHeight w:val="150"/>
        </w:trPr>
        <w:tc>
          <w:tcPr>
            <w:tcW w:w="847" w:type="dxa"/>
            <w:tcBorders>
              <w:top w:val="single" w:sz="4" w:space="0" w:color="auto"/>
            </w:tcBorders>
          </w:tcPr>
          <w:p w:rsidR="00C1214F" w:rsidRPr="007D66F2" w:rsidRDefault="00C1214F" w:rsidP="00C1214F">
            <w:pPr>
              <w:numPr>
                <w:ilvl w:val="0"/>
                <w:numId w:val="13"/>
              </w:numPr>
              <w:tabs>
                <w:tab w:val="left" w:pos="720"/>
                <w:tab w:val="left" w:pos="900"/>
              </w:tabs>
              <w:spacing w:after="0"/>
              <w:jc w:val="both"/>
              <w:rPr>
                <w:rFonts w:ascii="Times New Roman" w:hAnsi="Times New Roman" w:cs="Times New Roman"/>
                <w:sz w:val="24"/>
                <w:szCs w:val="24"/>
              </w:rPr>
            </w:pPr>
          </w:p>
        </w:tc>
        <w:tc>
          <w:tcPr>
            <w:tcW w:w="3973" w:type="dxa"/>
            <w:tcBorders>
              <w:top w:val="single" w:sz="4" w:space="0" w:color="auto"/>
            </w:tcBorders>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 xml:space="preserve">Студия звукозаписи. </w:t>
            </w:r>
          </w:p>
          <w:p w:rsidR="00C1214F" w:rsidRPr="007D66F2" w:rsidRDefault="00C1214F" w:rsidP="00947659">
            <w:pPr>
              <w:rPr>
                <w:rFonts w:ascii="Times New Roman" w:hAnsi="Times New Roman" w:cs="Times New Roman"/>
                <w:sz w:val="24"/>
                <w:szCs w:val="24"/>
              </w:rPr>
            </w:pP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w:t>
            </w:r>
          </w:p>
        </w:tc>
        <w:tc>
          <w:tcPr>
            <w:tcW w:w="708"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850"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r>
      <w:tr w:rsidR="00C1214F" w:rsidRPr="007D66F2" w:rsidTr="00947659">
        <w:trPr>
          <w:trHeight w:val="150"/>
        </w:trPr>
        <w:tc>
          <w:tcPr>
            <w:tcW w:w="847" w:type="dxa"/>
            <w:tcBorders>
              <w:top w:val="single" w:sz="4" w:space="0" w:color="auto"/>
            </w:tcBorders>
          </w:tcPr>
          <w:p w:rsidR="00C1214F" w:rsidRPr="007D66F2" w:rsidRDefault="00C1214F" w:rsidP="00C1214F">
            <w:pPr>
              <w:numPr>
                <w:ilvl w:val="0"/>
                <w:numId w:val="13"/>
              </w:numPr>
              <w:tabs>
                <w:tab w:val="left" w:pos="720"/>
                <w:tab w:val="left" w:pos="900"/>
              </w:tabs>
              <w:spacing w:after="0"/>
              <w:jc w:val="both"/>
              <w:rPr>
                <w:rFonts w:ascii="Times New Roman" w:hAnsi="Times New Roman" w:cs="Times New Roman"/>
                <w:sz w:val="24"/>
                <w:szCs w:val="24"/>
              </w:rPr>
            </w:pPr>
          </w:p>
        </w:tc>
        <w:tc>
          <w:tcPr>
            <w:tcW w:w="3973" w:type="dxa"/>
            <w:tcBorders>
              <w:top w:val="single" w:sz="4" w:space="0" w:color="auto"/>
            </w:tcBorders>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Навыки поведения на эстраде.</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1</w:t>
            </w:r>
          </w:p>
        </w:tc>
        <w:tc>
          <w:tcPr>
            <w:tcW w:w="708"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1</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1</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1</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1</w:t>
            </w:r>
          </w:p>
        </w:tc>
        <w:tc>
          <w:tcPr>
            <w:tcW w:w="850"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1</w:t>
            </w:r>
          </w:p>
        </w:tc>
      </w:tr>
      <w:tr w:rsidR="00C1214F" w:rsidRPr="007D66F2" w:rsidTr="00947659">
        <w:trPr>
          <w:trHeight w:val="150"/>
        </w:trPr>
        <w:tc>
          <w:tcPr>
            <w:tcW w:w="847" w:type="dxa"/>
            <w:tcBorders>
              <w:top w:val="single" w:sz="4" w:space="0" w:color="auto"/>
            </w:tcBorders>
          </w:tcPr>
          <w:p w:rsidR="00C1214F" w:rsidRPr="007D66F2" w:rsidRDefault="00C1214F" w:rsidP="00C1214F">
            <w:pPr>
              <w:numPr>
                <w:ilvl w:val="0"/>
                <w:numId w:val="13"/>
              </w:numPr>
              <w:tabs>
                <w:tab w:val="left" w:pos="720"/>
                <w:tab w:val="left" w:pos="900"/>
              </w:tabs>
              <w:spacing w:after="0"/>
              <w:jc w:val="both"/>
              <w:rPr>
                <w:rFonts w:ascii="Times New Roman" w:hAnsi="Times New Roman" w:cs="Times New Roman"/>
                <w:sz w:val="24"/>
                <w:szCs w:val="24"/>
              </w:rPr>
            </w:pPr>
          </w:p>
        </w:tc>
        <w:tc>
          <w:tcPr>
            <w:tcW w:w="3973" w:type="dxa"/>
            <w:tcBorders>
              <w:top w:val="single" w:sz="4" w:space="0" w:color="auto"/>
            </w:tcBorders>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 xml:space="preserve">Концертная деятельность. </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3</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3</w:t>
            </w:r>
          </w:p>
        </w:tc>
        <w:tc>
          <w:tcPr>
            <w:tcW w:w="708"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3</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4</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4</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5</w:t>
            </w:r>
          </w:p>
        </w:tc>
        <w:tc>
          <w:tcPr>
            <w:tcW w:w="850"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5</w:t>
            </w:r>
          </w:p>
        </w:tc>
      </w:tr>
      <w:tr w:rsidR="00C1214F" w:rsidRPr="007D66F2" w:rsidTr="00947659">
        <w:trPr>
          <w:trHeight w:val="389"/>
        </w:trPr>
        <w:tc>
          <w:tcPr>
            <w:tcW w:w="4820" w:type="dxa"/>
            <w:gridSpan w:val="2"/>
          </w:tcPr>
          <w:p w:rsidR="00C1214F" w:rsidRPr="007D66F2" w:rsidRDefault="00C1214F" w:rsidP="00947659">
            <w:pPr>
              <w:tabs>
                <w:tab w:val="left" w:pos="720"/>
                <w:tab w:val="left" w:pos="900"/>
              </w:tabs>
              <w:rPr>
                <w:rFonts w:ascii="Times New Roman" w:hAnsi="Times New Roman" w:cs="Times New Roman"/>
                <w:sz w:val="24"/>
                <w:szCs w:val="24"/>
              </w:rPr>
            </w:pPr>
            <w:r w:rsidRPr="007D66F2">
              <w:rPr>
                <w:rFonts w:ascii="Times New Roman" w:hAnsi="Times New Roman" w:cs="Times New Roman"/>
                <w:sz w:val="24"/>
                <w:szCs w:val="24"/>
              </w:rPr>
              <w:t xml:space="preserve">                                                            </w:t>
            </w:r>
            <w:r w:rsidRPr="007D66F2">
              <w:rPr>
                <w:rFonts w:ascii="Times New Roman" w:hAnsi="Times New Roman" w:cs="Times New Roman"/>
                <w:b/>
                <w:sz w:val="24"/>
                <w:szCs w:val="24"/>
              </w:rPr>
              <w:t>ИТОГО:</w:t>
            </w:r>
            <w:r w:rsidRPr="007D66F2">
              <w:rPr>
                <w:rFonts w:ascii="Times New Roman" w:hAnsi="Times New Roman" w:cs="Times New Roman"/>
                <w:sz w:val="24"/>
                <w:szCs w:val="24"/>
              </w:rPr>
              <w:t xml:space="preserve">                                                                                                                                                                                                                                                                                   </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32</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33</w:t>
            </w:r>
          </w:p>
        </w:tc>
        <w:tc>
          <w:tcPr>
            <w:tcW w:w="708"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33</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33</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33</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33</w:t>
            </w:r>
          </w:p>
        </w:tc>
        <w:tc>
          <w:tcPr>
            <w:tcW w:w="850"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33</w:t>
            </w:r>
          </w:p>
        </w:tc>
      </w:tr>
    </w:tbl>
    <w:p w:rsidR="00C1214F" w:rsidRPr="007D66F2" w:rsidRDefault="00C1214F" w:rsidP="00C1214F">
      <w:pPr>
        <w:jc w:val="center"/>
        <w:rPr>
          <w:rFonts w:ascii="Times New Roman" w:hAnsi="Times New Roman" w:cs="Times New Roman"/>
          <w:b/>
          <w:bCs/>
          <w:sz w:val="24"/>
          <w:szCs w:val="24"/>
        </w:rPr>
      </w:pPr>
    </w:p>
    <w:p w:rsidR="00C1214F" w:rsidRPr="007D66F2" w:rsidRDefault="00C1214F" w:rsidP="00C1214F">
      <w:pPr>
        <w:jc w:val="center"/>
        <w:rPr>
          <w:rFonts w:ascii="Times New Roman" w:hAnsi="Times New Roman" w:cs="Times New Roman"/>
          <w:b/>
          <w:bCs/>
          <w:sz w:val="24"/>
          <w:szCs w:val="24"/>
        </w:rPr>
      </w:pPr>
      <w:r w:rsidRPr="007D66F2">
        <w:rPr>
          <w:rFonts w:ascii="Times New Roman" w:hAnsi="Times New Roman" w:cs="Times New Roman"/>
          <w:b/>
          <w:bCs/>
          <w:sz w:val="24"/>
          <w:szCs w:val="24"/>
        </w:rPr>
        <w:t>Учебно-тематический план (5 лет обучения)</w:t>
      </w:r>
    </w:p>
    <w:p w:rsidR="00C1214F" w:rsidRPr="007D66F2" w:rsidRDefault="00C1214F" w:rsidP="00C1214F">
      <w:pPr>
        <w:ind w:left="1800"/>
        <w:jc w:val="center"/>
        <w:rPr>
          <w:rFonts w:ascii="Times New Roman" w:hAnsi="Times New Roman" w:cs="Times New Roman"/>
          <w:b/>
          <w:bCs/>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
        <w:gridCol w:w="5249"/>
        <w:gridCol w:w="709"/>
        <w:gridCol w:w="708"/>
        <w:gridCol w:w="709"/>
        <w:gridCol w:w="709"/>
        <w:gridCol w:w="992"/>
      </w:tblGrid>
      <w:tr w:rsidR="00C1214F" w:rsidRPr="007D66F2" w:rsidTr="00947659">
        <w:trPr>
          <w:cantSplit/>
          <w:trHeight w:val="538"/>
        </w:trPr>
        <w:tc>
          <w:tcPr>
            <w:tcW w:w="847" w:type="dxa"/>
            <w:vMerge w:val="restart"/>
          </w:tcPr>
          <w:p w:rsidR="00C1214F" w:rsidRPr="007D66F2" w:rsidRDefault="00C1214F" w:rsidP="00947659">
            <w:pPr>
              <w:tabs>
                <w:tab w:val="left" w:pos="720"/>
                <w:tab w:val="left" w:pos="900"/>
              </w:tabs>
              <w:jc w:val="both"/>
              <w:rPr>
                <w:rFonts w:ascii="Times New Roman" w:hAnsi="Times New Roman" w:cs="Times New Roman"/>
                <w:sz w:val="24"/>
                <w:szCs w:val="24"/>
              </w:rPr>
            </w:pPr>
          </w:p>
          <w:p w:rsidR="00C1214F" w:rsidRPr="007D66F2" w:rsidRDefault="00C1214F" w:rsidP="00947659">
            <w:pPr>
              <w:tabs>
                <w:tab w:val="left" w:pos="720"/>
                <w:tab w:val="left" w:pos="900"/>
              </w:tabs>
              <w:jc w:val="both"/>
              <w:rPr>
                <w:rFonts w:ascii="Times New Roman" w:hAnsi="Times New Roman" w:cs="Times New Roman"/>
                <w:sz w:val="24"/>
                <w:szCs w:val="24"/>
              </w:rPr>
            </w:pPr>
            <w:r w:rsidRPr="007D66F2">
              <w:rPr>
                <w:rFonts w:ascii="Times New Roman" w:hAnsi="Times New Roman" w:cs="Times New Roman"/>
                <w:sz w:val="24"/>
                <w:szCs w:val="24"/>
              </w:rPr>
              <w:t>№ п/п</w:t>
            </w:r>
          </w:p>
        </w:tc>
        <w:tc>
          <w:tcPr>
            <w:tcW w:w="5249" w:type="dxa"/>
            <w:vMerge w:val="restart"/>
          </w:tcPr>
          <w:p w:rsidR="00C1214F" w:rsidRPr="007D66F2" w:rsidRDefault="00C1214F" w:rsidP="00947659">
            <w:pPr>
              <w:tabs>
                <w:tab w:val="left" w:pos="720"/>
                <w:tab w:val="left" w:pos="900"/>
              </w:tabs>
              <w:ind w:firstLine="540"/>
              <w:jc w:val="both"/>
              <w:rPr>
                <w:rFonts w:ascii="Times New Roman" w:hAnsi="Times New Roman" w:cs="Times New Roman"/>
                <w:sz w:val="24"/>
                <w:szCs w:val="24"/>
              </w:rPr>
            </w:pPr>
            <w:r w:rsidRPr="007D66F2">
              <w:rPr>
                <w:rFonts w:ascii="Times New Roman" w:hAnsi="Times New Roman" w:cs="Times New Roman"/>
                <w:sz w:val="24"/>
                <w:szCs w:val="24"/>
              </w:rPr>
              <w:t xml:space="preserve">           </w:t>
            </w:r>
          </w:p>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Название разделов, блоков, тем</w:t>
            </w:r>
          </w:p>
        </w:tc>
        <w:tc>
          <w:tcPr>
            <w:tcW w:w="3827" w:type="dxa"/>
            <w:gridSpan w:val="5"/>
          </w:tcPr>
          <w:p w:rsidR="00C1214F" w:rsidRPr="007D66F2" w:rsidRDefault="00C1214F" w:rsidP="00947659">
            <w:pPr>
              <w:tabs>
                <w:tab w:val="left" w:pos="720"/>
                <w:tab w:val="left" w:pos="900"/>
              </w:tabs>
              <w:spacing w:line="192" w:lineRule="auto"/>
              <w:rPr>
                <w:rFonts w:ascii="Times New Roman" w:hAnsi="Times New Roman" w:cs="Times New Roman"/>
                <w:sz w:val="24"/>
                <w:szCs w:val="24"/>
              </w:rPr>
            </w:pPr>
          </w:p>
          <w:p w:rsidR="00C1214F" w:rsidRPr="007D66F2" w:rsidRDefault="00C1214F" w:rsidP="00947659">
            <w:pPr>
              <w:tabs>
                <w:tab w:val="left" w:pos="720"/>
                <w:tab w:val="left" w:pos="900"/>
              </w:tabs>
              <w:spacing w:line="192" w:lineRule="auto"/>
              <w:jc w:val="center"/>
              <w:rPr>
                <w:rFonts w:ascii="Times New Roman" w:hAnsi="Times New Roman" w:cs="Times New Roman"/>
                <w:sz w:val="24"/>
                <w:szCs w:val="24"/>
              </w:rPr>
            </w:pPr>
            <w:r w:rsidRPr="007D66F2">
              <w:rPr>
                <w:rFonts w:ascii="Times New Roman" w:hAnsi="Times New Roman" w:cs="Times New Roman"/>
                <w:sz w:val="24"/>
                <w:szCs w:val="24"/>
              </w:rPr>
              <w:t>Кол-во часов по годам обучения</w:t>
            </w:r>
          </w:p>
        </w:tc>
      </w:tr>
      <w:tr w:rsidR="00C1214F" w:rsidRPr="007D66F2" w:rsidTr="00947659">
        <w:trPr>
          <w:cantSplit/>
          <w:trHeight w:val="357"/>
        </w:trPr>
        <w:tc>
          <w:tcPr>
            <w:tcW w:w="847" w:type="dxa"/>
            <w:vMerge/>
            <w:tcBorders>
              <w:bottom w:val="single" w:sz="4" w:space="0" w:color="auto"/>
            </w:tcBorders>
          </w:tcPr>
          <w:p w:rsidR="00C1214F" w:rsidRPr="007D66F2" w:rsidRDefault="00C1214F" w:rsidP="00947659">
            <w:pPr>
              <w:tabs>
                <w:tab w:val="left" w:pos="720"/>
                <w:tab w:val="left" w:pos="900"/>
              </w:tabs>
              <w:jc w:val="both"/>
              <w:rPr>
                <w:rFonts w:ascii="Times New Roman" w:hAnsi="Times New Roman" w:cs="Times New Roman"/>
                <w:sz w:val="24"/>
                <w:szCs w:val="24"/>
              </w:rPr>
            </w:pPr>
          </w:p>
        </w:tc>
        <w:tc>
          <w:tcPr>
            <w:tcW w:w="5249" w:type="dxa"/>
            <w:vMerge/>
            <w:tcBorders>
              <w:bottom w:val="single" w:sz="4" w:space="0" w:color="auto"/>
            </w:tcBorders>
          </w:tcPr>
          <w:p w:rsidR="00C1214F" w:rsidRPr="007D66F2" w:rsidRDefault="00C1214F" w:rsidP="00947659">
            <w:pPr>
              <w:tabs>
                <w:tab w:val="left" w:pos="720"/>
                <w:tab w:val="left" w:pos="900"/>
              </w:tabs>
              <w:ind w:firstLine="540"/>
              <w:jc w:val="both"/>
              <w:rPr>
                <w:rFonts w:ascii="Times New Roman" w:hAnsi="Times New Roman" w:cs="Times New Roman"/>
                <w:sz w:val="24"/>
                <w:szCs w:val="24"/>
              </w:rPr>
            </w:pPr>
          </w:p>
        </w:tc>
        <w:tc>
          <w:tcPr>
            <w:tcW w:w="709" w:type="dxa"/>
          </w:tcPr>
          <w:p w:rsidR="00C1214F" w:rsidRPr="007D66F2" w:rsidRDefault="00C1214F" w:rsidP="00947659">
            <w:pPr>
              <w:tabs>
                <w:tab w:val="left" w:pos="720"/>
                <w:tab w:val="left" w:pos="900"/>
              </w:tabs>
              <w:rPr>
                <w:rFonts w:ascii="Times New Roman" w:hAnsi="Times New Roman" w:cs="Times New Roman"/>
                <w:sz w:val="24"/>
                <w:szCs w:val="24"/>
              </w:rPr>
            </w:pPr>
            <w:r w:rsidRPr="007D66F2">
              <w:rPr>
                <w:rFonts w:ascii="Times New Roman" w:hAnsi="Times New Roman" w:cs="Times New Roman"/>
                <w:sz w:val="24"/>
                <w:szCs w:val="24"/>
              </w:rPr>
              <w:t>1 кл.</w:t>
            </w:r>
          </w:p>
        </w:tc>
        <w:tc>
          <w:tcPr>
            <w:tcW w:w="708" w:type="dxa"/>
          </w:tcPr>
          <w:p w:rsidR="00C1214F" w:rsidRPr="007D66F2" w:rsidRDefault="00C1214F" w:rsidP="00947659">
            <w:pPr>
              <w:tabs>
                <w:tab w:val="left" w:pos="720"/>
                <w:tab w:val="left" w:pos="900"/>
              </w:tabs>
              <w:rPr>
                <w:rFonts w:ascii="Times New Roman" w:hAnsi="Times New Roman" w:cs="Times New Roman"/>
                <w:sz w:val="24"/>
                <w:szCs w:val="24"/>
              </w:rPr>
            </w:pPr>
            <w:r w:rsidRPr="007D66F2">
              <w:rPr>
                <w:rFonts w:ascii="Times New Roman" w:hAnsi="Times New Roman" w:cs="Times New Roman"/>
                <w:sz w:val="24"/>
                <w:szCs w:val="24"/>
              </w:rPr>
              <w:t>2 кл.</w:t>
            </w:r>
          </w:p>
        </w:tc>
        <w:tc>
          <w:tcPr>
            <w:tcW w:w="709" w:type="dxa"/>
          </w:tcPr>
          <w:p w:rsidR="00C1214F" w:rsidRPr="007D66F2" w:rsidRDefault="00C1214F" w:rsidP="00947659">
            <w:pPr>
              <w:tabs>
                <w:tab w:val="left" w:pos="720"/>
                <w:tab w:val="left" w:pos="900"/>
              </w:tabs>
              <w:rPr>
                <w:rFonts w:ascii="Times New Roman" w:hAnsi="Times New Roman" w:cs="Times New Roman"/>
                <w:sz w:val="24"/>
                <w:szCs w:val="24"/>
              </w:rPr>
            </w:pPr>
            <w:r w:rsidRPr="007D66F2">
              <w:rPr>
                <w:rFonts w:ascii="Times New Roman" w:hAnsi="Times New Roman" w:cs="Times New Roman"/>
                <w:sz w:val="24"/>
                <w:szCs w:val="24"/>
              </w:rPr>
              <w:t>3 кл.</w:t>
            </w:r>
          </w:p>
        </w:tc>
        <w:tc>
          <w:tcPr>
            <w:tcW w:w="709" w:type="dxa"/>
          </w:tcPr>
          <w:p w:rsidR="00C1214F" w:rsidRPr="007D66F2" w:rsidRDefault="00C1214F" w:rsidP="00947659">
            <w:pPr>
              <w:tabs>
                <w:tab w:val="left" w:pos="720"/>
                <w:tab w:val="left" w:pos="900"/>
              </w:tabs>
              <w:rPr>
                <w:rFonts w:ascii="Times New Roman" w:hAnsi="Times New Roman" w:cs="Times New Roman"/>
                <w:sz w:val="24"/>
                <w:szCs w:val="24"/>
              </w:rPr>
            </w:pPr>
            <w:r w:rsidRPr="007D66F2">
              <w:rPr>
                <w:rFonts w:ascii="Times New Roman" w:hAnsi="Times New Roman" w:cs="Times New Roman"/>
                <w:sz w:val="24"/>
                <w:szCs w:val="24"/>
              </w:rPr>
              <w:t>4 кл.</w:t>
            </w:r>
          </w:p>
        </w:tc>
        <w:tc>
          <w:tcPr>
            <w:tcW w:w="992" w:type="dxa"/>
          </w:tcPr>
          <w:p w:rsidR="00C1214F" w:rsidRPr="007D66F2" w:rsidRDefault="00C1214F" w:rsidP="00947659">
            <w:pPr>
              <w:tabs>
                <w:tab w:val="left" w:pos="742"/>
                <w:tab w:val="left" w:pos="900"/>
              </w:tabs>
              <w:rPr>
                <w:rFonts w:ascii="Times New Roman" w:hAnsi="Times New Roman" w:cs="Times New Roman"/>
                <w:sz w:val="24"/>
                <w:szCs w:val="24"/>
              </w:rPr>
            </w:pPr>
            <w:r w:rsidRPr="007D66F2">
              <w:rPr>
                <w:rFonts w:ascii="Times New Roman" w:hAnsi="Times New Roman" w:cs="Times New Roman"/>
                <w:sz w:val="24"/>
                <w:szCs w:val="24"/>
              </w:rPr>
              <w:t>5 кл.</w:t>
            </w:r>
          </w:p>
        </w:tc>
      </w:tr>
      <w:tr w:rsidR="00C1214F" w:rsidRPr="007D66F2" w:rsidTr="00947659">
        <w:trPr>
          <w:trHeight w:val="271"/>
        </w:trPr>
        <w:tc>
          <w:tcPr>
            <w:tcW w:w="847" w:type="dxa"/>
            <w:tcBorders>
              <w:top w:val="single" w:sz="4" w:space="0" w:color="auto"/>
            </w:tcBorders>
          </w:tcPr>
          <w:p w:rsidR="00C1214F" w:rsidRPr="007D66F2" w:rsidRDefault="00C1214F" w:rsidP="00C1214F">
            <w:pPr>
              <w:numPr>
                <w:ilvl w:val="0"/>
                <w:numId w:val="14"/>
              </w:numPr>
              <w:tabs>
                <w:tab w:val="left" w:pos="460"/>
                <w:tab w:val="left" w:pos="900"/>
              </w:tabs>
              <w:spacing w:after="0"/>
              <w:jc w:val="both"/>
              <w:rPr>
                <w:rFonts w:ascii="Times New Roman" w:hAnsi="Times New Roman" w:cs="Times New Roman"/>
                <w:sz w:val="24"/>
                <w:szCs w:val="24"/>
              </w:rPr>
            </w:pPr>
          </w:p>
        </w:tc>
        <w:tc>
          <w:tcPr>
            <w:tcW w:w="5249" w:type="dxa"/>
            <w:tcBorders>
              <w:top w:val="single" w:sz="4" w:space="0" w:color="auto"/>
            </w:tcBorders>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Речь – основа естественного звучания певческого голоса.</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3</w:t>
            </w:r>
          </w:p>
        </w:tc>
        <w:tc>
          <w:tcPr>
            <w:tcW w:w="708"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1</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1</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1</w:t>
            </w:r>
          </w:p>
        </w:tc>
        <w:tc>
          <w:tcPr>
            <w:tcW w:w="992"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1</w:t>
            </w:r>
          </w:p>
        </w:tc>
      </w:tr>
      <w:tr w:rsidR="00C1214F" w:rsidRPr="007D66F2" w:rsidTr="00947659">
        <w:trPr>
          <w:trHeight w:val="271"/>
        </w:trPr>
        <w:tc>
          <w:tcPr>
            <w:tcW w:w="847" w:type="dxa"/>
            <w:tcBorders>
              <w:top w:val="single" w:sz="4" w:space="0" w:color="auto"/>
            </w:tcBorders>
          </w:tcPr>
          <w:p w:rsidR="00C1214F" w:rsidRPr="007D66F2" w:rsidRDefault="00C1214F" w:rsidP="00C1214F">
            <w:pPr>
              <w:numPr>
                <w:ilvl w:val="0"/>
                <w:numId w:val="14"/>
              </w:numPr>
              <w:tabs>
                <w:tab w:val="left" w:pos="460"/>
                <w:tab w:val="left" w:pos="900"/>
              </w:tabs>
              <w:spacing w:after="0"/>
              <w:jc w:val="both"/>
              <w:rPr>
                <w:rFonts w:ascii="Times New Roman" w:hAnsi="Times New Roman" w:cs="Times New Roman"/>
                <w:sz w:val="24"/>
                <w:szCs w:val="24"/>
              </w:rPr>
            </w:pPr>
          </w:p>
        </w:tc>
        <w:tc>
          <w:tcPr>
            <w:tcW w:w="5249" w:type="dxa"/>
            <w:tcBorders>
              <w:top w:val="single" w:sz="4" w:space="0" w:color="auto"/>
            </w:tcBorders>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Строение и механизм работы голосового аппарата.</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8"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1</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1</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w:t>
            </w:r>
          </w:p>
        </w:tc>
        <w:tc>
          <w:tcPr>
            <w:tcW w:w="992"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w:t>
            </w:r>
          </w:p>
        </w:tc>
      </w:tr>
      <w:tr w:rsidR="00C1214F" w:rsidRPr="007D66F2" w:rsidTr="00947659">
        <w:trPr>
          <w:trHeight w:val="271"/>
        </w:trPr>
        <w:tc>
          <w:tcPr>
            <w:tcW w:w="847" w:type="dxa"/>
            <w:tcBorders>
              <w:top w:val="single" w:sz="4" w:space="0" w:color="auto"/>
            </w:tcBorders>
          </w:tcPr>
          <w:p w:rsidR="00C1214F" w:rsidRPr="007D66F2" w:rsidRDefault="00C1214F" w:rsidP="00C1214F">
            <w:pPr>
              <w:numPr>
                <w:ilvl w:val="0"/>
                <w:numId w:val="14"/>
              </w:numPr>
              <w:tabs>
                <w:tab w:val="left" w:pos="460"/>
                <w:tab w:val="left" w:pos="900"/>
              </w:tabs>
              <w:spacing w:after="0"/>
              <w:jc w:val="both"/>
              <w:rPr>
                <w:rFonts w:ascii="Times New Roman" w:hAnsi="Times New Roman" w:cs="Times New Roman"/>
                <w:sz w:val="24"/>
                <w:szCs w:val="24"/>
              </w:rPr>
            </w:pPr>
          </w:p>
        </w:tc>
        <w:tc>
          <w:tcPr>
            <w:tcW w:w="5249" w:type="dxa"/>
            <w:tcBorders>
              <w:top w:val="single" w:sz="4" w:space="0" w:color="auto"/>
            </w:tcBorders>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Гигиена певческого голоса.</w:t>
            </w:r>
          </w:p>
          <w:p w:rsidR="00C1214F" w:rsidRPr="007D66F2" w:rsidRDefault="00C1214F" w:rsidP="00947659">
            <w:pPr>
              <w:rPr>
                <w:rFonts w:ascii="Times New Roman" w:hAnsi="Times New Roman" w:cs="Times New Roman"/>
                <w:sz w:val="24"/>
                <w:szCs w:val="24"/>
              </w:rPr>
            </w:pP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1</w:t>
            </w:r>
          </w:p>
        </w:tc>
        <w:tc>
          <w:tcPr>
            <w:tcW w:w="708"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w:t>
            </w:r>
          </w:p>
        </w:tc>
        <w:tc>
          <w:tcPr>
            <w:tcW w:w="992"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w:t>
            </w:r>
          </w:p>
        </w:tc>
      </w:tr>
      <w:tr w:rsidR="00C1214F" w:rsidRPr="007D66F2" w:rsidTr="00947659">
        <w:trPr>
          <w:trHeight w:val="360"/>
        </w:trPr>
        <w:tc>
          <w:tcPr>
            <w:tcW w:w="847" w:type="dxa"/>
            <w:tcBorders>
              <w:top w:val="single" w:sz="4" w:space="0" w:color="auto"/>
            </w:tcBorders>
          </w:tcPr>
          <w:p w:rsidR="00C1214F" w:rsidRPr="007D66F2" w:rsidRDefault="00C1214F" w:rsidP="00C1214F">
            <w:pPr>
              <w:numPr>
                <w:ilvl w:val="0"/>
                <w:numId w:val="14"/>
              </w:numPr>
              <w:tabs>
                <w:tab w:val="left" w:pos="720"/>
                <w:tab w:val="left" w:pos="900"/>
              </w:tabs>
              <w:spacing w:after="0"/>
              <w:jc w:val="both"/>
              <w:rPr>
                <w:rFonts w:ascii="Times New Roman" w:hAnsi="Times New Roman" w:cs="Times New Roman"/>
                <w:sz w:val="24"/>
                <w:szCs w:val="24"/>
              </w:rPr>
            </w:pPr>
          </w:p>
        </w:tc>
        <w:tc>
          <w:tcPr>
            <w:tcW w:w="5249" w:type="dxa"/>
            <w:tcBorders>
              <w:top w:val="single" w:sz="4" w:space="0" w:color="auto"/>
            </w:tcBorders>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Певческая установка (стоя, сидя)</w:t>
            </w:r>
          </w:p>
          <w:p w:rsidR="00C1214F" w:rsidRPr="007D66F2" w:rsidRDefault="00C1214F" w:rsidP="00947659">
            <w:pPr>
              <w:tabs>
                <w:tab w:val="left" w:pos="720"/>
                <w:tab w:val="left" w:pos="900"/>
              </w:tabs>
              <w:ind w:firstLine="540"/>
              <w:rPr>
                <w:rFonts w:ascii="Times New Roman" w:hAnsi="Times New Roman" w:cs="Times New Roman"/>
                <w:sz w:val="24"/>
                <w:szCs w:val="24"/>
              </w:rPr>
            </w:pP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8"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w:t>
            </w:r>
          </w:p>
        </w:tc>
        <w:tc>
          <w:tcPr>
            <w:tcW w:w="992"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w:t>
            </w:r>
          </w:p>
        </w:tc>
      </w:tr>
      <w:tr w:rsidR="00C1214F" w:rsidRPr="007D66F2" w:rsidTr="00947659">
        <w:trPr>
          <w:trHeight w:val="285"/>
        </w:trPr>
        <w:tc>
          <w:tcPr>
            <w:tcW w:w="847" w:type="dxa"/>
            <w:tcBorders>
              <w:top w:val="single" w:sz="4" w:space="0" w:color="auto"/>
            </w:tcBorders>
          </w:tcPr>
          <w:p w:rsidR="00C1214F" w:rsidRPr="007D66F2" w:rsidRDefault="00C1214F" w:rsidP="00C1214F">
            <w:pPr>
              <w:numPr>
                <w:ilvl w:val="0"/>
                <w:numId w:val="14"/>
              </w:numPr>
              <w:tabs>
                <w:tab w:val="left" w:pos="720"/>
                <w:tab w:val="left" w:pos="900"/>
              </w:tabs>
              <w:spacing w:after="0"/>
              <w:jc w:val="both"/>
              <w:rPr>
                <w:rFonts w:ascii="Times New Roman" w:hAnsi="Times New Roman" w:cs="Times New Roman"/>
                <w:sz w:val="24"/>
                <w:szCs w:val="24"/>
              </w:rPr>
            </w:pPr>
          </w:p>
        </w:tc>
        <w:tc>
          <w:tcPr>
            <w:tcW w:w="5249" w:type="dxa"/>
            <w:tcBorders>
              <w:top w:val="single" w:sz="4" w:space="0" w:color="auto"/>
            </w:tcBorders>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Дыхание. Упражнения на дыхание.</w:t>
            </w:r>
          </w:p>
          <w:p w:rsidR="00C1214F" w:rsidRPr="007D66F2" w:rsidRDefault="00C1214F" w:rsidP="00947659">
            <w:pPr>
              <w:rPr>
                <w:rFonts w:ascii="Times New Roman" w:hAnsi="Times New Roman" w:cs="Times New Roman"/>
                <w:sz w:val="24"/>
                <w:szCs w:val="24"/>
              </w:rPr>
            </w:pP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3</w:t>
            </w:r>
          </w:p>
        </w:tc>
        <w:tc>
          <w:tcPr>
            <w:tcW w:w="708"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3</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3</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3</w:t>
            </w:r>
          </w:p>
        </w:tc>
        <w:tc>
          <w:tcPr>
            <w:tcW w:w="992"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3</w:t>
            </w:r>
          </w:p>
        </w:tc>
      </w:tr>
      <w:tr w:rsidR="00C1214F" w:rsidRPr="007D66F2" w:rsidTr="00947659">
        <w:trPr>
          <w:trHeight w:val="285"/>
        </w:trPr>
        <w:tc>
          <w:tcPr>
            <w:tcW w:w="847" w:type="dxa"/>
            <w:tcBorders>
              <w:top w:val="single" w:sz="4" w:space="0" w:color="auto"/>
            </w:tcBorders>
          </w:tcPr>
          <w:p w:rsidR="00C1214F" w:rsidRPr="007D66F2" w:rsidRDefault="00C1214F" w:rsidP="00C1214F">
            <w:pPr>
              <w:numPr>
                <w:ilvl w:val="0"/>
                <w:numId w:val="14"/>
              </w:numPr>
              <w:tabs>
                <w:tab w:val="left" w:pos="720"/>
                <w:tab w:val="left" w:pos="900"/>
              </w:tabs>
              <w:spacing w:after="0"/>
              <w:jc w:val="both"/>
              <w:rPr>
                <w:rFonts w:ascii="Times New Roman" w:hAnsi="Times New Roman" w:cs="Times New Roman"/>
                <w:sz w:val="24"/>
                <w:szCs w:val="24"/>
              </w:rPr>
            </w:pPr>
          </w:p>
        </w:tc>
        <w:tc>
          <w:tcPr>
            <w:tcW w:w="5249" w:type="dxa"/>
            <w:tcBorders>
              <w:top w:val="single" w:sz="4" w:space="0" w:color="auto"/>
            </w:tcBorders>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Способы звуковедения.</w:t>
            </w:r>
          </w:p>
          <w:p w:rsidR="00C1214F" w:rsidRPr="007D66F2" w:rsidRDefault="00C1214F" w:rsidP="00947659">
            <w:pPr>
              <w:rPr>
                <w:rFonts w:ascii="Times New Roman" w:hAnsi="Times New Roman" w:cs="Times New Roman"/>
                <w:sz w:val="24"/>
                <w:szCs w:val="24"/>
              </w:rPr>
            </w:pP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8"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992"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r>
      <w:tr w:rsidR="00C1214F" w:rsidRPr="007D66F2" w:rsidTr="00947659">
        <w:trPr>
          <w:trHeight w:val="150"/>
        </w:trPr>
        <w:tc>
          <w:tcPr>
            <w:tcW w:w="847" w:type="dxa"/>
            <w:tcBorders>
              <w:top w:val="single" w:sz="4" w:space="0" w:color="auto"/>
            </w:tcBorders>
          </w:tcPr>
          <w:p w:rsidR="00C1214F" w:rsidRPr="007D66F2" w:rsidRDefault="00C1214F" w:rsidP="00C1214F">
            <w:pPr>
              <w:numPr>
                <w:ilvl w:val="0"/>
                <w:numId w:val="14"/>
              </w:numPr>
              <w:tabs>
                <w:tab w:val="left" w:pos="720"/>
                <w:tab w:val="left" w:pos="900"/>
              </w:tabs>
              <w:spacing w:after="0"/>
              <w:jc w:val="both"/>
              <w:rPr>
                <w:rFonts w:ascii="Times New Roman" w:hAnsi="Times New Roman" w:cs="Times New Roman"/>
                <w:sz w:val="24"/>
                <w:szCs w:val="24"/>
              </w:rPr>
            </w:pPr>
          </w:p>
        </w:tc>
        <w:tc>
          <w:tcPr>
            <w:tcW w:w="5249" w:type="dxa"/>
            <w:tcBorders>
              <w:top w:val="single" w:sz="4" w:space="0" w:color="auto"/>
            </w:tcBorders>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Звукообразование. Атака звука.</w:t>
            </w:r>
          </w:p>
          <w:p w:rsidR="00C1214F" w:rsidRPr="007D66F2" w:rsidRDefault="00C1214F" w:rsidP="00947659">
            <w:pPr>
              <w:tabs>
                <w:tab w:val="left" w:pos="720"/>
                <w:tab w:val="left" w:pos="900"/>
              </w:tabs>
              <w:ind w:firstLine="540"/>
              <w:rPr>
                <w:rFonts w:ascii="Times New Roman" w:hAnsi="Times New Roman" w:cs="Times New Roman"/>
                <w:sz w:val="24"/>
                <w:szCs w:val="24"/>
              </w:rPr>
            </w:pP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8"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992"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r>
      <w:tr w:rsidR="00C1214F" w:rsidRPr="007D66F2" w:rsidTr="00947659">
        <w:trPr>
          <w:trHeight w:val="150"/>
        </w:trPr>
        <w:tc>
          <w:tcPr>
            <w:tcW w:w="847" w:type="dxa"/>
            <w:tcBorders>
              <w:top w:val="single" w:sz="4" w:space="0" w:color="auto"/>
            </w:tcBorders>
          </w:tcPr>
          <w:p w:rsidR="00C1214F" w:rsidRPr="007D66F2" w:rsidRDefault="00C1214F" w:rsidP="00C1214F">
            <w:pPr>
              <w:numPr>
                <w:ilvl w:val="0"/>
                <w:numId w:val="14"/>
              </w:numPr>
              <w:tabs>
                <w:tab w:val="left" w:pos="720"/>
                <w:tab w:val="left" w:pos="900"/>
              </w:tabs>
              <w:spacing w:after="0"/>
              <w:jc w:val="both"/>
              <w:rPr>
                <w:rFonts w:ascii="Times New Roman" w:hAnsi="Times New Roman" w:cs="Times New Roman"/>
                <w:sz w:val="24"/>
                <w:szCs w:val="24"/>
              </w:rPr>
            </w:pPr>
          </w:p>
        </w:tc>
        <w:tc>
          <w:tcPr>
            <w:tcW w:w="5249" w:type="dxa"/>
            <w:tcBorders>
              <w:top w:val="single" w:sz="4" w:space="0" w:color="auto"/>
            </w:tcBorders>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Интонация.</w:t>
            </w:r>
          </w:p>
          <w:p w:rsidR="00C1214F" w:rsidRPr="007D66F2" w:rsidRDefault="00C1214F" w:rsidP="00947659">
            <w:pPr>
              <w:rPr>
                <w:rFonts w:ascii="Times New Roman" w:hAnsi="Times New Roman" w:cs="Times New Roman"/>
                <w:sz w:val="24"/>
                <w:szCs w:val="24"/>
              </w:rPr>
            </w:pP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4</w:t>
            </w:r>
          </w:p>
        </w:tc>
        <w:tc>
          <w:tcPr>
            <w:tcW w:w="708"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5</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5</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5</w:t>
            </w:r>
          </w:p>
        </w:tc>
        <w:tc>
          <w:tcPr>
            <w:tcW w:w="992"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3</w:t>
            </w:r>
          </w:p>
        </w:tc>
      </w:tr>
      <w:tr w:rsidR="00C1214F" w:rsidRPr="007D66F2" w:rsidTr="00947659">
        <w:trPr>
          <w:trHeight w:val="150"/>
        </w:trPr>
        <w:tc>
          <w:tcPr>
            <w:tcW w:w="847" w:type="dxa"/>
            <w:tcBorders>
              <w:top w:val="single" w:sz="4" w:space="0" w:color="auto"/>
            </w:tcBorders>
          </w:tcPr>
          <w:p w:rsidR="00C1214F" w:rsidRPr="007D66F2" w:rsidRDefault="00C1214F" w:rsidP="00C1214F">
            <w:pPr>
              <w:numPr>
                <w:ilvl w:val="0"/>
                <w:numId w:val="14"/>
              </w:numPr>
              <w:tabs>
                <w:tab w:val="left" w:pos="720"/>
                <w:tab w:val="left" w:pos="900"/>
              </w:tabs>
              <w:spacing w:after="0"/>
              <w:jc w:val="both"/>
              <w:rPr>
                <w:rFonts w:ascii="Times New Roman" w:hAnsi="Times New Roman" w:cs="Times New Roman"/>
                <w:sz w:val="24"/>
                <w:szCs w:val="24"/>
              </w:rPr>
            </w:pPr>
          </w:p>
        </w:tc>
        <w:tc>
          <w:tcPr>
            <w:tcW w:w="5249" w:type="dxa"/>
            <w:tcBorders>
              <w:top w:val="single" w:sz="4" w:space="0" w:color="auto"/>
            </w:tcBorders>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Дикция и артикуляция.</w:t>
            </w:r>
          </w:p>
          <w:p w:rsidR="00C1214F" w:rsidRPr="007D66F2" w:rsidRDefault="00C1214F" w:rsidP="00947659">
            <w:pPr>
              <w:ind w:left="360"/>
              <w:rPr>
                <w:rFonts w:ascii="Times New Roman" w:hAnsi="Times New Roman" w:cs="Times New Roman"/>
                <w:sz w:val="24"/>
                <w:szCs w:val="24"/>
              </w:rPr>
            </w:pP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4</w:t>
            </w:r>
          </w:p>
        </w:tc>
        <w:tc>
          <w:tcPr>
            <w:tcW w:w="708"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992"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r>
      <w:tr w:rsidR="00C1214F" w:rsidRPr="007D66F2" w:rsidTr="00947659">
        <w:trPr>
          <w:trHeight w:val="150"/>
        </w:trPr>
        <w:tc>
          <w:tcPr>
            <w:tcW w:w="847" w:type="dxa"/>
            <w:tcBorders>
              <w:top w:val="single" w:sz="4" w:space="0" w:color="auto"/>
            </w:tcBorders>
          </w:tcPr>
          <w:p w:rsidR="00C1214F" w:rsidRPr="007D66F2" w:rsidRDefault="00C1214F" w:rsidP="00C1214F">
            <w:pPr>
              <w:numPr>
                <w:ilvl w:val="0"/>
                <w:numId w:val="14"/>
              </w:numPr>
              <w:tabs>
                <w:tab w:val="left" w:pos="720"/>
                <w:tab w:val="left" w:pos="900"/>
              </w:tabs>
              <w:spacing w:after="0"/>
              <w:jc w:val="both"/>
              <w:rPr>
                <w:rFonts w:ascii="Times New Roman" w:hAnsi="Times New Roman" w:cs="Times New Roman"/>
                <w:sz w:val="24"/>
                <w:szCs w:val="24"/>
              </w:rPr>
            </w:pPr>
          </w:p>
        </w:tc>
        <w:tc>
          <w:tcPr>
            <w:tcW w:w="5249" w:type="dxa"/>
            <w:tcBorders>
              <w:top w:val="single" w:sz="4" w:space="0" w:color="auto"/>
            </w:tcBorders>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Средства исполнительской выразительности.</w:t>
            </w:r>
          </w:p>
          <w:p w:rsidR="00C1214F" w:rsidRPr="007D66F2" w:rsidRDefault="00C1214F" w:rsidP="00947659">
            <w:pPr>
              <w:rPr>
                <w:rFonts w:ascii="Times New Roman" w:hAnsi="Times New Roman" w:cs="Times New Roman"/>
                <w:sz w:val="24"/>
                <w:szCs w:val="24"/>
              </w:rPr>
            </w:pP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8"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992"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r>
      <w:tr w:rsidR="00C1214F" w:rsidRPr="007D66F2" w:rsidTr="00947659">
        <w:trPr>
          <w:trHeight w:val="150"/>
        </w:trPr>
        <w:tc>
          <w:tcPr>
            <w:tcW w:w="847" w:type="dxa"/>
            <w:tcBorders>
              <w:top w:val="single" w:sz="4" w:space="0" w:color="auto"/>
            </w:tcBorders>
          </w:tcPr>
          <w:p w:rsidR="00C1214F" w:rsidRPr="007D66F2" w:rsidRDefault="00C1214F" w:rsidP="00C1214F">
            <w:pPr>
              <w:numPr>
                <w:ilvl w:val="0"/>
                <w:numId w:val="14"/>
              </w:numPr>
              <w:tabs>
                <w:tab w:val="left" w:pos="720"/>
                <w:tab w:val="left" w:pos="900"/>
              </w:tabs>
              <w:spacing w:after="0"/>
              <w:jc w:val="both"/>
              <w:rPr>
                <w:rFonts w:ascii="Times New Roman" w:hAnsi="Times New Roman" w:cs="Times New Roman"/>
                <w:sz w:val="24"/>
                <w:szCs w:val="24"/>
              </w:rPr>
            </w:pPr>
          </w:p>
        </w:tc>
        <w:tc>
          <w:tcPr>
            <w:tcW w:w="5249" w:type="dxa"/>
            <w:tcBorders>
              <w:top w:val="single" w:sz="4" w:space="0" w:color="auto"/>
            </w:tcBorders>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Диапазон певческого голоса.</w:t>
            </w:r>
          </w:p>
          <w:p w:rsidR="00C1214F" w:rsidRPr="007D66F2" w:rsidRDefault="00C1214F" w:rsidP="00947659">
            <w:pPr>
              <w:rPr>
                <w:rFonts w:ascii="Times New Roman" w:hAnsi="Times New Roman" w:cs="Times New Roman"/>
                <w:sz w:val="24"/>
                <w:szCs w:val="24"/>
              </w:rPr>
            </w:pP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8"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3</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3</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4</w:t>
            </w:r>
          </w:p>
        </w:tc>
        <w:tc>
          <w:tcPr>
            <w:tcW w:w="992"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4</w:t>
            </w:r>
          </w:p>
        </w:tc>
      </w:tr>
      <w:tr w:rsidR="00C1214F" w:rsidRPr="007D66F2" w:rsidTr="00947659">
        <w:trPr>
          <w:trHeight w:val="150"/>
        </w:trPr>
        <w:tc>
          <w:tcPr>
            <w:tcW w:w="847" w:type="dxa"/>
            <w:tcBorders>
              <w:top w:val="single" w:sz="4" w:space="0" w:color="auto"/>
            </w:tcBorders>
          </w:tcPr>
          <w:p w:rsidR="00C1214F" w:rsidRPr="007D66F2" w:rsidRDefault="00C1214F" w:rsidP="00C1214F">
            <w:pPr>
              <w:numPr>
                <w:ilvl w:val="0"/>
                <w:numId w:val="14"/>
              </w:numPr>
              <w:tabs>
                <w:tab w:val="left" w:pos="720"/>
                <w:tab w:val="left" w:pos="900"/>
              </w:tabs>
              <w:spacing w:after="0"/>
              <w:jc w:val="both"/>
              <w:rPr>
                <w:rFonts w:ascii="Times New Roman" w:hAnsi="Times New Roman" w:cs="Times New Roman"/>
                <w:sz w:val="24"/>
                <w:szCs w:val="24"/>
              </w:rPr>
            </w:pPr>
          </w:p>
        </w:tc>
        <w:tc>
          <w:tcPr>
            <w:tcW w:w="5249" w:type="dxa"/>
            <w:tcBorders>
              <w:top w:val="single" w:sz="4" w:space="0" w:color="auto"/>
            </w:tcBorders>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Хореография.</w:t>
            </w:r>
          </w:p>
          <w:p w:rsidR="00C1214F" w:rsidRPr="007D66F2" w:rsidRDefault="00C1214F" w:rsidP="00947659">
            <w:pPr>
              <w:rPr>
                <w:rFonts w:ascii="Times New Roman" w:hAnsi="Times New Roman" w:cs="Times New Roman"/>
                <w:sz w:val="24"/>
                <w:szCs w:val="24"/>
              </w:rPr>
            </w:pP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w:t>
            </w:r>
          </w:p>
        </w:tc>
        <w:tc>
          <w:tcPr>
            <w:tcW w:w="708"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992"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r>
      <w:tr w:rsidR="00C1214F" w:rsidRPr="007D66F2" w:rsidTr="00947659">
        <w:trPr>
          <w:trHeight w:val="150"/>
        </w:trPr>
        <w:tc>
          <w:tcPr>
            <w:tcW w:w="847" w:type="dxa"/>
            <w:tcBorders>
              <w:top w:val="single" w:sz="4" w:space="0" w:color="auto"/>
            </w:tcBorders>
          </w:tcPr>
          <w:p w:rsidR="00C1214F" w:rsidRPr="007D66F2" w:rsidRDefault="00C1214F" w:rsidP="00C1214F">
            <w:pPr>
              <w:numPr>
                <w:ilvl w:val="0"/>
                <w:numId w:val="14"/>
              </w:numPr>
              <w:tabs>
                <w:tab w:val="left" w:pos="720"/>
                <w:tab w:val="left" w:pos="900"/>
              </w:tabs>
              <w:spacing w:after="0"/>
              <w:jc w:val="both"/>
              <w:rPr>
                <w:rFonts w:ascii="Times New Roman" w:hAnsi="Times New Roman" w:cs="Times New Roman"/>
                <w:sz w:val="24"/>
                <w:szCs w:val="24"/>
              </w:rPr>
            </w:pPr>
          </w:p>
        </w:tc>
        <w:tc>
          <w:tcPr>
            <w:tcW w:w="5249" w:type="dxa"/>
            <w:tcBorders>
              <w:top w:val="single" w:sz="4" w:space="0" w:color="auto"/>
            </w:tcBorders>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 xml:space="preserve">Подбор репертуара. </w:t>
            </w:r>
          </w:p>
          <w:p w:rsidR="00C1214F" w:rsidRPr="007D66F2" w:rsidRDefault="00C1214F" w:rsidP="00947659">
            <w:pPr>
              <w:rPr>
                <w:rFonts w:ascii="Times New Roman" w:hAnsi="Times New Roman" w:cs="Times New Roman"/>
                <w:sz w:val="24"/>
                <w:szCs w:val="24"/>
              </w:rPr>
            </w:pP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8"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992"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r>
      <w:tr w:rsidR="00C1214F" w:rsidRPr="007D66F2" w:rsidTr="00947659">
        <w:trPr>
          <w:trHeight w:val="150"/>
        </w:trPr>
        <w:tc>
          <w:tcPr>
            <w:tcW w:w="847" w:type="dxa"/>
            <w:tcBorders>
              <w:top w:val="single" w:sz="4" w:space="0" w:color="auto"/>
            </w:tcBorders>
          </w:tcPr>
          <w:p w:rsidR="00C1214F" w:rsidRPr="007D66F2" w:rsidRDefault="00C1214F" w:rsidP="00C1214F">
            <w:pPr>
              <w:numPr>
                <w:ilvl w:val="0"/>
                <w:numId w:val="14"/>
              </w:numPr>
              <w:tabs>
                <w:tab w:val="left" w:pos="720"/>
                <w:tab w:val="left" w:pos="900"/>
              </w:tabs>
              <w:spacing w:after="0"/>
              <w:jc w:val="both"/>
              <w:rPr>
                <w:rFonts w:ascii="Times New Roman" w:hAnsi="Times New Roman" w:cs="Times New Roman"/>
                <w:sz w:val="24"/>
                <w:szCs w:val="24"/>
              </w:rPr>
            </w:pPr>
          </w:p>
        </w:tc>
        <w:tc>
          <w:tcPr>
            <w:tcW w:w="5249" w:type="dxa"/>
            <w:tcBorders>
              <w:top w:val="single" w:sz="4" w:space="0" w:color="auto"/>
            </w:tcBorders>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 xml:space="preserve">Технические средства. </w:t>
            </w:r>
          </w:p>
          <w:p w:rsidR="00C1214F" w:rsidRPr="007D66F2" w:rsidRDefault="00C1214F" w:rsidP="00947659">
            <w:pPr>
              <w:rPr>
                <w:rFonts w:ascii="Times New Roman" w:hAnsi="Times New Roman" w:cs="Times New Roman"/>
                <w:sz w:val="24"/>
                <w:szCs w:val="24"/>
              </w:rPr>
            </w:pP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w:t>
            </w:r>
          </w:p>
        </w:tc>
        <w:tc>
          <w:tcPr>
            <w:tcW w:w="708"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1</w:t>
            </w:r>
          </w:p>
        </w:tc>
        <w:tc>
          <w:tcPr>
            <w:tcW w:w="992"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1</w:t>
            </w:r>
          </w:p>
        </w:tc>
      </w:tr>
      <w:tr w:rsidR="00C1214F" w:rsidRPr="007D66F2" w:rsidTr="00947659">
        <w:trPr>
          <w:trHeight w:val="150"/>
        </w:trPr>
        <w:tc>
          <w:tcPr>
            <w:tcW w:w="847" w:type="dxa"/>
            <w:tcBorders>
              <w:top w:val="single" w:sz="4" w:space="0" w:color="auto"/>
            </w:tcBorders>
          </w:tcPr>
          <w:p w:rsidR="00C1214F" w:rsidRPr="007D66F2" w:rsidRDefault="00C1214F" w:rsidP="00C1214F">
            <w:pPr>
              <w:numPr>
                <w:ilvl w:val="0"/>
                <w:numId w:val="14"/>
              </w:numPr>
              <w:tabs>
                <w:tab w:val="left" w:pos="720"/>
                <w:tab w:val="left" w:pos="900"/>
              </w:tabs>
              <w:spacing w:after="0"/>
              <w:jc w:val="both"/>
              <w:rPr>
                <w:rFonts w:ascii="Times New Roman" w:hAnsi="Times New Roman" w:cs="Times New Roman"/>
                <w:sz w:val="24"/>
                <w:szCs w:val="24"/>
              </w:rPr>
            </w:pPr>
          </w:p>
        </w:tc>
        <w:tc>
          <w:tcPr>
            <w:tcW w:w="5249" w:type="dxa"/>
            <w:tcBorders>
              <w:top w:val="single" w:sz="4" w:space="0" w:color="auto"/>
            </w:tcBorders>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 xml:space="preserve">Студия звукозаписи. </w:t>
            </w:r>
          </w:p>
          <w:p w:rsidR="00C1214F" w:rsidRPr="007D66F2" w:rsidRDefault="00C1214F" w:rsidP="00947659">
            <w:pPr>
              <w:rPr>
                <w:rFonts w:ascii="Times New Roman" w:hAnsi="Times New Roman" w:cs="Times New Roman"/>
                <w:sz w:val="24"/>
                <w:szCs w:val="24"/>
              </w:rPr>
            </w:pP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w:t>
            </w:r>
          </w:p>
        </w:tc>
        <w:tc>
          <w:tcPr>
            <w:tcW w:w="708"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992"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4</w:t>
            </w:r>
          </w:p>
        </w:tc>
      </w:tr>
      <w:tr w:rsidR="00C1214F" w:rsidRPr="007D66F2" w:rsidTr="00947659">
        <w:trPr>
          <w:trHeight w:val="150"/>
        </w:trPr>
        <w:tc>
          <w:tcPr>
            <w:tcW w:w="847" w:type="dxa"/>
            <w:tcBorders>
              <w:top w:val="single" w:sz="4" w:space="0" w:color="auto"/>
            </w:tcBorders>
          </w:tcPr>
          <w:p w:rsidR="00C1214F" w:rsidRPr="007D66F2" w:rsidRDefault="00C1214F" w:rsidP="00C1214F">
            <w:pPr>
              <w:numPr>
                <w:ilvl w:val="0"/>
                <w:numId w:val="14"/>
              </w:numPr>
              <w:tabs>
                <w:tab w:val="left" w:pos="720"/>
                <w:tab w:val="left" w:pos="900"/>
              </w:tabs>
              <w:spacing w:after="0"/>
              <w:jc w:val="both"/>
              <w:rPr>
                <w:rFonts w:ascii="Times New Roman" w:hAnsi="Times New Roman" w:cs="Times New Roman"/>
                <w:sz w:val="24"/>
                <w:szCs w:val="24"/>
              </w:rPr>
            </w:pPr>
          </w:p>
        </w:tc>
        <w:tc>
          <w:tcPr>
            <w:tcW w:w="5249" w:type="dxa"/>
            <w:tcBorders>
              <w:top w:val="single" w:sz="4" w:space="0" w:color="auto"/>
            </w:tcBorders>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Навыки поведения на эстраде.</w:t>
            </w:r>
          </w:p>
          <w:p w:rsidR="00C1214F" w:rsidRPr="007D66F2" w:rsidRDefault="00C1214F" w:rsidP="00947659">
            <w:pPr>
              <w:rPr>
                <w:rFonts w:ascii="Times New Roman" w:hAnsi="Times New Roman" w:cs="Times New Roman"/>
                <w:sz w:val="24"/>
                <w:szCs w:val="24"/>
              </w:rPr>
            </w:pP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8"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1</w:t>
            </w:r>
          </w:p>
        </w:tc>
        <w:tc>
          <w:tcPr>
            <w:tcW w:w="992"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1</w:t>
            </w:r>
          </w:p>
        </w:tc>
      </w:tr>
      <w:tr w:rsidR="00C1214F" w:rsidRPr="007D66F2" w:rsidTr="00947659">
        <w:trPr>
          <w:trHeight w:val="150"/>
        </w:trPr>
        <w:tc>
          <w:tcPr>
            <w:tcW w:w="847" w:type="dxa"/>
            <w:tcBorders>
              <w:top w:val="single" w:sz="4" w:space="0" w:color="auto"/>
            </w:tcBorders>
          </w:tcPr>
          <w:p w:rsidR="00C1214F" w:rsidRPr="007D66F2" w:rsidRDefault="00C1214F" w:rsidP="00C1214F">
            <w:pPr>
              <w:numPr>
                <w:ilvl w:val="0"/>
                <w:numId w:val="14"/>
              </w:numPr>
              <w:tabs>
                <w:tab w:val="left" w:pos="720"/>
                <w:tab w:val="left" w:pos="900"/>
              </w:tabs>
              <w:spacing w:after="0"/>
              <w:jc w:val="both"/>
              <w:rPr>
                <w:rFonts w:ascii="Times New Roman" w:hAnsi="Times New Roman" w:cs="Times New Roman"/>
                <w:sz w:val="24"/>
                <w:szCs w:val="24"/>
              </w:rPr>
            </w:pPr>
          </w:p>
        </w:tc>
        <w:tc>
          <w:tcPr>
            <w:tcW w:w="5249" w:type="dxa"/>
            <w:tcBorders>
              <w:top w:val="single" w:sz="4" w:space="0" w:color="auto"/>
            </w:tcBorders>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 xml:space="preserve">Концертная деятельность. </w:t>
            </w:r>
          </w:p>
          <w:p w:rsidR="00C1214F" w:rsidRPr="007D66F2" w:rsidRDefault="00C1214F" w:rsidP="00947659">
            <w:pPr>
              <w:rPr>
                <w:rFonts w:ascii="Times New Roman" w:hAnsi="Times New Roman" w:cs="Times New Roman"/>
                <w:sz w:val="24"/>
                <w:szCs w:val="24"/>
              </w:rPr>
            </w:pP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8"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2</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3</w:t>
            </w:r>
          </w:p>
        </w:tc>
        <w:tc>
          <w:tcPr>
            <w:tcW w:w="992" w:type="dxa"/>
          </w:tcPr>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4</w:t>
            </w:r>
          </w:p>
        </w:tc>
      </w:tr>
      <w:tr w:rsidR="00C1214F" w:rsidRPr="007D66F2" w:rsidTr="00947659">
        <w:trPr>
          <w:trHeight w:val="389"/>
        </w:trPr>
        <w:tc>
          <w:tcPr>
            <w:tcW w:w="6096" w:type="dxa"/>
            <w:gridSpan w:val="2"/>
          </w:tcPr>
          <w:p w:rsidR="00C1214F" w:rsidRPr="007D66F2" w:rsidRDefault="00C1214F" w:rsidP="00947659">
            <w:pPr>
              <w:tabs>
                <w:tab w:val="left" w:pos="720"/>
                <w:tab w:val="left" w:pos="900"/>
              </w:tabs>
              <w:rPr>
                <w:rFonts w:ascii="Times New Roman" w:hAnsi="Times New Roman" w:cs="Times New Roman"/>
                <w:sz w:val="24"/>
                <w:szCs w:val="24"/>
              </w:rPr>
            </w:pPr>
            <w:r w:rsidRPr="007D66F2">
              <w:rPr>
                <w:rFonts w:ascii="Times New Roman" w:hAnsi="Times New Roman" w:cs="Times New Roman"/>
                <w:sz w:val="24"/>
                <w:szCs w:val="24"/>
              </w:rPr>
              <w:t xml:space="preserve">                                                                                  </w:t>
            </w:r>
          </w:p>
          <w:p w:rsidR="00C1214F" w:rsidRPr="007D66F2" w:rsidRDefault="00C1214F" w:rsidP="00947659">
            <w:pPr>
              <w:tabs>
                <w:tab w:val="left" w:pos="720"/>
                <w:tab w:val="left" w:pos="900"/>
              </w:tabs>
              <w:jc w:val="right"/>
              <w:rPr>
                <w:rFonts w:ascii="Times New Roman" w:hAnsi="Times New Roman" w:cs="Times New Roman"/>
                <w:sz w:val="24"/>
                <w:szCs w:val="24"/>
              </w:rPr>
            </w:pPr>
            <w:r w:rsidRPr="007D66F2">
              <w:rPr>
                <w:rFonts w:ascii="Times New Roman" w:hAnsi="Times New Roman" w:cs="Times New Roman"/>
                <w:b/>
                <w:sz w:val="24"/>
                <w:szCs w:val="24"/>
              </w:rPr>
              <w:t>ИТОГО:</w:t>
            </w:r>
            <w:r w:rsidRPr="007D66F2">
              <w:rPr>
                <w:rFonts w:ascii="Times New Roman" w:hAnsi="Times New Roman" w:cs="Times New Roman"/>
                <w:sz w:val="24"/>
                <w:szCs w:val="24"/>
              </w:rPr>
              <w:t xml:space="preserve">                                                                                  </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p>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33</w:t>
            </w:r>
          </w:p>
        </w:tc>
        <w:tc>
          <w:tcPr>
            <w:tcW w:w="708" w:type="dxa"/>
          </w:tcPr>
          <w:p w:rsidR="00C1214F" w:rsidRPr="007D66F2" w:rsidRDefault="00C1214F" w:rsidP="00947659">
            <w:pPr>
              <w:tabs>
                <w:tab w:val="left" w:pos="720"/>
                <w:tab w:val="left" w:pos="900"/>
              </w:tabs>
              <w:jc w:val="center"/>
              <w:rPr>
                <w:rFonts w:ascii="Times New Roman" w:hAnsi="Times New Roman" w:cs="Times New Roman"/>
                <w:sz w:val="24"/>
                <w:szCs w:val="24"/>
              </w:rPr>
            </w:pPr>
          </w:p>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33</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p>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33</w:t>
            </w:r>
          </w:p>
        </w:tc>
        <w:tc>
          <w:tcPr>
            <w:tcW w:w="709" w:type="dxa"/>
          </w:tcPr>
          <w:p w:rsidR="00C1214F" w:rsidRPr="007D66F2" w:rsidRDefault="00C1214F" w:rsidP="00947659">
            <w:pPr>
              <w:tabs>
                <w:tab w:val="left" w:pos="720"/>
                <w:tab w:val="left" w:pos="900"/>
              </w:tabs>
              <w:jc w:val="center"/>
              <w:rPr>
                <w:rFonts w:ascii="Times New Roman" w:hAnsi="Times New Roman" w:cs="Times New Roman"/>
                <w:sz w:val="24"/>
                <w:szCs w:val="24"/>
              </w:rPr>
            </w:pPr>
          </w:p>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33</w:t>
            </w:r>
          </w:p>
        </w:tc>
        <w:tc>
          <w:tcPr>
            <w:tcW w:w="992" w:type="dxa"/>
          </w:tcPr>
          <w:p w:rsidR="00C1214F" w:rsidRPr="007D66F2" w:rsidRDefault="00C1214F" w:rsidP="00947659">
            <w:pPr>
              <w:tabs>
                <w:tab w:val="left" w:pos="720"/>
                <w:tab w:val="left" w:pos="900"/>
              </w:tabs>
              <w:jc w:val="center"/>
              <w:rPr>
                <w:rFonts w:ascii="Times New Roman" w:hAnsi="Times New Roman" w:cs="Times New Roman"/>
                <w:sz w:val="24"/>
                <w:szCs w:val="24"/>
              </w:rPr>
            </w:pPr>
          </w:p>
          <w:p w:rsidR="00C1214F" w:rsidRPr="007D66F2" w:rsidRDefault="00C1214F" w:rsidP="00947659">
            <w:pPr>
              <w:tabs>
                <w:tab w:val="left" w:pos="720"/>
                <w:tab w:val="left" w:pos="900"/>
              </w:tabs>
              <w:jc w:val="center"/>
              <w:rPr>
                <w:rFonts w:ascii="Times New Roman" w:hAnsi="Times New Roman" w:cs="Times New Roman"/>
                <w:sz w:val="24"/>
                <w:szCs w:val="24"/>
              </w:rPr>
            </w:pPr>
            <w:r w:rsidRPr="007D66F2">
              <w:rPr>
                <w:rFonts w:ascii="Times New Roman" w:hAnsi="Times New Roman" w:cs="Times New Roman"/>
                <w:sz w:val="24"/>
                <w:szCs w:val="24"/>
              </w:rPr>
              <w:t>33</w:t>
            </w:r>
          </w:p>
        </w:tc>
      </w:tr>
    </w:tbl>
    <w:p w:rsidR="00C1214F" w:rsidRPr="007D66F2" w:rsidRDefault="00C1214F" w:rsidP="00C1214F">
      <w:pPr>
        <w:ind w:left="1800"/>
        <w:rPr>
          <w:rFonts w:ascii="Times New Roman" w:hAnsi="Times New Roman" w:cs="Times New Roman"/>
          <w:b/>
          <w:bCs/>
          <w:sz w:val="24"/>
          <w:szCs w:val="24"/>
        </w:rPr>
      </w:pPr>
    </w:p>
    <w:p w:rsidR="00C1214F" w:rsidRPr="007D66F2" w:rsidRDefault="00C1214F" w:rsidP="00C1214F">
      <w:pPr>
        <w:numPr>
          <w:ilvl w:val="0"/>
          <w:numId w:val="5"/>
        </w:numPr>
        <w:spacing w:after="0" w:line="240" w:lineRule="auto"/>
        <w:rPr>
          <w:rFonts w:ascii="Times New Roman" w:hAnsi="Times New Roman" w:cs="Times New Roman"/>
          <w:b/>
          <w:sz w:val="24"/>
          <w:szCs w:val="24"/>
        </w:rPr>
      </w:pPr>
      <w:r w:rsidRPr="007D66F2">
        <w:rPr>
          <w:rFonts w:ascii="Times New Roman" w:hAnsi="Times New Roman" w:cs="Times New Roman"/>
          <w:b/>
          <w:sz w:val="24"/>
          <w:szCs w:val="24"/>
        </w:rPr>
        <w:t>Формы и виды контроля.</w:t>
      </w:r>
    </w:p>
    <w:p w:rsidR="00C1214F" w:rsidRPr="007D66F2" w:rsidRDefault="00C1214F" w:rsidP="00C1214F">
      <w:pPr>
        <w:jc w:val="both"/>
        <w:rPr>
          <w:rFonts w:ascii="Times New Roman" w:hAnsi="Times New Roman" w:cs="Times New Roman"/>
          <w:b/>
          <w:sz w:val="24"/>
          <w:szCs w:val="24"/>
        </w:rPr>
      </w:pPr>
      <w:r w:rsidRPr="007D66F2">
        <w:rPr>
          <w:rFonts w:ascii="Times New Roman" w:hAnsi="Times New Roman" w:cs="Times New Roman"/>
          <w:sz w:val="24"/>
          <w:szCs w:val="24"/>
        </w:rPr>
        <w:lastRenderedPageBreak/>
        <w:t xml:space="preserve">            В </w:t>
      </w:r>
      <w:r w:rsidRPr="007D66F2">
        <w:rPr>
          <w:rFonts w:ascii="Times New Roman" w:hAnsi="Times New Roman" w:cs="Times New Roman"/>
          <w:bCs/>
          <w:sz w:val="24"/>
          <w:szCs w:val="24"/>
        </w:rPr>
        <w:t xml:space="preserve">образовательном процессе по данному предмету используются разнообразные виды контроля: </w:t>
      </w:r>
      <w:r w:rsidRPr="007D66F2">
        <w:rPr>
          <w:rFonts w:ascii="Times New Roman" w:hAnsi="Times New Roman" w:cs="Times New Roman"/>
          <w:sz w:val="24"/>
          <w:szCs w:val="24"/>
        </w:rPr>
        <w:t xml:space="preserve"> </w:t>
      </w:r>
      <w:r w:rsidRPr="007D66F2">
        <w:rPr>
          <w:rFonts w:ascii="Times New Roman" w:hAnsi="Times New Roman" w:cs="Times New Roman"/>
          <w:bCs/>
          <w:sz w:val="24"/>
          <w:szCs w:val="24"/>
        </w:rPr>
        <w:t xml:space="preserve">текущий, промежуточный и итоговый. </w:t>
      </w:r>
      <w:r w:rsidRPr="007D66F2">
        <w:rPr>
          <w:rFonts w:ascii="Times New Roman" w:hAnsi="Times New Roman" w:cs="Times New Roman"/>
          <w:sz w:val="24"/>
          <w:szCs w:val="24"/>
        </w:rPr>
        <w:t xml:space="preserve"> Сроки проведения академических концертов, экзаменов, зачетов, прослушиваний и выпускных экзаменов по предмету «Эстрадное пение» определены учебным планом.</w:t>
      </w:r>
    </w:p>
    <w:p w:rsidR="00C1214F" w:rsidRPr="007D66F2" w:rsidRDefault="00C1214F" w:rsidP="00C1214F">
      <w:pPr>
        <w:ind w:left="360"/>
        <w:jc w:val="both"/>
        <w:rPr>
          <w:rFonts w:ascii="Times New Roman" w:hAnsi="Times New Roman" w:cs="Times New Roman"/>
          <w:b/>
          <w:sz w:val="24"/>
          <w:szCs w:val="24"/>
        </w:rPr>
      </w:pPr>
      <w:r w:rsidRPr="007D66F2">
        <w:rPr>
          <w:rFonts w:ascii="Times New Roman" w:hAnsi="Times New Roman" w:cs="Times New Roman"/>
          <w:b/>
          <w:sz w:val="24"/>
          <w:szCs w:val="24"/>
          <w:lang w:val="en-US"/>
        </w:rPr>
        <w:t xml:space="preserve">7 </w:t>
      </w:r>
      <w:r w:rsidRPr="007D66F2">
        <w:rPr>
          <w:rFonts w:ascii="Times New Roman" w:hAnsi="Times New Roman" w:cs="Times New Roman"/>
          <w:b/>
          <w:sz w:val="24"/>
          <w:szCs w:val="24"/>
        </w:rPr>
        <w:t>лет обучения:</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6"/>
        <w:gridCol w:w="3450"/>
        <w:gridCol w:w="2870"/>
      </w:tblGrid>
      <w:tr w:rsidR="00C1214F" w:rsidRPr="007D66F2" w:rsidTr="00947659">
        <w:tc>
          <w:tcPr>
            <w:tcW w:w="2646" w:type="dxa"/>
          </w:tcPr>
          <w:p w:rsidR="00C1214F" w:rsidRPr="007D66F2" w:rsidRDefault="00C1214F" w:rsidP="00947659">
            <w:pPr>
              <w:jc w:val="both"/>
              <w:rPr>
                <w:rFonts w:ascii="Times New Roman" w:hAnsi="Times New Roman" w:cs="Times New Roman"/>
                <w:sz w:val="24"/>
                <w:szCs w:val="24"/>
              </w:rPr>
            </w:pPr>
          </w:p>
        </w:tc>
        <w:tc>
          <w:tcPr>
            <w:tcW w:w="3450" w:type="dxa"/>
          </w:tcPr>
          <w:p w:rsidR="00C1214F" w:rsidRPr="007D66F2" w:rsidRDefault="00C1214F" w:rsidP="00947659">
            <w:pPr>
              <w:jc w:val="both"/>
              <w:rPr>
                <w:rFonts w:ascii="Times New Roman" w:hAnsi="Times New Roman" w:cs="Times New Roman"/>
                <w:sz w:val="24"/>
                <w:szCs w:val="24"/>
              </w:rPr>
            </w:pPr>
            <w:r w:rsidRPr="007D66F2">
              <w:rPr>
                <w:rFonts w:ascii="Times New Roman" w:hAnsi="Times New Roman" w:cs="Times New Roman"/>
                <w:sz w:val="24"/>
                <w:szCs w:val="24"/>
                <w:lang w:val="en-US"/>
              </w:rPr>
              <w:t xml:space="preserve">I </w:t>
            </w:r>
            <w:r w:rsidRPr="007D66F2">
              <w:rPr>
                <w:rFonts w:ascii="Times New Roman" w:hAnsi="Times New Roman" w:cs="Times New Roman"/>
                <w:sz w:val="24"/>
                <w:szCs w:val="24"/>
              </w:rPr>
              <w:t>полугодие</w:t>
            </w:r>
          </w:p>
        </w:tc>
        <w:tc>
          <w:tcPr>
            <w:tcW w:w="2870" w:type="dxa"/>
          </w:tcPr>
          <w:p w:rsidR="00C1214F" w:rsidRPr="007D66F2" w:rsidRDefault="00C1214F" w:rsidP="00947659">
            <w:pPr>
              <w:jc w:val="both"/>
              <w:rPr>
                <w:rFonts w:ascii="Times New Roman" w:hAnsi="Times New Roman" w:cs="Times New Roman"/>
                <w:sz w:val="24"/>
                <w:szCs w:val="24"/>
              </w:rPr>
            </w:pPr>
            <w:r w:rsidRPr="007D66F2">
              <w:rPr>
                <w:rFonts w:ascii="Times New Roman" w:hAnsi="Times New Roman" w:cs="Times New Roman"/>
                <w:sz w:val="24"/>
                <w:szCs w:val="24"/>
                <w:lang w:val="en-US"/>
              </w:rPr>
              <w:t xml:space="preserve">II </w:t>
            </w:r>
            <w:r w:rsidRPr="007D66F2">
              <w:rPr>
                <w:rFonts w:ascii="Times New Roman" w:hAnsi="Times New Roman" w:cs="Times New Roman"/>
                <w:sz w:val="24"/>
                <w:szCs w:val="24"/>
              </w:rPr>
              <w:t>полугодие</w:t>
            </w:r>
          </w:p>
        </w:tc>
      </w:tr>
      <w:tr w:rsidR="00C1214F" w:rsidRPr="007D66F2" w:rsidTr="00947659">
        <w:tc>
          <w:tcPr>
            <w:tcW w:w="2646" w:type="dxa"/>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1 класс</w:t>
            </w:r>
          </w:p>
        </w:tc>
        <w:tc>
          <w:tcPr>
            <w:tcW w:w="3450" w:type="dxa"/>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Контрольный урок в классе – прослушивание программы 1-го экзамена по специальности  с микрофоном (декабрь)</w:t>
            </w:r>
          </w:p>
        </w:tc>
        <w:tc>
          <w:tcPr>
            <w:tcW w:w="2870" w:type="dxa"/>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Экзамен на сцене с микрофоном (май)</w:t>
            </w:r>
          </w:p>
        </w:tc>
      </w:tr>
      <w:tr w:rsidR="00C1214F" w:rsidRPr="007D66F2" w:rsidTr="00947659">
        <w:tc>
          <w:tcPr>
            <w:tcW w:w="2646" w:type="dxa"/>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2 класс</w:t>
            </w:r>
          </w:p>
        </w:tc>
        <w:tc>
          <w:tcPr>
            <w:tcW w:w="3450" w:type="dxa"/>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 xml:space="preserve">Академический концерт на сцене с микрофоном: </w:t>
            </w:r>
          </w:p>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 xml:space="preserve"> 1 фонограмма (декабрь)</w:t>
            </w:r>
          </w:p>
        </w:tc>
        <w:tc>
          <w:tcPr>
            <w:tcW w:w="2870" w:type="dxa"/>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 xml:space="preserve">Экзамен на сцене с микрофоном:  </w:t>
            </w:r>
          </w:p>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2 фонограммы (май)</w:t>
            </w:r>
          </w:p>
        </w:tc>
      </w:tr>
      <w:tr w:rsidR="00C1214F" w:rsidRPr="007D66F2" w:rsidTr="00947659">
        <w:tc>
          <w:tcPr>
            <w:tcW w:w="2646" w:type="dxa"/>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3 класс</w:t>
            </w:r>
          </w:p>
        </w:tc>
        <w:tc>
          <w:tcPr>
            <w:tcW w:w="3450" w:type="dxa"/>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 xml:space="preserve">Академический концерт на сцене с микрофоном: </w:t>
            </w:r>
          </w:p>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 xml:space="preserve"> 1 фонограмма (декабрь)</w:t>
            </w:r>
          </w:p>
        </w:tc>
        <w:tc>
          <w:tcPr>
            <w:tcW w:w="2870" w:type="dxa"/>
          </w:tcPr>
          <w:p w:rsidR="00C1214F" w:rsidRPr="007D66F2" w:rsidRDefault="00C1214F" w:rsidP="00947659">
            <w:pPr>
              <w:rPr>
                <w:rFonts w:ascii="Times New Roman" w:hAnsi="Times New Roman" w:cs="Times New Roman"/>
                <w:sz w:val="24"/>
                <w:szCs w:val="24"/>
              </w:rPr>
            </w:pPr>
          </w:p>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 xml:space="preserve">Экзамен на сцене с микрофоном: </w:t>
            </w:r>
          </w:p>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2 фонограммы (май)</w:t>
            </w:r>
          </w:p>
        </w:tc>
      </w:tr>
      <w:tr w:rsidR="00C1214F" w:rsidRPr="007D66F2" w:rsidTr="00947659">
        <w:tc>
          <w:tcPr>
            <w:tcW w:w="2646" w:type="dxa"/>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4 класс</w:t>
            </w:r>
          </w:p>
        </w:tc>
        <w:tc>
          <w:tcPr>
            <w:tcW w:w="3450" w:type="dxa"/>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 xml:space="preserve">Академический концерт на сцене с микрофоном: </w:t>
            </w:r>
          </w:p>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1 фонограмма (декабрь)</w:t>
            </w:r>
          </w:p>
        </w:tc>
        <w:tc>
          <w:tcPr>
            <w:tcW w:w="2870" w:type="dxa"/>
          </w:tcPr>
          <w:p w:rsidR="00C1214F" w:rsidRPr="007D66F2" w:rsidRDefault="00C1214F" w:rsidP="00947659">
            <w:pPr>
              <w:rPr>
                <w:rFonts w:ascii="Times New Roman" w:hAnsi="Times New Roman" w:cs="Times New Roman"/>
                <w:sz w:val="24"/>
                <w:szCs w:val="24"/>
              </w:rPr>
            </w:pPr>
          </w:p>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 xml:space="preserve">Экзамен на сцене с микрофоном: </w:t>
            </w:r>
          </w:p>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2 фонограммы (май)</w:t>
            </w:r>
          </w:p>
        </w:tc>
      </w:tr>
      <w:tr w:rsidR="00C1214F" w:rsidRPr="007D66F2" w:rsidTr="00947659">
        <w:tc>
          <w:tcPr>
            <w:tcW w:w="2646" w:type="dxa"/>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5 класс</w:t>
            </w:r>
          </w:p>
        </w:tc>
        <w:tc>
          <w:tcPr>
            <w:tcW w:w="3450" w:type="dxa"/>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 xml:space="preserve"> Академический концерт на сцене с микрофоном:</w:t>
            </w:r>
          </w:p>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 xml:space="preserve"> 1 фонограмма (декабрь)</w:t>
            </w:r>
          </w:p>
        </w:tc>
        <w:tc>
          <w:tcPr>
            <w:tcW w:w="2870" w:type="dxa"/>
          </w:tcPr>
          <w:p w:rsidR="00C1214F" w:rsidRPr="007D66F2" w:rsidRDefault="00C1214F" w:rsidP="00947659">
            <w:pPr>
              <w:rPr>
                <w:rFonts w:ascii="Times New Roman" w:hAnsi="Times New Roman" w:cs="Times New Roman"/>
                <w:sz w:val="24"/>
                <w:szCs w:val="24"/>
              </w:rPr>
            </w:pPr>
          </w:p>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 xml:space="preserve">Экзамен на сцене с микрофоном:  </w:t>
            </w:r>
          </w:p>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2 фонограммы (май)</w:t>
            </w:r>
          </w:p>
        </w:tc>
      </w:tr>
      <w:tr w:rsidR="00C1214F" w:rsidRPr="007D66F2" w:rsidTr="00947659">
        <w:tc>
          <w:tcPr>
            <w:tcW w:w="2646" w:type="dxa"/>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6 класс</w:t>
            </w:r>
          </w:p>
        </w:tc>
        <w:tc>
          <w:tcPr>
            <w:tcW w:w="3450" w:type="dxa"/>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 xml:space="preserve">Академический концерт на сцене с микрофоном: </w:t>
            </w:r>
          </w:p>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 xml:space="preserve"> 1 фонограмма (декабрь)</w:t>
            </w:r>
          </w:p>
        </w:tc>
        <w:tc>
          <w:tcPr>
            <w:tcW w:w="2870" w:type="dxa"/>
          </w:tcPr>
          <w:p w:rsidR="00C1214F" w:rsidRPr="007D66F2" w:rsidRDefault="00C1214F" w:rsidP="00947659">
            <w:pPr>
              <w:rPr>
                <w:rFonts w:ascii="Times New Roman" w:hAnsi="Times New Roman" w:cs="Times New Roman"/>
                <w:sz w:val="24"/>
                <w:szCs w:val="24"/>
              </w:rPr>
            </w:pPr>
          </w:p>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 xml:space="preserve">Экзамен на сцене с микрофоном: </w:t>
            </w:r>
          </w:p>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 xml:space="preserve"> 2 фонограммы (май)</w:t>
            </w:r>
          </w:p>
        </w:tc>
      </w:tr>
      <w:tr w:rsidR="00C1214F" w:rsidRPr="007D66F2" w:rsidTr="00947659">
        <w:trPr>
          <w:trHeight w:val="1340"/>
        </w:trPr>
        <w:tc>
          <w:tcPr>
            <w:tcW w:w="2646" w:type="dxa"/>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 xml:space="preserve">7 класс </w:t>
            </w:r>
          </w:p>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(выпускной)</w:t>
            </w:r>
          </w:p>
        </w:tc>
        <w:tc>
          <w:tcPr>
            <w:tcW w:w="3450" w:type="dxa"/>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lang w:val="en-US"/>
              </w:rPr>
              <w:t>I</w:t>
            </w:r>
            <w:r w:rsidRPr="007D66F2">
              <w:rPr>
                <w:rFonts w:ascii="Times New Roman" w:hAnsi="Times New Roman" w:cs="Times New Roman"/>
                <w:sz w:val="24"/>
                <w:szCs w:val="24"/>
              </w:rPr>
              <w:t xml:space="preserve"> прослушивание с микрофоном (декабрь) - </w:t>
            </w:r>
          </w:p>
          <w:p w:rsidR="00C1214F" w:rsidRPr="007D66F2" w:rsidRDefault="00C1214F" w:rsidP="00947659">
            <w:pPr>
              <w:pStyle w:val="a3"/>
              <w:ind w:left="0"/>
              <w:rPr>
                <w:rFonts w:ascii="Times New Roman" w:hAnsi="Times New Roman" w:cs="Times New Roman"/>
                <w:sz w:val="24"/>
                <w:szCs w:val="24"/>
              </w:rPr>
            </w:pPr>
            <w:r w:rsidRPr="007D66F2">
              <w:rPr>
                <w:rFonts w:ascii="Times New Roman" w:hAnsi="Times New Roman" w:cs="Times New Roman"/>
                <w:sz w:val="24"/>
                <w:szCs w:val="24"/>
              </w:rPr>
              <w:t>3 разнохарактерные песни, одна из них – иностранная</w:t>
            </w:r>
          </w:p>
          <w:p w:rsidR="00C1214F" w:rsidRPr="007D66F2" w:rsidRDefault="00C1214F" w:rsidP="00947659">
            <w:pPr>
              <w:rPr>
                <w:rFonts w:ascii="Times New Roman" w:hAnsi="Times New Roman" w:cs="Times New Roman"/>
                <w:sz w:val="24"/>
                <w:szCs w:val="24"/>
              </w:rPr>
            </w:pPr>
          </w:p>
        </w:tc>
        <w:tc>
          <w:tcPr>
            <w:tcW w:w="2870" w:type="dxa"/>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lang w:val="en-US"/>
              </w:rPr>
              <w:lastRenderedPageBreak/>
              <w:t>II</w:t>
            </w:r>
            <w:r w:rsidRPr="007D66F2">
              <w:rPr>
                <w:rFonts w:ascii="Times New Roman" w:hAnsi="Times New Roman" w:cs="Times New Roman"/>
                <w:sz w:val="24"/>
                <w:szCs w:val="24"/>
              </w:rPr>
              <w:t xml:space="preserve"> прослушивание с микрофоном (февраль),</w:t>
            </w:r>
          </w:p>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lang w:val="en-US"/>
              </w:rPr>
              <w:t>III</w:t>
            </w:r>
            <w:r w:rsidRPr="007D66F2">
              <w:rPr>
                <w:rFonts w:ascii="Times New Roman" w:hAnsi="Times New Roman" w:cs="Times New Roman"/>
                <w:sz w:val="24"/>
                <w:szCs w:val="24"/>
              </w:rPr>
              <w:t xml:space="preserve"> прослушивание (апрель).</w:t>
            </w:r>
          </w:p>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lastRenderedPageBreak/>
              <w:t>Выпускной экзамен (май)</w:t>
            </w:r>
          </w:p>
        </w:tc>
      </w:tr>
    </w:tbl>
    <w:p w:rsidR="00C1214F" w:rsidRPr="007D66F2" w:rsidRDefault="00C1214F" w:rsidP="00C1214F">
      <w:pPr>
        <w:ind w:left="360"/>
        <w:jc w:val="both"/>
        <w:rPr>
          <w:rFonts w:ascii="Times New Roman" w:hAnsi="Times New Roman" w:cs="Times New Roman"/>
          <w:sz w:val="24"/>
          <w:szCs w:val="24"/>
          <w:u w:val="single"/>
        </w:rPr>
      </w:pPr>
    </w:p>
    <w:p w:rsidR="00C1214F" w:rsidRPr="007D66F2" w:rsidRDefault="00C1214F" w:rsidP="00C1214F">
      <w:pPr>
        <w:ind w:left="360"/>
        <w:jc w:val="both"/>
        <w:rPr>
          <w:rFonts w:ascii="Times New Roman" w:hAnsi="Times New Roman" w:cs="Times New Roman"/>
          <w:b/>
          <w:sz w:val="24"/>
          <w:szCs w:val="24"/>
        </w:rPr>
      </w:pPr>
      <w:r w:rsidRPr="007D66F2">
        <w:rPr>
          <w:rFonts w:ascii="Times New Roman" w:hAnsi="Times New Roman" w:cs="Times New Roman"/>
          <w:b/>
          <w:sz w:val="24"/>
          <w:szCs w:val="24"/>
        </w:rPr>
        <w:t>5</w:t>
      </w:r>
      <w:r w:rsidRPr="007D66F2">
        <w:rPr>
          <w:rFonts w:ascii="Times New Roman" w:hAnsi="Times New Roman" w:cs="Times New Roman"/>
          <w:b/>
          <w:sz w:val="24"/>
          <w:szCs w:val="24"/>
          <w:lang w:val="en-US"/>
        </w:rPr>
        <w:t xml:space="preserve"> </w:t>
      </w:r>
      <w:r w:rsidRPr="007D66F2">
        <w:rPr>
          <w:rFonts w:ascii="Times New Roman" w:hAnsi="Times New Roman" w:cs="Times New Roman"/>
          <w:b/>
          <w:sz w:val="24"/>
          <w:szCs w:val="24"/>
        </w:rPr>
        <w:t>лет обучения:</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6"/>
        <w:gridCol w:w="3598"/>
        <w:gridCol w:w="2722"/>
      </w:tblGrid>
      <w:tr w:rsidR="00C1214F" w:rsidRPr="007D66F2" w:rsidTr="00947659">
        <w:tc>
          <w:tcPr>
            <w:tcW w:w="2646" w:type="dxa"/>
          </w:tcPr>
          <w:p w:rsidR="00C1214F" w:rsidRPr="007D66F2" w:rsidRDefault="00C1214F" w:rsidP="00947659">
            <w:pPr>
              <w:jc w:val="both"/>
              <w:rPr>
                <w:rFonts w:ascii="Times New Roman" w:hAnsi="Times New Roman" w:cs="Times New Roman"/>
                <w:sz w:val="24"/>
                <w:szCs w:val="24"/>
              </w:rPr>
            </w:pPr>
          </w:p>
        </w:tc>
        <w:tc>
          <w:tcPr>
            <w:tcW w:w="3598" w:type="dxa"/>
          </w:tcPr>
          <w:p w:rsidR="00C1214F" w:rsidRPr="007D66F2" w:rsidRDefault="00C1214F" w:rsidP="00947659">
            <w:pPr>
              <w:jc w:val="both"/>
              <w:rPr>
                <w:rFonts w:ascii="Times New Roman" w:hAnsi="Times New Roman" w:cs="Times New Roman"/>
                <w:sz w:val="24"/>
                <w:szCs w:val="24"/>
              </w:rPr>
            </w:pPr>
            <w:r w:rsidRPr="007D66F2">
              <w:rPr>
                <w:rFonts w:ascii="Times New Roman" w:hAnsi="Times New Roman" w:cs="Times New Roman"/>
                <w:sz w:val="24"/>
                <w:szCs w:val="24"/>
                <w:lang w:val="en-US"/>
              </w:rPr>
              <w:t xml:space="preserve">I </w:t>
            </w:r>
            <w:r w:rsidRPr="007D66F2">
              <w:rPr>
                <w:rFonts w:ascii="Times New Roman" w:hAnsi="Times New Roman" w:cs="Times New Roman"/>
                <w:sz w:val="24"/>
                <w:szCs w:val="24"/>
              </w:rPr>
              <w:t>полугодие</w:t>
            </w:r>
          </w:p>
        </w:tc>
        <w:tc>
          <w:tcPr>
            <w:tcW w:w="2722" w:type="dxa"/>
          </w:tcPr>
          <w:p w:rsidR="00C1214F" w:rsidRPr="007D66F2" w:rsidRDefault="00C1214F" w:rsidP="00947659">
            <w:pPr>
              <w:jc w:val="both"/>
              <w:rPr>
                <w:rFonts w:ascii="Times New Roman" w:hAnsi="Times New Roman" w:cs="Times New Roman"/>
                <w:sz w:val="24"/>
                <w:szCs w:val="24"/>
              </w:rPr>
            </w:pPr>
            <w:r w:rsidRPr="007D66F2">
              <w:rPr>
                <w:rFonts w:ascii="Times New Roman" w:hAnsi="Times New Roman" w:cs="Times New Roman"/>
                <w:sz w:val="24"/>
                <w:szCs w:val="24"/>
                <w:lang w:val="en-US"/>
              </w:rPr>
              <w:t xml:space="preserve">II </w:t>
            </w:r>
            <w:r w:rsidRPr="007D66F2">
              <w:rPr>
                <w:rFonts w:ascii="Times New Roman" w:hAnsi="Times New Roman" w:cs="Times New Roman"/>
                <w:sz w:val="24"/>
                <w:szCs w:val="24"/>
              </w:rPr>
              <w:t>полугодие</w:t>
            </w:r>
          </w:p>
        </w:tc>
      </w:tr>
      <w:tr w:rsidR="00C1214F" w:rsidRPr="007D66F2" w:rsidTr="00947659">
        <w:tc>
          <w:tcPr>
            <w:tcW w:w="2646" w:type="dxa"/>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1 класс</w:t>
            </w:r>
          </w:p>
        </w:tc>
        <w:tc>
          <w:tcPr>
            <w:tcW w:w="3598" w:type="dxa"/>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Контрольный урок в классе – прослушивание программы 1-го экзамена по специальности  с микрофоном (декабрь)</w:t>
            </w:r>
          </w:p>
        </w:tc>
        <w:tc>
          <w:tcPr>
            <w:tcW w:w="2722" w:type="dxa"/>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Экзамен на сцене с микрофоном                     2 фонограммы (май)</w:t>
            </w:r>
          </w:p>
        </w:tc>
      </w:tr>
      <w:tr w:rsidR="00C1214F" w:rsidRPr="007D66F2" w:rsidTr="00947659">
        <w:tc>
          <w:tcPr>
            <w:tcW w:w="2646" w:type="dxa"/>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2 класс</w:t>
            </w:r>
          </w:p>
        </w:tc>
        <w:tc>
          <w:tcPr>
            <w:tcW w:w="3598" w:type="dxa"/>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 xml:space="preserve">Академический концерт на сцене с микрофоном: </w:t>
            </w:r>
          </w:p>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 xml:space="preserve"> 1 фонограмма (декабрь)</w:t>
            </w:r>
          </w:p>
        </w:tc>
        <w:tc>
          <w:tcPr>
            <w:tcW w:w="2722" w:type="dxa"/>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 xml:space="preserve">Экзамен на сцене с микрофоном: </w:t>
            </w:r>
          </w:p>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2 фонограммы (май)</w:t>
            </w:r>
          </w:p>
        </w:tc>
      </w:tr>
      <w:tr w:rsidR="00C1214F" w:rsidRPr="007D66F2" w:rsidTr="00947659">
        <w:tc>
          <w:tcPr>
            <w:tcW w:w="2646" w:type="dxa"/>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3 класс</w:t>
            </w:r>
          </w:p>
        </w:tc>
        <w:tc>
          <w:tcPr>
            <w:tcW w:w="3598" w:type="dxa"/>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 xml:space="preserve">Академический концерт на сцене с микрофоном: </w:t>
            </w:r>
          </w:p>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 xml:space="preserve"> 1 фонограмма (декабрь)</w:t>
            </w:r>
          </w:p>
        </w:tc>
        <w:tc>
          <w:tcPr>
            <w:tcW w:w="2722" w:type="dxa"/>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 xml:space="preserve">Экзамен на сцене – </w:t>
            </w:r>
          </w:p>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2 фонограммы (май)</w:t>
            </w:r>
          </w:p>
        </w:tc>
      </w:tr>
      <w:tr w:rsidR="00C1214F" w:rsidRPr="007D66F2" w:rsidTr="00947659">
        <w:tc>
          <w:tcPr>
            <w:tcW w:w="2646" w:type="dxa"/>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4 класс</w:t>
            </w:r>
          </w:p>
        </w:tc>
        <w:tc>
          <w:tcPr>
            <w:tcW w:w="3598" w:type="dxa"/>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Академический концерт на сцене с микрофоном</w:t>
            </w:r>
          </w:p>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 xml:space="preserve"> 1 фонограмма (декабрь)</w:t>
            </w:r>
          </w:p>
        </w:tc>
        <w:tc>
          <w:tcPr>
            <w:tcW w:w="2722" w:type="dxa"/>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 xml:space="preserve">Экзамен на сцене с микрофоном: </w:t>
            </w:r>
          </w:p>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2 фонограммы (май)</w:t>
            </w:r>
          </w:p>
        </w:tc>
      </w:tr>
      <w:tr w:rsidR="00C1214F" w:rsidRPr="007D66F2" w:rsidTr="00947659">
        <w:tc>
          <w:tcPr>
            <w:tcW w:w="2646" w:type="dxa"/>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 xml:space="preserve">5 класс </w:t>
            </w:r>
          </w:p>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(выпускной)</w:t>
            </w:r>
          </w:p>
        </w:tc>
        <w:tc>
          <w:tcPr>
            <w:tcW w:w="3598" w:type="dxa"/>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lang w:val="en-US"/>
              </w:rPr>
              <w:t>I</w:t>
            </w:r>
            <w:r w:rsidRPr="007D66F2">
              <w:rPr>
                <w:rFonts w:ascii="Times New Roman" w:hAnsi="Times New Roman" w:cs="Times New Roman"/>
                <w:sz w:val="24"/>
                <w:szCs w:val="24"/>
              </w:rPr>
              <w:t xml:space="preserve"> прослушивание с микрофоном (декабрь) - </w:t>
            </w:r>
          </w:p>
          <w:p w:rsidR="00C1214F" w:rsidRPr="007D66F2" w:rsidRDefault="00C1214F" w:rsidP="00947659">
            <w:pPr>
              <w:pStyle w:val="a3"/>
              <w:ind w:left="0"/>
              <w:rPr>
                <w:rFonts w:ascii="Times New Roman" w:hAnsi="Times New Roman" w:cs="Times New Roman"/>
                <w:sz w:val="24"/>
                <w:szCs w:val="24"/>
              </w:rPr>
            </w:pPr>
            <w:r w:rsidRPr="007D66F2">
              <w:rPr>
                <w:rFonts w:ascii="Times New Roman" w:hAnsi="Times New Roman" w:cs="Times New Roman"/>
                <w:sz w:val="24"/>
                <w:szCs w:val="24"/>
              </w:rPr>
              <w:t>3 разнохарактерные песни, одна из них – иностранная</w:t>
            </w:r>
          </w:p>
          <w:p w:rsidR="00C1214F" w:rsidRPr="007D66F2" w:rsidRDefault="00C1214F" w:rsidP="00947659">
            <w:pPr>
              <w:rPr>
                <w:rFonts w:ascii="Times New Roman" w:hAnsi="Times New Roman" w:cs="Times New Roman"/>
                <w:sz w:val="24"/>
                <w:szCs w:val="24"/>
              </w:rPr>
            </w:pPr>
          </w:p>
        </w:tc>
        <w:tc>
          <w:tcPr>
            <w:tcW w:w="2722" w:type="dxa"/>
          </w:tcPr>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lang w:val="en-US"/>
              </w:rPr>
              <w:t>II</w:t>
            </w:r>
            <w:r w:rsidRPr="007D66F2">
              <w:rPr>
                <w:rFonts w:ascii="Times New Roman" w:hAnsi="Times New Roman" w:cs="Times New Roman"/>
                <w:sz w:val="24"/>
                <w:szCs w:val="24"/>
              </w:rPr>
              <w:t xml:space="preserve"> прослушивание (февраль), </w:t>
            </w:r>
          </w:p>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lang w:val="en-US"/>
              </w:rPr>
              <w:t>III</w:t>
            </w:r>
            <w:r w:rsidRPr="007D66F2">
              <w:rPr>
                <w:rFonts w:ascii="Times New Roman" w:hAnsi="Times New Roman" w:cs="Times New Roman"/>
                <w:sz w:val="24"/>
                <w:szCs w:val="24"/>
              </w:rPr>
              <w:t xml:space="preserve"> прослушивание (апрель).</w:t>
            </w:r>
          </w:p>
          <w:p w:rsidR="00C1214F" w:rsidRPr="007D66F2" w:rsidRDefault="00C1214F" w:rsidP="00947659">
            <w:pPr>
              <w:rPr>
                <w:rFonts w:ascii="Times New Roman" w:hAnsi="Times New Roman" w:cs="Times New Roman"/>
                <w:sz w:val="24"/>
                <w:szCs w:val="24"/>
              </w:rPr>
            </w:pPr>
            <w:r w:rsidRPr="007D66F2">
              <w:rPr>
                <w:rFonts w:ascii="Times New Roman" w:hAnsi="Times New Roman" w:cs="Times New Roman"/>
                <w:sz w:val="24"/>
                <w:szCs w:val="24"/>
              </w:rPr>
              <w:t>Выпускной экзамен (май)</w:t>
            </w:r>
          </w:p>
        </w:tc>
      </w:tr>
    </w:tbl>
    <w:p w:rsidR="00C1214F" w:rsidRPr="007D66F2" w:rsidRDefault="00C1214F" w:rsidP="00C1214F">
      <w:pPr>
        <w:ind w:left="360"/>
        <w:rPr>
          <w:rFonts w:ascii="Times New Roman" w:hAnsi="Times New Roman" w:cs="Times New Roman"/>
          <w:sz w:val="24"/>
          <w:szCs w:val="24"/>
        </w:rPr>
      </w:pPr>
    </w:p>
    <w:p w:rsidR="00C1214F" w:rsidRDefault="00C1214F" w:rsidP="00C1214F">
      <w:pPr>
        <w:jc w:val="center"/>
        <w:rPr>
          <w:rFonts w:ascii="Times New Roman" w:hAnsi="Times New Roman" w:cs="Times New Roman"/>
          <w:b/>
          <w:sz w:val="24"/>
          <w:szCs w:val="24"/>
        </w:rPr>
      </w:pPr>
    </w:p>
    <w:p w:rsidR="00C1214F" w:rsidRPr="007D66F2" w:rsidRDefault="00C1214F" w:rsidP="00C1214F">
      <w:pPr>
        <w:jc w:val="center"/>
        <w:rPr>
          <w:rFonts w:ascii="Times New Roman" w:hAnsi="Times New Roman" w:cs="Times New Roman"/>
          <w:b/>
          <w:sz w:val="24"/>
          <w:szCs w:val="24"/>
        </w:rPr>
      </w:pPr>
      <w:r w:rsidRPr="007D66F2">
        <w:rPr>
          <w:rFonts w:ascii="Times New Roman" w:hAnsi="Times New Roman" w:cs="Times New Roman"/>
          <w:b/>
          <w:sz w:val="24"/>
          <w:szCs w:val="24"/>
        </w:rPr>
        <w:t>Требования к репертуару</w:t>
      </w:r>
    </w:p>
    <w:p w:rsidR="00C1214F" w:rsidRPr="007D66F2" w:rsidRDefault="00C1214F" w:rsidP="00C1214F">
      <w:pPr>
        <w:rPr>
          <w:rFonts w:ascii="Times New Roman" w:hAnsi="Times New Roman" w:cs="Times New Roman"/>
          <w:b/>
          <w:sz w:val="24"/>
          <w:szCs w:val="24"/>
        </w:rPr>
      </w:pPr>
      <w:r w:rsidRPr="007D66F2">
        <w:rPr>
          <w:rFonts w:ascii="Times New Roman" w:hAnsi="Times New Roman" w:cs="Times New Roman"/>
          <w:b/>
          <w:sz w:val="24"/>
          <w:szCs w:val="24"/>
        </w:rPr>
        <w:t>Для академического концерта и экзамена:</w:t>
      </w:r>
    </w:p>
    <w:p w:rsidR="00C1214F" w:rsidRPr="007D66F2" w:rsidRDefault="00C1214F" w:rsidP="00C1214F">
      <w:pPr>
        <w:rPr>
          <w:rFonts w:ascii="Times New Roman" w:hAnsi="Times New Roman" w:cs="Times New Roman"/>
          <w:sz w:val="24"/>
          <w:szCs w:val="24"/>
        </w:rPr>
      </w:pPr>
      <w:r w:rsidRPr="007D66F2">
        <w:rPr>
          <w:rFonts w:ascii="Times New Roman" w:hAnsi="Times New Roman" w:cs="Times New Roman"/>
          <w:sz w:val="24"/>
          <w:szCs w:val="24"/>
        </w:rPr>
        <w:t>2 песни: быстро-медленно, громко-тихо</w:t>
      </w:r>
    </w:p>
    <w:p w:rsidR="00C1214F" w:rsidRPr="007D66F2" w:rsidRDefault="00C1214F" w:rsidP="00C1214F">
      <w:pPr>
        <w:pStyle w:val="a3"/>
        <w:widowControl/>
        <w:numPr>
          <w:ilvl w:val="0"/>
          <w:numId w:val="11"/>
        </w:numPr>
        <w:autoSpaceDE/>
        <w:autoSpaceDN/>
        <w:adjustRightInd/>
        <w:spacing w:after="200" w:line="276" w:lineRule="auto"/>
        <w:rPr>
          <w:rFonts w:ascii="Times New Roman" w:hAnsi="Times New Roman" w:cs="Times New Roman"/>
          <w:sz w:val="24"/>
          <w:szCs w:val="24"/>
        </w:rPr>
      </w:pPr>
      <w:r w:rsidRPr="007D66F2">
        <w:rPr>
          <w:rFonts w:ascii="Times New Roman" w:hAnsi="Times New Roman" w:cs="Times New Roman"/>
          <w:sz w:val="24"/>
          <w:szCs w:val="24"/>
        </w:rPr>
        <w:t>Не допускается исполнение песен дискотечного клубного жанра</w:t>
      </w:r>
    </w:p>
    <w:p w:rsidR="00C1214F" w:rsidRPr="007D66F2" w:rsidRDefault="00C1214F" w:rsidP="00C1214F">
      <w:pPr>
        <w:pStyle w:val="a3"/>
        <w:ind w:left="0"/>
        <w:rPr>
          <w:rFonts w:ascii="Times New Roman" w:hAnsi="Times New Roman" w:cs="Times New Roman"/>
          <w:sz w:val="24"/>
          <w:szCs w:val="24"/>
        </w:rPr>
      </w:pPr>
      <w:r w:rsidRPr="007D66F2">
        <w:rPr>
          <w:rFonts w:ascii="Times New Roman" w:hAnsi="Times New Roman" w:cs="Times New Roman"/>
          <w:b/>
          <w:sz w:val="24"/>
          <w:szCs w:val="24"/>
        </w:rPr>
        <w:t>Для выпускного экзамена</w:t>
      </w:r>
    </w:p>
    <w:p w:rsidR="00C1214F" w:rsidRPr="007D66F2" w:rsidRDefault="00C1214F" w:rsidP="00C1214F">
      <w:pPr>
        <w:pStyle w:val="a3"/>
        <w:ind w:left="0"/>
        <w:rPr>
          <w:rFonts w:ascii="Times New Roman" w:hAnsi="Times New Roman" w:cs="Times New Roman"/>
          <w:sz w:val="24"/>
          <w:szCs w:val="24"/>
        </w:rPr>
      </w:pPr>
      <w:r w:rsidRPr="007D66F2">
        <w:rPr>
          <w:rFonts w:ascii="Times New Roman" w:hAnsi="Times New Roman" w:cs="Times New Roman"/>
          <w:sz w:val="24"/>
          <w:szCs w:val="24"/>
        </w:rPr>
        <w:t>3 разнохарактерные песни: одна из них – иностранная</w:t>
      </w:r>
    </w:p>
    <w:p w:rsidR="00C1214F" w:rsidRPr="007D66F2" w:rsidRDefault="00C1214F" w:rsidP="00C1214F">
      <w:pPr>
        <w:pStyle w:val="a3"/>
        <w:widowControl/>
        <w:numPr>
          <w:ilvl w:val="0"/>
          <w:numId w:val="11"/>
        </w:numPr>
        <w:autoSpaceDE/>
        <w:autoSpaceDN/>
        <w:adjustRightInd/>
        <w:spacing w:after="200"/>
        <w:rPr>
          <w:rFonts w:ascii="Times New Roman" w:hAnsi="Times New Roman" w:cs="Times New Roman"/>
          <w:sz w:val="24"/>
          <w:szCs w:val="24"/>
        </w:rPr>
      </w:pPr>
      <w:r w:rsidRPr="007D66F2">
        <w:rPr>
          <w:rFonts w:ascii="Times New Roman" w:hAnsi="Times New Roman" w:cs="Times New Roman"/>
          <w:sz w:val="24"/>
          <w:szCs w:val="24"/>
        </w:rPr>
        <w:lastRenderedPageBreak/>
        <w:t>Исполнение народной песни (</w:t>
      </w:r>
      <w:r w:rsidRPr="007D66F2">
        <w:rPr>
          <w:rFonts w:ascii="Times New Roman" w:hAnsi="Times New Roman" w:cs="Times New Roman"/>
          <w:sz w:val="24"/>
          <w:szCs w:val="24"/>
          <w:lang w:val="en-US"/>
        </w:rPr>
        <w:t>a</w:t>
      </w:r>
      <w:r w:rsidRPr="007D66F2">
        <w:rPr>
          <w:rFonts w:ascii="Times New Roman" w:hAnsi="Times New Roman" w:cs="Times New Roman"/>
          <w:sz w:val="24"/>
          <w:szCs w:val="24"/>
        </w:rPr>
        <w:t xml:space="preserve"> </w:t>
      </w:r>
      <w:r w:rsidRPr="007D66F2">
        <w:rPr>
          <w:rFonts w:ascii="Times New Roman" w:hAnsi="Times New Roman" w:cs="Times New Roman"/>
          <w:sz w:val="24"/>
          <w:szCs w:val="24"/>
          <w:lang w:val="en-US"/>
        </w:rPr>
        <w:t>capella</w:t>
      </w:r>
      <w:r w:rsidRPr="007D66F2">
        <w:rPr>
          <w:rFonts w:ascii="Times New Roman" w:hAnsi="Times New Roman" w:cs="Times New Roman"/>
          <w:sz w:val="24"/>
          <w:szCs w:val="24"/>
        </w:rPr>
        <w:t>) – по необходимости,</w:t>
      </w:r>
    </w:p>
    <w:p w:rsidR="00C1214F" w:rsidRPr="007D66F2" w:rsidRDefault="00C1214F" w:rsidP="00C1214F">
      <w:pPr>
        <w:pStyle w:val="a3"/>
        <w:widowControl/>
        <w:numPr>
          <w:ilvl w:val="0"/>
          <w:numId w:val="11"/>
        </w:numPr>
        <w:autoSpaceDE/>
        <w:autoSpaceDN/>
        <w:adjustRightInd/>
        <w:spacing w:after="200"/>
        <w:rPr>
          <w:rFonts w:ascii="Times New Roman" w:hAnsi="Times New Roman" w:cs="Times New Roman"/>
          <w:sz w:val="24"/>
          <w:szCs w:val="24"/>
        </w:rPr>
      </w:pPr>
      <w:r w:rsidRPr="007D66F2">
        <w:rPr>
          <w:rFonts w:ascii="Times New Roman" w:hAnsi="Times New Roman" w:cs="Times New Roman"/>
          <w:sz w:val="24"/>
          <w:szCs w:val="24"/>
        </w:rPr>
        <w:t>Исполнение песни под ,,живой” аккомпанемент  - по желанию.</w:t>
      </w:r>
    </w:p>
    <w:p w:rsidR="00C1214F" w:rsidRPr="007D66F2" w:rsidRDefault="00C1214F" w:rsidP="00C1214F">
      <w:pPr>
        <w:pStyle w:val="a3"/>
        <w:ind w:left="1395"/>
        <w:rPr>
          <w:rFonts w:ascii="Times New Roman" w:hAnsi="Times New Roman" w:cs="Times New Roman"/>
          <w:sz w:val="24"/>
          <w:szCs w:val="24"/>
        </w:rPr>
      </w:pPr>
    </w:p>
    <w:p w:rsidR="00C1214F" w:rsidRPr="007D66F2" w:rsidRDefault="00C1214F" w:rsidP="00C1214F">
      <w:pPr>
        <w:numPr>
          <w:ilvl w:val="0"/>
          <w:numId w:val="5"/>
        </w:numPr>
        <w:spacing w:after="0" w:line="240" w:lineRule="auto"/>
        <w:rPr>
          <w:rFonts w:ascii="Times New Roman" w:hAnsi="Times New Roman" w:cs="Times New Roman"/>
          <w:b/>
          <w:sz w:val="24"/>
          <w:szCs w:val="24"/>
        </w:rPr>
      </w:pPr>
      <w:r w:rsidRPr="007D66F2">
        <w:rPr>
          <w:rFonts w:ascii="Times New Roman" w:hAnsi="Times New Roman" w:cs="Times New Roman"/>
          <w:b/>
          <w:sz w:val="24"/>
          <w:szCs w:val="24"/>
        </w:rPr>
        <w:t xml:space="preserve">  Материально-техническое обеспечение</w:t>
      </w:r>
    </w:p>
    <w:p w:rsidR="00C1214F" w:rsidRPr="007D66F2" w:rsidRDefault="00C1214F" w:rsidP="00C1214F">
      <w:pPr>
        <w:jc w:val="both"/>
        <w:rPr>
          <w:rFonts w:ascii="Times New Roman" w:hAnsi="Times New Roman" w:cs="Times New Roman"/>
          <w:sz w:val="24"/>
          <w:szCs w:val="24"/>
        </w:rPr>
      </w:pPr>
      <w:r w:rsidRPr="007D66F2">
        <w:rPr>
          <w:rFonts w:ascii="Times New Roman" w:hAnsi="Times New Roman" w:cs="Times New Roman"/>
          <w:sz w:val="24"/>
          <w:szCs w:val="24"/>
        </w:rPr>
        <w:t xml:space="preserve">              Для реализации рабочей программы необходимо: </w:t>
      </w:r>
    </w:p>
    <w:p w:rsidR="00C1214F" w:rsidRPr="007D66F2" w:rsidRDefault="00C1214F" w:rsidP="00C1214F">
      <w:pPr>
        <w:numPr>
          <w:ilvl w:val="0"/>
          <w:numId w:val="12"/>
        </w:num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наличие контингента обучающихся;</w:t>
      </w:r>
    </w:p>
    <w:p w:rsidR="00C1214F" w:rsidRPr="007D66F2" w:rsidRDefault="00C1214F" w:rsidP="00C1214F">
      <w:pPr>
        <w:numPr>
          <w:ilvl w:val="0"/>
          <w:numId w:val="12"/>
        </w:num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наличие профессиональных    специалистов в области вокального обучения детей;</w:t>
      </w:r>
    </w:p>
    <w:p w:rsidR="00C1214F" w:rsidRPr="007D66F2" w:rsidRDefault="00C1214F" w:rsidP="00C1214F">
      <w:pPr>
        <w:numPr>
          <w:ilvl w:val="0"/>
          <w:numId w:val="12"/>
        </w:num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 xml:space="preserve">наличие кабинета, оснащенного музыкальными инструментами   (клавишный синтезатор, фортепиано), компьютером, музыкальным центром; пюпитрами; </w:t>
      </w:r>
    </w:p>
    <w:p w:rsidR="00C1214F" w:rsidRPr="007D66F2" w:rsidRDefault="00C1214F" w:rsidP="00C1214F">
      <w:pPr>
        <w:numPr>
          <w:ilvl w:val="0"/>
          <w:numId w:val="12"/>
        </w:num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 xml:space="preserve">концертный зал с необходимым техническим оборудованием: акустической звуковоспроизводящей аппаратурой (колонки, усилитель, голосовая обработка, коммуникации); микрофонами;   </w:t>
      </w:r>
    </w:p>
    <w:p w:rsidR="00C1214F" w:rsidRPr="007D66F2" w:rsidRDefault="00C1214F" w:rsidP="00C1214F">
      <w:pPr>
        <w:numPr>
          <w:ilvl w:val="0"/>
          <w:numId w:val="12"/>
        </w:num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музыкально – дидактический материал.</w:t>
      </w:r>
    </w:p>
    <w:p w:rsidR="00C1214F" w:rsidRPr="007D66F2" w:rsidRDefault="00C1214F" w:rsidP="00C1214F">
      <w:pPr>
        <w:numPr>
          <w:ilvl w:val="0"/>
          <w:numId w:val="5"/>
        </w:numPr>
        <w:spacing w:after="0" w:line="240" w:lineRule="auto"/>
        <w:rPr>
          <w:rFonts w:ascii="Times New Roman" w:hAnsi="Times New Roman" w:cs="Times New Roman"/>
          <w:b/>
          <w:sz w:val="24"/>
          <w:szCs w:val="24"/>
        </w:rPr>
      </w:pPr>
      <w:r w:rsidRPr="007D66F2">
        <w:rPr>
          <w:rFonts w:ascii="Times New Roman" w:hAnsi="Times New Roman" w:cs="Times New Roman"/>
          <w:b/>
          <w:sz w:val="24"/>
          <w:szCs w:val="24"/>
        </w:rPr>
        <w:t>Список литературы</w:t>
      </w:r>
    </w:p>
    <w:p w:rsidR="00C1214F" w:rsidRPr="007D66F2" w:rsidRDefault="00C1214F" w:rsidP="00C1214F">
      <w:pPr>
        <w:ind w:left="360"/>
        <w:jc w:val="center"/>
        <w:rPr>
          <w:rFonts w:ascii="Times New Roman" w:hAnsi="Times New Roman" w:cs="Times New Roman"/>
          <w:b/>
          <w:sz w:val="24"/>
          <w:szCs w:val="24"/>
        </w:rPr>
      </w:pPr>
    </w:p>
    <w:p w:rsidR="00C1214F" w:rsidRPr="007D66F2" w:rsidRDefault="00C1214F" w:rsidP="00C1214F">
      <w:pPr>
        <w:numPr>
          <w:ilvl w:val="0"/>
          <w:numId w:val="4"/>
        </w:num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Алиева Э. В. Теоретические основы гармоничного развития вокального слуха младших школьников.</w:t>
      </w:r>
    </w:p>
    <w:p w:rsidR="00C1214F" w:rsidRPr="007D66F2" w:rsidRDefault="00C1214F" w:rsidP="00C1214F">
      <w:pPr>
        <w:numPr>
          <w:ilvl w:val="0"/>
          <w:numId w:val="4"/>
        </w:num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Апраксина О.А. Методика развития детского голоса. М., Изд. МГПИ, 1983г.</w:t>
      </w:r>
    </w:p>
    <w:p w:rsidR="00C1214F" w:rsidRPr="007D66F2" w:rsidRDefault="00C1214F" w:rsidP="00C1214F">
      <w:pPr>
        <w:numPr>
          <w:ilvl w:val="0"/>
          <w:numId w:val="4"/>
        </w:num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Вайкль Бернд «О пении и прочем умении». М., 2002.</w:t>
      </w:r>
    </w:p>
    <w:p w:rsidR="00C1214F" w:rsidRPr="007D66F2" w:rsidRDefault="00C1214F" w:rsidP="00C1214F">
      <w:pPr>
        <w:numPr>
          <w:ilvl w:val="0"/>
          <w:numId w:val="4"/>
        </w:numPr>
        <w:spacing w:after="0" w:line="240" w:lineRule="auto"/>
        <w:ind w:right="-484"/>
        <w:jc w:val="both"/>
        <w:rPr>
          <w:rFonts w:ascii="Times New Roman" w:hAnsi="Times New Roman" w:cs="Times New Roman"/>
          <w:sz w:val="24"/>
          <w:szCs w:val="24"/>
        </w:rPr>
      </w:pPr>
      <w:r w:rsidRPr="007D66F2">
        <w:rPr>
          <w:rFonts w:ascii="Times New Roman" w:hAnsi="Times New Roman" w:cs="Times New Roman"/>
          <w:sz w:val="24"/>
          <w:szCs w:val="24"/>
        </w:rPr>
        <w:t>Вокальная школа художественного руководителя эстрадно-вокальной студии «А+В» Т.В. Охомуш;</w:t>
      </w:r>
    </w:p>
    <w:p w:rsidR="00C1214F" w:rsidRPr="007D66F2" w:rsidRDefault="00C1214F" w:rsidP="00C1214F">
      <w:pPr>
        <w:numPr>
          <w:ilvl w:val="0"/>
          <w:numId w:val="4"/>
        </w:num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Гамбицкая Е.Я. К обучению мальчиков в хоре начальной школы. Изд. Аккад. Пед.наук РСФСР, 1955</w:t>
      </w:r>
    </w:p>
    <w:p w:rsidR="00C1214F" w:rsidRPr="007D66F2" w:rsidRDefault="00C1214F" w:rsidP="00C1214F">
      <w:pPr>
        <w:numPr>
          <w:ilvl w:val="0"/>
          <w:numId w:val="4"/>
        </w:num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 xml:space="preserve">Гонтаренко Н.Б. Сольное пение. Секреты вокального мастерства. Методическое пособие. Издание </w:t>
      </w:r>
      <w:r w:rsidRPr="007D66F2">
        <w:rPr>
          <w:rFonts w:ascii="Times New Roman" w:hAnsi="Times New Roman" w:cs="Times New Roman"/>
          <w:sz w:val="24"/>
          <w:szCs w:val="24"/>
          <w:lang w:val="en-US"/>
        </w:rPr>
        <w:t>IV</w:t>
      </w:r>
      <w:r w:rsidRPr="007D66F2">
        <w:rPr>
          <w:rFonts w:ascii="Times New Roman" w:hAnsi="Times New Roman" w:cs="Times New Roman"/>
          <w:sz w:val="24"/>
          <w:szCs w:val="24"/>
        </w:rPr>
        <w:t>. Ростов-на-Дону, 2008.</w:t>
      </w:r>
    </w:p>
    <w:p w:rsidR="00C1214F" w:rsidRPr="007D66F2" w:rsidRDefault="00C1214F" w:rsidP="00C1214F">
      <w:pPr>
        <w:numPr>
          <w:ilvl w:val="0"/>
          <w:numId w:val="4"/>
        </w:num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Дмитриев Л.Б. «Основы вокальной методики». М., 2000.</w:t>
      </w:r>
    </w:p>
    <w:p w:rsidR="00C1214F" w:rsidRPr="007D66F2" w:rsidRDefault="00C1214F" w:rsidP="00C1214F">
      <w:pPr>
        <w:numPr>
          <w:ilvl w:val="0"/>
          <w:numId w:val="4"/>
        </w:num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Емельянов В.В. «Развитие голоса. Координация и тренинг». СПб-М-Краснодар, 2004.</w:t>
      </w:r>
    </w:p>
    <w:p w:rsidR="00C1214F" w:rsidRPr="007D66F2" w:rsidRDefault="00C1214F" w:rsidP="00C1214F">
      <w:pPr>
        <w:numPr>
          <w:ilvl w:val="0"/>
          <w:numId w:val="4"/>
        </w:num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Комиссаров О.В. Фонетический метод в формировании вокально-артикуляционных навыков у учащихся младших классов.</w:t>
      </w:r>
    </w:p>
    <w:p w:rsidR="00C1214F" w:rsidRPr="007D66F2" w:rsidRDefault="00C1214F" w:rsidP="00C1214F">
      <w:pPr>
        <w:numPr>
          <w:ilvl w:val="0"/>
          <w:numId w:val="4"/>
        </w:num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Кравченко А.М. «Секреты бельканто». М., 1993.</w:t>
      </w:r>
    </w:p>
    <w:p w:rsidR="00C1214F" w:rsidRPr="007D66F2" w:rsidRDefault="00C1214F" w:rsidP="00C1214F">
      <w:pPr>
        <w:numPr>
          <w:ilvl w:val="0"/>
          <w:numId w:val="4"/>
        </w:num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Луканин В.М. «Обучение и воспитание молодого певца». Л., 1977.</w:t>
      </w:r>
    </w:p>
    <w:p w:rsidR="00C1214F" w:rsidRPr="007D66F2" w:rsidRDefault="00C1214F" w:rsidP="00C1214F">
      <w:pPr>
        <w:numPr>
          <w:ilvl w:val="0"/>
          <w:numId w:val="4"/>
        </w:num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Маркова Е.С.Развитие певческого голоса у детей на начальном этапе обучения. Методическая разработка для преподавателей ДМШ и ДШИ. М., 1990</w:t>
      </w:r>
    </w:p>
    <w:p w:rsidR="00C1214F" w:rsidRPr="007D66F2" w:rsidRDefault="00C1214F" w:rsidP="00C1214F">
      <w:pPr>
        <w:numPr>
          <w:ilvl w:val="0"/>
          <w:numId w:val="4"/>
        </w:num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Морозов В.П. «Вокальный слух и голос». М.-Л., 1965.</w:t>
      </w:r>
    </w:p>
    <w:p w:rsidR="00C1214F" w:rsidRPr="007D66F2" w:rsidRDefault="00C1214F" w:rsidP="00C1214F">
      <w:pPr>
        <w:numPr>
          <w:ilvl w:val="0"/>
          <w:numId w:val="4"/>
        </w:num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Морозов В.П. «Искусство резонансного пения». М., 2002.</w:t>
      </w:r>
    </w:p>
    <w:p w:rsidR="00C1214F" w:rsidRPr="007D66F2" w:rsidRDefault="00C1214F" w:rsidP="00C1214F">
      <w:pPr>
        <w:numPr>
          <w:ilvl w:val="0"/>
          <w:numId w:val="4"/>
        </w:num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Морозов В.П. «Тайны вокальной речи».Л., 1967.</w:t>
      </w:r>
    </w:p>
    <w:p w:rsidR="00C1214F" w:rsidRPr="007D66F2" w:rsidRDefault="00C1214F" w:rsidP="00C1214F">
      <w:pPr>
        <w:numPr>
          <w:ilvl w:val="0"/>
          <w:numId w:val="4"/>
        </w:numPr>
        <w:spacing w:after="0" w:line="240" w:lineRule="auto"/>
        <w:ind w:right="-484"/>
        <w:jc w:val="both"/>
        <w:rPr>
          <w:rFonts w:ascii="Times New Roman" w:hAnsi="Times New Roman" w:cs="Times New Roman"/>
          <w:sz w:val="24"/>
          <w:szCs w:val="24"/>
        </w:rPr>
      </w:pPr>
      <w:r w:rsidRPr="007D66F2">
        <w:rPr>
          <w:rFonts w:ascii="Times New Roman" w:hAnsi="Times New Roman" w:cs="Times New Roman"/>
          <w:sz w:val="24"/>
          <w:szCs w:val="24"/>
        </w:rPr>
        <w:t>Музыка. Программа общеобразовательных учреждений: 1-8 классы под руководством Д.Кабалевского М., Просвещение, 2005;</w:t>
      </w:r>
    </w:p>
    <w:p w:rsidR="00C1214F" w:rsidRPr="007D66F2" w:rsidRDefault="00C1214F" w:rsidP="00C1214F">
      <w:pPr>
        <w:numPr>
          <w:ilvl w:val="0"/>
          <w:numId w:val="4"/>
        </w:num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Носорев Ю.А. Вокальные особенности музыкальных произведений как условия певческого развития младших школьников. 1993</w:t>
      </w:r>
    </w:p>
    <w:p w:rsidR="00C1214F" w:rsidRPr="007D66F2" w:rsidRDefault="00C1214F" w:rsidP="00C1214F">
      <w:pPr>
        <w:numPr>
          <w:ilvl w:val="0"/>
          <w:numId w:val="4"/>
        </w:num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Сафонова В.И. Некоторые особенности вокального воспитания, связанные с охраной детского голоса / Сб. ст. Работа с детским хором. М., «Музыка», 1981</w:t>
      </w:r>
    </w:p>
    <w:p w:rsidR="00C1214F" w:rsidRPr="007D66F2" w:rsidRDefault="00C1214F" w:rsidP="00C1214F">
      <w:pPr>
        <w:numPr>
          <w:ilvl w:val="0"/>
          <w:numId w:val="4"/>
        </w:num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Симоненко В.С. «Лексикон джаза». Киев, 1981.</w:t>
      </w:r>
    </w:p>
    <w:p w:rsidR="00C1214F" w:rsidRPr="007D66F2" w:rsidRDefault="00C1214F" w:rsidP="00C1214F">
      <w:pPr>
        <w:numPr>
          <w:ilvl w:val="0"/>
          <w:numId w:val="4"/>
        </w:num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Соболев А.С. Речевые упражнения на уроках пения. Пособие для учителей пения. М-Л., «Просвещение», 1965</w:t>
      </w:r>
    </w:p>
    <w:p w:rsidR="00C1214F" w:rsidRPr="007D66F2" w:rsidRDefault="00C1214F" w:rsidP="00C1214F">
      <w:pPr>
        <w:numPr>
          <w:ilvl w:val="0"/>
          <w:numId w:val="4"/>
        </w:num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Сохор А.Н. «Воспитательная роль музыки». М.,1983.</w:t>
      </w:r>
    </w:p>
    <w:p w:rsidR="00C1214F" w:rsidRPr="007D66F2" w:rsidRDefault="00C1214F" w:rsidP="00C1214F">
      <w:pPr>
        <w:numPr>
          <w:ilvl w:val="0"/>
          <w:numId w:val="4"/>
        </w:num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Стулова Г.П. Развитие детского голоса в процессе обучения пению. М., «Прометей», 1992</w:t>
      </w:r>
    </w:p>
    <w:p w:rsidR="00C1214F" w:rsidRPr="007D66F2" w:rsidRDefault="00C1214F" w:rsidP="00C1214F">
      <w:pPr>
        <w:numPr>
          <w:ilvl w:val="0"/>
          <w:numId w:val="4"/>
        </w:numPr>
        <w:spacing w:after="0" w:line="240" w:lineRule="auto"/>
        <w:rPr>
          <w:rFonts w:ascii="Times New Roman" w:hAnsi="Times New Roman" w:cs="Times New Roman"/>
          <w:sz w:val="24"/>
          <w:szCs w:val="24"/>
        </w:rPr>
      </w:pPr>
      <w:r w:rsidRPr="007D66F2">
        <w:rPr>
          <w:rFonts w:ascii="Times New Roman" w:hAnsi="Times New Roman" w:cs="Times New Roman"/>
          <w:sz w:val="24"/>
          <w:szCs w:val="24"/>
        </w:rPr>
        <w:lastRenderedPageBreak/>
        <w:t>Теплов Б.М. «Психология музыкальных способностей». М., 1961.</w:t>
      </w:r>
    </w:p>
    <w:p w:rsidR="00C1214F" w:rsidRPr="007D66F2" w:rsidRDefault="00C1214F" w:rsidP="00C1214F">
      <w:pPr>
        <w:numPr>
          <w:ilvl w:val="0"/>
          <w:numId w:val="4"/>
        </w:num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Чернова Л.В. Совершенствование способов самоконтроля в процессе формирования вокальной интонации у младших школьников Изд. МГПИ им. Ленина, М., 1990</w:t>
      </w:r>
    </w:p>
    <w:p w:rsidR="00C1214F" w:rsidRPr="007D66F2" w:rsidRDefault="00C1214F" w:rsidP="00C1214F">
      <w:pPr>
        <w:numPr>
          <w:ilvl w:val="0"/>
          <w:numId w:val="4"/>
        </w:num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Чишко О.С. «Певческий голос и его свойства». М.-Л., 1966.</w:t>
      </w:r>
    </w:p>
    <w:p w:rsidR="00C1214F" w:rsidRPr="007D66F2" w:rsidRDefault="00C1214F" w:rsidP="00C1214F">
      <w:pPr>
        <w:numPr>
          <w:ilvl w:val="0"/>
          <w:numId w:val="4"/>
        </w:num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Юшманов В.И. «Вокальная техника и ее парадоксы». СПб., 2002.</w:t>
      </w:r>
    </w:p>
    <w:p w:rsidR="00C1214F" w:rsidRPr="007D66F2" w:rsidRDefault="00C1214F" w:rsidP="00C1214F">
      <w:pPr>
        <w:ind w:left="720"/>
        <w:rPr>
          <w:rFonts w:ascii="Times New Roman" w:hAnsi="Times New Roman" w:cs="Times New Roman"/>
          <w:sz w:val="24"/>
          <w:szCs w:val="24"/>
        </w:rPr>
      </w:pPr>
    </w:p>
    <w:p w:rsidR="00C1214F" w:rsidRPr="007D66F2" w:rsidRDefault="00C1214F" w:rsidP="00C1214F">
      <w:pPr>
        <w:ind w:left="2520" w:right="-484"/>
        <w:rPr>
          <w:rFonts w:ascii="Times New Roman" w:hAnsi="Times New Roman" w:cs="Times New Roman"/>
          <w:b/>
          <w:sz w:val="24"/>
          <w:szCs w:val="24"/>
        </w:rPr>
      </w:pPr>
      <w:r w:rsidRPr="007D66F2">
        <w:rPr>
          <w:rFonts w:ascii="Times New Roman" w:hAnsi="Times New Roman" w:cs="Times New Roman"/>
          <w:b/>
          <w:sz w:val="24"/>
          <w:szCs w:val="24"/>
          <w:lang w:val="en-US"/>
        </w:rPr>
        <w:t>VI</w:t>
      </w:r>
      <w:r w:rsidRPr="007D66F2">
        <w:rPr>
          <w:rFonts w:ascii="Times New Roman" w:hAnsi="Times New Roman" w:cs="Times New Roman"/>
          <w:b/>
          <w:sz w:val="24"/>
          <w:szCs w:val="24"/>
        </w:rPr>
        <w:t>. Приложения.</w:t>
      </w:r>
    </w:p>
    <w:p w:rsidR="00C1214F" w:rsidRPr="007D66F2" w:rsidRDefault="00C1214F" w:rsidP="00C1214F">
      <w:pPr>
        <w:jc w:val="center"/>
        <w:rPr>
          <w:rFonts w:ascii="Times New Roman" w:hAnsi="Times New Roman" w:cs="Times New Roman"/>
          <w:b/>
          <w:sz w:val="24"/>
          <w:szCs w:val="24"/>
        </w:rPr>
      </w:pPr>
      <w:r w:rsidRPr="007D66F2">
        <w:rPr>
          <w:rFonts w:ascii="Times New Roman" w:hAnsi="Times New Roman" w:cs="Times New Roman"/>
          <w:b/>
          <w:sz w:val="24"/>
          <w:szCs w:val="24"/>
        </w:rPr>
        <w:t>Примерный репертуар</w:t>
      </w:r>
    </w:p>
    <w:p w:rsidR="00C1214F" w:rsidRPr="007D66F2" w:rsidRDefault="00C1214F" w:rsidP="00C1214F">
      <w:pPr>
        <w:jc w:val="center"/>
        <w:rPr>
          <w:rFonts w:ascii="Times New Roman" w:hAnsi="Times New Roman" w:cs="Times New Roman"/>
          <w:b/>
          <w:sz w:val="24"/>
          <w:szCs w:val="24"/>
        </w:rPr>
      </w:pPr>
      <w:r w:rsidRPr="007D66F2">
        <w:rPr>
          <w:rFonts w:ascii="Times New Roman" w:hAnsi="Times New Roman" w:cs="Times New Roman"/>
          <w:b/>
          <w:sz w:val="24"/>
          <w:szCs w:val="24"/>
        </w:rPr>
        <w:t>7-летний курс обучения</w:t>
      </w:r>
    </w:p>
    <w:p w:rsidR="00C1214F" w:rsidRPr="007D66F2" w:rsidRDefault="00C1214F" w:rsidP="00C1214F">
      <w:pPr>
        <w:jc w:val="center"/>
        <w:rPr>
          <w:rFonts w:ascii="Times New Roman" w:hAnsi="Times New Roman" w:cs="Times New Roman"/>
          <w:b/>
          <w:sz w:val="24"/>
          <w:szCs w:val="24"/>
        </w:rPr>
      </w:pPr>
    </w:p>
    <w:p w:rsidR="00C1214F" w:rsidRPr="007D66F2" w:rsidRDefault="00C1214F" w:rsidP="00C1214F">
      <w:pPr>
        <w:spacing w:after="0" w:line="240" w:lineRule="auto"/>
        <w:rPr>
          <w:rFonts w:ascii="Times New Roman" w:hAnsi="Times New Roman" w:cs="Times New Roman"/>
          <w:b/>
          <w:sz w:val="24"/>
          <w:szCs w:val="24"/>
        </w:rPr>
      </w:pPr>
      <w:r w:rsidRPr="007D66F2">
        <w:rPr>
          <w:rFonts w:ascii="Times New Roman" w:hAnsi="Times New Roman" w:cs="Times New Roman"/>
          <w:b/>
          <w:sz w:val="24"/>
          <w:szCs w:val="24"/>
        </w:rPr>
        <w:t>1 класс</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«Три желания» муз.Е.Зарицкая сл.И.Шевчук</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«Гномики»     муз.А.Циплияускас слН.Шитова</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«Светлячок» муз Е Сокольская</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«Родители-крокодители» Муз П.Синявский</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«Мушкетеры» м.А Циплияускас сл.Н.Шитова</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«Раз-ладошка» муз.Е.Зарицкая</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«Росиночка-Россия»  муз.Е.Зарицкая сл.И Шевчук</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«Я хочу быть звездой» муз.Е.Зарицкая</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«Куда плывет кораблик» муз.А.Арсентьева сл.Р.Стивенсон</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«Собачкины огорчения»  муз.А.Арсентьева сл.Б.Заходер</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«Бегемотик»  муз.А.Циплияускас сл.Н.Шитова,</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 xml:space="preserve">«Ручеек» муз.Ж.Колмагорова                                           </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«Черепашонок» муз. В.Протасов</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 xml:space="preserve">«Зимнее утро» муз.О.Полякова сл.В.Орлов                                    </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 xml:space="preserve"> «Карусель мелодий» муз и сл.А.Арсентьева</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«Любимый папа» муз.Д.Тухманов</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 xml:space="preserve">                                            </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 xml:space="preserve">                                              </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 xml:space="preserve">                                       </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b/>
          <w:sz w:val="24"/>
          <w:szCs w:val="24"/>
        </w:rPr>
        <w:t xml:space="preserve">      2 класс</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«Когда я вырасту большой» муз. и сл. Е.Сокольская</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«Алфавит» Муз. Р. Паулса, сл. И. Резника</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«Заводная обезьяна» муз А.Циплияускас сл А.Арсентьева</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 xml:space="preserve"> «Мамочка» муз Е.Зарицкая сл.И.Шевчук</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«Как назвать попугая» муз.А Циплияускас сл.Н.Шитова</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«Я рисую море»  муз.А.Арсентьева сл В.Орлов</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 xml:space="preserve">«Клавиши-мои крылья» муз.Е.Зарицкая сл.И.Шевчук                                                                                                                                            </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«Динозаврики» муз.В.Резников</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«Бабушка Полина» муз.Ж.Колмагорова</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«Музыка старинная» муз.Е.Зарицкая</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«Дружная семья» муз.А.Циплияускас</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«Острова» муз.Ю.Чернавский</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«Я нарисую» муз.Ю,Гуцалюк</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«Ладушки» муз.А.Павловский</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lastRenderedPageBreak/>
        <w:t xml:space="preserve">                                                                   </w:t>
      </w:r>
    </w:p>
    <w:p w:rsidR="00C1214F" w:rsidRPr="007D66F2" w:rsidRDefault="00C1214F" w:rsidP="00C1214F">
      <w:pPr>
        <w:spacing w:after="0" w:line="240" w:lineRule="auto"/>
        <w:jc w:val="both"/>
        <w:rPr>
          <w:rFonts w:ascii="Times New Roman" w:hAnsi="Times New Roman" w:cs="Times New Roman"/>
          <w:b/>
          <w:sz w:val="24"/>
          <w:szCs w:val="24"/>
        </w:rPr>
      </w:pPr>
      <w:r w:rsidRPr="007D66F2">
        <w:rPr>
          <w:rFonts w:ascii="Times New Roman" w:hAnsi="Times New Roman" w:cs="Times New Roman"/>
          <w:b/>
          <w:sz w:val="24"/>
          <w:szCs w:val="24"/>
        </w:rPr>
        <w:t xml:space="preserve">        </w:t>
      </w:r>
    </w:p>
    <w:p w:rsidR="00C1214F" w:rsidRPr="007D66F2" w:rsidRDefault="00C1214F" w:rsidP="00C1214F">
      <w:pPr>
        <w:spacing w:after="0" w:line="240" w:lineRule="auto"/>
        <w:jc w:val="both"/>
        <w:rPr>
          <w:rFonts w:ascii="Times New Roman" w:hAnsi="Times New Roman" w:cs="Times New Roman"/>
          <w:b/>
          <w:sz w:val="24"/>
          <w:szCs w:val="24"/>
        </w:rPr>
      </w:pPr>
      <w:r w:rsidRPr="007D66F2">
        <w:rPr>
          <w:rFonts w:ascii="Times New Roman" w:hAnsi="Times New Roman" w:cs="Times New Roman"/>
          <w:b/>
          <w:sz w:val="24"/>
          <w:szCs w:val="24"/>
        </w:rPr>
        <w:t xml:space="preserve">        3 класс</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«Маленький блюз» муз.В.Осошник</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«В оранжевом берете» муз.АЦиплияускас сл.Н.Шитова</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«Лесной олень» муз.Е.Крылатов</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«Лев и брадобрей» муз.М.Дунаевский</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«Шарики воздушные» муз.А.Павловский</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«Бабочки» – Р.Паулс.</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«Улетай, туча!»– В.Резник.</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«33 коровы» – М.Дунаевский</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«Ромашковая кошка»– В.Протасов</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«Волшебный мир» муз.А.Менкен</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«Город мечты» муз.Е.Зарицкая сл.И.Шевчук</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«Школа» муз.В.Началов</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«Волшебник-недоучка»-М.Минков</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«Песня Русалочки» из м.ф «Русалочка» муз.А.Менкен</w:t>
      </w:r>
    </w:p>
    <w:p w:rsidR="00C1214F" w:rsidRPr="007D66F2" w:rsidRDefault="00C1214F" w:rsidP="00C1214F">
      <w:pPr>
        <w:spacing w:after="0" w:line="240" w:lineRule="auto"/>
        <w:rPr>
          <w:rFonts w:ascii="Times New Roman" w:hAnsi="Times New Roman" w:cs="Times New Roman"/>
          <w:sz w:val="24"/>
          <w:szCs w:val="24"/>
        </w:rPr>
      </w:pPr>
    </w:p>
    <w:p w:rsidR="00C1214F" w:rsidRPr="007D66F2" w:rsidRDefault="00C1214F" w:rsidP="00C1214F">
      <w:pPr>
        <w:spacing w:after="0" w:line="240" w:lineRule="auto"/>
        <w:rPr>
          <w:rFonts w:ascii="Times New Roman" w:hAnsi="Times New Roman" w:cs="Times New Roman"/>
          <w:b/>
          <w:sz w:val="24"/>
          <w:szCs w:val="24"/>
        </w:rPr>
      </w:pPr>
      <w:r w:rsidRPr="007D66F2">
        <w:rPr>
          <w:rFonts w:ascii="Times New Roman" w:hAnsi="Times New Roman" w:cs="Times New Roman"/>
          <w:b/>
          <w:sz w:val="24"/>
          <w:szCs w:val="24"/>
        </w:rPr>
        <w:t>4 класс</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 xml:space="preserve"> «Маленький принц» – М.Таривердиев</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«Музыка рисует дождь» муз.А.Ермолов сл.Гулевская</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 xml:space="preserve">«Осенний блюз» муз.А.Ермолов сл.А.Бочковская  </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«Большой секрет»  муз.А.Циплияускас сл.Н.Шитова</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«Солнечные зайчики» муз.А.Циплияускас сл.Н.Шитова</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«Письмо Элле» муз.В.Началов</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«Рыжик» муз.В.Началов</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«Зима»   муз.В.Шохин</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«Мир волшебных цветов» муз.Е.Зарицкая</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«Белая река» муз.Ж.Колмагорова</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 xml:space="preserve">«Здравствуй,мир!» муз.Л.Квин  </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 xml:space="preserve">«Перелетный возраст» муз.Е.Зарицкая сл.И.Шевчук   </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«Мой сон» муз.В.Началов</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 xml:space="preserve">                                </w:t>
      </w:r>
    </w:p>
    <w:p w:rsidR="00C1214F" w:rsidRPr="007D66F2" w:rsidRDefault="00C1214F" w:rsidP="00C1214F">
      <w:pPr>
        <w:spacing w:after="0" w:line="240" w:lineRule="auto"/>
        <w:rPr>
          <w:rFonts w:ascii="Times New Roman" w:hAnsi="Times New Roman" w:cs="Times New Roman"/>
          <w:b/>
          <w:sz w:val="24"/>
          <w:szCs w:val="24"/>
        </w:rPr>
      </w:pPr>
      <w:r w:rsidRPr="007D66F2">
        <w:rPr>
          <w:rFonts w:ascii="Times New Roman" w:hAnsi="Times New Roman" w:cs="Times New Roman"/>
          <w:b/>
          <w:sz w:val="24"/>
          <w:szCs w:val="24"/>
        </w:rPr>
        <w:t>5 класс</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«В горнице»-В.Морозов</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«Верь мне»-А.Лучанко</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«Учитель» –  В.Началов</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«Летние каникулы»– В. Началов</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«Бумажный змей»– В.Резников</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«Летний дождь» – Л.Агутин</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«Голос травы» – Л.Агутин</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«Мишель» – П.Маккартни</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«Непогода» – М.Дунаевский</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«Цветные сны» – М.Дунаевский</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«Девочка и скрипка» -А.Циплияускас</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«Миру-мир» муз.Р.Шмат</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«Навстречу ветру» -З.Куприянович</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«Мы полетим над городом» -из мюзикла «Маленькое сердце»</w:t>
      </w:r>
    </w:p>
    <w:p w:rsidR="00C1214F" w:rsidRPr="007D66F2" w:rsidRDefault="00C1214F" w:rsidP="00C1214F">
      <w:pPr>
        <w:spacing w:after="0" w:line="240" w:lineRule="auto"/>
        <w:rPr>
          <w:rFonts w:ascii="Times New Roman" w:hAnsi="Times New Roman" w:cs="Times New Roman"/>
          <w:sz w:val="24"/>
          <w:szCs w:val="24"/>
        </w:rPr>
      </w:pPr>
    </w:p>
    <w:p w:rsidR="00C1214F" w:rsidRPr="007D66F2" w:rsidRDefault="00C1214F" w:rsidP="00C1214F">
      <w:pPr>
        <w:spacing w:after="0" w:line="240" w:lineRule="auto"/>
        <w:rPr>
          <w:rFonts w:ascii="Times New Roman" w:hAnsi="Times New Roman" w:cs="Times New Roman"/>
          <w:b/>
          <w:sz w:val="24"/>
          <w:szCs w:val="24"/>
        </w:rPr>
      </w:pPr>
      <w:r w:rsidRPr="007D66F2">
        <w:rPr>
          <w:rFonts w:ascii="Times New Roman" w:hAnsi="Times New Roman" w:cs="Times New Roman"/>
          <w:b/>
          <w:sz w:val="24"/>
          <w:szCs w:val="24"/>
        </w:rPr>
        <w:t>6 класс</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«Как птицей стать» -В.Тюльканов</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lastRenderedPageBreak/>
        <w:t xml:space="preserve"> «Девочка из Ипанемы» – А.Жобим</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«Куда уходит детство» – А.Зацепин</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«Летом» –Д.Гершвин</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«Ветер перемен» – М.Дунаевский</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«Лев и Брадобрей» – М.Дунаевски</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«Чаттануга чу-чу» – Г.Уоррен</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«Последняя поэма» – А.Рыбников</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«Леди совершенство» – М.Дунаевский</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«Папа,мама,я и джаз» -И.Якушенко</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«Музыка детства» -Е.Зарицкая</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«Бабушка»-В.Тюльканов</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«Белый храм»-В.Тюльканов</w:t>
      </w:r>
    </w:p>
    <w:p w:rsidR="00C1214F" w:rsidRPr="00A3692B"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«За старым холстом» -А.Циплияускас</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lang w:val="en-US"/>
        </w:rPr>
      </w:pPr>
      <w:r w:rsidRPr="007D66F2">
        <w:rPr>
          <w:rFonts w:ascii="Times New Roman" w:hAnsi="Times New Roman" w:cs="Times New Roman"/>
          <w:sz w:val="24"/>
          <w:szCs w:val="24"/>
          <w:lang w:val="en-US"/>
        </w:rPr>
        <w:t xml:space="preserve">«A Tisket,a Tasket «- </w:t>
      </w:r>
      <w:r w:rsidRPr="007D66F2">
        <w:rPr>
          <w:rFonts w:ascii="Times New Roman" w:hAnsi="Times New Roman" w:cs="Times New Roman"/>
          <w:sz w:val="24"/>
          <w:szCs w:val="24"/>
        </w:rPr>
        <w:t>Е</w:t>
      </w:r>
      <w:r w:rsidRPr="007D66F2">
        <w:rPr>
          <w:rFonts w:ascii="Times New Roman" w:hAnsi="Times New Roman" w:cs="Times New Roman"/>
          <w:sz w:val="24"/>
          <w:szCs w:val="24"/>
          <w:lang w:val="en-US"/>
        </w:rPr>
        <w:t>lla Fitzgerald</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lang w:val="en-US"/>
        </w:rPr>
      </w:pPr>
      <w:r w:rsidRPr="007D66F2">
        <w:rPr>
          <w:rFonts w:ascii="Times New Roman" w:hAnsi="Times New Roman" w:cs="Times New Roman"/>
          <w:sz w:val="24"/>
          <w:szCs w:val="24"/>
          <w:lang w:val="en-US"/>
        </w:rPr>
        <w:t>«The Climb» –Miley Cyrus</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lang w:val="en-US"/>
        </w:rPr>
      </w:pPr>
      <w:r w:rsidRPr="007D66F2">
        <w:rPr>
          <w:rFonts w:ascii="Times New Roman" w:hAnsi="Times New Roman" w:cs="Times New Roman"/>
          <w:sz w:val="24"/>
          <w:szCs w:val="24"/>
          <w:lang w:val="en-US"/>
        </w:rPr>
        <w:t>«Hurt»  -</w:t>
      </w:r>
      <w:r w:rsidRPr="007D66F2">
        <w:rPr>
          <w:rFonts w:ascii="Times New Roman" w:hAnsi="Times New Roman" w:cs="Times New Roman"/>
          <w:sz w:val="24"/>
          <w:szCs w:val="24"/>
        </w:rPr>
        <w:t>Агилера</w:t>
      </w:r>
    </w:p>
    <w:p w:rsidR="00C1214F" w:rsidRPr="00A3692B" w:rsidRDefault="00C1214F" w:rsidP="00C1214F">
      <w:pPr>
        <w:spacing w:after="0" w:line="240" w:lineRule="auto"/>
        <w:jc w:val="both"/>
        <w:rPr>
          <w:rFonts w:ascii="Times New Roman" w:hAnsi="Times New Roman" w:cs="Times New Roman"/>
          <w:sz w:val="24"/>
          <w:szCs w:val="24"/>
          <w:lang w:val="en-US"/>
        </w:rPr>
      </w:pPr>
    </w:p>
    <w:p w:rsidR="00C1214F" w:rsidRPr="00A3692B" w:rsidRDefault="00C1214F" w:rsidP="00C1214F">
      <w:pPr>
        <w:spacing w:after="0" w:line="240" w:lineRule="auto"/>
        <w:jc w:val="both"/>
        <w:rPr>
          <w:rFonts w:ascii="Times New Roman" w:hAnsi="Times New Roman" w:cs="Times New Roman"/>
          <w:sz w:val="24"/>
          <w:szCs w:val="24"/>
          <w:lang w:val="en-US"/>
        </w:rPr>
      </w:pPr>
    </w:p>
    <w:p w:rsidR="00C1214F" w:rsidRPr="007D66F2" w:rsidRDefault="00C1214F" w:rsidP="00C1214F">
      <w:pPr>
        <w:spacing w:after="0" w:line="240" w:lineRule="auto"/>
        <w:jc w:val="both"/>
        <w:rPr>
          <w:rFonts w:ascii="Times New Roman" w:hAnsi="Times New Roman" w:cs="Times New Roman"/>
          <w:b/>
          <w:sz w:val="24"/>
          <w:szCs w:val="24"/>
        </w:rPr>
      </w:pPr>
      <w:r w:rsidRPr="007D66F2">
        <w:rPr>
          <w:rFonts w:ascii="Times New Roman" w:hAnsi="Times New Roman" w:cs="Times New Roman"/>
          <w:b/>
          <w:sz w:val="24"/>
          <w:szCs w:val="24"/>
        </w:rPr>
        <w:t>7 класс</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«Миллион голосов»-Г.Аларес</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«Кукушка» -В.Цой</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«Небо»-П.Елфимов</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«Маэстро»-Л.Агутин</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«На воздушном шаре ввысь»-Г.Матвейчук</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«Сорвавшейся звездой» -«Классный мюзикл» Дж.Ньюстон</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«Наш звездный час»  -«Классный мюзикл» Дж.Ньюстон</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«Спасибо, музыка» -М.Минков,Д.Иванов</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«Ария звезды»  -рок-опера «Звезда и смерть Хоакина Мурьеты Н.Рыбников</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«Расскажите ,птицы»- И.Николаев</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«Кони-птицы»- В. Тюльканов</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«Нарисовать мечту» -О. Газманов</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«Ноктюрн»- Е.Зарицкая</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«Рождение звезд»-А.Ермолов</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«Звезда» -А.Ермолов</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lang w:val="en-US"/>
        </w:rPr>
      </w:pPr>
      <w:r w:rsidRPr="00A3692B">
        <w:rPr>
          <w:rFonts w:ascii="Times New Roman" w:hAnsi="Times New Roman" w:cs="Times New Roman"/>
          <w:sz w:val="24"/>
          <w:szCs w:val="24"/>
          <w:lang w:val="en-US"/>
        </w:rPr>
        <w:t>«</w:t>
      </w:r>
      <w:r w:rsidRPr="007D66F2">
        <w:rPr>
          <w:rFonts w:ascii="Times New Roman" w:hAnsi="Times New Roman" w:cs="Times New Roman"/>
          <w:sz w:val="24"/>
          <w:szCs w:val="24"/>
          <w:lang w:val="en-US"/>
        </w:rPr>
        <w:t>I</w:t>
      </w:r>
      <w:r w:rsidRPr="00A3692B">
        <w:rPr>
          <w:rFonts w:ascii="Times New Roman" w:hAnsi="Times New Roman" w:cs="Times New Roman"/>
          <w:sz w:val="24"/>
          <w:szCs w:val="24"/>
          <w:lang w:val="en-US"/>
        </w:rPr>
        <w:t xml:space="preserve"> </w:t>
      </w:r>
      <w:r w:rsidRPr="007D66F2">
        <w:rPr>
          <w:rFonts w:ascii="Times New Roman" w:hAnsi="Times New Roman" w:cs="Times New Roman"/>
          <w:sz w:val="24"/>
          <w:szCs w:val="24"/>
          <w:lang w:val="en-US"/>
        </w:rPr>
        <w:t>Will</w:t>
      </w:r>
      <w:r w:rsidRPr="00A3692B">
        <w:rPr>
          <w:rFonts w:ascii="Times New Roman" w:hAnsi="Times New Roman" w:cs="Times New Roman"/>
          <w:sz w:val="24"/>
          <w:szCs w:val="24"/>
          <w:lang w:val="en-US"/>
        </w:rPr>
        <w:t xml:space="preserve"> </w:t>
      </w:r>
      <w:r w:rsidRPr="007D66F2">
        <w:rPr>
          <w:rFonts w:ascii="Times New Roman" w:hAnsi="Times New Roman" w:cs="Times New Roman"/>
          <w:sz w:val="24"/>
          <w:szCs w:val="24"/>
          <w:lang w:val="en-US"/>
        </w:rPr>
        <w:t>Always</w:t>
      </w:r>
      <w:r w:rsidRPr="00A3692B">
        <w:rPr>
          <w:rFonts w:ascii="Times New Roman" w:hAnsi="Times New Roman" w:cs="Times New Roman"/>
          <w:sz w:val="24"/>
          <w:szCs w:val="24"/>
          <w:lang w:val="en-US"/>
        </w:rPr>
        <w:t xml:space="preserve"> </w:t>
      </w:r>
      <w:r w:rsidRPr="007D66F2">
        <w:rPr>
          <w:rFonts w:ascii="Times New Roman" w:hAnsi="Times New Roman" w:cs="Times New Roman"/>
          <w:sz w:val="24"/>
          <w:szCs w:val="24"/>
          <w:lang w:val="en-US"/>
        </w:rPr>
        <w:t>Love</w:t>
      </w:r>
      <w:r w:rsidRPr="00A3692B">
        <w:rPr>
          <w:rFonts w:ascii="Times New Roman" w:hAnsi="Times New Roman" w:cs="Times New Roman"/>
          <w:sz w:val="24"/>
          <w:szCs w:val="24"/>
          <w:lang w:val="en-US"/>
        </w:rPr>
        <w:t xml:space="preserve"> </w:t>
      </w:r>
      <w:r w:rsidRPr="007D66F2">
        <w:rPr>
          <w:rFonts w:ascii="Times New Roman" w:hAnsi="Times New Roman" w:cs="Times New Roman"/>
          <w:sz w:val="24"/>
          <w:szCs w:val="24"/>
          <w:lang w:val="en-US"/>
        </w:rPr>
        <w:t>You</w:t>
      </w:r>
      <w:r w:rsidRPr="00A3692B">
        <w:rPr>
          <w:rFonts w:ascii="Times New Roman" w:hAnsi="Times New Roman" w:cs="Times New Roman"/>
          <w:sz w:val="24"/>
          <w:szCs w:val="24"/>
          <w:lang w:val="en-US"/>
        </w:rPr>
        <w:t xml:space="preserve">»  </w:t>
      </w:r>
      <w:r w:rsidRPr="007D66F2">
        <w:rPr>
          <w:rFonts w:ascii="Times New Roman" w:hAnsi="Times New Roman" w:cs="Times New Roman"/>
          <w:sz w:val="24"/>
          <w:szCs w:val="24"/>
          <w:lang w:val="en-US"/>
        </w:rPr>
        <w:t xml:space="preserve">Whitney Houston                 </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lang w:val="en-US"/>
        </w:rPr>
      </w:pPr>
      <w:r w:rsidRPr="007D66F2">
        <w:rPr>
          <w:rFonts w:ascii="Times New Roman" w:hAnsi="Times New Roman" w:cs="Times New Roman"/>
          <w:sz w:val="24"/>
          <w:szCs w:val="24"/>
          <w:lang w:val="en-US"/>
        </w:rPr>
        <w:t>"Misti"  -</w:t>
      </w:r>
      <w:r w:rsidRPr="007D66F2">
        <w:rPr>
          <w:rFonts w:ascii="Times New Roman" w:hAnsi="Times New Roman" w:cs="Times New Roman"/>
          <w:sz w:val="24"/>
          <w:szCs w:val="24"/>
        </w:rPr>
        <w:t>Е</w:t>
      </w:r>
      <w:r w:rsidRPr="007D66F2">
        <w:rPr>
          <w:rFonts w:ascii="Times New Roman" w:hAnsi="Times New Roman" w:cs="Times New Roman"/>
          <w:sz w:val="24"/>
          <w:szCs w:val="24"/>
          <w:lang w:val="en-US"/>
        </w:rPr>
        <w:t>lla Fitzgerald</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lang w:val="en-US"/>
        </w:rPr>
      </w:pPr>
      <w:r w:rsidRPr="007D66F2">
        <w:rPr>
          <w:rFonts w:ascii="Times New Roman" w:hAnsi="Times New Roman" w:cs="Times New Roman"/>
          <w:sz w:val="24"/>
          <w:szCs w:val="24"/>
          <w:lang w:val="en-US"/>
        </w:rPr>
        <w:t xml:space="preserve"> "Summertime"- </w:t>
      </w:r>
      <w:r w:rsidRPr="007D66F2">
        <w:rPr>
          <w:rFonts w:ascii="Times New Roman" w:hAnsi="Times New Roman" w:cs="Times New Roman"/>
          <w:sz w:val="24"/>
          <w:szCs w:val="24"/>
        </w:rPr>
        <w:t>Е</w:t>
      </w:r>
      <w:r w:rsidRPr="007D66F2">
        <w:rPr>
          <w:rFonts w:ascii="Times New Roman" w:hAnsi="Times New Roman" w:cs="Times New Roman"/>
          <w:sz w:val="24"/>
          <w:szCs w:val="24"/>
          <w:lang w:val="en-US"/>
        </w:rPr>
        <w:t>lla Fitzgerald</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lang w:val="en-US"/>
        </w:rPr>
      </w:pPr>
      <w:r w:rsidRPr="007D66F2">
        <w:rPr>
          <w:rFonts w:ascii="Times New Roman" w:hAnsi="Times New Roman" w:cs="Times New Roman"/>
          <w:sz w:val="24"/>
          <w:szCs w:val="24"/>
          <w:lang w:val="en-US"/>
        </w:rPr>
        <w:t xml:space="preserve">"Blu Skies" -Eva Cassidi </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lang w:val="en-US"/>
        </w:rPr>
      </w:pPr>
      <w:r w:rsidRPr="007D66F2">
        <w:rPr>
          <w:rFonts w:ascii="Times New Roman" w:hAnsi="Times New Roman" w:cs="Times New Roman"/>
          <w:sz w:val="24"/>
          <w:szCs w:val="24"/>
          <w:lang w:val="en-US"/>
        </w:rPr>
        <w:t xml:space="preserve"> "I Have Nothing"» -  Whitney Houston                 </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lang w:val="en-US"/>
        </w:rPr>
      </w:pPr>
      <w:r w:rsidRPr="007D66F2">
        <w:rPr>
          <w:rFonts w:ascii="Times New Roman" w:hAnsi="Times New Roman" w:cs="Times New Roman"/>
          <w:sz w:val="24"/>
          <w:szCs w:val="24"/>
          <w:lang w:val="en-US"/>
        </w:rPr>
        <w:t>Lara Fabian    "Je t'aime"</w:t>
      </w:r>
    </w:p>
    <w:p w:rsidR="00C1214F" w:rsidRPr="00A3692B" w:rsidRDefault="00C1214F" w:rsidP="00C1214F">
      <w:pPr>
        <w:widowControl w:val="0"/>
        <w:autoSpaceDE w:val="0"/>
        <w:autoSpaceDN w:val="0"/>
        <w:adjustRightInd w:val="0"/>
        <w:spacing w:after="0" w:line="240" w:lineRule="auto"/>
        <w:rPr>
          <w:rFonts w:ascii="Times New Roman" w:hAnsi="Times New Roman" w:cs="Times New Roman"/>
          <w:sz w:val="24"/>
          <w:szCs w:val="24"/>
          <w:lang w:val="en-US"/>
        </w:rPr>
      </w:pPr>
      <w:r w:rsidRPr="00A3692B">
        <w:rPr>
          <w:rFonts w:ascii="Times New Roman" w:hAnsi="Times New Roman" w:cs="Times New Roman"/>
          <w:sz w:val="24"/>
          <w:szCs w:val="24"/>
          <w:lang w:val="en-US"/>
        </w:rPr>
        <w:t xml:space="preserve">                       "</w:t>
      </w:r>
      <w:r w:rsidRPr="007D66F2">
        <w:rPr>
          <w:rFonts w:ascii="Times New Roman" w:hAnsi="Times New Roman" w:cs="Times New Roman"/>
          <w:sz w:val="24"/>
          <w:szCs w:val="24"/>
          <w:lang w:val="en-US"/>
        </w:rPr>
        <w:t>Je</w:t>
      </w:r>
      <w:r w:rsidRPr="00A3692B">
        <w:rPr>
          <w:rFonts w:ascii="Times New Roman" w:hAnsi="Times New Roman" w:cs="Times New Roman"/>
          <w:sz w:val="24"/>
          <w:szCs w:val="24"/>
          <w:lang w:val="en-US"/>
        </w:rPr>
        <w:t xml:space="preserve"> </w:t>
      </w:r>
      <w:r w:rsidRPr="007D66F2">
        <w:rPr>
          <w:rFonts w:ascii="Times New Roman" w:hAnsi="Times New Roman" w:cs="Times New Roman"/>
          <w:sz w:val="24"/>
          <w:szCs w:val="24"/>
          <w:lang w:val="en-US"/>
        </w:rPr>
        <w:t>suis</w:t>
      </w:r>
      <w:r w:rsidRPr="00A3692B">
        <w:rPr>
          <w:rFonts w:ascii="Times New Roman" w:hAnsi="Times New Roman" w:cs="Times New Roman"/>
          <w:sz w:val="24"/>
          <w:szCs w:val="24"/>
          <w:lang w:val="en-US"/>
        </w:rPr>
        <w:t xml:space="preserve"> </w:t>
      </w:r>
      <w:r w:rsidRPr="007D66F2">
        <w:rPr>
          <w:rFonts w:ascii="Times New Roman" w:hAnsi="Times New Roman" w:cs="Times New Roman"/>
          <w:sz w:val="24"/>
          <w:szCs w:val="24"/>
          <w:lang w:val="en-US"/>
        </w:rPr>
        <w:t>malade</w:t>
      </w:r>
      <w:r w:rsidRPr="00A3692B">
        <w:rPr>
          <w:rFonts w:ascii="Times New Roman" w:hAnsi="Times New Roman" w:cs="Times New Roman"/>
          <w:sz w:val="24"/>
          <w:szCs w:val="24"/>
          <w:lang w:val="en-US"/>
        </w:rPr>
        <w:t>"</w:t>
      </w:r>
    </w:p>
    <w:p w:rsidR="00C1214F" w:rsidRPr="00A3692B" w:rsidRDefault="00C1214F" w:rsidP="00C1214F">
      <w:pPr>
        <w:spacing w:after="0" w:line="240" w:lineRule="auto"/>
        <w:jc w:val="both"/>
        <w:rPr>
          <w:rFonts w:ascii="Times New Roman" w:hAnsi="Times New Roman" w:cs="Times New Roman"/>
          <w:b/>
          <w:sz w:val="24"/>
          <w:szCs w:val="24"/>
          <w:lang w:val="en-US"/>
        </w:rPr>
      </w:pPr>
    </w:p>
    <w:p w:rsidR="00C1214F" w:rsidRPr="00A3692B" w:rsidRDefault="00C1214F" w:rsidP="00C1214F">
      <w:pPr>
        <w:spacing w:after="0" w:line="240" w:lineRule="auto"/>
        <w:rPr>
          <w:rFonts w:ascii="Times New Roman" w:hAnsi="Times New Roman" w:cs="Times New Roman"/>
          <w:b/>
          <w:sz w:val="24"/>
          <w:szCs w:val="24"/>
          <w:lang w:val="en-US"/>
        </w:rPr>
      </w:pPr>
    </w:p>
    <w:p w:rsidR="00C1214F" w:rsidRPr="007D66F2" w:rsidRDefault="00C1214F" w:rsidP="00C1214F">
      <w:pPr>
        <w:spacing w:after="0" w:line="240" w:lineRule="auto"/>
        <w:rPr>
          <w:rFonts w:ascii="Times New Roman" w:hAnsi="Times New Roman" w:cs="Times New Roman"/>
          <w:b/>
          <w:sz w:val="24"/>
          <w:szCs w:val="24"/>
        </w:rPr>
      </w:pPr>
      <w:r w:rsidRPr="00A3692B">
        <w:rPr>
          <w:rFonts w:ascii="Times New Roman" w:hAnsi="Times New Roman" w:cs="Times New Roman"/>
          <w:b/>
          <w:sz w:val="24"/>
          <w:szCs w:val="24"/>
          <w:lang w:val="en-US"/>
        </w:rPr>
        <w:t xml:space="preserve">                     </w:t>
      </w:r>
      <w:r w:rsidRPr="007D66F2">
        <w:rPr>
          <w:rFonts w:ascii="Times New Roman" w:hAnsi="Times New Roman" w:cs="Times New Roman"/>
          <w:b/>
          <w:sz w:val="24"/>
          <w:szCs w:val="24"/>
        </w:rPr>
        <w:t>5 летний курс обучения</w:t>
      </w:r>
    </w:p>
    <w:p w:rsidR="00C1214F" w:rsidRPr="007D66F2" w:rsidRDefault="00C1214F" w:rsidP="00C1214F">
      <w:pPr>
        <w:spacing w:after="0" w:line="240" w:lineRule="auto"/>
        <w:rPr>
          <w:rFonts w:ascii="Times New Roman" w:hAnsi="Times New Roman" w:cs="Times New Roman"/>
          <w:b/>
          <w:sz w:val="24"/>
          <w:szCs w:val="24"/>
        </w:rPr>
      </w:pPr>
    </w:p>
    <w:p w:rsidR="00C1214F" w:rsidRPr="007D66F2" w:rsidRDefault="00C1214F" w:rsidP="00C1214F">
      <w:pPr>
        <w:spacing w:after="0" w:line="240" w:lineRule="auto"/>
        <w:jc w:val="both"/>
        <w:rPr>
          <w:rFonts w:ascii="Times New Roman" w:hAnsi="Times New Roman" w:cs="Times New Roman"/>
          <w:b/>
          <w:sz w:val="24"/>
          <w:szCs w:val="24"/>
        </w:rPr>
      </w:pPr>
      <w:r w:rsidRPr="007D66F2">
        <w:rPr>
          <w:rFonts w:ascii="Times New Roman" w:hAnsi="Times New Roman" w:cs="Times New Roman"/>
          <w:b/>
          <w:sz w:val="24"/>
          <w:szCs w:val="24"/>
        </w:rPr>
        <w:t xml:space="preserve">        1 класс</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«Когда я вырасту большой» муз. и сл. Е.Сокольская</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«Алфавит» Муз. Р. Паулса, сл. И. Резника</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«Заводная обезьяна» муз А.Циплияускас сл А.Арсентьева</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 xml:space="preserve"> «Мамочка» муз Е.Зарицкая сл.И.Шевчук</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«Как назвать попугая» муз.А Циплияускас сл.Н.Шитова</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«Я рисую море»  муз.А.Арсентьева сл В.Орлов</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lastRenderedPageBreak/>
        <w:t>«Маленький блюз» муз.В.Осошник</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«В оранжевом берете» муз.АЦиплияускас сл.Н.Шитова</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«Лесной олень» муз.Е.Крылатов</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«Лев и брадобрей» муз.М.Дунаевский</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«Шарики воздушные» муз.А.Павловский</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«Бабочки» – Р.Паулс.</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«Улетай, туча!»– В.Резник.</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«33 коровы» – М.Дунаевский</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«Ромашковая кошка»– В.Протасов</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«Волшебный мир» муз.А.Менкен</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«Школа» муз.В.Началов</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«Волшебник-недоучка»-М.Минков</w:t>
      </w:r>
    </w:p>
    <w:p w:rsidR="00C1214F" w:rsidRPr="007D66F2" w:rsidRDefault="00C1214F" w:rsidP="00C1214F">
      <w:pPr>
        <w:spacing w:after="0" w:line="240" w:lineRule="auto"/>
        <w:rPr>
          <w:rFonts w:ascii="Times New Roman" w:hAnsi="Times New Roman" w:cs="Times New Roman"/>
          <w:sz w:val="24"/>
          <w:szCs w:val="24"/>
        </w:rPr>
      </w:pPr>
    </w:p>
    <w:p w:rsidR="00C1214F" w:rsidRPr="007D66F2" w:rsidRDefault="00C1214F" w:rsidP="00C1214F">
      <w:pPr>
        <w:spacing w:after="0" w:line="240" w:lineRule="auto"/>
        <w:rPr>
          <w:rFonts w:ascii="Times New Roman" w:hAnsi="Times New Roman" w:cs="Times New Roman"/>
          <w:b/>
          <w:sz w:val="24"/>
          <w:szCs w:val="24"/>
        </w:rPr>
      </w:pPr>
      <w:r w:rsidRPr="007D66F2">
        <w:rPr>
          <w:rFonts w:ascii="Times New Roman" w:hAnsi="Times New Roman" w:cs="Times New Roman"/>
          <w:b/>
          <w:sz w:val="24"/>
          <w:szCs w:val="24"/>
        </w:rPr>
        <w:t xml:space="preserve">                           2 класс</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 xml:space="preserve">«Клавиши-мои крылья» муз.Е.Зарицкая сл.И.Шевчук                                                                                                                                            </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«Динозаврики» муз.В.Резников</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«Бабушка Полина» муз.Ж.Колмагорова</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«Музыка старинная» муз.Е.Зарицкая</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«Дружная семья» муз.А.Циплияускас</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 xml:space="preserve"> «Маленький принц» – М.Таривердиев</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«Музыка рисует дождь» муз.А.Ермолов сл.Гулевская</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 xml:space="preserve">«Осенний блюз» муз.А.Ермолов сл.А.Бочковская  </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«Большой секрет»  муз.А.Циплияускас сл.Н.Шитова</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«Солнечные зайчики» муз.А.Циплияускас сл.Н.Шитова</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«Письмо Элле» муз.В.Началов</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«Рыжик» муз.В.Началов</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«Зима»   муз.В.Шохин</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«Мир волшебных цветов» муз.Е.Зарицкая</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«Белая река» муз.Ж.Колмагорова</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 xml:space="preserve">«Здравствуй,мир!» муз.Л.Квин  </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 xml:space="preserve">«Перелетный возраст» муз.Е.Зарицкая сл.И.Шевчук   </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«Мой сон» муз.В.Началов</w:t>
      </w:r>
    </w:p>
    <w:p w:rsidR="00C1214F" w:rsidRPr="007D66F2" w:rsidRDefault="00C1214F" w:rsidP="00C1214F">
      <w:pPr>
        <w:spacing w:after="0" w:line="240" w:lineRule="auto"/>
        <w:rPr>
          <w:rFonts w:ascii="Times New Roman" w:hAnsi="Times New Roman" w:cs="Times New Roman"/>
          <w:b/>
          <w:sz w:val="24"/>
          <w:szCs w:val="24"/>
        </w:rPr>
      </w:pPr>
    </w:p>
    <w:p w:rsidR="00C1214F" w:rsidRPr="007D66F2" w:rsidRDefault="00C1214F" w:rsidP="00C1214F">
      <w:pPr>
        <w:spacing w:after="0" w:line="240" w:lineRule="auto"/>
        <w:rPr>
          <w:rFonts w:ascii="Times New Roman" w:hAnsi="Times New Roman" w:cs="Times New Roman"/>
          <w:b/>
          <w:sz w:val="24"/>
          <w:szCs w:val="24"/>
        </w:rPr>
      </w:pPr>
      <w:r w:rsidRPr="007D66F2">
        <w:rPr>
          <w:rFonts w:ascii="Times New Roman" w:hAnsi="Times New Roman" w:cs="Times New Roman"/>
          <w:b/>
          <w:sz w:val="24"/>
          <w:szCs w:val="24"/>
        </w:rPr>
        <w:t xml:space="preserve">                  3 класс</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«В горнице» -В.Морозов</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«Верь мне» -А.Лучанко</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«Учитель» –  В.Началов</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«Летние каникулы»– В. Началов</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«Бумажный змей»– В.Резников</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«Летний дождь» – Л.Агутин</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«Голос травы» – Л.Агутин</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«Мишель» – П.Маккартни</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«Непогода» – М.Дунаевский</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«Цветные сны» – М.Дунаевский</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«Девочка и скрипка» -А.Циплияускас</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«Острова» муз.Ю.Чернавский</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«Я нарисую» муз.Ю.Гуцалюк</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«Оглянись вокруг» муз.Ю.Колесников</w:t>
      </w:r>
    </w:p>
    <w:p w:rsidR="00C1214F" w:rsidRPr="007D66F2" w:rsidRDefault="00C1214F" w:rsidP="00C1214F">
      <w:pPr>
        <w:spacing w:after="0" w:line="240" w:lineRule="auto"/>
        <w:rPr>
          <w:rFonts w:ascii="Times New Roman" w:hAnsi="Times New Roman" w:cs="Times New Roman"/>
          <w:sz w:val="24"/>
          <w:szCs w:val="24"/>
        </w:rPr>
      </w:pPr>
    </w:p>
    <w:p w:rsidR="00C1214F" w:rsidRPr="007D66F2" w:rsidRDefault="00C1214F" w:rsidP="00C1214F">
      <w:pPr>
        <w:spacing w:after="0" w:line="240" w:lineRule="auto"/>
        <w:rPr>
          <w:rFonts w:ascii="Times New Roman" w:hAnsi="Times New Roman" w:cs="Times New Roman"/>
          <w:b/>
          <w:sz w:val="24"/>
          <w:szCs w:val="24"/>
        </w:rPr>
      </w:pPr>
      <w:r w:rsidRPr="007D66F2">
        <w:rPr>
          <w:rFonts w:ascii="Times New Roman" w:hAnsi="Times New Roman" w:cs="Times New Roman"/>
          <w:b/>
          <w:sz w:val="24"/>
          <w:szCs w:val="24"/>
        </w:rPr>
        <w:t xml:space="preserve">               4 класс</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 xml:space="preserve"> «Девочка из Ипанимы» – А.Жобим</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«Куда уходит детство» – А.Зацепин</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lastRenderedPageBreak/>
        <w:t>«Летом» –Д.Гершвин</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«Ветер перемен» – М.Дунаевский</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«Лев и Брадобрей» – М.Дунаевски</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«Чаттануга чу-чу» – Г.Уоррен</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«Последняя поэма» – А.Рыбников</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«Леди совершенство» – М.Дунаевский</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«Папа,мама,я и джаз» -И.Якушенко</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«Музыка детства» -Е.Зарицкая</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«Бабушка»-В.Тюльканов</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«Белый храм»-В.Тюльканов</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«За старым холстом» -А.Циплияускас</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lang w:val="en-US"/>
        </w:rPr>
      </w:pPr>
      <w:r w:rsidRPr="007D66F2">
        <w:rPr>
          <w:rFonts w:ascii="Times New Roman" w:hAnsi="Times New Roman" w:cs="Times New Roman"/>
          <w:sz w:val="24"/>
          <w:szCs w:val="24"/>
          <w:lang w:val="en-US"/>
        </w:rPr>
        <w:t xml:space="preserve">«A Tisket,a Tasket «- </w:t>
      </w:r>
      <w:r w:rsidRPr="007D66F2">
        <w:rPr>
          <w:rFonts w:ascii="Times New Roman" w:hAnsi="Times New Roman" w:cs="Times New Roman"/>
          <w:sz w:val="24"/>
          <w:szCs w:val="24"/>
        </w:rPr>
        <w:t>Е</w:t>
      </w:r>
      <w:r w:rsidRPr="007D66F2">
        <w:rPr>
          <w:rFonts w:ascii="Times New Roman" w:hAnsi="Times New Roman" w:cs="Times New Roman"/>
          <w:sz w:val="24"/>
          <w:szCs w:val="24"/>
          <w:lang w:val="en-US"/>
        </w:rPr>
        <w:t>lla Fitzgerald</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lang w:val="en-US"/>
        </w:rPr>
      </w:pPr>
      <w:r w:rsidRPr="007D66F2">
        <w:rPr>
          <w:rFonts w:ascii="Times New Roman" w:hAnsi="Times New Roman" w:cs="Times New Roman"/>
          <w:sz w:val="24"/>
          <w:szCs w:val="24"/>
          <w:lang w:val="en-US"/>
        </w:rPr>
        <w:t>«The Climb» –Miley Cyrus</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lang w:val="en-US"/>
        </w:rPr>
      </w:pPr>
      <w:r w:rsidRPr="007D66F2">
        <w:rPr>
          <w:rFonts w:ascii="Times New Roman" w:hAnsi="Times New Roman" w:cs="Times New Roman"/>
          <w:sz w:val="24"/>
          <w:szCs w:val="24"/>
          <w:lang w:val="en-US"/>
        </w:rPr>
        <w:t>«Hurt»  -</w:t>
      </w:r>
      <w:r w:rsidRPr="007D66F2">
        <w:rPr>
          <w:rFonts w:ascii="Times New Roman" w:hAnsi="Times New Roman" w:cs="Times New Roman"/>
          <w:sz w:val="24"/>
          <w:szCs w:val="24"/>
        </w:rPr>
        <w:t>Агилера</w:t>
      </w:r>
    </w:p>
    <w:p w:rsidR="00C1214F" w:rsidRPr="007D66F2" w:rsidRDefault="00C1214F" w:rsidP="00C1214F">
      <w:pPr>
        <w:spacing w:after="0" w:line="240" w:lineRule="auto"/>
        <w:jc w:val="both"/>
        <w:rPr>
          <w:rFonts w:ascii="Times New Roman" w:hAnsi="Times New Roman" w:cs="Times New Roman"/>
          <w:sz w:val="24"/>
          <w:szCs w:val="24"/>
          <w:lang w:val="en-US"/>
        </w:rPr>
      </w:pPr>
    </w:p>
    <w:p w:rsidR="00C1214F" w:rsidRPr="00A3692B" w:rsidRDefault="00C1214F" w:rsidP="00C1214F">
      <w:pPr>
        <w:spacing w:after="0" w:line="240" w:lineRule="auto"/>
        <w:jc w:val="both"/>
        <w:rPr>
          <w:rFonts w:ascii="Times New Roman" w:hAnsi="Times New Roman" w:cs="Times New Roman"/>
          <w:b/>
          <w:sz w:val="24"/>
          <w:szCs w:val="24"/>
          <w:lang w:val="en-US"/>
        </w:rPr>
      </w:pPr>
    </w:p>
    <w:p w:rsidR="00C1214F" w:rsidRPr="007D66F2" w:rsidRDefault="00C1214F" w:rsidP="00C1214F">
      <w:pPr>
        <w:spacing w:after="0" w:line="240" w:lineRule="auto"/>
        <w:jc w:val="both"/>
        <w:rPr>
          <w:rFonts w:ascii="Times New Roman" w:hAnsi="Times New Roman" w:cs="Times New Roman"/>
          <w:b/>
          <w:sz w:val="24"/>
          <w:szCs w:val="24"/>
        </w:rPr>
      </w:pPr>
      <w:r w:rsidRPr="00A3692B">
        <w:rPr>
          <w:rFonts w:ascii="Times New Roman" w:hAnsi="Times New Roman" w:cs="Times New Roman"/>
          <w:b/>
          <w:sz w:val="24"/>
          <w:szCs w:val="24"/>
          <w:lang w:val="en-US"/>
        </w:rPr>
        <w:t xml:space="preserve">                       </w:t>
      </w:r>
      <w:r w:rsidRPr="007D66F2">
        <w:rPr>
          <w:rFonts w:ascii="Times New Roman" w:hAnsi="Times New Roman" w:cs="Times New Roman"/>
          <w:b/>
          <w:sz w:val="24"/>
          <w:szCs w:val="24"/>
        </w:rPr>
        <w:t>5 класс</w:t>
      </w:r>
    </w:p>
    <w:p w:rsidR="00C1214F" w:rsidRPr="007D66F2" w:rsidRDefault="00C1214F" w:rsidP="00C1214F">
      <w:pPr>
        <w:spacing w:after="0" w:line="240" w:lineRule="auto"/>
        <w:jc w:val="both"/>
        <w:rPr>
          <w:rFonts w:ascii="Times New Roman" w:hAnsi="Times New Roman" w:cs="Times New Roman"/>
          <w:sz w:val="24"/>
          <w:szCs w:val="24"/>
        </w:rPr>
      </w:pPr>
      <w:r w:rsidRPr="007D66F2">
        <w:rPr>
          <w:rFonts w:ascii="Times New Roman" w:hAnsi="Times New Roman" w:cs="Times New Roman"/>
          <w:sz w:val="24"/>
          <w:szCs w:val="24"/>
        </w:rPr>
        <w:t>«Миллион голосов»-Г.Аларес</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«Кукушка» -В.Цой</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«Небо»-П.Елфимов</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«Маэстро»-Л.Агутин</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«На воздушном шаре ввысь»-Г.Матвейчук</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«Сорвавшейся звездой» -«Классный мюзикл» Дж.Ньюстон</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«Наш звездный час»  -«Классный мюзикл» Дж.Ньюстон</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«Спасибо, музыка» -М.Минков,Д.Иванов</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«Ария звезды»  - рок-опера «Звезда и смерть Хоакина Мурьеты Н.Рыбников</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«Расскажите, птицы»- И.Николаев</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«Кони-птицы» - В. Тюльканов</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«Нарисовать мечту» - О. Газманов</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«Ноктюрн» - Е.Зарицкая</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«Рождение звезд» - А.Ермолов</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rPr>
      </w:pPr>
      <w:r w:rsidRPr="007D66F2">
        <w:rPr>
          <w:rFonts w:ascii="Times New Roman" w:hAnsi="Times New Roman" w:cs="Times New Roman"/>
          <w:sz w:val="24"/>
          <w:szCs w:val="24"/>
        </w:rPr>
        <w:t>«Звезда» -А.Ермолов</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lang w:val="en-US"/>
        </w:rPr>
      </w:pPr>
      <w:r w:rsidRPr="007D66F2">
        <w:rPr>
          <w:rFonts w:ascii="Times New Roman" w:hAnsi="Times New Roman" w:cs="Times New Roman"/>
          <w:sz w:val="24"/>
          <w:szCs w:val="24"/>
          <w:lang w:val="en-US"/>
        </w:rPr>
        <w:t xml:space="preserve">«I Will Always Love You»  Whitney Houston                 </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lang w:val="en-US"/>
        </w:rPr>
      </w:pPr>
      <w:r w:rsidRPr="007D66F2">
        <w:rPr>
          <w:rFonts w:ascii="Times New Roman" w:hAnsi="Times New Roman" w:cs="Times New Roman"/>
          <w:sz w:val="24"/>
          <w:szCs w:val="24"/>
          <w:lang w:val="en-US"/>
        </w:rPr>
        <w:t>"Misti"  -</w:t>
      </w:r>
      <w:r w:rsidRPr="007D66F2">
        <w:rPr>
          <w:rFonts w:ascii="Times New Roman" w:hAnsi="Times New Roman" w:cs="Times New Roman"/>
          <w:sz w:val="24"/>
          <w:szCs w:val="24"/>
        </w:rPr>
        <w:t>Е</w:t>
      </w:r>
      <w:r w:rsidRPr="007D66F2">
        <w:rPr>
          <w:rFonts w:ascii="Times New Roman" w:hAnsi="Times New Roman" w:cs="Times New Roman"/>
          <w:sz w:val="24"/>
          <w:szCs w:val="24"/>
          <w:lang w:val="en-US"/>
        </w:rPr>
        <w:t>lla Fitzgerald</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lang w:val="en-US"/>
        </w:rPr>
      </w:pPr>
      <w:r w:rsidRPr="007D66F2">
        <w:rPr>
          <w:rFonts w:ascii="Times New Roman" w:hAnsi="Times New Roman" w:cs="Times New Roman"/>
          <w:sz w:val="24"/>
          <w:szCs w:val="24"/>
          <w:lang w:val="en-US"/>
        </w:rPr>
        <w:t xml:space="preserve"> "Summertime"- </w:t>
      </w:r>
      <w:r w:rsidRPr="007D66F2">
        <w:rPr>
          <w:rFonts w:ascii="Times New Roman" w:hAnsi="Times New Roman" w:cs="Times New Roman"/>
          <w:sz w:val="24"/>
          <w:szCs w:val="24"/>
        </w:rPr>
        <w:t>Е</w:t>
      </w:r>
      <w:r w:rsidRPr="007D66F2">
        <w:rPr>
          <w:rFonts w:ascii="Times New Roman" w:hAnsi="Times New Roman" w:cs="Times New Roman"/>
          <w:sz w:val="24"/>
          <w:szCs w:val="24"/>
          <w:lang w:val="en-US"/>
        </w:rPr>
        <w:t>lla Fitzgerald</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lang w:val="en-US"/>
        </w:rPr>
      </w:pPr>
      <w:r w:rsidRPr="007D66F2">
        <w:rPr>
          <w:rFonts w:ascii="Times New Roman" w:hAnsi="Times New Roman" w:cs="Times New Roman"/>
          <w:sz w:val="24"/>
          <w:szCs w:val="24"/>
          <w:lang w:val="en-US"/>
        </w:rPr>
        <w:t xml:space="preserve">"Blu Skies" -Eva Cassidi </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lang w:val="en-US"/>
        </w:rPr>
      </w:pPr>
      <w:r w:rsidRPr="007D66F2">
        <w:rPr>
          <w:rFonts w:ascii="Times New Roman" w:hAnsi="Times New Roman" w:cs="Times New Roman"/>
          <w:sz w:val="24"/>
          <w:szCs w:val="24"/>
          <w:lang w:val="en-US"/>
        </w:rPr>
        <w:t xml:space="preserve"> "I Have Nothing"» -  Whitney Houston                 </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lang w:val="en-US"/>
        </w:rPr>
      </w:pPr>
      <w:r w:rsidRPr="007D66F2">
        <w:rPr>
          <w:rFonts w:ascii="Times New Roman" w:hAnsi="Times New Roman" w:cs="Times New Roman"/>
          <w:sz w:val="24"/>
          <w:szCs w:val="24"/>
          <w:lang w:val="en-US"/>
        </w:rPr>
        <w:t>Lara Fabian    "Je t'aime"</w:t>
      </w:r>
    </w:p>
    <w:p w:rsidR="00C1214F" w:rsidRPr="007D66F2" w:rsidRDefault="00C1214F" w:rsidP="00C1214F">
      <w:pPr>
        <w:widowControl w:val="0"/>
        <w:autoSpaceDE w:val="0"/>
        <w:autoSpaceDN w:val="0"/>
        <w:adjustRightInd w:val="0"/>
        <w:spacing w:after="0" w:line="240" w:lineRule="auto"/>
        <w:rPr>
          <w:rFonts w:ascii="Times New Roman" w:hAnsi="Times New Roman" w:cs="Times New Roman"/>
          <w:sz w:val="24"/>
          <w:szCs w:val="24"/>
          <w:lang w:val="en-US"/>
        </w:rPr>
      </w:pPr>
      <w:r w:rsidRPr="007D66F2">
        <w:rPr>
          <w:rFonts w:ascii="Times New Roman" w:hAnsi="Times New Roman" w:cs="Times New Roman"/>
          <w:sz w:val="24"/>
          <w:szCs w:val="24"/>
          <w:lang w:val="en-US"/>
        </w:rPr>
        <w:t xml:space="preserve">                       "Je suis malade"</w:t>
      </w:r>
    </w:p>
    <w:p w:rsidR="00C1214F" w:rsidRPr="007D66F2" w:rsidRDefault="00C1214F" w:rsidP="00C1214F">
      <w:pPr>
        <w:spacing w:after="0" w:line="240" w:lineRule="auto"/>
        <w:rPr>
          <w:rFonts w:ascii="Times New Roman" w:hAnsi="Times New Roman" w:cs="Times New Roman"/>
          <w:b/>
          <w:sz w:val="24"/>
          <w:szCs w:val="24"/>
          <w:lang w:val="en-US"/>
        </w:rPr>
      </w:pPr>
    </w:p>
    <w:p w:rsidR="00C1214F" w:rsidRPr="007D66F2" w:rsidRDefault="00C1214F" w:rsidP="00C1214F">
      <w:pPr>
        <w:spacing w:after="0" w:line="240" w:lineRule="auto"/>
        <w:rPr>
          <w:rFonts w:ascii="Times New Roman" w:hAnsi="Times New Roman" w:cs="Times New Roman"/>
          <w:b/>
          <w:sz w:val="24"/>
          <w:szCs w:val="24"/>
          <w:lang w:val="en-US"/>
        </w:rPr>
      </w:pPr>
    </w:p>
    <w:p w:rsidR="00C1214F" w:rsidRPr="007D66F2" w:rsidRDefault="00C1214F" w:rsidP="00C1214F">
      <w:pPr>
        <w:spacing w:after="0" w:line="240" w:lineRule="auto"/>
        <w:jc w:val="both"/>
        <w:rPr>
          <w:rFonts w:ascii="Times New Roman" w:hAnsi="Times New Roman" w:cs="Times New Roman"/>
          <w:sz w:val="24"/>
          <w:szCs w:val="24"/>
          <w:lang w:val="en-US"/>
        </w:rPr>
      </w:pPr>
      <w:r w:rsidRPr="007D66F2">
        <w:rPr>
          <w:rFonts w:ascii="Times New Roman" w:hAnsi="Times New Roman" w:cs="Times New Roman"/>
          <w:sz w:val="24"/>
          <w:szCs w:val="24"/>
          <w:lang w:val="en-US"/>
        </w:rPr>
        <w:t xml:space="preserve">                             </w:t>
      </w:r>
    </w:p>
    <w:p w:rsidR="00C1214F" w:rsidRPr="007D66F2" w:rsidRDefault="00C1214F" w:rsidP="00C1214F">
      <w:pPr>
        <w:spacing w:after="0" w:line="240" w:lineRule="auto"/>
        <w:jc w:val="center"/>
        <w:rPr>
          <w:rFonts w:ascii="Times New Roman" w:hAnsi="Times New Roman" w:cs="Times New Roman"/>
          <w:b/>
          <w:sz w:val="24"/>
          <w:szCs w:val="24"/>
        </w:rPr>
      </w:pPr>
      <w:r w:rsidRPr="007D66F2">
        <w:rPr>
          <w:rFonts w:ascii="Times New Roman" w:hAnsi="Times New Roman" w:cs="Times New Roman"/>
          <w:b/>
          <w:sz w:val="24"/>
          <w:szCs w:val="24"/>
        </w:rPr>
        <w:t>Примерная вокально-музыкальная терминология</w:t>
      </w:r>
    </w:p>
    <w:p w:rsidR="00C1214F" w:rsidRPr="007D66F2" w:rsidRDefault="00C1214F" w:rsidP="00C1214F">
      <w:pPr>
        <w:spacing w:after="0" w:line="240" w:lineRule="auto"/>
        <w:rPr>
          <w:rFonts w:ascii="Times New Roman" w:hAnsi="Times New Roman" w:cs="Times New Roman"/>
          <w:sz w:val="24"/>
          <w:szCs w:val="24"/>
        </w:rPr>
      </w:pP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Вокальная музыка – музыка для пения</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Трэк (</w:t>
      </w:r>
      <w:r w:rsidRPr="007D66F2">
        <w:rPr>
          <w:rFonts w:ascii="Times New Roman" w:hAnsi="Times New Roman" w:cs="Times New Roman"/>
          <w:sz w:val="24"/>
          <w:szCs w:val="24"/>
          <w:lang w:val="en-US"/>
        </w:rPr>
        <w:t>track</w:t>
      </w:r>
      <w:r w:rsidRPr="007D66F2">
        <w:rPr>
          <w:rFonts w:ascii="Times New Roman" w:hAnsi="Times New Roman" w:cs="Times New Roman"/>
          <w:sz w:val="24"/>
          <w:szCs w:val="24"/>
        </w:rPr>
        <w:t>) – дорожка</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Атака звука – момент зарождения звука</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Унисон – совпадение звуков по высоте</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Нюансы – динамические оттенки</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lang w:val="en-US"/>
        </w:rPr>
        <w:t>F</w:t>
      </w:r>
      <w:r w:rsidRPr="007D66F2">
        <w:rPr>
          <w:rFonts w:ascii="Times New Roman" w:hAnsi="Times New Roman" w:cs="Times New Roman"/>
          <w:sz w:val="24"/>
          <w:szCs w:val="24"/>
        </w:rPr>
        <w:t xml:space="preserve"> (форте) – громко</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lang w:val="en-US"/>
        </w:rPr>
        <w:t>P</w:t>
      </w:r>
      <w:r w:rsidRPr="007D66F2">
        <w:rPr>
          <w:rFonts w:ascii="Times New Roman" w:hAnsi="Times New Roman" w:cs="Times New Roman"/>
          <w:sz w:val="24"/>
          <w:szCs w:val="24"/>
        </w:rPr>
        <w:t xml:space="preserve"> (пиано) – тихо</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Тембр – окраска звука</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lastRenderedPageBreak/>
        <w:t>Дикция – четкое произношение букв и слогов</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lang w:val="en-US"/>
        </w:rPr>
        <w:t>Legato</w:t>
      </w:r>
      <w:r w:rsidRPr="007D66F2">
        <w:rPr>
          <w:rFonts w:ascii="Times New Roman" w:hAnsi="Times New Roman" w:cs="Times New Roman"/>
          <w:sz w:val="24"/>
          <w:szCs w:val="24"/>
        </w:rPr>
        <w:t xml:space="preserve"> (легато) – связно</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lang w:val="en-US"/>
        </w:rPr>
        <w:t>Staccato</w:t>
      </w:r>
      <w:r w:rsidRPr="007D66F2">
        <w:rPr>
          <w:rFonts w:ascii="Times New Roman" w:hAnsi="Times New Roman" w:cs="Times New Roman"/>
          <w:sz w:val="24"/>
          <w:szCs w:val="24"/>
        </w:rPr>
        <w:t xml:space="preserve"> (стаккато) – отрывисто</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Интервал – соотношение между двумя звуками по высоте</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Соло – один исполнитель</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Ансамбль – вместе, слитно</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Диапазон – интервал между самым низким и самым высоким звуками голоса</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Имитация – подражание</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lang w:val="en-US"/>
        </w:rPr>
        <w:t>Big</w:t>
      </w:r>
      <w:r w:rsidRPr="007D66F2">
        <w:rPr>
          <w:rFonts w:ascii="Times New Roman" w:hAnsi="Times New Roman" w:cs="Times New Roman"/>
          <w:sz w:val="24"/>
          <w:szCs w:val="24"/>
        </w:rPr>
        <w:t>-</w:t>
      </w:r>
      <w:r w:rsidRPr="007D66F2">
        <w:rPr>
          <w:rFonts w:ascii="Times New Roman" w:hAnsi="Times New Roman" w:cs="Times New Roman"/>
          <w:sz w:val="24"/>
          <w:szCs w:val="24"/>
          <w:lang w:val="en-US"/>
        </w:rPr>
        <w:t>bend</w:t>
      </w:r>
      <w:r w:rsidRPr="007D66F2">
        <w:rPr>
          <w:rFonts w:ascii="Times New Roman" w:hAnsi="Times New Roman" w:cs="Times New Roman"/>
          <w:sz w:val="24"/>
          <w:szCs w:val="24"/>
        </w:rPr>
        <w:t xml:space="preserve"> (биг-бэнд) – большой оркестр</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Блюз – печальный, меланхоличный</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Вокализ – пение без слов на гласную букву или слог</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Вступление – начальная часть произведения, инструментальная мелодия</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Кульминация – вершина произведения</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Кода – заключительная часть произведения</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Мелодия – одноголосный напев</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Песня – музыкальный жанр, объединяющий музыку и текст</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Импровизация – неожиданность, непредвиденность</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Аккомпанемент – инструментальное сопровождение солирующему голосу</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Дуэт – два исполнителя</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Трио – три исполнителя</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Сопрано – высокий женский голос</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Альт – низкий женский голос</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Тенор – высокий мужской голос</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Бас – низкий мужской голос</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Романс – произведение для голоса с инструментом</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Джем-сешн – случайная встреча музыкантов для совместного исполнения</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Вибрато – колебания звука за счет движения диафрагмы</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Фальцет – пение без опоры</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Резонаторы – (грудной, головной)</w:t>
      </w:r>
    </w:p>
    <w:p w:rsidR="00C1214F" w:rsidRPr="007D66F2" w:rsidRDefault="00C1214F" w:rsidP="00C1214F">
      <w:pPr>
        <w:spacing w:after="0" w:line="240" w:lineRule="auto"/>
        <w:rPr>
          <w:rFonts w:ascii="Times New Roman" w:hAnsi="Times New Roman" w:cs="Times New Roman"/>
          <w:sz w:val="24"/>
          <w:szCs w:val="24"/>
        </w:rPr>
      </w:pPr>
      <w:r w:rsidRPr="007D66F2">
        <w:rPr>
          <w:rFonts w:ascii="Times New Roman" w:hAnsi="Times New Roman" w:cs="Times New Roman"/>
          <w:sz w:val="24"/>
          <w:szCs w:val="24"/>
        </w:rPr>
        <w:t>Интонация – звуковысотная точность исполнения музыки</w:t>
      </w:r>
    </w:p>
    <w:p w:rsidR="00C1214F" w:rsidRDefault="00C1214F" w:rsidP="00C1214F">
      <w:pPr>
        <w:tabs>
          <w:tab w:val="left" w:pos="284"/>
        </w:tabs>
        <w:spacing w:line="240" w:lineRule="auto"/>
        <w:ind w:firstLine="284"/>
        <w:jc w:val="both"/>
        <w:rPr>
          <w:rFonts w:ascii="Times New Roman" w:hAnsi="Times New Roman" w:cs="Times New Roman"/>
          <w:sz w:val="24"/>
          <w:szCs w:val="24"/>
        </w:rPr>
      </w:pPr>
    </w:p>
    <w:p w:rsidR="00C1214F" w:rsidRDefault="00C1214F" w:rsidP="00C1214F">
      <w:pPr>
        <w:tabs>
          <w:tab w:val="left" w:pos="284"/>
        </w:tabs>
        <w:spacing w:line="240" w:lineRule="auto"/>
        <w:ind w:firstLine="284"/>
        <w:jc w:val="both"/>
        <w:rPr>
          <w:rFonts w:ascii="Times New Roman" w:hAnsi="Times New Roman" w:cs="Times New Roman"/>
          <w:sz w:val="24"/>
          <w:szCs w:val="24"/>
        </w:rPr>
      </w:pPr>
    </w:p>
    <w:p w:rsidR="00C1214F" w:rsidRDefault="00C1214F" w:rsidP="00C1214F">
      <w:pPr>
        <w:tabs>
          <w:tab w:val="left" w:pos="284"/>
        </w:tabs>
        <w:spacing w:line="240" w:lineRule="auto"/>
        <w:ind w:firstLine="284"/>
        <w:jc w:val="both"/>
        <w:rPr>
          <w:rFonts w:ascii="Times New Roman" w:hAnsi="Times New Roman" w:cs="Times New Roman"/>
          <w:sz w:val="24"/>
          <w:szCs w:val="24"/>
        </w:rPr>
      </w:pPr>
    </w:p>
    <w:p w:rsidR="00C1214F" w:rsidRDefault="00C1214F" w:rsidP="00C1214F">
      <w:pPr>
        <w:tabs>
          <w:tab w:val="left" w:pos="284"/>
        </w:tabs>
        <w:spacing w:line="240" w:lineRule="auto"/>
        <w:ind w:firstLine="284"/>
        <w:jc w:val="both"/>
        <w:rPr>
          <w:rFonts w:ascii="Times New Roman" w:hAnsi="Times New Roman" w:cs="Times New Roman"/>
          <w:sz w:val="24"/>
          <w:szCs w:val="24"/>
        </w:rPr>
      </w:pPr>
    </w:p>
    <w:p w:rsidR="00C1214F" w:rsidRDefault="00C1214F" w:rsidP="00C1214F">
      <w:pPr>
        <w:tabs>
          <w:tab w:val="left" w:pos="284"/>
        </w:tabs>
        <w:spacing w:line="240" w:lineRule="auto"/>
        <w:ind w:firstLine="284"/>
        <w:jc w:val="both"/>
        <w:rPr>
          <w:rFonts w:ascii="Times New Roman" w:hAnsi="Times New Roman" w:cs="Times New Roman"/>
          <w:sz w:val="24"/>
          <w:szCs w:val="24"/>
        </w:rPr>
      </w:pPr>
    </w:p>
    <w:p w:rsidR="00C1214F" w:rsidRDefault="00C1214F" w:rsidP="00C1214F">
      <w:pPr>
        <w:tabs>
          <w:tab w:val="left" w:pos="284"/>
        </w:tabs>
        <w:spacing w:line="240" w:lineRule="auto"/>
        <w:ind w:firstLine="284"/>
        <w:jc w:val="both"/>
        <w:rPr>
          <w:rFonts w:ascii="Times New Roman" w:hAnsi="Times New Roman" w:cs="Times New Roman"/>
          <w:sz w:val="24"/>
          <w:szCs w:val="24"/>
        </w:rPr>
      </w:pPr>
    </w:p>
    <w:p w:rsidR="00C1214F" w:rsidRDefault="00C1214F" w:rsidP="00C1214F">
      <w:pPr>
        <w:tabs>
          <w:tab w:val="left" w:pos="284"/>
        </w:tabs>
        <w:spacing w:line="240" w:lineRule="auto"/>
        <w:ind w:firstLine="284"/>
        <w:jc w:val="both"/>
        <w:rPr>
          <w:rFonts w:ascii="Times New Roman" w:hAnsi="Times New Roman" w:cs="Times New Roman"/>
          <w:sz w:val="24"/>
          <w:szCs w:val="24"/>
        </w:rPr>
      </w:pPr>
    </w:p>
    <w:p w:rsidR="00C1214F" w:rsidRDefault="00C1214F" w:rsidP="00C1214F">
      <w:pPr>
        <w:tabs>
          <w:tab w:val="left" w:pos="284"/>
        </w:tabs>
        <w:spacing w:line="240" w:lineRule="auto"/>
        <w:ind w:firstLine="284"/>
        <w:jc w:val="both"/>
        <w:rPr>
          <w:rFonts w:ascii="Times New Roman" w:hAnsi="Times New Roman" w:cs="Times New Roman"/>
          <w:sz w:val="24"/>
          <w:szCs w:val="24"/>
        </w:rPr>
      </w:pPr>
    </w:p>
    <w:p w:rsidR="00C1214F" w:rsidRDefault="00C1214F" w:rsidP="00C1214F">
      <w:pPr>
        <w:tabs>
          <w:tab w:val="left" w:pos="284"/>
        </w:tabs>
        <w:spacing w:line="240" w:lineRule="auto"/>
        <w:ind w:firstLine="284"/>
        <w:jc w:val="both"/>
        <w:rPr>
          <w:rFonts w:ascii="Times New Roman" w:hAnsi="Times New Roman" w:cs="Times New Roman"/>
          <w:sz w:val="24"/>
          <w:szCs w:val="24"/>
        </w:rPr>
      </w:pPr>
    </w:p>
    <w:p w:rsidR="00C1214F" w:rsidRDefault="00C1214F" w:rsidP="00C1214F">
      <w:pPr>
        <w:tabs>
          <w:tab w:val="left" w:pos="284"/>
        </w:tabs>
        <w:spacing w:line="240" w:lineRule="auto"/>
        <w:ind w:firstLine="284"/>
        <w:jc w:val="both"/>
        <w:rPr>
          <w:rFonts w:ascii="Times New Roman" w:hAnsi="Times New Roman" w:cs="Times New Roman"/>
          <w:sz w:val="24"/>
          <w:szCs w:val="24"/>
        </w:rPr>
      </w:pPr>
    </w:p>
    <w:sectPr w:rsidR="00C1214F" w:rsidSect="00194F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Hindi">
    <w:altName w:val="MS Gothic"/>
    <w:charset w:val="8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A"/>
    <w:multiLevelType w:val="multilevel"/>
    <w:tmpl w:val="0000000A"/>
    <w:name w:val="WWNum19"/>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2">
    <w:nsid w:val="02B57BD0"/>
    <w:multiLevelType w:val="hybridMultilevel"/>
    <w:tmpl w:val="66A8BFCE"/>
    <w:lvl w:ilvl="0" w:tplc="0419000F">
      <w:start w:val="1"/>
      <w:numFmt w:val="decimal"/>
      <w:lvlText w:val="%1."/>
      <w:lvlJc w:val="left"/>
      <w:pPr>
        <w:ind w:left="1724" w:hanging="360"/>
      </w:p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
    <w:nsid w:val="1155259D"/>
    <w:multiLevelType w:val="hybridMultilevel"/>
    <w:tmpl w:val="48008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97D7F65"/>
    <w:multiLevelType w:val="hybridMultilevel"/>
    <w:tmpl w:val="D22A2A68"/>
    <w:lvl w:ilvl="0" w:tplc="0419000F">
      <w:start w:val="1"/>
      <w:numFmt w:val="decimal"/>
      <w:lvlText w:val="%1."/>
      <w:lvlJc w:val="left"/>
      <w:pPr>
        <w:ind w:left="720" w:hanging="360"/>
      </w:pPr>
    </w:lvl>
    <w:lvl w:ilvl="1" w:tplc="3BAA4EB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253BFA"/>
    <w:multiLevelType w:val="hybridMultilevel"/>
    <w:tmpl w:val="E58CAB52"/>
    <w:lvl w:ilvl="0" w:tplc="F1248CFC">
      <w:start w:val="1"/>
      <w:numFmt w:val="upperRoman"/>
      <w:lvlText w:val="%1."/>
      <w:lvlJc w:val="left"/>
      <w:pPr>
        <w:ind w:left="3240" w:hanging="720"/>
      </w:pPr>
      <w:rPr>
        <w:rFonts w:hint="default"/>
        <w:b/>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6">
    <w:nsid w:val="1BF3718A"/>
    <w:multiLevelType w:val="hybridMultilevel"/>
    <w:tmpl w:val="95E28AA6"/>
    <w:lvl w:ilvl="0" w:tplc="8A1235FC">
      <w:start w:val="1"/>
      <w:numFmt w:val="upperRoman"/>
      <w:lvlText w:val="%1."/>
      <w:lvlJc w:val="left"/>
      <w:pPr>
        <w:ind w:left="1004" w:hanging="720"/>
      </w:pPr>
      <w:rPr>
        <w:rFonts w:hint="default"/>
        <w:b/>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5959E7"/>
    <w:multiLevelType w:val="hybridMultilevel"/>
    <w:tmpl w:val="8B86094E"/>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8">
    <w:nsid w:val="333E211E"/>
    <w:multiLevelType w:val="hybridMultilevel"/>
    <w:tmpl w:val="47C0E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8520CE"/>
    <w:multiLevelType w:val="hybridMultilevel"/>
    <w:tmpl w:val="47C0EE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3D4E0BAF"/>
    <w:multiLevelType w:val="hybridMultilevel"/>
    <w:tmpl w:val="8F204BF0"/>
    <w:lvl w:ilvl="0" w:tplc="839EBB06">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1">
    <w:nsid w:val="4D9D3FEA"/>
    <w:multiLevelType w:val="hybridMultilevel"/>
    <w:tmpl w:val="8F204BF0"/>
    <w:lvl w:ilvl="0" w:tplc="A2B688EE">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58046023"/>
    <w:multiLevelType w:val="hybridMultilevel"/>
    <w:tmpl w:val="3EE673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ACB4352"/>
    <w:multiLevelType w:val="hybridMultilevel"/>
    <w:tmpl w:val="6ACA276C"/>
    <w:lvl w:ilvl="0" w:tplc="0419000F">
      <w:start w:val="1"/>
      <w:numFmt w:val="bullet"/>
      <w:lvlText w:val=""/>
      <w:lvlJc w:val="left"/>
      <w:pPr>
        <w:ind w:left="780" w:hanging="360"/>
      </w:pPr>
      <w:rPr>
        <w:rFonts w:ascii="Symbol" w:hAnsi="Symbol" w:hint="default"/>
      </w:rPr>
    </w:lvl>
    <w:lvl w:ilvl="1" w:tplc="04190019" w:tentative="1">
      <w:start w:val="1"/>
      <w:numFmt w:val="bullet"/>
      <w:lvlText w:val="o"/>
      <w:lvlJc w:val="left"/>
      <w:pPr>
        <w:ind w:left="1500" w:hanging="360"/>
      </w:pPr>
      <w:rPr>
        <w:rFonts w:ascii="Courier New" w:hAnsi="Courier New" w:cs="Courier New" w:hint="default"/>
      </w:rPr>
    </w:lvl>
    <w:lvl w:ilvl="2" w:tplc="0419001B" w:tentative="1">
      <w:start w:val="1"/>
      <w:numFmt w:val="bullet"/>
      <w:lvlText w:val=""/>
      <w:lvlJc w:val="left"/>
      <w:pPr>
        <w:ind w:left="2220" w:hanging="360"/>
      </w:pPr>
      <w:rPr>
        <w:rFonts w:ascii="Wingdings" w:hAnsi="Wingdings" w:hint="default"/>
      </w:rPr>
    </w:lvl>
    <w:lvl w:ilvl="3" w:tplc="0419000F" w:tentative="1">
      <w:start w:val="1"/>
      <w:numFmt w:val="bullet"/>
      <w:lvlText w:val=""/>
      <w:lvlJc w:val="left"/>
      <w:pPr>
        <w:ind w:left="2940" w:hanging="360"/>
      </w:pPr>
      <w:rPr>
        <w:rFonts w:ascii="Symbol" w:hAnsi="Symbol" w:hint="default"/>
      </w:rPr>
    </w:lvl>
    <w:lvl w:ilvl="4" w:tplc="04190019" w:tentative="1">
      <w:start w:val="1"/>
      <w:numFmt w:val="bullet"/>
      <w:lvlText w:val="o"/>
      <w:lvlJc w:val="left"/>
      <w:pPr>
        <w:ind w:left="3660" w:hanging="360"/>
      </w:pPr>
      <w:rPr>
        <w:rFonts w:ascii="Courier New" w:hAnsi="Courier New" w:cs="Courier New" w:hint="default"/>
      </w:rPr>
    </w:lvl>
    <w:lvl w:ilvl="5" w:tplc="0419001B" w:tentative="1">
      <w:start w:val="1"/>
      <w:numFmt w:val="bullet"/>
      <w:lvlText w:val=""/>
      <w:lvlJc w:val="left"/>
      <w:pPr>
        <w:ind w:left="4380" w:hanging="360"/>
      </w:pPr>
      <w:rPr>
        <w:rFonts w:ascii="Wingdings" w:hAnsi="Wingdings" w:hint="default"/>
      </w:rPr>
    </w:lvl>
    <w:lvl w:ilvl="6" w:tplc="0419000F" w:tentative="1">
      <w:start w:val="1"/>
      <w:numFmt w:val="bullet"/>
      <w:lvlText w:val=""/>
      <w:lvlJc w:val="left"/>
      <w:pPr>
        <w:ind w:left="5100" w:hanging="360"/>
      </w:pPr>
      <w:rPr>
        <w:rFonts w:ascii="Symbol" w:hAnsi="Symbol" w:hint="default"/>
      </w:rPr>
    </w:lvl>
    <w:lvl w:ilvl="7" w:tplc="04190019" w:tentative="1">
      <w:start w:val="1"/>
      <w:numFmt w:val="bullet"/>
      <w:lvlText w:val="o"/>
      <w:lvlJc w:val="left"/>
      <w:pPr>
        <w:ind w:left="5820" w:hanging="360"/>
      </w:pPr>
      <w:rPr>
        <w:rFonts w:ascii="Courier New" w:hAnsi="Courier New" w:cs="Courier New" w:hint="default"/>
      </w:rPr>
    </w:lvl>
    <w:lvl w:ilvl="8" w:tplc="0419001B" w:tentative="1">
      <w:start w:val="1"/>
      <w:numFmt w:val="bullet"/>
      <w:lvlText w:val=""/>
      <w:lvlJc w:val="left"/>
      <w:pPr>
        <w:ind w:left="6540" w:hanging="360"/>
      </w:pPr>
      <w:rPr>
        <w:rFonts w:ascii="Wingdings" w:hAnsi="Wingdings" w:hint="default"/>
      </w:rPr>
    </w:lvl>
  </w:abstractNum>
  <w:abstractNum w:abstractNumId="14">
    <w:nsid w:val="6DE35AED"/>
    <w:multiLevelType w:val="hybridMultilevel"/>
    <w:tmpl w:val="DC204094"/>
    <w:lvl w:ilvl="0" w:tplc="7C80DE00">
      <w:start w:val="2"/>
      <w:numFmt w:val="bullet"/>
      <w:lvlText w:val=""/>
      <w:lvlJc w:val="left"/>
      <w:pPr>
        <w:ind w:left="1395" w:hanging="360"/>
      </w:pPr>
      <w:rPr>
        <w:rFonts w:ascii="Symbol" w:eastAsia="Calibri" w:hAnsi="Symbol" w:cs="Times New Roman" w:hint="default"/>
      </w:rPr>
    </w:lvl>
    <w:lvl w:ilvl="1" w:tplc="6A222B00" w:tentative="1">
      <w:start w:val="1"/>
      <w:numFmt w:val="bullet"/>
      <w:lvlText w:val="o"/>
      <w:lvlJc w:val="left"/>
      <w:pPr>
        <w:ind w:left="1440" w:hanging="360"/>
      </w:pPr>
      <w:rPr>
        <w:rFonts w:ascii="Courier New" w:hAnsi="Courier New" w:cs="Courier New" w:hint="default"/>
      </w:rPr>
    </w:lvl>
    <w:lvl w:ilvl="2" w:tplc="2064DCAA" w:tentative="1">
      <w:start w:val="1"/>
      <w:numFmt w:val="bullet"/>
      <w:lvlText w:val=""/>
      <w:lvlJc w:val="left"/>
      <w:pPr>
        <w:ind w:left="2160" w:hanging="360"/>
      </w:pPr>
      <w:rPr>
        <w:rFonts w:ascii="Wingdings" w:hAnsi="Wingdings" w:hint="default"/>
      </w:rPr>
    </w:lvl>
    <w:lvl w:ilvl="3" w:tplc="EF86B198" w:tentative="1">
      <w:start w:val="1"/>
      <w:numFmt w:val="bullet"/>
      <w:lvlText w:val=""/>
      <w:lvlJc w:val="left"/>
      <w:pPr>
        <w:ind w:left="2880" w:hanging="360"/>
      </w:pPr>
      <w:rPr>
        <w:rFonts w:ascii="Symbol" w:hAnsi="Symbol" w:hint="default"/>
      </w:rPr>
    </w:lvl>
    <w:lvl w:ilvl="4" w:tplc="BBC4E2A2" w:tentative="1">
      <w:start w:val="1"/>
      <w:numFmt w:val="bullet"/>
      <w:lvlText w:val="o"/>
      <w:lvlJc w:val="left"/>
      <w:pPr>
        <w:ind w:left="3600" w:hanging="360"/>
      </w:pPr>
      <w:rPr>
        <w:rFonts w:ascii="Courier New" w:hAnsi="Courier New" w:cs="Courier New" w:hint="default"/>
      </w:rPr>
    </w:lvl>
    <w:lvl w:ilvl="5" w:tplc="2206BE8A" w:tentative="1">
      <w:start w:val="1"/>
      <w:numFmt w:val="bullet"/>
      <w:lvlText w:val=""/>
      <w:lvlJc w:val="left"/>
      <w:pPr>
        <w:ind w:left="4320" w:hanging="360"/>
      </w:pPr>
      <w:rPr>
        <w:rFonts w:ascii="Wingdings" w:hAnsi="Wingdings" w:hint="default"/>
      </w:rPr>
    </w:lvl>
    <w:lvl w:ilvl="6" w:tplc="273A2620" w:tentative="1">
      <w:start w:val="1"/>
      <w:numFmt w:val="bullet"/>
      <w:lvlText w:val=""/>
      <w:lvlJc w:val="left"/>
      <w:pPr>
        <w:ind w:left="5040" w:hanging="360"/>
      </w:pPr>
      <w:rPr>
        <w:rFonts w:ascii="Symbol" w:hAnsi="Symbol" w:hint="default"/>
      </w:rPr>
    </w:lvl>
    <w:lvl w:ilvl="7" w:tplc="04EE8C18" w:tentative="1">
      <w:start w:val="1"/>
      <w:numFmt w:val="bullet"/>
      <w:lvlText w:val="o"/>
      <w:lvlJc w:val="left"/>
      <w:pPr>
        <w:ind w:left="5760" w:hanging="360"/>
      </w:pPr>
      <w:rPr>
        <w:rFonts w:ascii="Courier New" w:hAnsi="Courier New" w:cs="Courier New" w:hint="default"/>
      </w:rPr>
    </w:lvl>
    <w:lvl w:ilvl="8" w:tplc="1ADCEA42" w:tentative="1">
      <w:start w:val="1"/>
      <w:numFmt w:val="bullet"/>
      <w:lvlText w:val=""/>
      <w:lvlJc w:val="left"/>
      <w:pPr>
        <w:ind w:left="6480" w:hanging="360"/>
      </w:pPr>
      <w:rPr>
        <w:rFonts w:ascii="Wingdings" w:hAnsi="Wingdings" w:hint="default"/>
      </w:rPr>
    </w:lvl>
  </w:abstractNum>
  <w:abstractNum w:abstractNumId="15">
    <w:nsid w:val="6F7F25D9"/>
    <w:multiLevelType w:val="hybridMultilevel"/>
    <w:tmpl w:val="8F204BF0"/>
    <w:lvl w:ilvl="0" w:tplc="2F6A6A0C">
      <w:start w:val="1"/>
      <w:numFmt w:val="decimal"/>
      <w:lvlText w:val="%1."/>
      <w:lvlJc w:val="left"/>
      <w:pPr>
        <w:ind w:left="1724" w:hanging="360"/>
      </w:pPr>
    </w:lvl>
    <w:lvl w:ilvl="1" w:tplc="04190003" w:tentative="1">
      <w:start w:val="1"/>
      <w:numFmt w:val="lowerLetter"/>
      <w:lvlText w:val="%2."/>
      <w:lvlJc w:val="left"/>
      <w:pPr>
        <w:ind w:left="2444" w:hanging="360"/>
      </w:pPr>
    </w:lvl>
    <w:lvl w:ilvl="2" w:tplc="04190005" w:tentative="1">
      <w:start w:val="1"/>
      <w:numFmt w:val="lowerRoman"/>
      <w:lvlText w:val="%3."/>
      <w:lvlJc w:val="right"/>
      <w:pPr>
        <w:ind w:left="3164" w:hanging="180"/>
      </w:pPr>
    </w:lvl>
    <w:lvl w:ilvl="3" w:tplc="04190001" w:tentative="1">
      <w:start w:val="1"/>
      <w:numFmt w:val="decimal"/>
      <w:lvlText w:val="%4."/>
      <w:lvlJc w:val="left"/>
      <w:pPr>
        <w:ind w:left="3884" w:hanging="360"/>
      </w:pPr>
    </w:lvl>
    <w:lvl w:ilvl="4" w:tplc="04190003" w:tentative="1">
      <w:start w:val="1"/>
      <w:numFmt w:val="lowerLetter"/>
      <w:lvlText w:val="%5."/>
      <w:lvlJc w:val="left"/>
      <w:pPr>
        <w:ind w:left="4604" w:hanging="360"/>
      </w:pPr>
    </w:lvl>
    <w:lvl w:ilvl="5" w:tplc="04190005" w:tentative="1">
      <w:start w:val="1"/>
      <w:numFmt w:val="lowerRoman"/>
      <w:lvlText w:val="%6."/>
      <w:lvlJc w:val="right"/>
      <w:pPr>
        <w:ind w:left="5324" w:hanging="180"/>
      </w:pPr>
    </w:lvl>
    <w:lvl w:ilvl="6" w:tplc="04190001" w:tentative="1">
      <w:start w:val="1"/>
      <w:numFmt w:val="decimal"/>
      <w:lvlText w:val="%7."/>
      <w:lvlJc w:val="left"/>
      <w:pPr>
        <w:ind w:left="6044" w:hanging="360"/>
      </w:pPr>
    </w:lvl>
    <w:lvl w:ilvl="7" w:tplc="04190003" w:tentative="1">
      <w:start w:val="1"/>
      <w:numFmt w:val="lowerLetter"/>
      <w:lvlText w:val="%8."/>
      <w:lvlJc w:val="left"/>
      <w:pPr>
        <w:ind w:left="6764" w:hanging="360"/>
      </w:pPr>
    </w:lvl>
    <w:lvl w:ilvl="8" w:tplc="04190005" w:tentative="1">
      <w:start w:val="1"/>
      <w:numFmt w:val="lowerRoman"/>
      <w:lvlText w:val="%9."/>
      <w:lvlJc w:val="right"/>
      <w:pPr>
        <w:ind w:left="7484" w:hanging="180"/>
      </w:pPr>
    </w:lvl>
  </w:abstractNum>
  <w:num w:numId="1">
    <w:abstractNumId w:val="12"/>
  </w:num>
  <w:num w:numId="2">
    <w:abstractNumId w:val="13"/>
  </w:num>
  <w:num w:numId="3">
    <w:abstractNumId w:val="3"/>
  </w:num>
  <w:num w:numId="4">
    <w:abstractNumId w:val="4"/>
  </w:num>
  <w:num w:numId="5">
    <w:abstractNumId w:val="5"/>
  </w:num>
  <w:num w:numId="6">
    <w:abstractNumId w:val="11"/>
  </w:num>
  <w:num w:numId="7">
    <w:abstractNumId w:val="10"/>
  </w:num>
  <w:num w:numId="8">
    <w:abstractNumId w:val="2"/>
  </w:num>
  <w:num w:numId="9">
    <w:abstractNumId w:val="15"/>
  </w:num>
  <w:num w:numId="10">
    <w:abstractNumId w:val="6"/>
  </w:num>
  <w:num w:numId="11">
    <w:abstractNumId w:val="14"/>
  </w:num>
  <w:num w:numId="12">
    <w:abstractNumId w:val="7"/>
  </w:num>
  <w:num w:numId="13">
    <w:abstractNumId w:val="8"/>
  </w:num>
  <w:num w:numId="14">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1214F"/>
    <w:rsid w:val="00194F63"/>
    <w:rsid w:val="00304366"/>
    <w:rsid w:val="0089008C"/>
    <w:rsid w:val="00C12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14F"/>
  </w:style>
  <w:style w:type="paragraph" w:styleId="1">
    <w:name w:val="heading 1"/>
    <w:basedOn w:val="a"/>
    <w:next w:val="a"/>
    <w:link w:val="10"/>
    <w:qFormat/>
    <w:rsid w:val="00C1214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 Знак"/>
    <w:basedOn w:val="a"/>
    <w:next w:val="a"/>
    <w:link w:val="20"/>
    <w:qFormat/>
    <w:rsid w:val="00C1214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1214F"/>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C1214F"/>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214F"/>
    <w:rPr>
      <w:rFonts w:ascii="Arial" w:eastAsia="Times New Roman" w:hAnsi="Arial" w:cs="Arial"/>
      <w:b/>
      <w:bCs/>
      <w:kern w:val="32"/>
      <w:sz w:val="32"/>
      <w:szCs w:val="32"/>
      <w:lang w:eastAsia="ru-RU"/>
    </w:rPr>
  </w:style>
  <w:style w:type="character" w:customStyle="1" w:styleId="20">
    <w:name w:val="Заголовок 2 Знак"/>
    <w:aliases w:val=" Знак Знак"/>
    <w:basedOn w:val="a0"/>
    <w:link w:val="2"/>
    <w:rsid w:val="00C1214F"/>
    <w:rPr>
      <w:rFonts w:ascii="Arial" w:eastAsia="Times New Roman" w:hAnsi="Arial" w:cs="Arial"/>
      <w:b/>
      <w:bCs/>
      <w:i/>
      <w:iCs/>
      <w:sz w:val="28"/>
      <w:szCs w:val="28"/>
      <w:lang w:eastAsia="ru-RU"/>
    </w:rPr>
  </w:style>
  <w:style w:type="character" w:customStyle="1" w:styleId="30">
    <w:name w:val="Заголовок 3 Знак"/>
    <w:basedOn w:val="a0"/>
    <w:link w:val="3"/>
    <w:rsid w:val="00C1214F"/>
    <w:rPr>
      <w:rFonts w:ascii="Cambria" w:eastAsia="Times New Roman" w:hAnsi="Cambria" w:cs="Times New Roman"/>
      <w:b/>
      <w:bCs/>
      <w:sz w:val="26"/>
      <w:szCs w:val="26"/>
      <w:lang w:eastAsia="ru-RU"/>
    </w:rPr>
  </w:style>
  <w:style w:type="character" w:customStyle="1" w:styleId="40">
    <w:name w:val="Заголовок 4 Знак"/>
    <w:basedOn w:val="a0"/>
    <w:link w:val="4"/>
    <w:rsid w:val="00C1214F"/>
    <w:rPr>
      <w:rFonts w:ascii="Times New Roman" w:eastAsia="Times New Roman" w:hAnsi="Times New Roman" w:cs="Times New Roman"/>
      <w:b/>
      <w:bCs/>
      <w:sz w:val="28"/>
      <w:szCs w:val="28"/>
      <w:lang w:eastAsia="ru-RU"/>
    </w:rPr>
  </w:style>
  <w:style w:type="paragraph" w:styleId="a3">
    <w:name w:val="List Paragraph"/>
    <w:basedOn w:val="a"/>
    <w:qFormat/>
    <w:rsid w:val="00C1214F"/>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Body1">
    <w:name w:val="Body 1"/>
    <w:link w:val="Body10"/>
    <w:rsid w:val="00C1214F"/>
    <w:pPr>
      <w:spacing w:after="0" w:line="240" w:lineRule="auto"/>
    </w:pPr>
    <w:rPr>
      <w:rFonts w:ascii="Helvetica" w:eastAsia="Times New Roman" w:hAnsi="Helvetica" w:cs="Times New Roman"/>
      <w:color w:val="000000"/>
      <w:sz w:val="24"/>
      <w:szCs w:val="20"/>
      <w:lang w:val="en-US" w:eastAsia="ru-RU"/>
    </w:rPr>
  </w:style>
  <w:style w:type="paragraph" w:customStyle="1" w:styleId="11">
    <w:name w:val="Без интервала1"/>
    <w:qFormat/>
    <w:rsid w:val="00C1214F"/>
    <w:pPr>
      <w:widowControl w:val="0"/>
      <w:spacing w:after="0" w:line="240" w:lineRule="auto"/>
    </w:pPr>
    <w:rPr>
      <w:rFonts w:ascii="Courier New" w:eastAsia="Times New Roman" w:hAnsi="Courier New" w:cs="Courier New"/>
      <w:color w:val="000000"/>
      <w:sz w:val="24"/>
      <w:szCs w:val="24"/>
      <w:lang w:eastAsia="ru-RU"/>
    </w:rPr>
  </w:style>
  <w:style w:type="character" w:customStyle="1" w:styleId="FontStyle16">
    <w:name w:val="Font Style16"/>
    <w:rsid w:val="00C1214F"/>
    <w:rPr>
      <w:rFonts w:ascii="Times New Roman" w:hAnsi="Times New Roman" w:cs="Times New Roman" w:hint="default"/>
      <w:sz w:val="24"/>
      <w:szCs w:val="24"/>
    </w:rPr>
  </w:style>
  <w:style w:type="table" w:styleId="a4">
    <w:name w:val="Table Grid"/>
    <w:basedOn w:val="a1"/>
    <w:uiPriority w:val="59"/>
    <w:rsid w:val="00C1214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Document Map"/>
    <w:basedOn w:val="a"/>
    <w:link w:val="a6"/>
    <w:rsid w:val="00C1214F"/>
    <w:pPr>
      <w:spacing w:after="0" w:line="240" w:lineRule="auto"/>
    </w:pPr>
    <w:rPr>
      <w:rFonts w:ascii="Tahoma" w:eastAsia="Times New Roman" w:hAnsi="Tahoma" w:cs="Tahoma"/>
      <w:sz w:val="16"/>
      <w:szCs w:val="16"/>
      <w:lang w:eastAsia="ru-RU"/>
    </w:rPr>
  </w:style>
  <w:style w:type="character" w:customStyle="1" w:styleId="a6">
    <w:name w:val="Схема документа Знак"/>
    <w:basedOn w:val="a0"/>
    <w:link w:val="a5"/>
    <w:rsid w:val="00C1214F"/>
    <w:rPr>
      <w:rFonts w:ascii="Tahoma" w:eastAsia="Times New Roman" w:hAnsi="Tahoma" w:cs="Tahoma"/>
      <w:sz w:val="16"/>
      <w:szCs w:val="16"/>
      <w:lang w:eastAsia="ru-RU"/>
    </w:rPr>
  </w:style>
  <w:style w:type="paragraph" w:styleId="a7">
    <w:name w:val="header"/>
    <w:basedOn w:val="a"/>
    <w:link w:val="a8"/>
    <w:uiPriority w:val="99"/>
    <w:rsid w:val="00C1214F"/>
    <w:pPr>
      <w:tabs>
        <w:tab w:val="center" w:pos="4677"/>
        <w:tab w:val="right" w:pos="9355"/>
      </w:tabs>
      <w:spacing w:after="0" w:line="240" w:lineRule="auto"/>
    </w:pPr>
    <w:rPr>
      <w:rFonts w:ascii="Times New Roman" w:eastAsia="Times New Roman" w:hAnsi="Times New Roman" w:cs="Times New Roman"/>
      <w:sz w:val="20"/>
      <w:szCs w:val="28"/>
      <w:lang w:eastAsia="ru-RU"/>
    </w:rPr>
  </w:style>
  <w:style w:type="character" w:customStyle="1" w:styleId="a8">
    <w:name w:val="Верхний колонтитул Знак"/>
    <w:basedOn w:val="a0"/>
    <w:link w:val="a7"/>
    <w:uiPriority w:val="99"/>
    <w:rsid w:val="00C1214F"/>
    <w:rPr>
      <w:rFonts w:ascii="Times New Roman" w:eastAsia="Times New Roman" w:hAnsi="Times New Roman" w:cs="Times New Roman"/>
      <w:sz w:val="20"/>
      <w:szCs w:val="28"/>
      <w:lang w:eastAsia="ru-RU"/>
    </w:rPr>
  </w:style>
  <w:style w:type="paragraph" w:styleId="a9">
    <w:name w:val="footer"/>
    <w:basedOn w:val="a"/>
    <w:link w:val="aa"/>
    <w:rsid w:val="00C1214F"/>
    <w:pPr>
      <w:tabs>
        <w:tab w:val="center" w:pos="4677"/>
        <w:tab w:val="right" w:pos="9355"/>
      </w:tabs>
      <w:spacing w:after="0" w:line="240" w:lineRule="auto"/>
    </w:pPr>
    <w:rPr>
      <w:rFonts w:ascii="Times New Roman" w:eastAsia="Times New Roman" w:hAnsi="Times New Roman" w:cs="Times New Roman"/>
      <w:sz w:val="20"/>
      <w:szCs w:val="28"/>
      <w:lang w:eastAsia="ru-RU"/>
    </w:rPr>
  </w:style>
  <w:style w:type="character" w:customStyle="1" w:styleId="aa">
    <w:name w:val="Нижний колонтитул Знак"/>
    <w:basedOn w:val="a0"/>
    <w:link w:val="a9"/>
    <w:rsid w:val="00C1214F"/>
    <w:rPr>
      <w:rFonts w:ascii="Times New Roman" w:eastAsia="Times New Roman" w:hAnsi="Times New Roman" w:cs="Times New Roman"/>
      <w:sz w:val="20"/>
      <w:szCs w:val="28"/>
      <w:lang w:eastAsia="ru-RU"/>
    </w:rPr>
  </w:style>
  <w:style w:type="paragraph" w:styleId="ab">
    <w:name w:val="No Spacing"/>
    <w:link w:val="ac"/>
    <w:uiPriority w:val="1"/>
    <w:qFormat/>
    <w:rsid w:val="00C1214F"/>
    <w:pPr>
      <w:spacing w:after="0" w:line="240" w:lineRule="auto"/>
    </w:pPr>
    <w:rPr>
      <w:rFonts w:ascii="Calibri" w:eastAsia="Times New Roman" w:hAnsi="Calibri" w:cs="Times New Roman"/>
    </w:rPr>
  </w:style>
  <w:style w:type="character" w:customStyle="1" w:styleId="ac">
    <w:name w:val="Без интервала Знак"/>
    <w:basedOn w:val="a0"/>
    <w:link w:val="ab"/>
    <w:uiPriority w:val="1"/>
    <w:rsid w:val="00C1214F"/>
    <w:rPr>
      <w:rFonts w:ascii="Calibri" w:eastAsia="Times New Roman" w:hAnsi="Calibri" w:cs="Times New Roman"/>
    </w:rPr>
  </w:style>
  <w:style w:type="paragraph" w:styleId="ad">
    <w:name w:val="Balloon Text"/>
    <w:basedOn w:val="a"/>
    <w:link w:val="ae"/>
    <w:rsid w:val="00C1214F"/>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C1214F"/>
    <w:rPr>
      <w:rFonts w:ascii="Tahoma" w:eastAsia="Times New Roman" w:hAnsi="Tahoma" w:cs="Tahoma"/>
      <w:sz w:val="16"/>
      <w:szCs w:val="16"/>
      <w:lang w:eastAsia="ru-RU"/>
    </w:rPr>
  </w:style>
  <w:style w:type="paragraph" w:styleId="af">
    <w:name w:val="Title"/>
    <w:basedOn w:val="a"/>
    <w:link w:val="af0"/>
    <w:qFormat/>
    <w:rsid w:val="00C1214F"/>
    <w:pPr>
      <w:widowControl w:val="0"/>
      <w:shd w:val="clear" w:color="auto" w:fill="FFFFFF"/>
      <w:autoSpaceDE w:val="0"/>
      <w:autoSpaceDN w:val="0"/>
      <w:adjustRightInd w:val="0"/>
      <w:spacing w:after="0" w:line="322" w:lineRule="exact"/>
      <w:jc w:val="center"/>
    </w:pPr>
    <w:rPr>
      <w:rFonts w:ascii="Times New Roman" w:eastAsia="Times New Roman" w:hAnsi="Times New Roman" w:cs="Times New Roman"/>
      <w:b/>
      <w:bCs/>
      <w:color w:val="000000"/>
      <w:spacing w:val="2"/>
      <w:sz w:val="30"/>
      <w:szCs w:val="30"/>
      <w:lang w:eastAsia="ru-RU"/>
    </w:rPr>
  </w:style>
  <w:style w:type="character" w:customStyle="1" w:styleId="af0">
    <w:name w:val="Название Знак"/>
    <w:basedOn w:val="a0"/>
    <w:link w:val="af"/>
    <w:rsid w:val="00C1214F"/>
    <w:rPr>
      <w:rFonts w:ascii="Times New Roman" w:eastAsia="Times New Roman" w:hAnsi="Times New Roman" w:cs="Times New Roman"/>
      <w:b/>
      <w:bCs/>
      <w:color w:val="000000"/>
      <w:spacing w:val="2"/>
      <w:sz w:val="30"/>
      <w:szCs w:val="30"/>
      <w:shd w:val="clear" w:color="auto" w:fill="FFFFFF"/>
      <w:lang w:eastAsia="ru-RU"/>
    </w:rPr>
  </w:style>
  <w:style w:type="paragraph" w:customStyle="1" w:styleId="Style4">
    <w:name w:val="Style4"/>
    <w:basedOn w:val="a"/>
    <w:uiPriority w:val="99"/>
    <w:rsid w:val="00C1214F"/>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lang w:eastAsia="ru-RU"/>
    </w:rPr>
  </w:style>
  <w:style w:type="paragraph" w:styleId="af1">
    <w:name w:val="Normal (Web)"/>
    <w:aliases w:val="Обычный (Web)"/>
    <w:basedOn w:val="a"/>
    <w:qFormat/>
    <w:rsid w:val="00C1214F"/>
    <w:pPr>
      <w:overflowPunct w:val="0"/>
      <w:autoSpaceDE w:val="0"/>
      <w:autoSpaceDN w:val="0"/>
      <w:adjustRightInd w:val="0"/>
      <w:spacing w:before="100" w:after="100" w:line="240" w:lineRule="auto"/>
    </w:pPr>
    <w:rPr>
      <w:rFonts w:ascii="Times New Roman" w:eastAsia="Times New Roman" w:hAnsi="Times New Roman" w:cs="Times New Roman"/>
      <w:sz w:val="28"/>
      <w:szCs w:val="20"/>
      <w:lang w:val="en-US" w:bidi="en-US"/>
    </w:rPr>
  </w:style>
  <w:style w:type="paragraph" w:customStyle="1" w:styleId="12">
    <w:name w:val="Абзац списка1"/>
    <w:basedOn w:val="a"/>
    <w:qFormat/>
    <w:rsid w:val="00C1214F"/>
    <w:pPr>
      <w:ind w:left="720"/>
      <w:contextualSpacing/>
    </w:pPr>
    <w:rPr>
      <w:rFonts w:ascii="Calibri" w:eastAsia="Times New Roman" w:hAnsi="Calibri" w:cs="Times New Roman"/>
    </w:rPr>
  </w:style>
  <w:style w:type="character" w:customStyle="1" w:styleId="af2">
    <w:name w:val="Основной текст Знак"/>
    <w:basedOn w:val="a0"/>
    <w:rsid w:val="00C1214F"/>
    <w:rPr>
      <w:shd w:val="clear" w:color="auto" w:fill="FFFFFF"/>
    </w:rPr>
  </w:style>
  <w:style w:type="paragraph" w:styleId="af3">
    <w:name w:val="Body Text"/>
    <w:aliases w:val="Основной текст Знак Знак Знак"/>
    <w:basedOn w:val="a"/>
    <w:link w:val="13"/>
    <w:rsid w:val="00C1214F"/>
    <w:pPr>
      <w:shd w:val="clear" w:color="auto" w:fill="FFFFFF"/>
      <w:spacing w:after="120" w:line="211" w:lineRule="exact"/>
      <w:jc w:val="right"/>
    </w:pPr>
    <w:rPr>
      <w:rFonts w:ascii="Calibri" w:eastAsia="Calibri" w:hAnsi="Calibri" w:cs="Times New Roman"/>
    </w:rPr>
  </w:style>
  <w:style w:type="character" w:customStyle="1" w:styleId="13">
    <w:name w:val="Основной текст Знак1"/>
    <w:aliases w:val="Основной текст Знак Знак Знак Знак"/>
    <w:basedOn w:val="a0"/>
    <w:link w:val="af3"/>
    <w:rsid w:val="00C1214F"/>
    <w:rPr>
      <w:rFonts w:ascii="Calibri" w:eastAsia="Calibri" w:hAnsi="Calibri" w:cs="Times New Roman"/>
      <w:shd w:val="clear" w:color="auto" w:fill="FFFFFF"/>
    </w:rPr>
  </w:style>
  <w:style w:type="character" w:customStyle="1" w:styleId="49">
    <w:name w:val="Основной текст + Полужирный49"/>
    <w:basedOn w:val="af2"/>
    <w:rsid w:val="00C1214F"/>
  </w:style>
  <w:style w:type="character" w:customStyle="1" w:styleId="af4">
    <w:name w:val="Основной текст + Полужирный"/>
    <w:basedOn w:val="af2"/>
    <w:rsid w:val="00C1214F"/>
  </w:style>
  <w:style w:type="character" w:styleId="af5">
    <w:name w:val="footnote reference"/>
    <w:basedOn w:val="a0"/>
    <w:semiHidden/>
    <w:rsid w:val="00C1214F"/>
    <w:rPr>
      <w:vertAlign w:val="superscript"/>
    </w:rPr>
  </w:style>
  <w:style w:type="character" w:customStyle="1" w:styleId="31">
    <w:name w:val="Заголовок №3_"/>
    <w:basedOn w:val="a0"/>
    <w:rsid w:val="00C1214F"/>
    <w:rPr>
      <w:b/>
      <w:bCs/>
      <w:shd w:val="clear" w:color="auto" w:fill="FFFFFF"/>
    </w:rPr>
  </w:style>
  <w:style w:type="paragraph" w:customStyle="1" w:styleId="310">
    <w:name w:val="Заголовок №31"/>
    <w:basedOn w:val="a"/>
    <w:rsid w:val="00C1214F"/>
    <w:pPr>
      <w:shd w:val="clear" w:color="auto" w:fill="FFFFFF"/>
      <w:spacing w:after="0" w:line="211" w:lineRule="exact"/>
      <w:jc w:val="both"/>
      <w:outlineLvl w:val="2"/>
    </w:pPr>
    <w:rPr>
      <w:rFonts w:ascii="Calibri" w:eastAsia="Calibri" w:hAnsi="Calibri" w:cs="Times New Roman"/>
      <w:b/>
      <w:bCs/>
    </w:rPr>
  </w:style>
  <w:style w:type="character" w:customStyle="1" w:styleId="316">
    <w:name w:val="Заголовок №316"/>
    <w:basedOn w:val="31"/>
    <w:rsid w:val="00C1214F"/>
  </w:style>
  <w:style w:type="character" w:customStyle="1" w:styleId="22">
    <w:name w:val="Заголовок №2 (2)_"/>
    <w:basedOn w:val="a0"/>
    <w:rsid w:val="00C1214F"/>
    <w:rPr>
      <w:b/>
      <w:bCs/>
      <w:sz w:val="25"/>
      <w:szCs w:val="25"/>
      <w:shd w:val="clear" w:color="auto" w:fill="FFFFFF"/>
    </w:rPr>
  </w:style>
  <w:style w:type="paragraph" w:customStyle="1" w:styleId="221">
    <w:name w:val="Заголовок №2 (2)1"/>
    <w:basedOn w:val="a"/>
    <w:rsid w:val="00C1214F"/>
    <w:pPr>
      <w:shd w:val="clear" w:color="auto" w:fill="FFFFFF"/>
      <w:spacing w:before="180" w:after="180" w:line="240" w:lineRule="atLeast"/>
      <w:jc w:val="both"/>
      <w:outlineLvl w:val="1"/>
    </w:pPr>
    <w:rPr>
      <w:rFonts w:ascii="Calibri" w:eastAsia="Calibri" w:hAnsi="Calibri" w:cs="Times New Roman"/>
      <w:b/>
      <w:bCs/>
      <w:sz w:val="25"/>
      <w:szCs w:val="25"/>
    </w:rPr>
  </w:style>
  <w:style w:type="character" w:customStyle="1" w:styleId="17">
    <w:name w:val="Основной текст (17)_"/>
    <w:basedOn w:val="a0"/>
    <w:rsid w:val="00C1214F"/>
    <w:rPr>
      <w:b/>
      <w:bCs/>
      <w:shd w:val="clear" w:color="auto" w:fill="FFFFFF"/>
    </w:rPr>
  </w:style>
  <w:style w:type="paragraph" w:customStyle="1" w:styleId="171">
    <w:name w:val="Основной текст (17)1"/>
    <w:basedOn w:val="a"/>
    <w:rsid w:val="00C1214F"/>
    <w:pPr>
      <w:shd w:val="clear" w:color="auto" w:fill="FFFFFF"/>
      <w:spacing w:after="60" w:line="211" w:lineRule="exact"/>
      <w:ind w:firstLine="400"/>
      <w:jc w:val="both"/>
    </w:pPr>
    <w:rPr>
      <w:rFonts w:ascii="Calibri" w:eastAsia="Calibri" w:hAnsi="Calibri" w:cs="Times New Roman"/>
      <w:b/>
      <w:bCs/>
    </w:rPr>
  </w:style>
  <w:style w:type="character" w:customStyle="1" w:styleId="170">
    <w:name w:val="Основной текст (17) + Не полужирный"/>
    <w:basedOn w:val="17"/>
    <w:rsid w:val="00C1214F"/>
    <w:rPr>
      <w:b w:val="0"/>
      <w:bCs w:val="0"/>
    </w:rPr>
  </w:style>
  <w:style w:type="character" w:customStyle="1" w:styleId="172">
    <w:name w:val="Основной текст (17)"/>
    <w:basedOn w:val="17"/>
    <w:rsid w:val="00C1214F"/>
    <w:rPr>
      <w:b w:val="0"/>
      <w:bCs w:val="0"/>
      <w:noProof/>
    </w:rPr>
  </w:style>
  <w:style w:type="character" w:customStyle="1" w:styleId="222">
    <w:name w:val="Заголовок №2 (2)2"/>
    <w:basedOn w:val="22"/>
    <w:rsid w:val="00C1214F"/>
    <w:rPr>
      <w:rFonts w:ascii="Times New Roman" w:hAnsi="Times New Roman" w:cs="Times New Roman"/>
      <w:b w:val="0"/>
      <w:bCs w:val="0"/>
      <w:noProof/>
      <w:spacing w:val="0"/>
    </w:rPr>
  </w:style>
  <w:style w:type="character" w:customStyle="1" w:styleId="228">
    <w:name w:val="Заголовок №2 (2)8"/>
    <w:basedOn w:val="22"/>
    <w:rsid w:val="00C1214F"/>
    <w:rPr>
      <w:b w:val="0"/>
      <w:bCs w:val="0"/>
    </w:rPr>
  </w:style>
  <w:style w:type="character" w:customStyle="1" w:styleId="120">
    <w:name w:val="Основной текст (12)_"/>
    <w:basedOn w:val="a0"/>
    <w:rsid w:val="00C1214F"/>
    <w:rPr>
      <w:sz w:val="19"/>
      <w:szCs w:val="19"/>
      <w:shd w:val="clear" w:color="auto" w:fill="FFFFFF"/>
    </w:rPr>
  </w:style>
  <w:style w:type="paragraph" w:customStyle="1" w:styleId="121">
    <w:name w:val="Основной текст (12)1"/>
    <w:basedOn w:val="a"/>
    <w:rsid w:val="00C1214F"/>
    <w:pPr>
      <w:shd w:val="clear" w:color="auto" w:fill="FFFFFF"/>
      <w:spacing w:before="240" w:after="0" w:line="192" w:lineRule="exact"/>
    </w:pPr>
    <w:rPr>
      <w:rFonts w:ascii="Calibri" w:eastAsia="Calibri" w:hAnsi="Calibri" w:cs="Times New Roman"/>
      <w:sz w:val="19"/>
      <w:szCs w:val="19"/>
    </w:rPr>
  </w:style>
  <w:style w:type="character" w:customStyle="1" w:styleId="af6">
    <w:name w:val="Подпись к таблице_"/>
    <w:basedOn w:val="a0"/>
    <w:rsid w:val="00C1214F"/>
    <w:rPr>
      <w:b/>
      <w:bCs/>
      <w:shd w:val="clear" w:color="auto" w:fill="FFFFFF"/>
    </w:rPr>
  </w:style>
  <w:style w:type="paragraph" w:customStyle="1" w:styleId="14">
    <w:name w:val="Подпись к таблице1"/>
    <w:basedOn w:val="a"/>
    <w:rsid w:val="00C1214F"/>
    <w:pPr>
      <w:shd w:val="clear" w:color="auto" w:fill="FFFFFF"/>
      <w:spacing w:after="0" w:line="240" w:lineRule="atLeast"/>
    </w:pPr>
    <w:rPr>
      <w:rFonts w:ascii="Calibri" w:eastAsia="Calibri" w:hAnsi="Calibri" w:cs="Times New Roman"/>
      <w:b/>
      <w:bCs/>
    </w:rPr>
  </w:style>
  <w:style w:type="character" w:customStyle="1" w:styleId="41">
    <w:name w:val="Подпись к таблице4"/>
    <w:basedOn w:val="af6"/>
    <w:rsid w:val="00C1214F"/>
  </w:style>
  <w:style w:type="character" w:customStyle="1" w:styleId="19">
    <w:name w:val="Основной текст (19)_"/>
    <w:basedOn w:val="a0"/>
    <w:rsid w:val="00C1214F"/>
    <w:rPr>
      <w:b/>
      <w:bCs/>
      <w:shd w:val="clear" w:color="auto" w:fill="FFFFFF"/>
    </w:rPr>
  </w:style>
  <w:style w:type="character" w:customStyle="1" w:styleId="1930">
    <w:name w:val="Основной текст (19)30"/>
    <w:basedOn w:val="19"/>
    <w:rsid w:val="00C1214F"/>
    <w:rPr>
      <w:b w:val="0"/>
      <w:bCs w:val="0"/>
    </w:rPr>
  </w:style>
  <w:style w:type="paragraph" w:customStyle="1" w:styleId="191">
    <w:name w:val="Основной текст (19)1"/>
    <w:basedOn w:val="a"/>
    <w:rsid w:val="00C1214F"/>
    <w:pPr>
      <w:shd w:val="clear" w:color="auto" w:fill="FFFFFF"/>
      <w:spacing w:after="0" w:line="240" w:lineRule="atLeast"/>
    </w:pPr>
    <w:rPr>
      <w:rFonts w:ascii="Calibri" w:eastAsia="Calibri" w:hAnsi="Calibri" w:cs="Times New Roman"/>
      <w:b/>
      <w:bCs/>
    </w:rPr>
  </w:style>
  <w:style w:type="character" w:customStyle="1" w:styleId="131">
    <w:name w:val="Основной текст + 131"/>
    <w:aliases w:val="5 pt4,Малые прописные1"/>
    <w:basedOn w:val="af2"/>
    <w:rsid w:val="00C1214F"/>
  </w:style>
  <w:style w:type="character" w:customStyle="1" w:styleId="21">
    <w:name w:val="Подпись к таблице2"/>
    <w:basedOn w:val="af6"/>
    <w:rsid w:val="00C1214F"/>
  </w:style>
  <w:style w:type="character" w:customStyle="1" w:styleId="23">
    <w:name w:val="Подпись к таблице (2)_"/>
    <w:basedOn w:val="a0"/>
    <w:rsid w:val="00C1214F"/>
    <w:rPr>
      <w:sz w:val="19"/>
      <w:szCs w:val="19"/>
      <w:shd w:val="clear" w:color="auto" w:fill="FFFFFF"/>
    </w:rPr>
  </w:style>
  <w:style w:type="character" w:customStyle="1" w:styleId="220">
    <w:name w:val="Подпись к таблице (2)2"/>
    <w:basedOn w:val="23"/>
    <w:rsid w:val="00C1214F"/>
  </w:style>
  <w:style w:type="paragraph" w:customStyle="1" w:styleId="210">
    <w:name w:val="Подпись к таблице (2)1"/>
    <w:basedOn w:val="a"/>
    <w:rsid w:val="00C1214F"/>
    <w:pPr>
      <w:shd w:val="clear" w:color="auto" w:fill="FFFFFF"/>
      <w:spacing w:after="0" w:line="192" w:lineRule="exact"/>
      <w:jc w:val="both"/>
    </w:pPr>
    <w:rPr>
      <w:rFonts w:ascii="Calibri" w:eastAsia="Calibri" w:hAnsi="Calibri" w:cs="Times New Roman"/>
      <w:sz w:val="19"/>
      <w:szCs w:val="19"/>
    </w:rPr>
  </w:style>
  <w:style w:type="character" w:customStyle="1" w:styleId="1927">
    <w:name w:val="Основной текст (19)27"/>
    <w:basedOn w:val="19"/>
    <w:rsid w:val="00C1214F"/>
    <w:rPr>
      <w:rFonts w:ascii="Times New Roman" w:hAnsi="Times New Roman" w:cs="Times New Roman"/>
      <w:b w:val="0"/>
      <w:bCs w:val="0"/>
      <w:spacing w:val="0"/>
      <w:sz w:val="20"/>
      <w:szCs w:val="20"/>
    </w:rPr>
  </w:style>
  <w:style w:type="character" w:customStyle="1" w:styleId="1237">
    <w:name w:val="Основной текст (12)37"/>
    <w:basedOn w:val="120"/>
    <w:rsid w:val="00C1214F"/>
    <w:rPr>
      <w:rFonts w:ascii="Times New Roman" w:hAnsi="Times New Roman" w:cs="Times New Roman"/>
      <w:spacing w:val="0"/>
    </w:rPr>
  </w:style>
  <w:style w:type="character" w:customStyle="1" w:styleId="1236">
    <w:name w:val="Основной текст (12)36"/>
    <w:basedOn w:val="120"/>
    <w:rsid w:val="00C1214F"/>
    <w:rPr>
      <w:rFonts w:ascii="Times New Roman" w:hAnsi="Times New Roman" w:cs="Times New Roman"/>
      <w:spacing w:val="0"/>
    </w:rPr>
  </w:style>
  <w:style w:type="character" w:customStyle="1" w:styleId="1235">
    <w:name w:val="Основной текст (12)35"/>
    <w:basedOn w:val="120"/>
    <w:rsid w:val="00C1214F"/>
    <w:rPr>
      <w:rFonts w:ascii="Times New Roman" w:hAnsi="Times New Roman" w:cs="Times New Roman"/>
      <w:spacing w:val="0"/>
    </w:rPr>
  </w:style>
  <w:style w:type="character" w:customStyle="1" w:styleId="1234">
    <w:name w:val="Основной текст (12)34"/>
    <w:basedOn w:val="120"/>
    <w:rsid w:val="00C1214F"/>
    <w:rPr>
      <w:rFonts w:ascii="Times New Roman" w:hAnsi="Times New Roman" w:cs="Times New Roman"/>
      <w:spacing w:val="0"/>
    </w:rPr>
  </w:style>
  <w:style w:type="character" w:customStyle="1" w:styleId="12-1pt">
    <w:name w:val="Основной текст (12) + Интервал -1 pt"/>
    <w:basedOn w:val="120"/>
    <w:rsid w:val="00C1214F"/>
    <w:rPr>
      <w:rFonts w:ascii="Times New Roman" w:hAnsi="Times New Roman" w:cs="Times New Roman"/>
      <w:spacing w:val="-20"/>
    </w:rPr>
  </w:style>
  <w:style w:type="character" w:customStyle="1" w:styleId="1233">
    <w:name w:val="Основной текст (12)33"/>
    <w:basedOn w:val="120"/>
    <w:rsid w:val="00C1214F"/>
    <w:rPr>
      <w:rFonts w:ascii="Times New Roman" w:hAnsi="Times New Roman" w:cs="Times New Roman"/>
      <w:spacing w:val="0"/>
    </w:rPr>
  </w:style>
  <w:style w:type="character" w:customStyle="1" w:styleId="1232">
    <w:name w:val="Основной текст (12)32"/>
    <w:basedOn w:val="120"/>
    <w:rsid w:val="00C1214F"/>
    <w:rPr>
      <w:rFonts w:ascii="Times New Roman" w:hAnsi="Times New Roman" w:cs="Times New Roman"/>
      <w:spacing w:val="0"/>
    </w:rPr>
  </w:style>
  <w:style w:type="character" w:customStyle="1" w:styleId="1231">
    <w:name w:val="Основной текст (12)31"/>
    <w:basedOn w:val="120"/>
    <w:rsid w:val="00C1214F"/>
    <w:rPr>
      <w:rFonts w:ascii="Times New Roman" w:hAnsi="Times New Roman" w:cs="Times New Roman"/>
      <w:spacing w:val="0"/>
    </w:rPr>
  </w:style>
  <w:style w:type="character" w:customStyle="1" w:styleId="1230">
    <w:name w:val="Основной текст (12)30"/>
    <w:basedOn w:val="120"/>
    <w:rsid w:val="00C1214F"/>
    <w:rPr>
      <w:rFonts w:ascii="Times New Roman" w:hAnsi="Times New Roman" w:cs="Times New Roman"/>
      <w:spacing w:val="0"/>
    </w:rPr>
  </w:style>
  <w:style w:type="character" w:customStyle="1" w:styleId="1229">
    <w:name w:val="Основной текст (12)29"/>
    <w:basedOn w:val="120"/>
    <w:rsid w:val="00C1214F"/>
    <w:rPr>
      <w:rFonts w:ascii="Times New Roman" w:hAnsi="Times New Roman" w:cs="Times New Roman"/>
      <w:spacing w:val="0"/>
    </w:rPr>
  </w:style>
  <w:style w:type="character" w:customStyle="1" w:styleId="1228">
    <w:name w:val="Основной текст (12)28"/>
    <w:basedOn w:val="120"/>
    <w:rsid w:val="00C1214F"/>
    <w:rPr>
      <w:rFonts w:ascii="Times New Roman" w:hAnsi="Times New Roman" w:cs="Times New Roman"/>
      <w:spacing w:val="0"/>
    </w:rPr>
  </w:style>
  <w:style w:type="character" w:customStyle="1" w:styleId="1227">
    <w:name w:val="Основной текст (12)27"/>
    <w:basedOn w:val="120"/>
    <w:rsid w:val="00C1214F"/>
    <w:rPr>
      <w:rFonts w:ascii="Times New Roman" w:hAnsi="Times New Roman" w:cs="Times New Roman"/>
      <w:spacing w:val="0"/>
    </w:rPr>
  </w:style>
  <w:style w:type="numbering" w:customStyle="1" w:styleId="15">
    <w:name w:val="Нет списка1"/>
    <w:next w:val="a2"/>
    <w:uiPriority w:val="99"/>
    <w:semiHidden/>
    <w:unhideWhenUsed/>
    <w:rsid w:val="00C1214F"/>
  </w:style>
  <w:style w:type="paragraph" w:styleId="af7">
    <w:name w:val="caption"/>
    <w:basedOn w:val="a"/>
    <w:qFormat/>
    <w:rsid w:val="00C1214F"/>
    <w:pPr>
      <w:suppressLineNumbers/>
      <w:spacing w:before="120" w:after="120" w:line="240" w:lineRule="auto"/>
    </w:pPr>
    <w:rPr>
      <w:rFonts w:ascii="Times New Roman" w:eastAsia="Times New Roman" w:hAnsi="Times New Roman" w:cs="Lohit Hindi"/>
      <w:i/>
      <w:iCs/>
      <w:sz w:val="24"/>
      <w:szCs w:val="24"/>
      <w:lang w:eastAsia="zh-CN"/>
    </w:rPr>
  </w:style>
  <w:style w:type="character" w:customStyle="1" w:styleId="16">
    <w:name w:val="Верхний колонтитул Знак1"/>
    <w:basedOn w:val="a0"/>
    <w:rsid w:val="00C1214F"/>
    <w:rPr>
      <w:rFonts w:ascii="Times New Roman" w:eastAsia="Times New Roman" w:hAnsi="Times New Roman"/>
      <w:sz w:val="24"/>
      <w:szCs w:val="24"/>
    </w:rPr>
  </w:style>
  <w:style w:type="character" w:customStyle="1" w:styleId="18">
    <w:name w:val="Нижний колонтитул Знак1"/>
    <w:basedOn w:val="a0"/>
    <w:uiPriority w:val="99"/>
    <w:rsid w:val="00C1214F"/>
    <w:rPr>
      <w:rFonts w:ascii="Times New Roman" w:eastAsia="Times New Roman" w:hAnsi="Times New Roman"/>
      <w:sz w:val="24"/>
      <w:szCs w:val="24"/>
    </w:rPr>
  </w:style>
  <w:style w:type="character" w:customStyle="1" w:styleId="af8">
    <w:name w:val="Основной текст с отступом Знак"/>
    <w:aliases w:val="текст Знак,Основной текст 1 Знак,Нумерованный список !! Знак,Надин стиль Знак"/>
    <w:link w:val="af9"/>
    <w:uiPriority w:val="99"/>
    <w:rsid w:val="00C1214F"/>
    <w:rPr>
      <w:rFonts w:ascii="Times New Roman" w:eastAsia="Times New Roman" w:hAnsi="Times New Roman"/>
      <w:color w:val="000000"/>
      <w:sz w:val="24"/>
      <w:szCs w:val="24"/>
      <w:lang w:eastAsia="zh-CN"/>
    </w:rPr>
  </w:style>
  <w:style w:type="paragraph" w:styleId="af9">
    <w:name w:val="Body Text Indent"/>
    <w:aliases w:val="текст,Основной текст 1,Нумерованный список !!,Надин стиль"/>
    <w:basedOn w:val="a"/>
    <w:link w:val="af8"/>
    <w:uiPriority w:val="99"/>
    <w:rsid w:val="00C1214F"/>
    <w:pPr>
      <w:tabs>
        <w:tab w:val="num" w:pos="975"/>
      </w:tabs>
      <w:spacing w:after="0" w:line="280" w:lineRule="exact"/>
      <w:ind w:left="567" w:right="686" w:firstLine="425"/>
      <w:jc w:val="both"/>
    </w:pPr>
    <w:rPr>
      <w:rFonts w:ascii="Times New Roman" w:eastAsia="Times New Roman" w:hAnsi="Times New Roman"/>
      <w:color w:val="000000"/>
      <w:sz w:val="24"/>
      <w:szCs w:val="24"/>
      <w:lang w:eastAsia="zh-CN"/>
    </w:rPr>
  </w:style>
  <w:style w:type="character" w:customStyle="1" w:styleId="1a">
    <w:name w:val="Основной текст с отступом Знак1"/>
    <w:basedOn w:val="a0"/>
    <w:link w:val="af9"/>
    <w:rsid w:val="00C1214F"/>
  </w:style>
  <w:style w:type="character" w:customStyle="1" w:styleId="1b">
    <w:name w:val="Текст выноски Знак1"/>
    <w:basedOn w:val="a0"/>
    <w:uiPriority w:val="99"/>
    <w:semiHidden/>
    <w:rsid w:val="00C1214F"/>
    <w:rPr>
      <w:rFonts w:ascii="Tahoma" w:eastAsia="Times New Roman" w:hAnsi="Tahoma" w:cs="Tahoma"/>
      <w:sz w:val="16"/>
      <w:szCs w:val="16"/>
    </w:rPr>
  </w:style>
  <w:style w:type="numbering" w:customStyle="1" w:styleId="24">
    <w:name w:val="Нет списка2"/>
    <w:next w:val="a2"/>
    <w:uiPriority w:val="99"/>
    <w:semiHidden/>
    <w:unhideWhenUsed/>
    <w:rsid w:val="00C1214F"/>
  </w:style>
  <w:style w:type="paragraph" w:styleId="25">
    <w:name w:val="Body Text 2"/>
    <w:basedOn w:val="a"/>
    <w:link w:val="26"/>
    <w:unhideWhenUsed/>
    <w:rsid w:val="00C1214F"/>
    <w:pPr>
      <w:widowControl w:val="0"/>
      <w:spacing w:after="0" w:line="240" w:lineRule="auto"/>
      <w:ind w:firstLine="709"/>
      <w:jc w:val="both"/>
    </w:pPr>
    <w:rPr>
      <w:rFonts w:ascii="Times New Roman" w:eastAsia="Times New Roman" w:hAnsi="Times New Roman" w:cs="Times New Roman"/>
      <w:color w:val="000000"/>
      <w:sz w:val="20"/>
      <w:szCs w:val="20"/>
    </w:rPr>
  </w:style>
  <w:style w:type="character" w:customStyle="1" w:styleId="26">
    <w:name w:val="Основной текст 2 Знак"/>
    <w:basedOn w:val="a0"/>
    <w:link w:val="25"/>
    <w:rsid w:val="00C1214F"/>
    <w:rPr>
      <w:rFonts w:ascii="Times New Roman" w:eastAsia="Times New Roman" w:hAnsi="Times New Roman" w:cs="Times New Roman"/>
      <w:color w:val="000000"/>
      <w:sz w:val="20"/>
      <w:szCs w:val="20"/>
    </w:rPr>
  </w:style>
  <w:style w:type="character" w:customStyle="1" w:styleId="Body10">
    <w:name w:val="Body 1 Знак"/>
    <w:basedOn w:val="a0"/>
    <w:link w:val="Body1"/>
    <w:locked/>
    <w:rsid w:val="00C1214F"/>
    <w:rPr>
      <w:rFonts w:ascii="Helvetica" w:eastAsia="Times New Roman" w:hAnsi="Helvetica" w:cs="Times New Roman"/>
      <w:color w:val="000000"/>
      <w:sz w:val="24"/>
      <w:szCs w:val="20"/>
      <w:lang w:val="en-US" w:eastAsia="ru-RU"/>
    </w:rPr>
  </w:style>
  <w:style w:type="paragraph" w:customStyle="1" w:styleId="1c">
    <w:name w:val="Стиль1"/>
    <w:basedOn w:val="a"/>
    <w:rsid w:val="00C1214F"/>
    <w:pPr>
      <w:spacing w:after="0" w:line="240" w:lineRule="auto"/>
      <w:ind w:firstLine="720"/>
    </w:pPr>
    <w:rPr>
      <w:rFonts w:ascii="Arial" w:eastAsia="Times New Roman" w:hAnsi="Arial" w:cs="Arial"/>
      <w:color w:val="000000"/>
      <w:sz w:val="20"/>
      <w:szCs w:val="20"/>
      <w:lang w:eastAsia="ru-RU"/>
    </w:rPr>
  </w:style>
  <w:style w:type="paragraph" w:customStyle="1" w:styleId="FR2">
    <w:name w:val="FR2"/>
    <w:rsid w:val="00C1214F"/>
    <w:pPr>
      <w:widowControl w:val="0"/>
      <w:spacing w:before="740" w:after="0" w:line="240" w:lineRule="auto"/>
    </w:pPr>
    <w:rPr>
      <w:rFonts w:ascii="Courier New" w:eastAsia="Times New Roman" w:hAnsi="Courier New" w:cs="Courier New"/>
      <w:b/>
      <w:color w:val="000000"/>
      <w:sz w:val="24"/>
      <w:szCs w:val="24"/>
      <w:lang w:eastAsia="ru-RU"/>
    </w:rPr>
  </w:style>
  <w:style w:type="paragraph" w:customStyle="1" w:styleId="Standard">
    <w:name w:val="Standard"/>
    <w:rsid w:val="00C1214F"/>
    <w:pPr>
      <w:suppressAutoHyphens/>
      <w:autoSpaceDN w:val="0"/>
      <w:spacing w:after="0" w:line="240" w:lineRule="auto"/>
    </w:pPr>
    <w:rPr>
      <w:rFonts w:ascii="Times New Roman" w:eastAsia="Lucida Sans Unicode" w:hAnsi="Times New Roman" w:cs="Tahoma"/>
      <w:kern w:val="3"/>
      <w:sz w:val="28"/>
      <w:szCs w:val="24"/>
      <w:lang w:eastAsia="zh-CN" w:bidi="hi-IN"/>
    </w:rPr>
  </w:style>
  <w:style w:type="character" w:customStyle="1" w:styleId="FontStyle622">
    <w:name w:val="Font Style622"/>
    <w:rsid w:val="00C1214F"/>
    <w:rPr>
      <w:rFonts w:ascii="Times New Roman" w:hAnsi="Times New Roman" w:cs="Times New Roman" w:hint="default"/>
      <w:sz w:val="16"/>
      <w:szCs w:val="16"/>
    </w:rPr>
  </w:style>
  <w:style w:type="character" w:customStyle="1" w:styleId="afa">
    <w:name w:val="Знак Знак"/>
    <w:rsid w:val="00C1214F"/>
    <w:rPr>
      <w:rFonts w:ascii="Arial" w:hAnsi="Arial" w:cs="Arial" w:hint="default"/>
      <w:b/>
      <w:bCs w:val="0"/>
      <w:kern w:val="2"/>
      <w:sz w:val="32"/>
      <w:szCs w:val="32"/>
      <w:lang w:val="ru-RU" w:eastAsia="ar-SA" w:bidi="ar-SA"/>
    </w:rPr>
  </w:style>
  <w:style w:type="character" w:customStyle="1" w:styleId="TimesNewRoman14">
    <w:name w:val="Стиль (латиница) Times New Roman 14 пт"/>
    <w:uiPriority w:val="99"/>
    <w:rsid w:val="00C1214F"/>
    <w:rPr>
      <w:rFonts w:ascii="Times New Roman" w:hAnsi="Times New Roman" w:cs="Times New Roman" w:hint="default"/>
      <w:sz w:val="28"/>
      <w:szCs w:val="28"/>
    </w:rPr>
  </w:style>
  <w:style w:type="character" w:customStyle="1" w:styleId="WW8Num1z0">
    <w:name w:val="WW8Num1z0"/>
    <w:rsid w:val="00C1214F"/>
    <w:rPr>
      <w:rFonts w:eastAsia="Times New Roman"/>
      <w:b/>
      <w:i/>
    </w:rPr>
  </w:style>
  <w:style w:type="character" w:customStyle="1" w:styleId="WW8Num2z0">
    <w:name w:val="WW8Num2z0"/>
    <w:rsid w:val="00C1214F"/>
    <w:rPr>
      <w:rFonts w:ascii="Symbol" w:hAnsi="Symbol"/>
    </w:rPr>
  </w:style>
  <w:style w:type="character" w:customStyle="1" w:styleId="WW8Num2z1">
    <w:name w:val="WW8Num2z1"/>
    <w:rsid w:val="00C1214F"/>
    <w:rPr>
      <w:rFonts w:ascii="Courier New" w:hAnsi="Courier New"/>
    </w:rPr>
  </w:style>
  <w:style w:type="character" w:customStyle="1" w:styleId="WW8Num2z2">
    <w:name w:val="WW8Num2z2"/>
    <w:rsid w:val="00C1214F"/>
    <w:rPr>
      <w:rFonts w:ascii="Wingdings" w:hAnsi="Wingdings"/>
    </w:rPr>
  </w:style>
  <w:style w:type="character" w:customStyle="1" w:styleId="WW8Num3z0">
    <w:name w:val="WW8Num3z0"/>
    <w:rsid w:val="00C1214F"/>
    <w:rPr>
      <w:rFonts w:ascii="Symbol" w:hAnsi="Symbol"/>
    </w:rPr>
  </w:style>
  <w:style w:type="character" w:customStyle="1" w:styleId="WW8Num3z1">
    <w:name w:val="WW8Num3z1"/>
    <w:rsid w:val="00C1214F"/>
    <w:rPr>
      <w:rFonts w:ascii="Courier New" w:hAnsi="Courier New"/>
    </w:rPr>
  </w:style>
  <w:style w:type="character" w:customStyle="1" w:styleId="WW8Num3z2">
    <w:name w:val="WW8Num3z2"/>
    <w:rsid w:val="00C1214F"/>
    <w:rPr>
      <w:rFonts w:ascii="Wingdings" w:hAnsi="Wingdings"/>
    </w:rPr>
  </w:style>
  <w:style w:type="character" w:customStyle="1" w:styleId="WW8Num4z0">
    <w:name w:val="WW8Num4z0"/>
    <w:rsid w:val="00C1214F"/>
    <w:rPr>
      <w:rFonts w:ascii="Symbol" w:hAnsi="Symbol"/>
    </w:rPr>
  </w:style>
  <w:style w:type="character" w:customStyle="1" w:styleId="WW8Num4z1">
    <w:name w:val="WW8Num4z1"/>
    <w:rsid w:val="00C1214F"/>
    <w:rPr>
      <w:rFonts w:ascii="Courier New" w:hAnsi="Courier New"/>
    </w:rPr>
  </w:style>
  <w:style w:type="character" w:customStyle="1" w:styleId="WW8Num4z2">
    <w:name w:val="WW8Num4z2"/>
    <w:rsid w:val="00C1214F"/>
    <w:rPr>
      <w:rFonts w:ascii="Wingdings" w:hAnsi="Wingdings"/>
    </w:rPr>
  </w:style>
  <w:style w:type="character" w:customStyle="1" w:styleId="WW8Num5z0">
    <w:name w:val="WW8Num5z0"/>
    <w:rsid w:val="00C1214F"/>
    <w:rPr>
      <w:rFonts w:ascii="Symbol" w:hAnsi="Symbol"/>
    </w:rPr>
  </w:style>
  <w:style w:type="character" w:customStyle="1" w:styleId="WW8Num5z1">
    <w:name w:val="WW8Num5z1"/>
    <w:rsid w:val="00C1214F"/>
    <w:rPr>
      <w:rFonts w:ascii="Courier New" w:hAnsi="Courier New"/>
    </w:rPr>
  </w:style>
  <w:style w:type="character" w:customStyle="1" w:styleId="WW8Num5z2">
    <w:name w:val="WW8Num5z2"/>
    <w:rsid w:val="00C1214F"/>
    <w:rPr>
      <w:rFonts w:ascii="Wingdings" w:hAnsi="Wingdings"/>
    </w:rPr>
  </w:style>
  <w:style w:type="character" w:customStyle="1" w:styleId="WW8Num6z0">
    <w:name w:val="WW8Num6z0"/>
    <w:rsid w:val="00C1214F"/>
    <w:rPr>
      <w:rFonts w:eastAsia="Times New Roman"/>
      <w:b/>
      <w:i/>
    </w:rPr>
  </w:style>
  <w:style w:type="character" w:customStyle="1" w:styleId="WW8Num7z0">
    <w:name w:val="WW8Num7z0"/>
    <w:rsid w:val="00C1214F"/>
    <w:rPr>
      <w:rFonts w:eastAsia="Times New Roman"/>
    </w:rPr>
  </w:style>
  <w:style w:type="character" w:customStyle="1" w:styleId="WW8Num8z0">
    <w:name w:val="WW8Num8z0"/>
    <w:rsid w:val="00C1214F"/>
    <w:rPr>
      <w:rFonts w:eastAsia="Times New Roman"/>
    </w:rPr>
  </w:style>
  <w:style w:type="character" w:customStyle="1" w:styleId="WW8Num9z0">
    <w:name w:val="WW8Num9z0"/>
    <w:rsid w:val="00C1214F"/>
    <w:rPr>
      <w:rFonts w:eastAsia="Times New Roman"/>
    </w:rPr>
  </w:style>
  <w:style w:type="character" w:customStyle="1" w:styleId="WW8Num10z0">
    <w:name w:val="WW8Num10z0"/>
    <w:rsid w:val="00C1214F"/>
    <w:rPr>
      <w:rFonts w:eastAsia="Times New Roman"/>
    </w:rPr>
  </w:style>
  <w:style w:type="character" w:customStyle="1" w:styleId="WW8Num11z0">
    <w:name w:val="WW8Num11z0"/>
    <w:rsid w:val="00C1214F"/>
    <w:rPr>
      <w:rFonts w:eastAsia="Times New Roman"/>
    </w:rPr>
  </w:style>
  <w:style w:type="character" w:customStyle="1" w:styleId="WW8Num12z0">
    <w:name w:val="WW8Num12z0"/>
    <w:rsid w:val="00C1214F"/>
    <w:rPr>
      <w:rFonts w:eastAsia="Times New Roman"/>
    </w:rPr>
  </w:style>
  <w:style w:type="character" w:customStyle="1" w:styleId="WW8Num13z0">
    <w:name w:val="WW8Num13z0"/>
    <w:rsid w:val="00C1214F"/>
    <w:rPr>
      <w:rFonts w:eastAsia="Times New Roman"/>
    </w:rPr>
  </w:style>
  <w:style w:type="character" w:customStyle="1" w:styleId="WW8Num14z0">
    <w:name w:val="WW8Num14z0"/>
    <w:rsid w:val="00C1214F"/>
    <w:rPr>
      <w:rFonts w:eastAsia="Times New Roman"/>
    </w:rPr>
  </w:style>
  <w:style w:type="character" w:customStyle="1" w:styleId="WW8Num15z0">
    <w:name w:val="WW8Num15z0"/>
    <w:rsid w:val="00C1214F"/>
    <w:rPr>
      <w:rFonts w:eastAsia="Times New Roman"/>
    </w:rPr>
  </w:style>
  <w:style w:type="character" w:customStyle="1" w:styleId="WW8Num16z0">
    <w:name w:val="WW8Num16z0"/>
    <w:rsid w:val="00C1214F"/>
    <w:rPr>
      <w:rFonts w:ascii="Symbol" w:hAnsi="Symbol"/>
    </w:rPr>
  </w:style>
  <w:style w:type="character" w:customStyle="1" w:styleId="WW8Num16z1">
    <w:name w:val="WW8Num16z1"/>
    <w:rsid w:val="00C1214F"/>
    <w:rPr>
      <w:rFonts w:ascii="Courier New" w:hAnsi="Courier New"/>
    </w:rPr>
  </w:style>
  <w:style w:type="character" w:customStyle="1" w:styleId="WW8Num16z2">
    <w:name w:val="WW8Num16z2"/>
    <w:rsid w:val="00C1214F"/>
    <w:rPr>
      <w:rFonts w:ascii="Wingdings" w:hAnsi="Wingdings"/>
    </w:rPr>
  </w:style>
  <w:style w:type="character" w:customStyle="1" w:styleId="WW8Num17z1">
    <w:name w:val="WW8Num17z1"/>
    <w:rsid w:val="00C1214F"/>
    <w:rPr>
      <w:rFonts w:eastAsia="Times New Roman"/>
    </w:rPr>
  </w:style>
  <w:style w:type="character" w:customStyle="1" w:styleId="WW8Num18z0">
    <w:name w:val="WW8Num18z0"/>
    <w:rsid w:val="00C1214F"/>
    <w:rPr>
      <w:rFonts w:ascii="Symbol" w:hAnsi="Symbol"/>
    </w:rPr>
  </w:style>
  <w:style w:type="character" w:customStyle="1" w:styleId="WW8Num18z1">
    <w:name w:val="WW8Num18z1"/>
    <w:rsid w:val="00C1214F"/>
    <w:rPr>
      <w:rFonts w:ascii="Courier New" w:hAnsi="Courier New"/>
    </w:rPr>
  </w:style>
  <w:style w:type="character" w:customStyle="1" w:styleId="WW8Num18z2">
    <w:name w:val="WW8Num18z2"/>
    <w:rsid w:val="00C1214F"/>
    <w:rPr>
      <w:rFonts w:ascii="Wingdings" w:hAnsi="Wingdings"/>
    </w:rPr>
  </w:style>
  <w:style w:type="character" w:customStyle="1" w:styleId="WW8Num19z0">
    <w:name w:val="WW8Num19z0"/>
    <w:rsid w:val="00C1214F"/>
    <w:rPr>
      <w:rFonts w:ascii="Symbol" w:hAnsi="Symbol"/>
    </w:rPr>
  </w:style>
  <w:style w:type="character" w:customStyle="1" w:styleId="WW8Num19z1">
    <w:name w:val="WW8Num19z1"/>
    <w:rsid w:val="00C1214F"/>
    <w:rPr>
      <w:rFonts w:ascii="Courier New" w:hAnsi="Courier New"/>
    </w:rPr>
  </w:style>
  <w:style w:type="character" w:customStyle="1" w:styleId="WW8Num19z2">
    <w:name w:val="WW8Num19z2"/>
    <w:rsid w:val="00C1214F"/>
    <w:rPr>
      <w:rFonts w:ascii="Wingdings" w:hAnsi="Wingdings"/>
    </w:rPr>
  </w:style>
  <w:style w:type="character" w:customStyle="1" w:styleId="WW8Num20z0">
    <w:name w:val="WW8Num20z0"/>
    <w:rsid w:val="00C1214F"/>
    <w:rPr>
      <w:rFonts w:eastAsia="Times New Roman"/>
    </w:rPr>
  </w:style>
  <w:style w:type="character" w:customStyle="1" w:styleId="Absatz-Standardschriftart">
    <w:name w:val="Absatz-Standardschriftart"/>
    <w:rsid w:val="00C1214F"/>
  </w:style>
  <w:style w:type="character" w:customStyle="1" w:styleId="WW-Absatz-Standardschriftart">
    <w:name w:val="WW-Absatz-Standardschriftart"/>
    <w:rsid w:val="00C1214F"/>
  </w:style>
  <w:style w:type="character" w:customStyle="1" w:styleId="WW-Absatz-Standardschriftart1">
    <w:name w:val="WW-Absatz-Standardschriftart1"/>
    <w:rsid w:val="00C1214F"/>
  </w:style>
  <w:style w:type="character" w:customStyle="1" w:styleId="1d">
    <w:name w:val="Основной шрифт абзаца1"/>
    <w:rsid w:val="00C1214F"/>
  </w:style>
  <w:style w:type="character" w:customStyle="1" w:styleId="ListLabel1">
    <w:name w:val="ListLabel 1"/>
    <w:rsid w:val="00C1214F"/>
    <w:rPr>
      <w:rFonts w:eastAsia="Times New Roman"/>
      <w:dstrike/>
      <w:color w:val="000000"/>
      <w:kern w:val="1"/>
      <w:position w:val="0"/>
      <w:sz w:val="20"/>
      <w:vertAlign w:val="baseline"/>
    </w:rPr>
  </w:style>
  <w:style w:type="character" w:customStyle="1" w:styleId="ListLabel2">
    <w:name w:val="ListLabel 2"/>
    <w:rsid w:val="00C1214F"/>
    <w:rPr>
      <w:rFonts w:eastAsia="Times New Roman"/>
      <w:color w:val="000000"/>
      <w:position w:val="0"/>
      <w:sz w:val="24"/>
      <w:vertAlign w:val="baseline"/>
    </w:rPr>
  </w:style>
  <w:style w:type="character" w:customStyle="1" w:styleId="ListLabel3">
    <w:name w:val="ListLabel 3"/>
    <w:rsid w:val="00C1214F"/>
    <w:rPr>
      <w:rFonts w:eastAsia="Times New Roman"/>
      <w:b/>
      <w:i/>
    </w:rPr>
  </w:style>
  <w:style w:type="character" w:customStyle="1" w:styleId="ListLabel4">
    <w:name w:val="ListLabel 4"/>
    <w:rsid w:val="00C1214F"/>
    <w:rPr>
      <w:rFonts w:eastAsia="Times New Roman"/>
      <w:dstrike/>
      <w:color w:val="000000"/>
      <w:kern w:val="1"/>
      <w:position w:val="0"/>
      <w:sz w:val="24"/>
      <w:u w:val="none"/>
      <w:vertAlign w:val="baseline"/>
      <w:lang w:val="en-US"/>
    </w:rPr>
  </w:style>
  <w:style w:type="character" w:customStyle="1" w:styleId="ListLabel5">
    <w:name w:val="ListLabel 5"/>
    <w:rsid w:val="00C1214F"/>
  </w:style>
  <w:style w:type="character" w:customStyle="1" w:styleId="ListLabel6">
    <w:name w:val="ListLabel 6"/>
    <w:rsid w:val="00C1214F"/>
    <w:rPr>
      <w:rFonts w:eastAsia="Times New Roman"/>
    </w:rPr>
  </w:style>
  <w:style w:type="paragraph" w:customStyle="1" w:styleId="afb">
    <w:name w:val="Заголовок"/>
    <w:basedOn w:val="a"/>
    <w:next w:val="af3"/>
    <w:rsid w:val="00C1214F"/>
    <w:pPr>
      <w:keepNext/>
      <w:suppressAutoHyphens/>
      <w:spacing w:before="240" w:after="120" w:line="240" w:lineRule="auto"/>
    </w:pPr>
    <w:rPr>
      <w:rFonts w:ascii="Arial" w:eastAsia="Microsoft YaHei" w:hAnsi="Arial" w:cs="Mangal"/>
      <w:kern w:val="1"/>
      <w:sz w:val="28"/>
      <w:szCs w:val="28"/>
      <w:lang w:val="en-US" w:eastAsia="hi-IN" w:bidi="hi-IN"/>
    </w:rPr>
  </w:style>
  <w:style w:type="paragraph" w:styleId="afc">
    <w:name w:val="List"/>
    <w:basedOn w:val="af3"/>
    <w:rsid w:val="00C1214F"/>
    <w:pPr>
      <w:widowControl w:val="0"/>
      <w:suppressAutoHyphens/>
      <w:spacing w:after="1260" w:line="437" w:lineRule="exact"/>
      <w:jc w:val="left"/>
    </w:pPr>
    <w:rPr>
      <w:rFonts w:ascii="Arial" w:eastAsia="SimSun" w:hAnsi="Arial" w:cs="Mangal"/>
      <w:kern w:val="1"/>
      <w:sz w:val="31"/>
      <w:szCs w:val="31"/>
      <w:lang w:eastAsia="hi-IN" w:bidi="hi-IN"/>
    </w:rPr>
  </w:style>
  <w:style w:type="paragraph" w:customStyle="1" w:styleId="1e">
    <w:name w:val="Название1"/>
    <w:basedOn w:val="a"/>
    <w:rsid w:val="00C1214F"/>
    <w:pPr>
      <w:suppressLineNumbers/>
      <w:suppressAutoHyphens/>
      <w:spacing w:before="120" w:after="120" w:line="240" w:lineRule="auto"/>
    </w:pPr>
    <w:rPr>
      <w:rFonts w:ascii="Arial" w:eastAsia="SimSun" w:hAnsi="Arial" w:cs="Mangal"/>
      <w:i/>
      <w:iCs/>
      <w:kern w:val="1"/>
      <w:sz w:val="20"/>
      <w:szCs w:val="24"/>
      <w:lang w:val="en-US" w:eastAsia="hi-IN" w:bidi="hi-IN"/>
    </w:rPr>
  </w:style>
  <w:style w:type="paragraph" w:customStyle="1" w:styleId="1f">
    <w:name w:val="Указатель1"/>
    <w:basedOn w:val="a"/>
    <w:rsid w:val="00C1214F"/>
    <w:pPr>
      <w:suppressLineNumbers/>
      <w:suppressAutoHyphens/>
      <w:spacing w:after="0" w:line="240" w:lineRule="auto"/>
    </w:pPr>
    <w:rPr>
      <w:rFonts w:ascii="Arial" w:eastAsia="SimSun" w:hAnsi="Arial" w:cs="Mangal"/>
      <w:kern w:val="1"/>
      <w:sz w:val="24"/>
      <w:szCs w:val="24"/>
      <w:lang w:val="en-US" w:eastAsia="hi-IN" w:bidi="hi-IN"/>
    </w:rPr>
  </w:style>
  <w:style w:type="paragraph" w:customStyle="1" w:styleId="110">
    <w:name w:val="Заголовок 11"/>
    <w:rsid w:val="00C1214F"/>
    <w:pPr>
      <w:keepNext/>
      <w:suppressAutoHyphens/>
      <w:spacing w:after="0" w:line="240" w:lineRule="auto"/>
    </w:pPr>
    <w:rPr>
      <w:rFonts w:ascii="Helvetica" w:eastAsia="Times New Roman" w:hAnsi="Helvetica" w:cs="Mangal"/>
      <w:b/>
      <w:color w:val="000000"/>
      <w:kern w:val="1"/>
      <w:sz w:val="36"/>
      <w:szCs w:val="24"/>
      <w:lang w:val="en-US" w:eastAsia="hi-IN" w:bidi="hi-IN"/>
    </w:rPr>
  </w:style>
  <w:style w:type="paragraph" w:customStyle="1" w:styleId="211">
    <w:name w:val="Заголовок 21"/>
    <w:rsid w:val="00C1214F"/>
    <w:pPr>
      <w:keepNext/>
      <w:suppressAutoHyphens/>
      <w:spacing w:after="0" w:line="240" w:lineRule="auto"/>
    </w:pPr>
    <w:rPr>
      <w:rFonts w:ascii="Helvetica" w:eastAsia="Times New Roman" w:hAnsi="Helvetica" w:cs="Mangal"/>
      <w:b/>
      <w:color w:val="000000"/>
      <w:kern w:val="1"/>
      <w:sz w:val="32"/>
      <w:szCs w:val="24"/>
      <w:lang w:val="en-US" w:eastAsia="hi-IN" w:bidi="hi-IN"/>
    </w:rPr>
  </w:style>
  <w:style w:type="paragraph" w:customStyle="1" w:styleId="None">
    <w:name w:val="None"/>
    <w:rsid w:val="00C1214F"/>
    <w:pPr>
      <w:suppressAutoHyphens/>
      <w:spacing w:after="0" w:line="240" w:lineRule="auto"/>
    </w:pPr>
    <w:rPr>
      <w:rFonts w:ascii="Arial" w:eastAsia="SimSun" w:hAnsi="Arial" w:cs="Mangal"/>
      <w:kern w:val="1"/>
      <w:sz w:val="20"/>
      <w:szCs w:val="24"/>
      <w:lang w:eastAsia="hi-IN" w:bidi="hi-IN"/>
    </w:rPr>
  </w:style>
  <w:style w:type="paragraph" w:customStyle="1" w:styleId="List0">
    <w:name w:val="List 0"/>
    <w:basedOn w:val="None"/>
    <w:rsid w:val="00C1214F"/>
    <w:pPr>
      <w:tabs>
        <w:tab w:val="left" w:pos="0"/>
      </w:tabs>
    </w:pPr>
  </w:style>
  <w:style w:type="paragraph" w:customStyle="1" w:styleId="afd">
    <w:name w:val="Содержимое таблицы"/>
    <w:basedOn w:val="a"/>
    <w:rsid w:val="00C1214F"/>
    <w:pPr>
      <w:suppressLineNumbers/>
      <w:suppressAutoHyphens/>
      <w:spacing w:after="0" w:line="240" w:lineRule="auto"/>
    </w:pPr>
    <w:rPr>
      <w:rFonts w:ascii="Arial" w:eastAsia="SimSun" w:hAnsi="Arial" w:cs="Mangal"/>
      <w:kern w:val="1"/>
      <w:sz w:val="24"/>
      <w:szCs w:val="24"/>
      <w:lang w:val="en-US" w:eastAsia="hi-IN" w:bidi="hi-IN"/>
    </w:rPr>
  </w:style>
  <w:style w:type="paragraph" w:customStyle="1" w:styleId="afe">
    <w:name w:val="Заголовок таблицы"/>
    <w:basedOn w:val="afd"/>
    <w:rsid w:val="00C1214F"/>
    <w:pPr>
      <w:jc w:val="center"/>
    </w:pPr>
    <w:rPr>
      <w:b/>
      <w:bCs/>
    </w:rPr>
  </w:style>
  <w:style w:type="paragraph" w:customStyle="1" w:styleId="1f0">
    <w:name w:val="Текст выноски1"/>
    <w:basedOn w:val="a"/>
    <w:rsid w:val="00C1214F"/>
    <w:pPr>
      <w:suppressAutoHyphens/>
      <w:spacing w:after="0" w:line="240" w:lineRule="auto"/>
    </w:pPr>
    <w:rPr>
      <w:rFonts w:ascii="Tahoma" w:eastAsia="SimSun" w:hAnsi="Tahoma" w:cs="Mangal"/>
      <w:kern w:val="1"/>
      <w:sz w:val="16"/>
      <w:szCs w:val="14"/>
      <w:lang w:val="en-US" w:eastAsia="hi-IN" w:bidi="hi-IN"/>
    </w:rPr>
  </w:style>
  <w:style w:type="character" w:customStyle="1" w:styleId="BalloonTextChar">
    <w:name w:val="Balloon Text Char"/>
    <w:locked/>
    <w:rsid w:val="00C1214F"/>
    <w:rPr>
      <w:rFonts w:ascii="Tahoma" w:eastAsia="SimSun" w:hAnsi="Tahoma" w:cs="Mangal"/>
      <w:kern w:val="1"/>
      <w:sz w:val="14"/>
      <w:szCs w:val="14"/>
      <w:lang w:val="en-US" w:eastAsia="hi-IN" w:bidi="hi-IN"/>
    </w:rPr>
  </w:style>
  <w:style w:type="paragraph" w:styleId="aff">
    <w:name w:val="List Bullet"/>
    <w:basedOn w:val="a"/>
    <w:uiPriority w:val="99"/>
    <w:unhideWhenUsed/>
    <w:rsid w:val="00C1214F"/>
    <w:p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character" w:styleId="aff0">
    <w:name w:val="page number"/>
    <w:basedOn w:val="a0"/>
    <w:rsid w:val="00C1214F"/>
  </w:style>
  <w:style w:type="character" w:styleId="aff1">
    <w:name w:val="Strong"/>
    <w:qFormat/>
    <w:rsid w:val="00C1214F"/>
    <w:rPr>
      <w:b/>
      <w:bCs/>
    </w:rPr>
  </w:style>
  <w:style w:type="paragraph" w:customStyle="1" w:styleId="Style15">
    <w:name w:val="Style15"/>
    <w:basedOn w:val="a"/>
    <w:uiPriority w:val="99"/>
    <w:rsid w:val="00C1214F"/>
    <w:pPr>
      <w:widowControl w:val="0"/>
      <w:autoSpaceDE w:val="0"/>
      <w:autoSpaceDN w:val="0"/>
      <w:adjustRightInd w:val="0"/>
      <w:spacing w:after="0" w:line="490" w:lineRule="exact"/>
      <w:jc w:val="both"/>
    </w:pPr>
    <w:rPr>
      <w:rFonts w:ascii="Times New Roman" w:eastAsia="Times New Roman" w:hAnsi="Times New Roman" w:cs="Times New Roman"/>
      <w:sz w:val="24"/>
      <w:szCs w:val="24"/>
      <w:lang w:eastAsia="ru-RU"/>
    </w:rPr>
  </w:style>
  <w:style w:type="character" w:customStyle="1" w:styleId="FontStyle47">
    <w:name w:val="Font Style47"/>
    <w:uiPriority w:val="99"/>
    <w:rsid w:val="00C1214F"/>
    <w:rPr>
      <w:rFonts w:ascii="Times New Roman" w:hAnsi="Times New Roman" w:cs="Times New Roman" w:hint="default"/>
      <w:b/>
      <w:bCs/>
      <w:i/>
      <w:iCs/>
      <w:sz w:val="26"/>
      <w:szCs w:val="26"/>
    </w:rPr>
  </w:style>
  <w:style w:type="character" w:customStyle="1" w:styleId="FontStyle50">
    <w:name w:val="Font Style50"/>
    <w:uiPriority w:val="99"/>
    <w:rsid w:val="00C1214F"/>
    <w:rPr>
      <w:rFonts w:ascii="Times New Roman" w:hAnsi="Times New Roman" w:cs="Times New Roman" w:hint="default"/>
      <w:sz w:val="26"/>
      <w:szCs w:val="26"/>
    </w:rPr>
  </w:style>
  <w:style w:type="paragraph" w:customStyle="1" w:styleId="aff2">
    <w:name w:val="Базовый"/>
    <w:rsid w:val="00C1214F"/>
    <w:pPr>
      <w:tabs>
        <w:tab w:val="left" w:pos="709"/>
      </w:tabs>
      <w:suppressAutoHyphens/>
      <w:spacing w:line="276" w:lineRule="atLeast"/>
    </w:pPr>
    <w:rPr>
      <w:rFonts w:ascii="Calibri" w:eastAsia="SimSun" w:hAnsi="Calibri" w:cs="Times New Roman"/>
      <w:color w:val="00000A"/>
      <w:lang w:eastAsia="ru-RU"/>
    </w:rPr>
  </w:style>
  <w:style w:type="paragraph" w:customStyle="1" w:styleId="Style10">
    <w:name w:val="Style10"/>
    <w:basedOn w:val="a"/>
    <w:uiPriority w:val="99"/>
    <w:rsid w:val="00C1214F"/>
    <w:pPr>
      <w:widowControl w:val="0"/>
      <w:autoSpaceDE w:val="0"/>
      <w:autoSpaceDN w:val="0"/>
      <w:adjustRightInd w:val="0"/>
      <w:spacing w:after="0" w:line="278" w:lineRule="exact"/>
      <w:ind w:hanging="96"/>
    </w:pPr>
    <w:rPr>
      <w:rFonts w:ascii="Times New Roman" w:eastAsia="Times New Roman" w:hAnsi="Times New Roman" w:cs="Times New Roman"/>
      <w:sz w:val="24"/>
      <w:szCs w:val="24"/>
      <w:lang w:eastAsia="ru-RU"/>
    </w:rPr>
  </w:style>
  <w:style w:type="character" w:customStyle="1" w:styleId="FontStyle42">
    <w:name w:val="Font Style42"/>
    <w:uiPriority w:val="99"/>
    <w:rsid w:val="00C1214F"/>
    <w:rPr>
      <w:rFonts w:ascii="Times New Roman" w:hAnsi="Times New Roman" w:cs="Times New Roman"/>
      <w:i/>
      <w:iCs/>
      <w:sz w:val="24"/>
      <w:szCs w:val="24"/>
    </w:rPr>
  </w:style>
  <w:style w:type="paragraph" w:customStyle="1" w:styleId="Style25">
    <w:name w:val="Style25"/>
    <w:basedOn w:val="a"/>
    <w:uiPriority w:val="99"/>
    <w:rsid w:val="00C1214F"/>
    <w:pPr>
      <w:widowControl w:val="0"/>
      <w:autoSpaceDE w:val="0"/>
      <w:autoSpaceDN w:val="0"/>
      <w:adjustRightInd w:val="0"/>
      <w:spacing w:after="0" w:line="482" w:lineRule="exact"/>
    </w:pPr>
    <w:rPr>
      <w:rFonts w:ascii="Times New Roman" w:eastAsia="Times New Roman" w:hAnsi="Times New Roman" w:cs="Times New Roman"/>
      <w:sz w:val="24"/>
      <w:szCs w:val="24"/>
      <w:lang w:eastAsia="ru-RU"/>
    </w:rPr>
  </w:style>
  <w:style w:type="paragraph" w:customStyle="1" w:styleId="Style27">
    <w:name w:val="Style27"/>
    <w:basedOn w:val="a"/>
    <w:uiPriority w:val="99"/>
    <w:rsid w:val="00C1214F"/>
    <w:pPr>
      <w:widowControl w:val="0"/>
      <w:autoSpaceDE w:val="0"/>
      <w:autoSpaceDN w:val="0"/>
      <w:adjustRightInd w:val="0"/>
      <w:spacing w:after="0" w:line="485" w:lineRule="exact"/>
      <w:ind w:firstLine="715"/>
      <w:jc w:val="both"/>
    </w:pPr>
    <w:rPr>
      <w:rFonts w:ascii="Times New Roman" w:eastAsia="Times New Roman" w:hAnsi="Times New Roman" w:cs="Times New Roman"/>
      <w:sz w:val="24"/>
      <w:szCs w:val="24"/>
      <w:lang w:eastAsia="ru-RU"/>
    </w:rPr>
  </w:style>
  <w:style w:type="paragraph" w:customStyle="1" w:styleId="Style76">
    <w:name w:val="Style76"/>
    <w:basedOn w:val="a"/>
    <w:uiPriority w:val="99"/>
    <w:rsid w:val="00C1214F"/>
    <w:pPr>
      <w:widowControl w:val="0"/>
      <w:autoSpaceDE w:val="0"/>
      <w:autoSpaceDN w:val="0"/>
      <w:adjustRightInd w:val="0"/>
      <w:spacing w:after="0" w:line="482" w:lineRule="exact"/>
      <w:ind w:firstLine="504"/>
      <w:jc w:val="both"/>
    </w:pPr>
    <w:rPr>
      <w:rFonts w:ascii="Times New Roman" w:eastAsia="Times New Roman" w:hAnsi="Times New Roman" w:cs="Times New Roman"/>
      <w:sz w:val="24"/>
      <w:szCs w:val="24"/>
      <w:lang w:eastAsia="ru-RU"/>
    </w:rPr>
  </w:style>
  <w:style w:type="character" w:customStyle="1" w:styleId="FontStyle93">
    <w:name w:val="Font Style93"/>
    <w:uiPriority w:val="99"/>
    <w:rsid w:val="00C1214F"/>
    <w:rPr>
      <w:rFonts w:ascii="Times New Roman" w:hAnsi="Times New Roman" w:cs="Times New Roman"/>
      <w:sz w:val="26"/>
      <w:szCs w:val="26"/>
    </w:rPr>
  </w:style>
  <w:style w:type="paragraph" w:customStyle="1" w:styleId="Style14">
    <w:name w:val="Style14"/>
    <w:basedOn w:val="a"/>
    <w:uiPriority w:val="99"/>
    <w:rsid w:val="00C1214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9">
    <w:name w:val="Style29"/>
    <w:basedOn w:val="a"/>
    <w:uiPriority w:val="99"/>
    <w:rsid w:val="00C1214F"/>
    <w:pPr>
      <w:widowControl w:val="0"/>
      <w:autoSpaceDE w:val="0"/>
      <w:autoSpaceDN w:val="0"/>
      <w:adjustRightInd w:val="0"/>
      <w:spacing w:after="0" w:line="485" w:lineRule="exact"/>
      <w:ind w:firstLine="566"/>
    </w:pPr>
    <w:rPr>
      <w:rFonts w:ascii="Times New Roman" w:eastAsia="Times New Roman" w:hAnsi="Times New Roman" w:cs="Times New Roman"/>
      <w:sz w:val="24"/>
      <w:szCs w:val="24"/>
      <w:lang w:eastAsia="ru-RU"/>
    </w:rPr>
  </w:style>
  <w:style w:type="paragraph" w:customStyle="1" w:styleId="Style30">
    <w:name w:val="Style30"/>
    <w:basedOn w:val="a"/>
    <w:uiPriority w:val="99"/>
    <w:rsid w:val="00C1214F"/>
    <w:pPr>
      <w:widowControl w:val="0"/>
      <w:autoSpaceDE w:val="0"/>
      <w:autoSpaceDN w:val="0"/>
      <w:adjustRightInd w:val="0"/>
      <w:spacing w:after="0" w:line="485" w:lineRule="exact"/>
      <w:ind w:firstLine="715"/>
    </w:pPr>
    <w:rPr>
      <w:rFonts w:ascii="Times New Roman" w:eastAsia="Times New Roman" w:hAnsi="Times New Roman" w:cs="Times New Roman"/>
      <w:sz w:val="24"/>
      <w:szCs w:val="24"/>
      <w:lang w:eastAsia="ru-RU"/>
    </w:rPr>
  </w:style>
  <w:style w:type="paragraph" w:customStyle="1" w:styleId="Style34">
    <w:name w:val="Style34"/>
    <w:basedOn w:val="a"/>
    <w:uiPriority w:val="99"/>
    <w:rsid w:val="00C121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
    <w:uiPriority w:val="99"/>
    <w:rsid w:val="00C1214F"/>
    <w:pPr>
      <w:widowControl w:val="0"/>
      <w:autoSpaceDE w:val="0"/>
      <w:autoSpaceDN w:val="0"/>
      <w:adjustRightInd w:val="0"/>
      <w:spacing w:after="0" w:line="480" w:lineRule="exact"/>
      <w:ind w:firstLine="557"/>
      <w:jc w:val="both"/>
    </w:pPr>
    <w:rPr>
      <w:rFonts w:ascii="Times New Roman" w:eastAsia="Times New Roman" w:hAnsi="Times New Roman" w:cs="Times New Roman"/>
      <w:sz w:val="24"/>
      <w:szCs w:val="24"/>
      <w:lang w:eastAsia="ru-RU"/>
    </w:rPr>
  </w:style>
  <w:style w:type="character" w:customStyle="1" w:styleId="FontStyle101">
    <w:name w:val="Font Style101"/>
    <w:uiPriority w:val="99"/>
    <w:rsid w:val="00C1214F"/>
    <w:rPr>
      <w:rFonts w:ascii="Times New Roman" w:hAnsi="Times New Roman" w:cs="Times New Roman"/>
      <w:b/>
      <w:bCs/>
      <w:i/>
      <w:iCs/>
      <w:sz w:val="26"/>
      <w:szCs w:val="26"/>
    </w:rPr>
  </w:style>
  <w:style w:type="paragraph" w:customStyle="1" w:styleId="Style64">
    <w:name w:val="Style64"/>
    <w:basedOn w:val="a"/>
    <w:uiPriority w:val="99"/>
    <w:rsid w:val="00C1214F"/>
    <w:pPr>
      <w:widowControl w:val="0"/>
      <w:autoSpaceDE w:val="0"/>
      <w:autoSpaceDN w:val="0"/>
      <w:adjustRightInd w:val="0"/>
      <w:spacing w:after="0" w:line="484" w:lineRule="exact"/>
      <w:ind w:firstLine="840"/>
      <w:jc w:val="both"/>
    </w:pPr>
    <w:rPr>
      <w:rFonts w:ascii="Times New Roman" w:eastAsia="Times New Roman" w:hAnsi="Times New Roman" w:cs="Times New Roman"/>
      <w:sz w:val="24"/>
      <w:szCs w:val="24"/>
      <w:lang w:eastAsia="ru-RU"/>
    </w:rPr>
  </w:style>
  <w:style w:type="paragraph" w:customStyle="1" w:styleId="Style33">
    <w:name w:val="Style33"/>
    <w:basedOn w:val="a"/>
    <w:uiPriority w:val="99"/>
    <w:rsid w:val="00C121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
    <w:uiPriority w:val="99"/>
    <w:rsid w:val="00C121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
    <w:uiPriority w:val="99"/>
    <w:rsid w:val="00C1214F"/>
    <w:pPr>
      <w:widowControl w:val="0"/>
      <w:autoSpaceDE w:val="0"/>
      <w:autoSpaceDN w:val="0"/>
      <w:adjustRightInd w:val="0"/>
      <w:spacing w:after="0" w:line="418" w:lineRule="exact"/>
    </w:pPr>
    <w:rPr>
      <w:rFonts w:ascii="Times New Roman" w:eastAsia="Times New Roman" w:hAnsi="Times New Roman" w:cs="Times New Roman"/>
      <w:sz w:val="24"/>
      <w:szCs w:val="24"/>
      <w:lang w:eastAsia="ru-RU"/>
    </w:rPr>
  </w:style>
  <w:style w:type="character" w:customStyle="1" w:styleId="FontStyle44">
    <w:name w:val="Font Style44"/>
    <w:uiPriority w:val="99"/>
    <w:rsid w:val="00C1214F"/>
    <w:rPr>
      <w:rFonts w:ascii="Times New Roman" w:hAnsi="Times New Roman" w:cs="Times New Roman"/>
      <w:b/>
      <w:bCs/>
      <w:sz w:val="22"/>
      <w:szCs w:val="22"/>
    </w:rPr>
  </w:style>
  <w:style w:type="character" w:customStyle="1" w:styleId="FontStyle45">
    <w:name w:val="Font Style45"/>
    <w:uiPriority w:val="99"/>
    <w:rsid w:val="00C1214F"/>
    <w:rPr>
      <w:rFonts w:ascii="Times New Roman" w:hAnsi="Times New Roman" w:cs="Times New Roman"/>
      <w:sz w:val="18"/>
      <w:szCs w:val="18"/>
    </w:rPr>
  </w:style>
  <w:style w:type="character" w:customStyle="1" w:styleId="FontStyle51">
    <w:name w:val="Font Style51"/>
    <w:uiPriority w:val="99"/>
    <w:rsid w:val="00C1214F"/>
    <w:rPr>
      <w:rFonts w:ascii="Times New Roman" w:hAnsi="Times New Roman" w:cs="Times New Roman"/>
      <w:sz w:val="22"/>
      <w:szCs w:val="22"/>
    </w:rPr>
  </w:style>
  <w:style w:type="paragraph" w:customStyle="1" w:styleId="Style5">
    <w:name w:val="Style5"/>
    <w:basedOn w:val="a"/>
    <w:uiPriority w:val="99"/>
    <w:rsid w:val="00C121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6">
    <w:name w:val="Style86"/>
    <w:basedOn w:val="a"/>
    <w:uiPriority w:val="99"/>
    <w:rsid w:val="00C1214F"/>
    <w:pPr>
      <w:widowControl w:val="0"/>
      <w:autoSpaceDE w:val="0"/>
      <w:autoSpaceDN w:val="0"/>
      <w:adjustRightInd w:val="0"/>
      <w:spacing w:after="0" w:line="413" w:lineRule="exact"/>
    </w:pPr>
    <w:rPr>
      <w:rFonts w:ascii="Times New Roman" w:eastAsia="Times New Roman" w:hAnsi="Times New Roman" w:cs="Times New Roman"/>
      <w:sz w:val="24"/>
      <w:szCs w:val="24"/>
      <w:lang w:eastAsia="ru-RU"/>
    </w:rPr>
  </w:style>
  <w:style w:type="character" w:customStyle="1" w:styleId="FontStyle96">
    <w:name w:val="Font Style96"/>
    <w:uiPriority w:val="99"/>
    <w:rsid w:val="00C1214F"/>
    <w:rPr>
      <w:rFonts w:ascii="Times New Roman" w:hAnsi="Times New Roman" w:cs="Times New Roman"/>
      <w:sz w:val="22"/>
      <w:szCs w:val="22"/>
    </w:rPr>
  </w:style>
  <w:style w:type="paragraph" w:customStyle="1" w:styleId="Style13">
    <w:name w:val="Style13"/>
    <w:basedOn w:val="a"/>
    <w:uiPriority w:val="99"/>
    <w:rsid w:val="00C1214F"/>
    <w:pPr>
      <w:widowControl w:val="0"/>
      <w:autoSpaceDE w:val="0"/>
      <w:autoSpaceDN w:val="0"/>
      <w:adjustRightInd w:val="0"/>
      <w:spacing w:after="0" w:line="484" w:lineRule="exact"/>
      <w:ind w:firstLine="710"/>
      <w:jc w:val="both"/>
    </w:pPr>
    <w:rPr>
      <w:rFonts w:ascii="Times New Roman" w:eastAsia="Times New Roman" w:hAnsi="Times New Roman" w:cs="Times New Roman"/>
      <w:sz w:val="24"/>
      <w:szCs w:val="24"/>
      <w:lang w:eastAsia="ru-RU"/>
    </w:rPr>
  </w:style>
  <w:style w:type="character" w:styleId="aff3">
    <w:name w:val="Hyperlink"/>
    <w:unhideWhenUsed/>
    <w:rsid w:val="00C1214F"/>
    <w:rPr>
      <w:color w:val="0000FF"/>
      <w:u w:val="single"/>
    </w:rPr>
  </w:style>
  <w:style w:type="paragraph" w:styleId="HTML">
    <w:name w:val="HTML Preformatted"/>
    <w:basedOn w:val="a"/>
    <w:link w:val="HTML0"/>
    <w:uiPriority w:val="99"/>
    <w:unhideWhenUsed/>
    <w:rsid w:val="00C1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C1214F"/>
    <w:rPr>
      <w:rFonts w:ascii="Courier New" w:eastAsia="Times New Roman" w:hAnsi="Courier New" w:cs="Times New Roman"/>
      <w:sz w:val="20"/>
      <w:szCs w:val="20"/>
      <w:lang w:eastAsia="ru-RU"/>
    </w:rPr>
  </w:style>
  <w:style w:type="character" w:customStyle="1" w:styleId="hl">
    <w:name w:val="hl"/>
    <w:rsid w:val="00C1214F"/>
  </w:style>
  <w:style w:type="character" w:customStyle="1" w:styleId="27">
    <w:name w:val="Основной текст (2)_"/>
    <w:rsid w:val="00C1214F"/>
    <w:rPr>
      <w:rFonts w:ascii="Times New Roman" w:hAnsi="Times New Roman"/>
      <w:b/>
      <w:bCs/>
      <w:sz w:val="23"/>
      <w:szCs w:val="23"/>
    </w:rPr>
  </w:style>
  <w:style w:type="character" w:customStyle="1" w:styleId="1f1">
    <w:name w:val="Заголовок №1_"/>
    <w:rsid w:val="00C1214F"/>
    <w:rPr>
      <w:rFonts w:ascii="Times New Roman" w:hAnsi="Times New Roman"/>
      <w:b/>
      <w:bCs/>
      <w:sz w:val="23"/>
      <w:szCs w:val="23"/>
    </w:rPr>
  </w:style>
  <w:style w:type="character" w:customStyle="1" w:styleId="aff4">
    <w:name w:val="Символ нумерации"/>
    <w:rsid w:val="00C1214F"/>
  </w:style>
  <w:style w:type="paragraph" w:customStyle="1" w:styleId="1f2">
    <w:name w:val="Обычный (веб)1"/>
    <w:basedOn w:val="a"/>
    <w:rsid w:val="00C1214F"/>
    <w:pPr>
      <w:suppressAutoHyphens/>
      <w:spacing w:before="28" w:after="115" w:line="100" w:lineRule="atLeast"/>
    </w:pPr>
    <w:rPr>
      <w:rFonts w:ascii="Times New Roman" w:eastAsia="Times New Roman" w:hAnsi="Times New Roman" w:cs="Mangal"/>
      <w:color w:val="000000"/>
      <w:kern w:val="1"/>
      <w:sz w:val="24"/>
      <w:szCs w:val="24"/>
      <w:lang w:eastAsia="hi-IN" w:bidi="hi-IN"/>
    </w:rPr>
  </w:style>
  <w:style w:type="paragraph" w:customStyle="1" w:styleId="western">
    <w:name w:val="western"/>
    <w:basedOn w:val="a"/>
    <w:rsid w:val="00C1214F"/>
    <w:pPr>
      <w:suppressAutoHyphens/>
      <w:spacing w:before="28" w:after="115" w:line="100" w:lineRule="atLeast"/>
    </w:pPr>
    <w:rPr>
      <w:rFonts w:ascii="Times New Roman" w:eastAsia="Times New Roman" w:hAnsi="Times New Roman" w:cs="Mangal"/>
      <w:color w:val="000000"/>
      <w:kern w:val="1"/>
      <w:sz w:val="24"/>
      <w:szCs w:val="24"/>
      <w:lang w:eastAsia="hi-IN" w:bidi="hi-IN"/>
    </w:rPr>
  </w:style>
  <w:style w:type="paragraph" w:customStyle="1" w:styleId="212">
    <w:name w:val="Основной текст 21"/>
    <w:basedOn w:val="a"/>
    <w:rsid w:val="00C1214F"/>
    <w:pPr>
      <w:suppressAutoHyphens/>
      <w:spacing w:after="0" w:line="100" w:lineRule="atLeast"/>
    </w:pPr>
    <w:rPr>
      <w:rFonts w:ascii="Times New Roman" w:eastAsia="Times New Roman" w:hAnsi="Times New Roman" w:cs="Mangal"/>
      <w:kern w:val="1"/>
      <w:sz w:val="32"/>
      <w:szCs w:val="24"/>
      <w:lang w:eastAsia="hi-IN" w:bidi="hi-IN"/>
    </w:rPr>
  </w:style>
  <w:style w:type="paragraph" w:customStyle="1" w:styleId="28">
    <w:name w:val="Основной текст (2)"/>
    <w:basedOn w:val="a"/>
    <w:rsid w:val="00C1214F"/>
    <w:pPr>
      <w:shd w:val="clear" w:color="auto" w:fill="FFFFFF"/>
      <w:suppressAutoHyphens/>
      <w:spacing w:after="300" w:line="240" w:lineRule="atLeast"/>
    </w:pPr>
    <w:rPr>
      <w:rFonts w:ascii="Times New Roman" w:eastAsia="SimSun" w:hAnsi="Times New Roman" w:cs="Mangal"/>
      <w:b/>
      <w:bCs/>
      <w:kern w:val="1"/>
      <w:sz w:val="23"/>
      <w:szCs w:val="23"/>
      <w:lang w:eastAsia="hi-IN" w:bidi="hi-IN"/>
    </w:rPr>
  </w:style>
  <w:style w:type="paragraph" w:customStyle="1" w:styleId="1f3">
    <w:name w:val="Заголовок №1"/>
    <w:basedOn w:val="a"/>
    <w:rsid w:val="00C1214F"/>
    <w:pPr>
      <w:shd w:val="clear" w:color="auto" w:fill="FFFFFF"/>
      <w:suppressAutoHyphens/>
      <w:spacing w:before="240" w:after="0" w:line="274" w:lineRule="exact"/>
      <w:jc w:val="right"/>
    </w:pPr>
    <w:rPr>
      <w:rFonts w:ascii="Times New Roman" w:eastAsia="SimSun" w:hAnsi="Times New Roman" w:cs="Mangal"/>
      <w:b/>
      <w:bCs/>
      <w:kern w:val="1"/>
      <w:sz w:val="23"/>
      <w:szCs w:val="23"/>
      <w:lang w:eastAsia="hi-IN" w:bidi="hi-IN"/>
    </w:rPr>
  </w:style>
  <w:style w:type="character" w:styleId="aff5">
    <w:name w:val="FollowedHyperlink"/>
    <w:basedOn w:val="a0"/>
    <w:unhideWhenUsed/>
    <w:rsid w:val="00C1214F"/>
    <w:rPr>
      <w:color w:val="800080" w:themeColor="followedHyperlink"/>
      <w:u w:val="single"/>
    </w:rPr>
  </w:style>
  <w:style w:type="character" w:styleId="aff6">
    <w:name w:val="Emphasis"/>
    <w:qFormat/>
    <w:rsid w:val="00C1214F"/>
    <w:rPr>
      <w:i/>
      <w:iCs/>
    </w:rPr>
  </w:style>
  <w:style w:type="paragraph" w:styleId="32">
    <w:name w:val="Body Text Indent 3"/>
    <w:basedOn w:val="a"/>
    <w:link w:val="33"/>
    <w:semiHidden/>
    <w:unhideWhenUsed/>
    <w:rsid w:val="00C1214F"/>
    <w:pPr>
      <w:spacing w:after="0" w:line="240" w:lineRule="auto"/>
      <w:ind w:left="-180"/>
    </w:pPr>
    <w:rPr>
      <w:rFonts w:ascii="Times New Roman" w:eastAsia="Times New Roman" w:hAnsi="Times New Roman" w:cs="Times New Roman"/>
      <w:sz w:val="24"/>
      <w:szCs w:val="24"/>
      <w:u w:val="single"/>
    </w:rPr>
  </w:style>
  <w:style w:type="character" w:customStyle="1" w:styleId="33">
    <w:name w:val="Основной текст с отступом 3 Знак"/>
    <w:basedOn w:val="a0"/>
    <w:link w:val="32"/>
    <w:semiHidden/>
    <w:rsid w:val="00C1214F"/>
    <w:rPr>
      <w:rFonts w:ascii="Times New Roman" w:eastAsia="Times New Roman" w:hAnsi="Times New Roman" w:cs="Times New Roman"/>
      <w:sz w:val="24"/>
      <w:szCs w:val="24"/>
      <w:u w:val="single"/>
    </w:rPr>
  </w:style>
  <w:style w:type="paragraph" w:customStyle="1" w:styleId="FR1">
    <w:name w:val="FR1"/>
    <w:rsid w:val="00C1214F"/>
    <w:pPr>
      <w:widowControl w:val="0"/>
      <w:autoSpaceDE w:val="0"/>
      <w:autoSpaceDN w:val="0"/>
      <w:adjustRightInd w:val="0"/>
      <w:spacing w:after="0" w:line="240" w:lineRule="auto"/>
      <w:ind w:left="280"/>
    </w:pPr>
    <w:rPr>
      <w:rFonts w:ascii="Times New Roman" w:eastAsia="Times New Roman" w:hAnsi="Times New Roman" w:cs="Times New Roman"/>
      <w:sz w:val="28"/>
      <w:szCs w:val="28"/>
      <w:lang w:eastAsia="ru-RU"/>
    </w:rPr>
  </w:style>
  <w:style w:type="paragraph" w:customStyle="1" w:styleId="TableContents">
    <w:name w:val="Table Contents"/>
    <w:basedOn w:val="a"/>
    <w:rsid w:val="00C1214F"/>
    <w:pPr>
      <w:widowControl w:val="0"/>
      <w:suppressLineNumbers/>
      <w:suppressAutoHyphens/>
      <w:autoSpaceDN w:val="0"/>
      <w:spacing w:after="0" w:line="240" w:lineRule="auto"/>
    </w:pPr>
    <w:rPr>
      <w:rFonts w:ascii="Times New Roman" w:eastAsia="Lucida Sans Unicode" w:hAnsi="Times New Roman" w:cs="Tahoma"/>
      <w:kern w:val="3"/>
      <w:sz w:val="24"/>
      <w:szCs w:val="24"/>
      <w:lang w:eastAsia="zh-CN" w:bidi="hi-IN"/>
    </w:rPr>
  </w:style>
  <w:style w:type="paragraph" w:styleId="29">
    <w:name w:val="Body Text Indent 2"/>
    <w:basedOn w:val="a"/>
    <w:link w:val="2a"/>
    <w:uiPriority w:val="99"/>
    <w:semiHidden/>
    <w:unhideWhenUsed/>
    <w:rsid w:val="00C1214F"/>
    <w:pPr>
      <w:spacing w:after="120" w:line="480" w:lineRule="auto"/>
      <w:ind w:left="283"/>
    </w:pPr>
    <w:rPr>
      <w:rFonts w:ascii="Calibri" w:eastAsia="Calibri" w:hAnsi="Calibri" w:cs="Times New Roman"/>
    </w:rPr>
  </w:style>
  <w:style w:type="character" w:customStyle="1" w:styleId="2a">
    <w:name w:val="Основной текст с отступом 2 Знак"/>
    <w:basedOn w:val="a0"/>
    <w:link w:val="29"/>
    <w:uiPriority w:val="99"/>
    <w:semiHidden/>
    <w:rsid w:val="00C1214F"/>
    <w:rPr>
      <w:rFonts w:ascii="Calibri" w:eastAsia="Calibri" w:hAnsi="Calibri" w:cs="Times New Roman"/>
    </w:rPr>
  </w:style>
  <w:style w:type="paragraph" w:customStyle="1" w:styleId="2b">
    <w:name w:val="Абзац списка2"/>
    <w:basedOn w:val="a"/>
    <w:rsid w:val="00C1214F"/>
    <w:pPr>
      <w:suppressAutoHyphens/>
      <w:spacing w:after="0" w:line="240" w:lineRule="auto"/>
      <w:ind w:left="720"/>
    </w:pPr>
    <w:rPr>
      <w:rFonts w:ascii="Arial" w:eastAsia="SimSun" w:hAnsi="Arial" w:cs="Mangal"/>
      <w:kern w:val="1"/>
      <w:sz w:val="24"/>
      <w:szCs w:val="24"/>
      <w:lang w:eastAsia="hi-IN" w:bidi="hi-IN"/>
    </w:rPr>
  </w:style>
  <w:style w:type="character" w:customStyle="1" w:styleId="FontStyle12">
    <w:name w:val="Font Style12"/>
    <w:uiPriority w:val="99"/>
    <w:rsid w:val="00C1214F"/>
    <w:rPr>
      <w:rFonts w:ascii="Arial" w:hAnsi="Arial" w:cs="Arial"/>
      <w:sz w:val="24"/>
      <w:szCs w:val="24"/>
    </w:rPr>
  </w:style>
  <w:style w:type="character" w:customStyle="1" w:styleId="FontStyle13">
    <w:name w:val="Font Style13"/>
    <w:uiPriority w:val="99"/>
    <w:rsid w:val="00C1214F"/>
    <w:rPr>
      <w:rFonts w:ascii="Arial" w:hAnsi="Arial" w:cs="Arial"/>
      <w:sz w:val="26"/>
      <w:szCs w:val="26"/>
    </w:rPr>
  </w:style>
  <w:style w:type="paragraph" w:customStyle="1" w:styleId="Style7">
    <w:name w:val="Style7"/>
    <w:basedOn w:val="a"/>
    <w:uiPriority w:val="99"/>
    <w:rsid w:val="00C1214F"/>
    <w:pPr>
      <w:widowControl w:val="0"/>
      <w:autoSpaceDE w:val="0"/>
      <w:autoSpaceDN w:val="0"/>
      <w:adjustRightInd w:val="0"/>
      <w:spacing w:after="0" w:line="480" w:lineRule="exact"/>
      <w:ind w:firstLine="3576"/>
    </w:pPr>
    <w:rPr>
      <w:rFonts w:ascii="Arial" w:eastAsia="Times New Roman" w:hAnsi="Arial" w:cs="Arial"/>
      <w:sz w:val="24"/>
      <w:szCs w:val="24"/>
      <w:lang w:eastAsia="ru-RU"/>
    </w:rPr>
  </w:style>
  <w:style w:type="paragraph" w:customStyle="1" w:styleId="Style2">
    <w:name w:val="Style2"/>
    <w:basedOn w:val="a"/>
    <w:uiPriority w:val="99"/>
    <w:rsid w:val="00C1214F"/>
    <w:pPr>
      <w:widowControl w:val="0"/>
      <w:autoSpaceDE w:val="0"/>
      <w:autoSpaceDN w:val="0"/>
      <w:adjustRightInd w:val="0"/>
      <w:spacing w:after="0" w:line="459" w:lineRule="exact"/>
      <w:ind w:firstLine="653"/>
      <w:jc w:val="both"/>
    </w:pPr>
    <w:rPr>
      <w:rFonts w:ascii="Arial" w:eastAsia="Times New Roman" w:hAnsi="Arial" w:cs="Arial"/>
      <w:sz w:val="24"/>
      <w:szCs w:val="24"/>
      <w:lang w:eastAsia="ru-RU"/>
    </w:rPr>
  </w:style>
  <w:style w:type="character" w:customStyle="1" w:styleId="FontStyle11">
    <w:name w:val="Font Style11"/>
    <w:uiPriority w:val="99"/>
    <w:rsid w:val="00C1214F"/>
    <w:rPr>
      <w:rFonts w:ascii="Arial" w:hAnsi="Arial" w:cs="Arial"/>
      <w:sz w:val="24"/>
      <w:szCs w:val="24"/>
    </w:rPr>
  </w:style>
  <w:style w:type="paragraph" w:customStyle="1" w:styleId="Style3">
    <w:name w:val="Style3"/>
    <w:basedOn w:val="a"/>
    <w:uiPriority w:val="99"/>
    <w:rsid w:val="00C1214F"/>
    <w:pPr>
      <w:widowControl w:val="0"/>
      <w:autoSpaceDE w:val="0"/>
      <w:autoSpaceDN w:val="0"/>
      <w:adjustRightInd w:val="0"/>
      <w:spacing w:after="0" w:line="470" w:lineRule="exact"/>
      <w:ind w:hanging="336"/>
    </w:pPr>
    <w:rPr>
      <w:rFonts w:ascii="Arial" w:eastAsia="Times New Roman" w:hAnsi="Arial" w:cs="Arial"/>
      <w:sz w:val="24"/>
      <w:szCs w:val="24"/>
      <w:lang w:eastAsia="ru-RU"/>
    </w:rPr>
  </w:style>
  <w:style w:type="paragraph" w:customStyle="1" w:styleId="Style6">
    <w:name w:val="Style6"/>
    <w:basedOn w:val="a"/>
    <w:uiPriority w:val="99"/>
    <w:rsid w:val="00C1214F"/>
    <w:pPr>
      <w:widowControl w:val="0"/>
      <w:autoSpaceDE w:val="0"/>
      <w:autoSpaceDN w:val="0"/>
      <w:adjustRightInd w:val="0"/>
      <w:spacing w:after="0" w:line="456" w:lineRule="exact"/>
      <w:ind w:firstLine="629"/>
    </w:pPr>
    <w:rPr>
      <w:rFonts w:ascii="Arial" w:eastAsia="Times New Roman" w:hAnsi="Arial" w:cs="Arial"/>
      <w:sz w:val="24"/>
      <w:szCs w:val="24"/>
      <w:lang w:eastAsia="ru-RU"/>
    </w:rPr>
  </w:style>
  <w:style w:type="paragraph" w:customStyle="1" w:styleId="Style1">
    <w:name w:val="Style1"/>
    <w:basedOn w:val="a"/>
    <w:uiPriority w:val="99"/>
    <w:rsid w:val="00C1214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2">
    <w:name w:val="Style12"/>
    <w:basedOn w:val="a"/>
    <w:uiPriority w:val="99"/>
    <w:rsid w:val="00C1214F"/>
    <w:pPr>
      <w:widowControl w:val="0"/>
      <w:autoSpaceDE w:val="0"/>
      <w:autoSpaceDN w:val="0"/>
      <w:adjustRightInd w:val="0"/>
      <w:spacing w:after="0" w:line="482" w:lineRule="exact"/>
      <w:ind w:firstLine="710"/>
      <w:jc w:val="both"/>
    </w:pPr>
    <w:rPr>
      <w:rFonts w:ascii="Times New Roman" w:eastAsia="Times New Roman" w:hAnsi="Times New Roman" w:cs="Times New Roman"/>
      <w:sz w:val="24"/>
      <w:szCs w:val="24"/>
      <w:lang w:eastAsia="ru-RU"/>
    </w:rPr>
  </w:style>
  <w:style w:type="paragraph" w:customStyle="1" w:styleId="Style47">
    <w:name w:val="Style47"/>
    <w:basedOn w:val="a"/>
    <w:uiPriority w:val="99"/>
    <w:rsid w:val="00C1214F"/>
    <w:pPr>
      <w:widowControl w:val="0"/>
      <w:autoSpaceDE w:val="0"/>
      <w:autoSpaceDN w:val="0"/>
      <w:adjustRightInd w:val="0"/>
      <w:spacing w:after="0" w:line="485" w:lineRule="exact"/>
      <w:ind w:hanging="408"/>
    </w:pPr>
    <w:rPr>
      <w:rFonts w:ascii="Times New Roman" w:eastAsia="Times New Roman" w:hAnsi="Times New Roman" w:cs="Times New Roman"/>
      <w:sz w:val="24"/>
      <w:szCs w:val="24"/>
      <w:lang w:eastAsia="ru-RU"/>
    </w:rPr>
  </w:style>
  <w:style w:type="character" w:customStyle="1" w:styleId="FontStyle68">
    <w:name w:val="Font Style68"/>
    <w:basedOn w:val="a0"/>
    <w:uiPriority w:val="99"/>
    <w:rsid w:val="00C1214F"/>
    <w:rPr>
      <w:rFonts w:ascii="Times New Roman" w:hAnsi="Times New Roman" w:cs="Times New Roman"/>
      <w:sz w:val="26"/>
      <w:szCs w:val="26"/>
    </w:rPr>
  </w:style>
  <w:style w:type="paragraph" w:customStyle="1" w:styleId="Style44">
    <w:name w:val="Style44"/>
    <w:basedOn w:val="a"/>
    <w:uiPriority w:val="99"/>
    <w:rsid w:val="00C1214F"/>
    <w:pPr>
      <w:widowControl w:val="0"/>
      <w:autoSpaceDE w:val="0"/>
      <w:autoSpaceDN w:val="0"/>
      <w:adjustRightInd w:val="0"/>
      <w:spacing w:after="0" w:line="483" w:lineRule="exact"/>
    </w:pPr>
    <w:rPr>
      <w:rFonts w:ascii="Times New Roman" w:eastAsia="Times New Roman" w:hAnsi="Times New Roman" w:cs="Times New Roman"/>
      <w:sz w:val="24"/>
      <w:szCs w:val="24"/>
      <w:lang w:eastAsia="ru-RU"/>
    </w:rPr>
  </w:style>
  <w:style w:type="character" w:customStyle="1" w:styleId="FontStyle64">
    <w:name w:val="Font Style64"/>
    <w:basedOn w:val="a0"/>
    <w:uiPriority w:val="99"/>
    <w:rsid w:val="00C1214F"/>
    <w:rPr>
      <w:rFonts w:ascii="Times New Roman" w:hAnsi="Times New Roman" w:cs="Times New Roman"/>
      <w:b/>
      <w:bCs/>
      <w:sz w:val="26"/>
      <w:szCs w:val="26"/>
    </w:rPr>
  </w:style>
  <w:style w:type="paragraph" w:customStyle="1" w:styleId="Style42">
    <w:name w:val="Style42"/>
    <w:basedOn w:val="a"/>
    <w:uiPriority w:val="99"/>
    <w:rsid w:val="00C1214F"/>
    <w:pPr>
      <w:widowControl w:val="0"/>
      <w:autoSpaceDE w:val="0"/>
      <w:autoSpaceDN w:val="0"/>
      <w:adjustRightInd w:val="0"/>
      <w:spacing w:after="0" w:line="485" w:lineRule="exact"/>
      <w:jc w:val="both"/>
    </w:pPr>
    <w:rPr>
      <w:rFonts w:ascii="Times New Roman" w:eastAsia="Times New Roman" w:hAnsi="Times New Roman" w:cs="Times New Roman"/>
      <w:sz w:val="24"/>
      <w:szCs w:val="24"/>
      <w:lang w:eastAsia="ru-RU"/>
    </w:rPr>
  </w:style>
  <w:style w:type="character" w:customStyle="1" w:styleId="FontStyle60">
    <w:name w:val="Font Style60"/>
    <w:basedOn w:val="a0"/>
    <w:uiPriority w:val="99"/>
    <w:rsid w:val="00C1214F"/>
    <w:rPr>
      <w:rFonts w:ascii="Times New Roman" w:hAnsi="Times New Roman" w:cs="Times New Roman"/>
      <w:sz w:val="26"/>
      <w:szCs w:val="26"/>
    </w:rPr>
  </w:style>
  <w:style w:type="paragraph" w:customStyle="1" w:styleId="Style23">
    <w:name w:val="Style23"/>
    <w:basedOn w:val="a"/>
    <w:uiPriority w:val="99"/>
    <w:rsid w:val="00C121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4">
    <w:name w:val="Обычный1"/>
    <w:rsid w:val="00C1214F"/>
    <w:pPr>
      <w:widowControl w:val="0"/>
      <w:spacing w:after="0" w:line="240" w:lineRule="auto"/>
    </w:pPr>
    <w:rPr>
      <w:rFonts w:ascii="Times New Roman" w:eastAsia="Times New Roman" w:hAnsi="Times New Roman" w:cs="Times New Roman"/>
      <w:snapToGrid w:val="0"/>
      <w:color w:val="000000"/>
      <w:kern w:val="28"/>
      <w:sz w:val="20"/>
      <w:szCs w:val="20"/>
      <w:lang w:eastAsia="ru-RU"/>
    </w:rPr>
  </w:style>
  <w:style w:type="character" w:customStyle="1" w:styleId="hl1">
    <w:name w:val="hl1"/>
    <w:basedOn w:val="a0"/>
    <w:rsid w:val="00C1214F"/>
    <w:rPr>
      <w:color w:val="4682B4"/>
    </w:rPr>
  </w:style>
  <w:style w:type="character" w:customStyle="1" w:styleId="aff7">
    <w:name w:val="Основной текст_"/>
    <w:basedOn w:val="a0"/>
    <w:link w:val="34"/>
    <w:rsid w:val="00C1214F"/>
    <w:rPr>
      <w:spacing w:val="1"/>
      <w:shd w:val="clear" w:color="auto" w:fill="FFFFFF"/>
    </w:rPr>
  </w:style>
  <w:style w:type="character" w:customStyle="1" w:styleId="2c">
    <w:name w:val="Основной текст2"/>
    <w:basedOn w:val="aff7"/>
    <w:rsid w:val="00C1214F"/>
    <w:rPr>
      <w:color w:val="000000"/>
      <w:w w:val="100"/>
      <w:position w:val="0"/>
      <w:sz w:val="24"/>
      <w:szCs w:val="24"/>
      <w:u w:val="single"/>
      <w:lang w:val="ru-RU" w:eastAsia="ru-RU" w:bidi="ru-RU"/>
    </w:rPr>
  </w:style>
  <w:style w:type="paragraph" w:customStyle="1" w:styleId="34">
    <w:name w:val="Основной текст3"/>
    <w:basedOn w:val="a"/>
    <w:link w:val="aff7"/>
    <w:rsid w:val="00C1214F"/>
    <w:pPr>
      <w:widowControl w:val="0"/>
      <w:shd w:val="clear" w:color="auto" w:fill="FFFFFF"/>
      <w:spacing w:after="0" w:line="370" w:lineRule="exact"/>
    </w:pPr>
    <w:rPr>
      <w:spacing w:val="1"/>
    </w:rPr>
  </w:style>
  <w:style w:type="character" w:customStyle="1" w:styleId="5">
    <w:name w:val="Основной текст (5)_"/>
    <w:basedOn w:val="a0"/>
    <w:link w:val="50"/>
    <w:rsid w:val="00C1214F"/>
    <w:rPr>
      <w:b/>
      <w:bCs/>
      <w:spacing w:val="1"/>
      <w:shd w:val="clear" w:color="auto" w:fill="FFFFFF"/>
    </w:rPr>
  </w:style>
  <w:style w:type="paragraph" w:customStyle="1" w:styleId="50">
    <w:name w:val="Основной текст (5)"/>
    <w:basedOn w:val="a"/>
    <w:link w:val="5"/>
    <w:rsid w:val="00C1214F"/>
    <w:pPr>
      <w:widowControl w:val="0"/>
      <w:shd w:val="clear" w:color="auto" w:fill="FFFFFF"/>
      <w:spacing w:after="480" w:line="0" w:lineRule="atLeast"/>
      <w:jc w:val="center"/>
    </w:pPr>
    <w:rPr>
      <w:b/>
      <w:bCs/>
      <w:spacing w:val="1"/>
    </w:rPr>
  </w:style>
  <w:style w:type="character" w:customStyle="1" w:styleId="51">
    <w:name w:val="Основной текст (5) + Не полужирный"/>
    <w:basedOn w:val="5"/>
    <w:rsid w:val="00C1214F"/>
    <w:rPr>
      <w:rFonts w:ascii="Times New Roman" w:eastAsia="Times New Roman" w:hAnsi="Times New Roman" w:cs="Times New Roman"/>
      <w:i w:val="0"/>
      <w:iCs w:val="0"/>
      <w:smallCaps w:val="0"/>
      <w:strike w:val="0"/>
      <w:color w:val="000000"/>
      <w:w w:val="100"/>
      <w:position w:val="0"/>
      <w:sz w:val="24"/>
      <w:szCs w:val="24"/>
      <w:u w:val="none"/>
      <w:lang w:val="ru-RU" w:eastAsia="ru-RU" w:bidi="ru-RU"/>
    </w:rPr>
  </w:style>
  <w:style w:type="character" w:customStyle="1" w:styleId="1f5">
    <w:name w:val="Основной текст1"/>
    <w:basedOn w:val="aff7"/>
    <w:rsid w:val="00C1214F"/>
    <w:rPr>
      <w:rFonts w:ascii="Times New Roman" w:eastAsia="Times New Roman" w:hAnsi="Times New Roman" w:cs="Times New Roman"/>
      <w:b w:val="0"/>
      <w:bCs w:val="0"/>
      <w:i w:val="0"/>
      <w:iCs w:val="0"/>
      <w:smallCaps w:val="0"/>
      <w:strike w:val="0"/>
      <w:color w:val="000000"/>
      <w:w w:val="100"/>
      <w:position w:val="0"/>
      <w:sz w:val="24"/>
      <w:szCs w:val="24"/>
      <w:u w:val="none"/>
      <w:lang w:val="ru-RU" w:eastAsia="ru-RU" w:bidi="ru-RU"/>
    </w:rPr>
  </w:style>
  <w:style w:type="character" w:customStyle="1" w:styleId="35">
    <w:name w:val="Основной текст (3)_"/>
    <w:basedOn w:val="a0"/>
    <w:link w:val="36"/>
    <w:rsid w:val="00C1214F"/>
    <w:rPr>
      <w:rFonts w:ascii="Times New Roman" w:eastAsia="Times New Roman" w:hAnsi="Times New Roman" w:cs="Times New Roman"/>
      <w:spacing w:val="10"/>
      <w:shd w:val="clear" w:color="auto" w:fill="FFFFFF"/>
    </w:rPr>
  </w:style>
  <w:style w:type="character" w:customStyle="1" w:styleId="aff8">
    <w:name w:val="Колонтитул"/>
    <w:basedOn w:val="a0"/>
    <w:rsid w:val="00C1214F"/>
    <w:rPr>
      <w:rFonts w:ascii="Impact" w:eastAsia="Impact" w:hAnsi="Impact" w:cs="Impact"/>
      <w:b w:val="0"/>
      <w:bCs w:val="0"/>
      <w:i w:val="0"/>
      <w:iCs w:val="0"/>
      <w:smallCaps w:val="0"/>
      <w:strike w:val="0"/>
      <w:color w:val="000000"/>
      <w:spacing w:val="0"/>
      <w:w w:val="100"/>
      <w:position w:val="0"/>
      <w:sz w:val="17"/>
      <w:szCs w:val="17"/>
      <w:u w:val="none"/>
      <w:lang w:val="ru-RU" w:eastAsia="ru-RU" w:bidi="ru-RU"/>
    </w:rPr>
  </w:style>
  <w:style w:type="character" w:customStyle="1" w:styleId="42">
    <w:name w:val="Основной текст (4)"/>
    <w:basedOn w:val="a0"/>
    <w:rsid w:val="00C1214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0pt">
    <w:name w:val="Основной текст (3) + Интервал 0 pt"/>
    <w:basedOn w:val="35"/>
    <w:rsid w:val="00C1214F"/>
    <w:rPr>
      <w:color w:val="000000"/>
      <w:spacing w:val="0"/>
      <w:w w:val="100"/>
      <w:position w:val="0"/>
      <w:sz w:val="24"/>
      <w:szCs w:val="24"/>
      <w:lang w:val="ru-RU" w:eastAsia="ru-RU" w:bidi="ru-RU"/>
    </w:rPr>
  </w:style>
  <w:style w:type="character" w:customStyle="1" w:styleId="43">
    <w:name w:val="Основной текст (4) + Не курсив"/>
    <w:basedOn w:val="a0"/>
    <w:rsid w:val="00C1214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13pt">
    <w:name w:val="Основной текст (4) + 13 pt"/>
    <w:basedOn w:val="a0"/>
    <w:rsid w:val="00C1214F"/>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d">
    <w:name w:val="Подпись к таблице (2)"/>
    <w:basedOn w:val="a0"/>
    <w:rsid w:val="00C1214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4">
    <w:name w:val="Основной текст4"/>
    <w:basedOn w:val="aff7"/>
    <w:rsid w:val="00C1214F"/>
    <w:rPr>
      <w:rFonts w:ascii="Times New Roman" w:eastAsia="Times New Roman" w:hAnsi="Times New Roman" w:cs="Times New Roman"/>
      <w:b/>
      <w:bCs/>
      <w:color w:val="000000"/>
      <w:spacing w:val="0"/>
      <w:w w:val="100"/>
      <w:position w:val="0"/>
      <w:sz w:val="26"/>
      <w:szCs w:val="26"/>
      <w:lang w:val="ru-RU" w:eastAsia="ru-RU" w:bidi="ru-RU"/>
    </w:rPr>
  </w:style>
  <w:style w:type="character" w:customStyle="1" w:styleId="313pt0pt">
    <w:name w:val="Основной текст (3) + 13 pt;Полужирный;Курсив;Интервал 0 pt"/>
    <w:basedOn w:val="35"/>
    <w:rsid w:val="00C1214F"/>
    <w:rPr>
      <w:b/>
      <w:bCs/>
      <w:i/>
      <w:iCs/>
      <w:color w:val="000000"/>
      <w:spacing w:val="0"/>
      <w:w w:val="100"/>
      <w:position w:val="0"/>
      <w:sz w:val="26"/>
      <w:szCs w:val="26"/>
      <w:lang w:val="ru-RU" w:eastAsia="ru-RU" w:bidi="ru-RU"/>
    </w:rPr>
  </w:style>
  <w:style w:type="character" w:customStyle="1" w:styleId="37pt0pt">
    <w:name w:val="Основной текст (3) + 7 pt;Полужирный;Интервал 0 pt"/>
    <w:basedOn w:val="35"/>
    <w:rsid w:val="00C1214F"/>
    <w:rPr>
      <w:b/>
      <w:bCs/>
      <w:color w:val="000000"/>
      <w:spacing w:val="0"/>
      <w:w w:val="100"/>
      <w:position w:val="0"/>
      <w:sz w:val="14"/>
      <w:szCs w:val="14"/>
      <w:lang w:val="en-US" w:eastAsia="en-US" w:bidi="en-US"/>
    </w:rPr>
  </w:style>
  <w:style w:type="character" w:customStyle="1" w:styleId="6">
    <w:name w:val="Основной текст (6)_"/>
    <w:basedOn w:val="a0"/>
    <w:link w:val="60"/>
    <w:rsid w:val="00C1214F"/>
    <w:rPr>
      <w:rFonts w:ascii="Times New Roman" w:eastAsia="Times New Roman" w:hAnsi="Times New Roman" w:cs="Times New Roman"/>
      <w:i/>
      <w:iCs/>
      <w:sz w:val="26"/>
      <w:szCs w:val="26"/>
      <w:shd w:val="clear" w:color="auto" w:fill="FFFFFF"/>
    </w:rPr>
  </w:style>
  <w:style w:type="character" w:customStyle="1" w:styleId="52">
    <w:name w:val="Основной текст5"/>
    <w:basedOn w:val="aff7"/>
    <w:rsid w:val="00C1214F"/>
    <w:rPr>
      <w:rFonts w:ascii="Times New Roman" w:eastAsia="Times New Roman" w:hAnsi="Times New Roman" w:cs="Times New Roman"/>
      <w:b/>
      <w:bCs/>
      <w:color w:val="000000"/>
      <w:spacing w:val="0"/>
      <w:w w:val="100"/>
      <w:position w:val="0"/>
      <w:sz w:val="26"/>
      <w:szCs w:val="26"/>
      <w:lang w:val="ru-RU" w:eastAsia="ru-RU" w:bidi="ru-RU"/>
    </w:rPr>
  </w:style>
  <w:style w:type="character" w:customStyle="1" w:styleId="7">
    <w:name w:val="Основной текст (7)_"/>
    <w:basedOn w:val="a0"/>
    <w:link w:val="70"/>
    <w:rsid w:val="00C1214F"/>
    <w:rPr>
      <w:rFonts w:ascii="Constantia" w:eastAsia="Constantia" w:hAnsi="Constantia" w:cs="Constantia"/>
      <w:shd w:val="clear" w:color="auto" w:fill="FFFFFF"/>
      <w:lang w:val="en-US" w:bidi="en-US"/>
    </w:rPr>
  </w:style>
  <w:style w:type="character" w:customStyle="1" w:styleId="8">
    <w:name w:val="Основной текст (8)_"/>
    <w:basedOn w:val="a0"/>
    <w:link w:val="80"/>
    <w:rsid w:val="00C1214F"/>
    <w:rPr>
      <w:rFonts w:ascii="Constantia" w:eastAsia="Constantia" w:hAnsi="Constantia" w:cs="Constantia"/>
      <w:shd w:val="clear" w:color="auto" w:fill="FFFFFF"/>
      <w:lang w:val="en-US" w:bidi="en-US"/>
    </w:rPr>
  </w:style>
  <w:style w:type="paragraph" w:customStyle="1" w:styleId="61">
    <w:name w:val="Основной текст6"/>
    <w:basedOn w:val="a"/>
    <w:rsid w:val="00C1214F"/>
    <w:pPr>
      <w:widowControl w:val="0"/>
      <w:shd w:val="clear" w:color="auto" w:fill="FFFFFF"/>
      <w:spacing w:after="3300" w:line="322" w:lineRule="exact"/>
      <w:jc w:val="center"/>
    </w:pPr>
    <w:rPr>
      <w:rFonts w:ascii="Times New Roman" w:eastAsia="Times New Roman" w:hAnsi="Times New Roman" w:cs="Times New Roman"/>
      <w:b/>
      <w:bCs/>
      <w:sz w:val="26"/>
      <w:szCs w:val="26"/>
    </w:rPr>
  </w:style>
  <w:style w:type="paragraph" w:customStyle="1" w:styleId="36">
    <w:name w:val="Основной текст (3)"/>
    <w:basedOn w:val="a"/>
    <w:link w:val="35"/>
    <w:rsid w:val="00C1214F"/>
    <w:pPr>
      <w:widowControl w:val="0"/>
      <w:shd w:val="clear" w:color="auto" w:fill="FFFFFF"/>
      <w:spacing w:before="6060" w:after="0" w:line="0" w:lineRule="atLeast"/>
      <w:jc w:val="center"/>
    </w:pPr>
    <w:rPr>
      <w:rFonts w:ascii="Times New Roman" w:eastAsia="Times New Roman" w:hAnsi="Times New Roman" w:cs="Times New Roman"/>
      <w:spacing w:val="10"/>
    </w:rPr>
  </w:style>
  <w:style w:type="paragraph" w:customStyle="1" w:styleId="60">
    <w:name w:val="Основной текст (6)"/>
    <w:basedOn w:val="a"/>
    <w:link w:val="6"/>
    <w:rsid w:val="00C1214F"/>
    <w:pPr>
      <w:widowControl w:val="0"/>
      <w:shd w:val="clear" w:color="auto" w:fill="FFFFFF"/>
      <w:spacing w:after="0" w:line="480" w:lineRule="exact"/>
    </w:pPr>
    <w:rPr>
      <w:rFonts w:ascii="Times New Roman" w:eastAsia="Times New Roman" w:hAnsi="Times New Roman" w:cs="Times New Roman"/>
      <w:i/>
      <w:iCs/>
      <w:sz w:val="26"/>
      <w:szCs w:val="26"/>
    </w:rPr>
  </w:style>
  <w:style w:type="paragraph" w:customStyle="1" w:styleId="70">
    <w:name w:val="Основной текст (7)"/>
    <w:basedOn w:val="a"/>
    <w:link w:val="7"/>
    <w:rsid w:val="00C1214F"/>
    <w:pPr>
      <w:widowControl w:val="0"/>
      <w:shd w:val="clear" w:color="auto" w:fill="FFFFFF"/>
      <w:spacing w:before="60" w:after="0" w:line="571" w:lineRule="exact"/>
      <w:jc w:val="both"/>
    </w:pPr>
    <w:rPr>
      <w:rFonts w:ascii="Constantia" w:eastAsia="Constantia" w:hAnsi="Constantia" w:cs="Constantia"/>
      <w:lang w:val="en-US" w:bidi="en-US"/>
    </w:rPr>
  </w:style>
  <w:style w:type="paragraph" w:customStyle="1" w:styleId="80">
    <w:name w:val="Основной текст (8)"/>
    <w:basedOn w:val="a"/>
    <w:link w:val="8"/>
    <w:rsid w:val="00C1214F"/>
    <w:pPr>
      <w:widowControl w:val="0"/>
      <w:shd w:val="clear" w:color="auto" w:fill="FFFFFF"/>
      <w:spacing w:after="0" w:line="571" w:lineRule="exact"/>
      <w:jc w:val="both"/>
    </w:pPr>
    <w:rPr>
      <w:rFonts w:ascii="Constantia" w:eastAsia="Constantia" w:hAnsi="Constantia" w:cs="Constantia"/>
      <w:lang w:val="en-US" w:bidi="en-US"/>
    </w:rPr>
  </w:style>
  <w:style w:type="character" w:customStyle="1" w:styleId="13pt">
    <w:name w:val="Основной текст + 13 pt;Полужирный;Курсив"/>
    <w:basedOn w:val="aff7"/>
    <w:rsid w:val="00C1214F"/>
    <w:rPr>
      <w:rFonts w:ascii="Times New Roman" w:eastAsia="Times New Roman" w:hAnsi="Times New Roman" w:cs="Times New Roman"/>
      <w:b/>
      <w:bCs/>
      <w:i/>
      <w:iCs/>
      <w:color w:val="000000"/>
      <w:spacing w:val="0"/>
      <w:w w:val="100"/>
      <w:position w:val="0"/>
      <w:sz w:val="26"/>
      <w:szCs w:val="26"/>
      <w:lang w:val="ru-RU" w:eastAsia="ru-RU" w:bidi="ru-RU"/>
    </w:rPr>
  </w:style>
  <w:style w:type="character" w:customStyle="1" w:styleId="75pt">
    <w:name w:val="Основной текст + 7;5 pt"/>
    <w:basedOn w:val="aff7"/>
    <w:rsid w:val="00C1214F"/>
    <w:rPr>
      <w:rFonts w:ascii="Times New Roman" w:eastAsia="Times New Roman" w:hAnsi="Times New Roman" w:cs="Times New Roman"/>
      <w:b w:val="0"/>
      <w:bCs w:val="0"/>
      <w:color w:val="000000"/>
      <w:spacing w:val="0"/>
      <w:w w:val="100"/>
      <w:position w:val="0"/>
      <w:sz w:val="15"/>
      <w:szCs w:val="15"/>
      <w:lang w:val="en-US" w:eastAsia="en-US" w:bidi="en-US"/>
    </w:rPr>
  </w:style>
  <w:style w:type="character" w:customStyle="1" w:styleId="412pt">
    <w:name w:val="Основной текст (4) + 12 pt;Не полужирный;Не курсив"/>
    <w:basedOn w:val="a0"/>
    <w:rsid w:val="00C1214F"/>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12pt0">
    <w:name w:val="Основной текст (4) + 12 pt;Не курсив"/>
    <w:basedOn w:val="a0"/>
    <w:rsid w:val="00C1214F"/>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rialUnicodeMS">
    <w:name w:val="Основной текст + Arial Unicode MS;Курсив"/>
    <w:basedOn w:val="aff7"/>
    <w:rsid w:val="00C1214F"/>
    <w:rPr>
      <w:rFonts w:ascii="Arial Unicode MS" w:eastAsia="Arial Unicode MS" w:hAnsi="Arial Unicode MS" w:cs="Arial Unicode MS"/>
      <w:b w:val="0"/>
      <w:bCs w:val="0"/>
      <w:i/>
      <w:iCs/>
      <w:color w:val="000000"/>
      <w:spacing w:val="0"/>
      <w:w w:val="100"/>
      <w:position w:val="0"/>
      <w:sz w:val="24"/>
      <w:szCs w:val="24"/>
      <w:lang w:val="ru-RU" w:eastAsia="ru-RU" w:bidi="ru-RU"/>
    </w:rPr>
  </w:style>
  <w:style w:type="character" w:customStyle="1" w:styleId="513pt">
    <w:name w:val="Основной текст (5) + 13 pt;Курсив"/>
    <w:basedOn w:val="a0"/>
    <w:rsid w:val="00C1214F"/>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620pt">
    <w:name w:val="Основной текст (6) + 20 pt;Не полужирный"/>
    <w:basedOn w:val="6"/>
    <w:rsid w:val="00C1214F"/>
    <w:rPr>
      <w:b/>
      <w:bCs/>
      <w:i w:val="0"/>
      <w:iCs w:val="0"/>
      <w:color w:val="000000"/>
      <w:spacing w:val="0"/>
      <w:w w:val="100"/>
      <w:position w:val="0"/>
      <w:sz w:val="40"/>
      <w:szCs w:val="40"/>
      <w:lang w:val="ru-RU" w:eastAsia="ru-RU" w:bidi="ru-RU"/>
    </w:rPr>
  </w:style>
  <w:style w:type="character" w:customStyle="1" w:styleId="62">
    <w:name w:val="Основной текст (6) + Малые прописные"/>
    <w:basedOn w:val="6"/>
    <w:rsid w:val="00C1214F"/>
    <w:rPr>
      <w:b/>
      <w:bCs/>
      <w:i w:val="0"/>
      <w:iCs w:val="0"/>
      <w:smallCaps/>
      <w:color w:val="000000"/>
      <w:spacing w:val="0"/>
      <w:w w:val="100"/>
      <w:position w:val="0"/>
      <w:sz w:val="24"/>
      <w:szCs w:val="24"/>
      <w:lang w:val="ru-RU" w:eastAsia="ru-RU" w:bidi="ru-RU"/>
    </w:rPr>
  </w:style>
  <w:style w:type="character" w:customStyle="1" w:styleId="0pt">
    <w:name w:val="Основной текст + Интервал 0 pt"/>
    <w:basedOn w:val="aff7"/>
    <w:rsid w:val="00C1214F"/>
    <w:rPr>
      <w:rFonts w:ascii="Times New Roman" w:eastAsia="Times New Roman" w:hAnsi="Times New Roman" w:cs="Times New Roman"/>
      <w:b w:val="0"/>
      <w:bCs w:val="0"/>
      <w:color w:val="000000"/>
      <w:spacing w:val="10"/>
      <w:w w:val="100"/>
      <w:position w:val="0"/>
      <w:sz w:val="24"/>
      <w:szCs w:val="24"/>
      <w:lang w:val="ru-RU" w:eastAsia="ru-RU" w:bidi="ru-RU"/>
    </w:rPr>
  </w:style>
  <w:style w:type="paragraph" w:customStyle="1" w:styleId="title">
    <w:name w:val="title"/>
    <w:basedOn w:val="a"/>
    <w:rsid w:val="00C1214F"/>
    <w:pPr>
      <w:spacing w:before="15" w:after="30" w:line="240" w:lineRule="auto"/>
      <w:ind w:left="15" w:right="15"/>
      <w:jc w:val="center"/>
    </w:pPr>
    <w:rPr>
      <w:rFonts w:ascii="Georgia" w:eastAsia="Times New Roman" w:hAnsi="Georgia" w:cs="Times New Roman"/>
      <w:b/>
      <w:bCs/>
      <w:color w:val="336699"/>
      <w:sz w:val="24"/>
      <w:szCs w:val="24"/>
      <w:lang w:eastAsia="ru-RU"/>
    </w:rPr>
  </w:style>
  <w:style w:type="character" w:customStyle="1" w:styleId="text1">
    <w:name w:val="text1"/>
    <w:basedOn w:val="a0"/>
    <w:rsid w:val="00C1214F"/>
    <w:rPr>
      <w:rFonts w:ascii="Verdana" w:hAnsi="Verdana" w:hint="default"/>
      <w:strike w:val="0"/>
      <w:dstrike w:val="0"/>
      <w:color w:val="333366"/>
      <w:sz w:val="18"/>
      <w:szCs w:val="18"/>
      <w:u w:val="none"/>
      <w:effect w:val="none"/>
    </w:rPr>
  </w:style>
  <w:style w:type="paragraph" w:customStyle="1" w:styleId="text">
    <w:name w:val="text"/>
    <w:basedOn w:val="a"/>
    <w:rsid w:val="00C1214F"/>
    <w:pPr>
      <w:spacing w:before="30" w:after="30" w:line="240" w:lineRule="auto"/>
      <w:ind w:left="30" w:right="30" w:firstLine="150"/>
      <w:jc w:val="both"/>
    </w:pPr>
    <w:rPr>
      <w:rFonts w:ascii="Verdana" w:eastAsia="Times New Roman" w:hAnsi="Verdana" w:cs="Times New Roman"/>
      <w:color w:val="333366"/>
      <w:sz w:val="18"/>
      <w:szCs w:val="18"/>
      <w:lang w:eastAsia="ru-RU"/>
    </w:rPr>
  </w:style>
  <w:style w:type="character" w:customStyle="1" w:styleId="sdivide1">
    <w:name w:val="sdivide1"/>
    <w:basedOn w:val="a0"/>
    <w:rsid w:val="00C1214F"/>
    <w:rPr>
      <w:color w:val="ADB8C3"/>
      <w:sz w:val="15"/>
      <w:szCs w:val="15"/>
    </w:rPr>
  </w:style>
  <w:style w:type="character" w:customStyle="1" w:styleId="apple-converted-space">
    <w:name w:val="apple-converted-space"/>
    <w:basedOn w:val="a0"/>
    <w:rsid w:val="00C1214F"/>
  </w:style>
  <w:style w:type="character" w:customStyle="1" w:styleId="post-b">
    <w:name w:val="post-b"/>
    <w:basedOn w:val="a0"/>
    <w:rsid w:val="00C1214F"/>
  </w:style>
  <w:style w:type="paragraph" w:customStyle="1" w:styleId="c15">
    <w:name w:val="c15"/>
    <w:basedOn w:val="a"/>
    <w:rsid w:val="00C121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43c65">
    <w:name w:val="c1 c43 c65"/>
    <w:basedOn w:val="a"/>
    <w:rsid w:val="00C12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C1214F"/>
  </w:style>
  <w:style w:type="paragraph" w:customStyle="1" w:styleId="c17">
    <w:name w:val="c17"/>
    <w:basedOn w:val="a"/>
    <w:rsid w:val="00C121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43">
    <w:name w:val="c1 c43"/>
    <w:basedOn w:val="a"/>
    <w:rsid w:val="00C12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rsid w:val="00C1214F"/>
  </w:style>
  <w:style w:type="character" w:customStyle="1" w:styleId="c3">
    <w:name w:val="c3"/>
    <w:basedOn w:val="a0"/>
    <w:rsid w:val="00C1214F"/>
  </w:style>
  <w:style w:type="paragraph" w:customStyle="1" w:styleId="c1c43c63">
    <w:name w:val="c1 c43 c63"/>
    <w:basedOn w:val="a"/>
    <w:rsid w:val="00C121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c43">
    <w:name w:val="c55 c43"/>
    <w:basedOn w:val="a"/>
    <w:rsid w:val="00C12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C1214F"/>
  </w:style>
  <w:style w:type="character" w:customStyle="1" w:styleId="esummarycolumn">
    <w:name w:val="esummarycolumn"/>
    <w:basedOn w:val="a0"/>
    <w:rsid w:val="00C1214F"/>
  </w:style>
  <w:style w:type="character" w:customStyle="1" w:styleId="point">
    <w:name w:val="point"/>
    <w:basedOn w:val="a0"/>
    <w:rsid w:val="00C1214F"/>
  </w:style>
  <w:style w:type="character" w:customStyle="1" w:styleId="laquo">
    <w:name w:val="laquo"/>
    <w:basedOn w:val="a0"/>
    <w:rsid w:val="00C1214F"/>
  </w:style>
  <w:style w:type="character" w:customStyle="1" w:styleId="raquo">
    <w:name w:val="raquo"/>
    <w:basedOn w:val="a0"/>
    <w:rsid w:val="00C1214F"/>
  </w:style>
  <w:style w:type="character" w:customStyle="1" w:styleId="teller-space">
    <w:name w:val="teller-space"/>
    <w:basedOn w:val="a0"/>
    <w:rsid w:val="00C1214F"/>
  </w:style>
  <w:style w:type="character" w:customStyle="1" w:styleId="teller">
    <w:name w:val="teller"/>
    <w:basedOn w:val="a0"/>
    <w:rsid w:val="00C1214F"/>
  </w:style>
  <w:style w:type="paragraph" w:customStyle="1" w:styleId="bodytext">
    <w:name w:val="bodytext"/>
    <w:basedOn w:val="a"/>
    <w:rsid w:val="00C12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itsection">
    <w:name w:val="editsection"/>
    <w:basedOn w:val="a0"/>
    <w:rsid w:val="00C1214F"/>
  </w:style>
  <w:style w:type="character" w:customStyle="1" w:styleId="submenu-table">
    <w:name w:val="submenu-table"/>
    <w:basedOn w:val="a0"/>
    <w:rsid w:val="00C1214F"/>
  </w:style>
  <w:style w:type="character" w:customStyle="1" w:styleId="butback">
    <w:name w:val="butback"/>
    <w:basedOn w:val="a0"/>
    <w:rsid w:val="00C1214F"/>
  </w:style>
  <w:style w:type="character" w:customStyle="1" w:styleId="ref-info">
    <w:name w:val="ref-info"/>
    <w:basedOn w:val="a0"/>
    <w:rsid w:val="00C1214F"/>
  </w:style>
  <w:style w:type="paragraph" w:customStyle="1" w:styleId="aff9">
    <w:name w:val="a"/>
    <w:basedOn w:val="a"/>
    <w:rsid w:val="00C121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2"/>
    <w:basedOn w:val="a"/>
    <w:rsid w:val="00C121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3">
    <w:name w:val="22"/>
    <w:basedOn w:val="a"/>
    <w:rsid w:val="00C12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no-fv-vq">
    <w:name w:val="kno-fv-vq"/>
    <w:basedOn w:val="a0"/>
    <w:rsid w:val="00C121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8585</Words>
  <Characters>48935</Characters>
  <Application>Microsoft Office Word</Application>
  <DocSecurity>0</DocSecurity>
  <Lines>407</Lines>
  <Paragraphs>114</Paragraphs>
  <ScaleCrop>false</ScaleCrop>
  <Company/>
  <LinksUpToDate>false</LinksUpToDate>
  <CharactersWithSpaces>57406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2020-10-16T11:10:00Z</dcterms:created>
  <dcterms:modified xsi:type="dcterms:W3CDTF">2020-10-16T11:10:00Z</dcterms:modified>
</cp:coreProperties>
</file>