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B1" w:rsidRDefault="004834B1" w:rsidP="004834B1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</w:rPr>
        <w:t>«ДЕТСКАЯ МУЗЫКАЛЬНАЯ ШКОЛА  №1  им. М.П.МУСОРГСКОГО»</w:t>
      </w:r>
    </w:p>
    <w:p w:rsidR="004834B1" w:rsidRDefault="004834B1" w:rsidP="004834B1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834B1" w:rsidRDefault="004834B1" w:rsidP="004834B1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4834B1" w:rsidRDefault="004834B1" w:rsidP="004834B1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 ОБЛАСТИ МУЗЫКАЛЬНОГО ИСКУССТВА</w:t>
      </w:r>
    </w:p>
    <w:p w:rsidR="004834B1" w:rsidRDefault="004834B1" w:rsidP="004834B1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834B1" w:rsidRDefault="004834B1" w:rsidP="004834B1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834B1" w:rsidRDefault="004834B1" w:rsidP="004834B1">
      <w:pPr>
        <w:autoSpaceDE w:val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834B1" w:rsidRDefault="004834B1" w:rsidP="004834B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834B1" w:rsidRDefault="004834B1" w:rsidP="004834B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ПРОГРАММА</w:t>
      </w:r>
    </w:p>
    <w:p w:rsidR="004834B1" w:rsidRDefault="004834B1" w:rsidP="004834B1">
      <w:pPr>
        <w:autoSpaceDE w:val="0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по учебному предмету</w:t>
      </w:r>
    </w:p>
    <w:p w:rsidR="004834B1" w:rsidRDefault="004834B1" w:rsidP="004834B1">
      <w:pPr>
        <w:autoSpaceDE w:val="0"/>
        <w:jc w:val="center"/>
        <w:rPr>
          <w:rFonts w:ascii="Calibri" w:eastAsia="Calibri" w:hAnsi="Calibri" w:cs="Times New Roman"/>
          <w:b/>
          <w:sz w:val="40"/>
          <w:szCs w:val="36"/>
        </w:rPr>
      </w:pPr>
      <w:r>
        <w:rPr>
          <w:rFonts w:ascii="Calibri" w:eastAsia="Calibri" w:hAnsi="Calibri" w:cs="Times New Roman"/>
          <w:b/>
          <w:sz w:val="40"/>
          <w:szCs w:val="36"/>
        </w:rPr>
        <w:t>Основы музыкального исполнительства</w:t>
      </w:r>
    </w:p>
    <w:p w:rsidR="004834B1" w:rsidRDefault="004834B1" w:rsidP="004834B1">
      <w:pPr>
        <w:autoSpaceDE w:val="0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40"/>
          <w:szCs w:val="36"/>
        </w:rPr>
        <w:t>(фортепиано)</w:t>
      </w:r>
    </w:p>
    <w:p w:rsidR="004834B1" w:rsidRDefault="004834B1" w:rsidP="004834B1">
      <w:pPr>
        <w:shd w:val="clear" w:color="auto" w:fill="FFFFFF"/>
        <w:spacing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4834B1" w:rsidRDefault="004834B1" w:rsidP="004834B1">
      <w:pPr>
        <w:shd w:val="clear" w:color="auto" w:fill="FFFFFF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</w:t>
      </w:r>
    </w:p>
    <w:p w:rsidR="004834B1" w:rsidRDefault="004834B1" w:rsidP="004834B1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834B1" w:rsidRDefault="004834B1" w:rsidP="004834B1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834B1" w:rsidRDefault="004834B1" w:rsidP="004834B1">
      <w:pPr>
        <w:shd w:val="clear" w:color="auto" w:fill="FFFFFF"/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834B1" w:rsidRDefault="004834B1" w:rsidP="004834B1">
      <w:pPr>
        <w:jc w:val="both"/>
        <w:rPr>
          <w:b/>
          <w:sz w:val="28"/>
          <w:szCs w:val="28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>Великие Луки 2015</w:t>
      </w:r>
    </w:p>
    <w:p w:rsidR="004834B1" w:rsidRDefault="004834B1" w:rsidP="004834B1">
      <w:pPr>
        <w:jc w:val="both"/>
        <w:rPr>
          <w:b/>
          <w:sz w:val="28"/>
          <w:szCs w:val="28"/>
        </w:rPr>
      </w:pPr>
    </w:p>
    <w:p w:rsidR="004834B1" w:rsidRDefault="004834B1" w:rsidP="004834B1">
      <w:pPr>
        <w:jc w:val="both"/>
        <w:rPr>
          <w:b/>
          <w:sz w:val="28"/>
          <w:szCs w:val="28"/>
        </w:rPr>
      </w:pPr>
    </w:p>
    <w:p w:rsidR="004834B1" w:rsidRDefault="004834B1" w:rsidP="004834B1">
      <w:pPr>
        <w:jc w:val="both"/>
        <w:rPr>
          <w:b/>
          <w:sz w:val="28"/>
          <w:szCs w:val="28"/>
        </w:rPr>
      </w:pPr>
    </w:p>
    <w:p w:rsidR="004834B1" w:rsidRDefault="004834B1" w:rsidP="004834B1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834B1" w:rsidRDefault="004834B1" w:rsidP="004834B1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</w:rPr>
        <w:t xml:space="preserve">   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834B1" w:rsidRDefault="004834B1" w:rsidP="004834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419" w:type="dxa"/>
        <w:tblInd w:w="-459" w:type="dxa"/>
        <w:tblLook w:val="04A0"/>
      </w:tblPr>
      <w:tblGrid>
        <w:gridCol w:w="141"/>
        <w:gridCol w:w="318"/>
        <w:gridCol w:w="4821"/>
        <w:gridCol w:w="107"/>
        <w:gridCol w:w="567"/>
        <w:gridCol w:w="4111"/>
        <w:gridCol w:w="283"/>
        <w:gridCol w:w="71"/>
      </w:tblGrid>
      <w:tr w:rsidR="004834B1" w:rsidTr="006371FC">
        <w:trPr>
          <w:gridBefore w:val="1"/>
          <w:wBefore w:w="141" w:type="dxa"/>
        </w:trPr>
        <w:tc>
          <w:tcPr>
            <w:tcW w:w="5139" w:type="dxa"/>
            <w:gridSpan w:val="2"/>
          </w:tcPr>
          <w:p w:rsidR="004834B1" w:rsidRDefault="004834B1" w:rsidP="006371FC"/>
        </w:tc>
        <w:tc>
          <w:tcPr>
            <w:tcW w:w="5139" w:type="dxa"/>
            <w:gridSpan w:val="5"/>
          </w:tcPr>
          <w:p w:rsidR="004834B1" w:rsidRDefault="004834B1" w:rsidP="006371FC"/>
        </w:tc>
      </w:tr>
      <w:tr w:rsidR="004834B1" w:rsidRPr="00985B01" w:rsidTr="006371FC">
        <w:trPr>
          <w:gridAfter w:val="1"/>
          <w:wAfter w:w="71" w:type="dxa"/>
        </w:trPr>
        <w:tc>
          <w:tcPr>
            <w:tcW w:w="5387" w:type="dxa"/>
            <w:gridSpan w:val="4"/>
          </w:tcPr>
          <w:p w:rsidR="004834B1" w:rsidRPr="00710D93" w:rsidRDefault="004834B1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4834B1" w:rsidRPr="00710D93" w:rsidRDefault="004834B1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4834B1" w:rsidRPr="00710D93" w:rsidRDefault="004834B1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4834B1" w:rsidRPr="00710D93" w:rsidRDefault="004834B1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  <w:gridSpan w:val="3"/>
          </w:tcPr>
          <w:p w:rsidR="004834B1" w:rsidRPr="00710D93" w:rsidRDefault="004834B1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4834B1" w:rsidRPr="00710D93" w:rsidRDefault="004834B1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4834B1" w:rsidRPr="00710D93" w:rsidRDefault="004834B1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4834B1" w:rsidRPr="00710D93" w:rsidRDefault="004834B1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4834B1" w:rsidRPr="00710D93" w:rsidRDefault="004834B1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4834B1" w:rsidRPr="00710D93" w:rsidRDefault="004834B1" w:rsidP="006371FC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  <w:tr w:rsidR="004834B1" w:rsidRPr="001C5A3B" w:rsidTr="006371FC">
        <w:tblPrEx>
          <w:tblLook w:val="01E0"/>
        </w:tblPrEx>
        <w:trPr>
          <w:gridBefore w:val="2"/>
          <w:gridAfter w:val="2"/>
          <w:wBefore w:w="459" w:type="dxa"/>
          <w:wAfter w:w="354" w:type="dxa"/>
          <w:trHeight w:val="2835"/>
        </w:trPr>
        <w:tc>
          <w:tcPr>
            <w:tcW w:w="5495" w:type="dxa"/>
            <w:gridSpan w:val="3"/>
          </w:tcPr>
          <w:p w:rsidR="004834B1" w:rsidRPr="00497522" w:rsidRDefault="004834B1" w:rsidP="006371FC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834B1" w:rsidRPr="001C5A3B" w:rsidRDefault="004834B1" w:rsidP="006371FC">
            <w:pPr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</w:tbl>
    <w:p w:rsidR="004834B1" w:rsidRDefault="004834B1" w:rsidP="004834B1">
      <w:pPr>
        <w:jc w:val="center"/>
        <w:rPr>
          <w:b/>
          <w:sz w:val="28"/>
          <w:szCs w:val="28"/>
        </w:rPr>
      </w:pPr>
    </w:p>
    <w:p w:rsidR="004834B1" w:rsidRDefault="004834B1" w:rsidP="004834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1535" w:type="dxa"/>
        <w:tblLayout w:type="fixed"/>
        <w:tblLook w:val="01E0"/>
      </w:tblPr>
      <w:tblGrid>
        <w:gridCol w:w="9213"/>
        <w:gridCol w:w="2322"/>
      </w:tblGrid>
      <w:tr w:rsidR="004834B1" w:rsidRPr="003C001C" w:rsidTr="006371FC">
        <w:tc>
          <w:tcPr>
            <w:tcW w:w="9213" w:type="dxa"/>
          </w:tcPr>
          <w:p w:rsidR="004834B1" w:rsidRPr="003C001C" w:rsidRDefault="004834B1" w:rsidP="006371FC">
            <w:pP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</w:pPr>
          </w:p>
          <w:p w:rsidR="004834B1" w:rsidRPr="003C001C" w:rsidRDefault="004834B1" w:rsidP="006371FC">
            <w:pPr>
              <w:rPr>
                <w:rFonts w:ascii="Calibri" w:eastAsia="Calibri" w:hAnsi="Calibri" w:cs="Times New Roman"/>
                <w:spacing w:val="-3"/>
                <w:sz w:val="28"/>
                <w:szCs w:val="28"/>
              </w:rPr>
            </w:pPr>
          </w:p>
          <w:p w:rsidR="004834B1" w:rsidRPr="003C001C" w:rsidRDefault="004834B1" w:rsidP="006371FC">
            <w:pPr>
              <w:rPr>
                <w:rFonts w:ascii="Calibri" w:eastAsia="Calibri" w:hAnsi="Calibri" w:cs="Times New Roman"/>
                <w:spacing w:val="-3"/>
                <w:sz w:val="28"/>
                <w:szCs w:val="28"/>
              </w:rPr>
            </w:pPr>
          </w:p>
          <w:p w:rsidR="004834B1" w:rsidRPr="003C001C" w:rsidRDefault="004834B1" w:rsidP="006371FC">
            <w:pPr>
              <w:rPr>
                <w:rFonts w:ascii="Calibri" w:eastAsia="Calibri" w:hAnsi="Calibri" w:cs="Times New Roman"/>
                <w:spacing w:val="-3"/>
                <w:sz w:val="28"/>
                <w:szCs w:val="28"/>
              </w:rPr>
            </w:pPr>
          </w:p>
          <w:p w:rsidR="004834B1" w:rsidRPr="003C001C" w:rsidRDefault="004834B1" w:rsidP="006371FC">
            <w:pP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</w:pPr>
            <w:r w:rsidRPr="003C001C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>Разработчик – Никитина Вера Анатольевна, преподаватель ДМШ №1</w:t>
            </w:r>
          </w:p>
          <w:p w:rsidR="004834B1" w:rsidRPr="003C001C" w:rsidRDefault="004834B1" w:rsidP="006371FC">
            <w:pP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</w:pPr>
            <w:r w:rsidRPr="003C001C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 xml:space="preserve">Рецензент – </w:t>
            </w:r>
            <w:proofErr w:type="spellStart"/>
            <w:r w:rsidRPr="003C001C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>Каданцева</w:t>
            </w:r>
            <w:proofErr w:type="spellEnd"/>
            <w:r w:rsidRPr="003C001C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 xml:space="preserve"> Елена Михайловна, </w:t>
            </w:r>
            <w: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 xml:space="preserve">Кравченко Наталья </w:t>
            </w:r>
            <w:proofErr w:type="spellStart"/>
            <w: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>Владиленовна</w:t>
            </w:r>
            <w:proofErr w:type="spellEnd"/>
            <w: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 xml:space="preserve">, </w:t>
            </w:r>
            <w:r w:rsidRPr="003C001C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>преподавател</w:t>
            </w:r>
            <w: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>и</w:t>
            </w:r>
            <w:r w:rsidRPr="003C001C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 xml:space="preserve"> высшей категории ДМШ №1</w:t>
            </w:r>
          </w:p>
        </w:tc>
        <w:tc>
          <w:tcPr>
            <w:tcW w:w="2322" w:type="dxa"/>
            <w:hideMark/>
          </w:tcPr>
          <w:p w:rsidR="004834B1" w:rsidRPr="003C001C" w:rsidRDefault="004834B1" w:rsidP="006371FC">
            <w:pPr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</w:pPr>
            <w:r w:rsidRPr="003C001C">
              <w:rPr>
                <w:rFonts w:ascii="Calibri" w:eastAsia="Calibri" w:hAnsi="Calibri" w:cs="Times New Roman"/>
                <w:spacing w:val="-3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4834B1" w:rsidRDefault="004834B1" w:rsidP="004834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834B1" w:rsidRPr="00231509" w:rsidRDefault="004834B1" w:rsidP="004834B1">
      <w:pPr>
        <w:spacing w:after="40" w:line="309" w:lineRule="exact"/>
        <w:ind w:right="-31"/>
        <w:jc w:val="center"/>
        <w:rPr>
          <w:w w:val="97"/>
          <w:sz w:val="24"/>
          <w:szCs w:val="24"/>
        </w:rPr>
      </w:pPr>
      <w:r w:rsidRPr="00231509">
        <w:rPr>
          <w:sz w:val="24"/>
          <w:szCs w:val="24"/>
        </w:rPr>
        <w:lastRenderedPageBreak/>
        <w:t>Структура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программы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учебного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предмета</w:t>
      </w:r>
    </w:p>
    <w:p w:rsidR="004834B1" w:rsidRPr="00231509" w:rsidRDefault="004834B1" w:rsidP="004834B1">
      <w:pPr>
        <w:spacing w:line="309" w:lineRule="exact"/>
        <w:ind w:right="-31"/>
        <w:rPr>
          <w:sz w:val="24"/>
          <w:szCs w:val="24"/>
        </w:rPr>
      </w:pPr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w w:val="97"/>
          <w:sz w:val="24"/>
          <w:szCs w:val="24"/>
        </w:rPr>
      </w:pPr>
      <w:r w:rsidRPr="00231509">
        <w:rPr>
          <w:sz w:val="24"/>
          <w:szCs w:val="24"/>
        </w:rPr>
        <w:t>I. Пояснительная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записка</w:t>
      </w:r>
      <w:r w:rsidRPr="00231509">
        <w:rPr>
          <w:w w:val="97"/>
          <w:sz w:val="24"/>
          <w:szCs w:val="24"/>
        </w:rPr>
        <w:t xml:space="preserve"> </w:t>
      </w:r>
    </w:p>
    <w:p w:rsidR="004834B1" w:rsidRPr="00231509" w:rsidRDefault="004834B1" w:rsidP="004834B1">
      <w:pPr>
        <w:widowControl w:val="0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1429" w:right="149" w:hanging="360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Характеристика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учебного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предмета</w:t>
      </w:r>
      <w:r w:rsidRPr="00231509">
        <w:rPr>
          <w:i/>
          <w:w w:val="98"/>
          <w:sz w:val="24"/>
          <w:szCs w:val="24"/>
        </w:rPr>
        <w:t xml:space="preserve">, </w:t>
      </w:r>
      <w:r w:rsidRPr="00231509">
        <w:rPr>
          <w:i/>
          <w:w w:val="99"/>
          <w:sz w:val="24"/>
          <w:szCs w:val="24"/>
        </w:rPr>
        <w:t>его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место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w w:val="98"/>
          <w:sz w:val="24"/>
          <w:szCs w:val="24"/>
        </w:rPr>
        <w:t>и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роль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w w:val="98"/>
          <w:sz w:val="24"/>
          <w:szCs w:val="24"/>
        </w:rPr>
        <w:t>в</w:t>
      </w:r>
      <w:r w:rsidRPr="00231509">
        <w:rPr>
          <w:i/>
          <w:w w:val="96"/>
          <w:sz w:val="24"/>
          <w:szCs w:val="24"/>
        </w:rPr>
        <w:t xml:space="preserve"> о</w:t>
      </w:r>
      <w:r w:rsidRPr="00231509">
        <w:rPr>
          <w:i/>
          <w:sz w:val="24"/>
          <w:szCs w:val="24"/>
        </w:rPr>
        <w:t>бразовательном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 xml:space="preserve">процессе </w:t>
      </w:r>
    </w:p>
    <w:p w:rsidR="004834B1" w:rsidRPr="00231509" w:rsidRDefault="004834B1" w:rsidP="004834B1">
      <w:pPr>
        <w:widowControl w:val="0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1429" w:right="149" w:hanging="360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Срок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реализации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учебного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 xml:space="preserve">предмета </w:t>
      </w:r>
    </w:p>
    <w:p w:rsidR="004834B1" w:rsidRPr="00231509" w:rsidRDefault="004834B1" w:rsidP="004834B1">
      <w:pPr>
        <w:widowControl w:val="0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1429" w:right="149" w:hanging="360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Объем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учебного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времени</w:t>
      </w:r>
      <w:r w:rsidRPr="00231509">
        <w:rPr>
          <w:i/>
          <w:w w:val="98"/>
          <w:sz w:val="24"/>
          <w:szCs w:val="24"/>
        </w:rPr>
        <w:t xml:space="preserve">, </w:t>
      </w:r>
      <w:r w:rsidRPr="00231509">
        <w:rPr>
          <w:i/>
          <w:sz w:val="24"/>
          <w:szCs w:val="24"/>
        </w:rPr>
        <w:t>предусмотренный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учебным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планом образовательного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учреждения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w w:val="99"/>
          <w:sz w:val="24"/>
          <w:szCs w:val="24"/>
        </w:rPr>
        <w:t>на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реализацию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учебного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предмета</w:t>
      </w:r>
    </w:p>
    <w:p w:rsidR="004834B1" w:rsidRPr="00231509" w:rsidRDefault="004834B1" w:rsidP="004834B1">
      <w:pPr>
        <w:widowControl w:val="0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1429" w:right="149" w:hanging="360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Форма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проведения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учебных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аудиторных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занятий</w:t>
      </w:r>
    </w:p>
    <w:p w:rsidR="004834B1" w:rsidRPr="00231509" w:rsidRDefault="004834B1" w:rsidP="004834B1">
      <w:pPr>
        <w:widowControl w:val="0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1429" w:right="149" w:hanging="360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Цели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w w:val="98"/>
          <w:sz w:val="24"/>
          <w:szCs w:val="24"/>
        </w:rPr>
        <w:t>и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задачи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учебного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предмета</w:t>
      </w:r>
    </w:p>
    <w:p w:rsidR="004834B1" w:rsidRPr="00231509" w:rsidRDefault="004834B1" w:rsidP="004834B1">
      <w:pPr>
        <w:widowControl w:val="0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1429" w:right="149" w:hanging="360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Обоснование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структуры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программы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учебного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предмета</w:t>
      </w:r>
    </w:p>
    <w:p w:rsidR="004834B1" w:rsidRPr="00231509" w:rsidRDefault="004834B1" w:rsidP="004834B1">
      <w:pPr>
        <w:widowControl w:val="0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1429" w:right="149" w:hanging="360"/>
        <w:rPr>
          <w:i/>
          <w:w w:val="99"/>
          <w:sz w:val="24"/>
          <w:szCs w:val="24"/>
        </w:rPr>
      </w:pPr>
      <w:r w:rsidRPr="00231509">
        <w:rPr>
          <w:i/>
          <w:sz w:val="24"/>
          <w:szCs w:val="24"/>
        </w:rPr>
        <w:t>Методы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обучения</w:t>
      </w:r>
    </w:p>
    <w:p w:rsidR="004834B1" w:rsidRPr="00231509" w:rsidRDefault="004834B1" w:rsidP="004834B1">
      <w:pPr>
        <w:widowControl w:val="0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1429" w:right="149" w:hanging="360"/>
        <w:rPr>
          <w:sz w:val="24"/>
          <w:szCs w:val="24"/>
        </w:rPr>
      </w:pPr>
      <w:r w:rsidRPr="00231509">
        <w:rPr>
          <w:i/>
          <w:sz w:val="24"/>
          <w:szCs w:val="24"/>
        </w:rPr>
        <w:t>Описание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материально-технических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условий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реализации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учебного</w:t>
      </w:r>
      <w:r w:rsidRPr="00231509">
        <w:rPr>
          <w:i/>
          <w:w w:val="96"/>
          <w:sz w:val="24"/>
          <w:szCs w:val="24"/>
        </w:rPr>
        <w:t xml:space="preserve"> </w:t>
      </w:r>
      <w:r w:rsidRPr="00231509">
        <w:rPr>
          <w:i/>
          <w:sz w:val="24"/>
          <w:szCs w:val="24"/>
        </w:rPr>
        <w:t>предмета</w:t>
      </w:r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w w:val="97"/>
          <w:sz w:val="24"/>
          <w:szCs w:val="24"/>
        </w:rPr>
      </w:pPr>
      <w:r w:rsidRPr="00231509">
        <w:rPr>
          <w:sz w:val="24"/>
          <w:szCs w:val="24"/>
        </w:rPr>
        <w:t>II. Содержание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учебного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предмета</w:t>
      </w:r>
      <w:r w:rsidRPr="00231509">
        <w:rPr>
          <w:w w:val="97"/>
          <w:sz w:val="24"/>
          <w:szCs w:val="24"/>
        </w:rPr>
        <w:t xml:space="preserve"> </w:t>
      </w:r>
    </w:p>
    <w:p w:rsidR="004834B1" w:rsidRPr="00231509" w:rsidRDefault="004834B1" w:rsidP="004834B1">
      <w:pPr>
        <w:widowControl w:val="0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Сведения о затратах учебного времени</w:t>
      </w:r>
    </w:p>
    <w:p w:rsidR="004834B1" w:rsidRPr="00231509" w:rsidRDefault="004834B1" w:rsidP="004834B1">
      <w:pPr>
        <w:widowControl w:val="0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Годовые требования по классам</w:t>
      </w:r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sz w:val="24"/>
          <w:szCs w:val="24"/>
        </w:rPr>
      </w:pPr>
      <w:r w:rsidRPr="00231509">
        <w:rPr>
          <w:sz w:val="24"/>
          <w:szCs w:val="24"/>
        </w:rPr>
        <w:t>III. Требования к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уровню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подготовки</w:t>
      </w:r>
      <w:r w:rsidRPr="00231509">
        <w:rPr>
          <w:w w:val="97"/>
          <w:sz w:val="24"/>
          <w:szCs w:val="24"/>
        </w:rPr>
        <w:t xml:space="preserve"> </w:t>
      </w:r>
      <w:proofErr w:type="gramStart"/>
      <w:r w:rsidRPr="00231509">
        <w:rPr>
          <w:sz w:val="24"/>
          <w:szCs w:val="24"/>
        </w:rPr>
        <w:t>обучающихся</w:t>
      </w:r>
      <w:proofErr w:type="gramEnd"/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w w:val="97"/>
          <w:sz w:val="24"/>
          <w:szCs w:val="24"/>
        </w:rPr>
      </w:pPr>
      <w:r w:rsidRPr="00231509">
        <w:rPr>
          <w:sz w:val="24"/>
          <w:szCs w:val="24"/>
        </w:rPr>
        <w:t>IV. Формы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и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методы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контроля</w:t>
      </w:r>
      <w:r w:rsidRPr="00231509">
        <w:rPr>
          <w:w w:val="98"/>
          <w:sz w:val="24"/>
          <w:szCs w:val="24"/>
        </w:rPr>
        <w:t xml:space="preserve">, </w:t>
      </w:r>
      <w:r w:rsidRPr="00231509">
        <w:rPr>
          <w:sz w:val="24"/>
          <w:szCs w:val="24"/>
        </w:rPr>
        <w:t>система оценок</w:t>
      </w:r>
    </w:p>
    <w:p w:rsidR="004834B1" w:rsidRPr="00231509" w:rsidRDefault="004834B1" w:rsidP="004834B1">
      <w:pPr>
        <w:widowControl w:val="0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1429" w:right="149" w:hanging="360"/>
        <w:jc w:val="both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Аттестация: цели, виды, форма, содержание</w:t>
      </w:r>
    </w:p>
    <w:p w:rsidR="004834B1" w:rsidRPr="00231509" w:rsidRDefault="004834B1" w:rsidP="004834B1">
      <w:pPr>
        <w:widowControl w:val="0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1429" w:right="149" w:hanging="360"/>
        <w:jc w:val="both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Критерии оценки</w:t>
      </w:r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ind w:right="149"/>
        <w:rPr>
          <w:sz w:val="24"/>
          <w:szCs w:val="24"/>
        </w:rPr>
      </w:pPr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w w:val="97"/>
          <w:sz w:val="24"/>
          <w:szCs w:val="24"/>
        </w:rPr>
      </w:pPr>
      <w:r w:rsidRPr="00231509">
        <w:rPr>
          <w:sz w:val="24"/>
          <w:szCs w:val="24"/>
        </w:rPr>
        <w:t>V. Методическое обеспечение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учебного</w:t>
      </w:r>
      <w:r w:rsidRPr="00231509">
        <w:rPr>
          <w:w w:val="97"/>
          <w:sz w:val="24"/>
          <w:szCs w:val="24"/>
        </w:rPr>
        <w:t xml:space="preserve"> </w:t>
      </w:r>
      <w:r w:rsidRPr="00231509">
        <w:rPr>
          <w:sz w:val="24"/>
          <w:szCs w:val="24"/>
        </w:rPr>
        <w:t>процесса</w:t>
      </w:r>
      <w:r w:rsidRPr="00231509">
        <w:rPr>
          <w:w w:val="97"/>
          <w:sz w:val="24"/>
          <w:szCs w:val="24"/>
        </w:rPr>
        <w:t xml:space="preserve"> </w:t>
      </w:r>
    </w:p>
    <w:p w:rsidR="004834B1" w:rsidRPr="00231509" w:rsidRDefault="004834B1" w:rsidP="004834B1">
      <w:pPr>
        <w:widowControl w:val="0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Методические рекомендации педагогическим работникам</w:t>
      </w:r>
    </w:p>
    <w:p w:rsidR="004834B1" w:rsidRPr="00231509" w:rsidRDefault="004834B1" w:rsidP="004834B1">
      <w:pPr>
        <w:widowControl w:val="0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231509">
        <w:rPr>
          <w:i/>
          <w:sz w:val="24"/>
          <w:szCs w:val="24"/>
        </w:rPr>
        <w:t>обучающихся</w:t>
      </w:r>
      <w:proofErr w:type="gramEnd"/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ind w:right="-31"/>
        <w:rPr>
          <w:sz w:val="24"/>
          <w:szCs w:val="24"/>
        </w:rPr>
      </w:pPr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w w:val="97"/>
          <w:sz w:val="24"/>
          <w:szCs w:val="24"/>
        </w:rPr>
      </w:pPr>
      <w:r w:rsidRPr="00231509">
        <w:rPr>
          <w:spacing w:val="-1"/>
          <w:sz w:val="24"/>
          <w:szCs w:val="24"/>
        </w:rPr>
        <w:t>VI. Списки</w:t>
      </w:r>
      <w:r w:rsidRPr="00231509">
        <w:rPr>
          <w:spacing w:val="-3"/>
          <w:w w:val="97"/>
          <w:sz w:val="24"/>
          <w:szCs w:val="24"/>
        </w:rPr>
        <w:t xml:space="preserve"> </w:t>
      </w:r>
      <w:r w:rsidRPr="00231509">
        <w:rPr>
          <w:spacing w:val="-1"/>
          <w:sz w:val="24"/>
          <w:szCs w:val="24"/>
        </w:rPr>
        <w:t>рекомендуемой</w:t>
      </w:r>
      <w:r w:rsidRPr="00231509">
        <w:rPr>
          <w:spacing w:val="-3"/>
          <w:w w:val="97"/>
          <w:sz w:val="24"/>
          <w:szCs w:val="24"/>
        </w:rPr>
        <w:t xml:space="preserve"> </w:t>
      </w:r>
      <w:r w:rsidRPr="00231509">
        <w:rPr>
          <w:spacing w:val="-1"/>
          <w:sz w:val="24"/>
          <w:szCs w:val="24"/>
        </w:rPr>
        <w:t>нотной</w:t>
      </w:r>
      <w:r w:rsidRPr="00231509">
        <w:rPr>
          <w:spacing w:val="-3"/>
          <w:w w:val="97"/>
          <w:sz w:val="24"/>
          <w:szCs w:val="24"/>
        </w:rPr>
        <w:t xml:space="preserve"> </w:t>
      </w:r>
      <w:r w:rsidRPr="00231509">
        <w:rPr>
          <w:spacing w:val="-1"/>
          <w:sz w:val="24"/>
          <w:szCs w:val="24"/>
        </w:rPr>
        <w:t>и</w:t>
      </w:r>
      <w:r w:rsidRPr="00231509">
        <w:rPr>
          <w:spacing w:val="-3"/>
          <w:w w:val="97"/>
          <w:sz w:val="24"/>
          <w:szCs w:val="24"/>
        </w:rPr>
        <w:t xml:space="preserve"> </w:t>
      </w:r>
      <w:r w:rsidRPr="00231509">
        <w:rPr>
          <w:spacing w:val="-1"/>
          <w:sz w:val="24"/>
          <w:szCs w:val="24"/>
        </w:rPr>
        <w:t>методической</w:t>
      </w:r>
      <w:r w:rsidRPr="00231509">
        <w:rPr>
          <w:spacing w:val="-3"/>
          <w:w w:val="97"/>
          <w:sz w:val="24"/>
          <w:szCs w:val="24"/>
        </w:rPr>
        <w:t xml:space="preserve"> </w:t>
      </w:r>
      <w:r w:rsidRPr="00231509">
        <w:rPr>
          <w:spacing w:val="-1"/>
          <w:sz w:val="24"/>
          <w:szCs w:val="24"/>
        </w:rPr>
        <w:t>литературы</w:t>
      </w:r>
    </w:p>
    <w:p w:rsidR="004834B1" w:rsidRPr="00231509" w:rsidRDefault="004834B1" w:rsidP="004834B1">
      <w:pPr>
        <w:widowControl w:val="0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1429" w:right="-31" w:hanging="360"/>
        <w:jc w:val="both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Список рекомендуемой нотной литературы</w:t>
      </w:r>
    </w:p>
    <w:p w:rsidR="004834B1" w:rsidRPr="00231509" w:rsidRDefault="004834B1" w:rsidP="004834B1">
      <w:pPr>
        <w:widowControl w:val="0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1429" w:right="-31" w:hanging="360"/>
        <w:jc w:val="both"/>
        <w:rPr>
          <w:i/>
          <w:sz w:val="24"/>
          <w:szCs w:val="24"/>
        </w:rPr>
      </w:pPr>
      <w:r w:rsidRPr="00231509">
        <w:rPr>
          <w:i/>
          <w:sz w:val="24"/>
          <w:szCs w:val="24"/>
        </w:rPr>
        <w:t>Список рекомендуемой методической литературы</w:t>
      </w:r>
    </w:p>
    <w:p w:rsidR="004834B1" w:rsidRPr="00231509" w:rsidRDefault="004834B1" w:rsidP="004834B1">
      <w:pPr>
        <w:jc w:val="center"/>
        <w:rPr>
          <w:sz w:val="24"/>
          <w:szCs w:val="24"/>
        </w:rPr>
      </w:pPr>
    </w:p>
    <w:p w:rsidR="004834B1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sz w:val="24"/>
          <w:szCs w:val="24"/>
        </w:rPr>
      </w:pPr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sz w:val="24"/>
          <w:szCs w:val="24"/>
        </w:rPr>
      </w:pPr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sz w:val="24"/>
          <w:szCs w:val="24"/>
        </w:rPr>
      </w:pPr>
    </w:p>
    <w:p w:rsidR="004834B1" w:rsidRPr="00231509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sz w:val="24"/>
          <w:szCs w:val="24"/>
        </w:rPr>
      </w:pPr>
    </w:p>
    <w:p w:rsidR="004834B1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sz w:val="24"/>
          <w:szCs w:val="24"/>
        </w:rPr>
      </w:pPr>
    </w:p>
    <w:p w:rsidR="004834B1" w:rsidRDefault="004834B1" w:rsidP="004834B1">
      <w:pPr>
        <w:tabs>
          <w:tab w:val="left" w:pos="1080"/>
          <w:tab w:val="left" w:pos="1440"/>
          <w:tab w:val="left" w:pos="1620"/>
        </w:tabs>
        <w:spacing w:after="166"/>
        <w:ind w:right="-31"/>
        <w:rPr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376BCC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 Характеристика учебного процесса, его место</w:t>
      </w:r>
      <w:r w:rsidRPr="00376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и роль в образовательном процессе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«Основы музыкального исполнительства (фортепиано)» разработана на основе  «Рекомендаций по организации образовательной и методической деятельности при реализации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Фортепиано  является  популярным музыкальным инструментом, которое используются в профессиональной, и в любительской исполнительской практике.</w:t>
      </w:r>
      <w:r w:rsidRPr="00376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 Обширный и разнообразный репертуар этого инструмента включает музыку различных стилей и эпох, в том числе, классическую, популярную, джазовую. 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.</w:t>
      </w:r>
    </w:p>
    <w:p w:rsidR="004834B1" w:rsidRPr="00376BCC" w:rsidRDefault="004834B1" w:rsidP="004834B1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направленность, </w:t>
      </w:r>
      <w:r w:rsidRPr="00376BCC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376BCC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376BCC">
        <w:rPr>
          <w:rFonts w:ascii="Times New Roman" w:hAnsi="Times New Roman" w:cs="Times New Roman"/>
          <w:sz w:val="24"/>
          <w:szCs w:val="24"/>
        </w:rPr>
        <w:t xml:space="preserve">обеспечивает развитие творческих способностей, формирует устойчивый интерес к творческой деятельности.  Формирование навыков игры на инструменте позволяет учащимся в дальнейшем самостоятельно осваивать различный музыкальный материал. 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 xml:space="preserve">- младший модуль (4-х летний курс обучения) –  для </w:t>
      </w:r>
      <w:proofErr w:type="gramStart"/>
      <w:r w:rsidRPr="00376BCC">
        <w:rPr>
          <w:rFonts w:ascii="Times New Roman" w:hAnsi="Times New Roman" w:cs="Times New Roman"/>
          <w:i/>
          <w:sz w:val="24"/>
          <w:szCs w:val="24"/>
        </w:rPr>
        <w:t>поступающих</w:t>
      </w:r>
      <w:proofErr w:type="gramEnd"/>
      <w:r w:rsidRPr="00376BCC">
        <w:rPr>
          <w:rFonts w:ascii="Times New Roman" w:hAnsi="Times New Roman" w:cs="Times New Roman"/>
          <w:i/>
          <w:sz w:val="24"/>
          <w:szCs w:val="24"/>
        </w:rPr>
        <w:t xml:space="preserve"> в 7-8 летнем возрасте;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>- старший модуль (3-х летний курс обучения):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 xml:space="preserve">-1) для поступающих в 11-12 летнем возрасте, прошедшим </w:t>
      </w:r>
      <w:proofErr w:type="gramStart"/>
      <w:r w:rsidRPr="00376BCC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Pr="00376BCC">
        <w:rPr>
          <w:rFonts w:ascii="Times New Roman" w:hAnsi="Times New Roman" w:cs="Times New Roman"/>
          <w:i/>
          <w:sz w:val="24"/>
          <w:szCs w:val="24"/>
        </w:rPr>
        <w:t xml:space="preserve">  младшего модуля  и желающих продолжить своё обучение;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>- 2) для поступающих в возрасте от 10-12 лет, не имеющих музыкальной подготовки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.  Занятия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4834B1" w:rsidRPr="00376BCC" w:rsidRDefault="004834B1" w:rsidP="004834B1">
      <w:pPr>
        <w:spacing w:after="0" w:line="240" w:lineRule="auto"/>
        <w:ind w:firstLine="7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Игра в ансамбле, в том числе, с педагогом, позволяет совместными усилиями создавать художественный образ, развивает умение слушать друг друга, гармонический слух, формирует навыки игры ритмично, синхронно. Ансамблевое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</w:t>
      </w:r>
      <w:r w:rsidRPr="00376BCC">
        <w:rPr>
          <w:rFonts w:ascii="Times New Roman" w:hAnsi="Times New Roman" w:cs="Times New Roman"/>
          <w:sz w:val="24"/>
          <w:szCs w:val="24"/>
          <w:u w:val="single"/>
        </w:rPr>
        <w:t>(Для этого может потребоваться увеличение объема недельной аудиторной нагрузки.)</w:t>
      </w:r>
      <w:r w:rsidRPr="00376B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34B1" w:rsidRDefault="004834B1" w:rsidP="004834B1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Фортепиано как аккомпанирующий инструмент пользуется большой популярностью и любовью.  Учащимся можно предложить большой выбор музыкального материала, как  сопровождение (аккомпанемент) к собственному исполнению ими различных песен, романсов и др.</w:t>
      </w:r>
    </w:p>
    <w:p w:rsidR="002F5521" w:rsidRDefault="002F5521" w:rsidP="004834B1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2F5521" w:rsidRPr="00376BCC" w:rsidRDefault="002F5521" w:rsidP="004834B1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Срок реализации учебного предмета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76BCC">
        <w:rPr>
          <w:rFonts w:ascii="Times New Roman" w:hAnsi="Times New Roman" w:cs="Times New Roman"/>
          <w:sz w:val="24"/>
          <w:szCs w:val="24"/>
        </w:rPr>
        <w:t>При реализации программ учебного предмета «Основы музыкального исполнительства (фортепиано)» со сроками обучения 3 и 4 года, продолжительность учебных занятий с первого по третий (четвёртый) годы обучения составляет 33 недели в год.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 при учебной нагрузке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 1 академический час в неделю:</w:t>
      </w:r>
    </w:p>
    <w:p w:rsidR="004834B1" w:rsidRPr="00376BCC" w:rsidRDefault="004834B1" w:rsidP="004834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4-х летний срок обучения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706"/>
        <w:gridCol w:w="850"/>
        <w:gridCol w:w="841"/>
        <w:gridCol w:w="718"/>
        <w:gridCol w:w="793"/>
        <w:gridCol w:w="756"/>
        <w:gridCol w:w="861"/>
        <w:gridCol w:w="851"/>
        <w:gridCol w:w="1134"/>
      </w:tblGrid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Вид </w:t>
            </w:r>
            <w:proofErr w:type="gramStart"/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учебной</w:t>
            </w:r>
            <w:proofErr w:type="gramEnd"/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работы,</w:t>
            </w: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аттестации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Всего часов</w:t>
            </w:r>
          </w:p>
        </w:tc>
      </w:tr>
      <w:tr w:rsidR="004834B1" w:rsidRPr="00376BCC" w:rsidTr="006371FC">
        <w:trPr>
          <w:gridAfter w:val="1"/>
          <w:wAfter w:w="1134" w:type="dxa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4-й год</w:t>
            </w:r>
          </w:p>
        </w:tc>
      </w:tr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Полугодия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Количество </w:t>
            </w:r>
          </w:p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недель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</w:t>
            </w:r>
          </w:p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132</w:t>
            </w:r>
          </w:p>
        </w:tc>
      </w:tr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</w:t>
            </w:r>
          </w:p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работа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132</w:t>
            </w:r>
          </w:p>
        </w:tc>
      </w:tr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</w:t>
            </w: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учебная нагрузка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264</w:t>
            </w:r>
          </w:p>
        </w:tc>
      </w:tr>
    </w:tbl>
    <w:p w:rsidR="004834B1" w:rsidRPr="00376BCC" w:rsidRDefault="004834B1" w:rsidP="004834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   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884"/>
        <w:gridCol w:w="882"/>
        <w:gridCol w:w="882"/>
        <w:gridCol w:w="883"/>
        <w:gridCol w:w="882"/>
        <w:gridCol w:w="883"/>
        <w:gridCol w:w="1747"/>
      </w:tblGrid>
      <w:tr w:rsidR="004834B1" w:rsidRPr="00376BCC" w:rsidTr="006371FC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B1" w:rsidRPr="00376BCC" w:rsidRDefault="004834B1" w:rsidP="006371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Всего часов</w:t>
            </w:r>
          </w:p>
        </w:tc>
      </w:tr>
      <w:tr w:rsidR="004834B1" w:rsidRPr="00376BCC" w:rsidTr="006371FC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4834B1" w:rsidRPr="00376BCC" w:rsidTr="006371FC">
        <w:trPr>
          <w:trHeight w:val="33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4834B1" w:rsidRPr="00376BCC" w:rsidTr="006371FC">
        <w:trPr>
          <w:trHeight w:val="15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34B1" w:rsidRPr="00376BCC" w:rsidTr="006371FC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99</w:t>
            </w:r>
          </w:p>
        </w:tc>
      </w:tr>
      <w:tr w:rsidR="004834B1" w:rsidRPr="00376BCC" w:rsidTr="006371FC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99</w:t>
            </w:r>
          </w:p>
        </w:tc>
      </w:tr>
      <w:tr w:rsidR="004834B1" w:rsidRPr="00376BCC" w:rsidTr="006371FC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198</w:t>
            </w:r>
          </w:p>
        </w:tc>
      </w:tr>
    </w:tbl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376BCC">
        <w:rPr>
          <w:rFonts w:ascii="Times New Roman" w:hAnsi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предмета.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при 3-летнем сроке обучения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при учебной нагрузке  1 академический час в неделю</w:t>
      </w:r>
      <w:r w:rsidRPr="00376BCC">
        <w:rPr>
          <w:rFonts w:ascii="Times New Roman" w:hAnsi="Times New Roman" w:cs="Times New Roman"/>
          <w:sz w:val="24"/>
          <w:szCs w:val="24"/>
        </w:rPr>
        <w:t xml:space="preserve"> составляет 198 часов.  Из них: 99 часов – аудиторные занятия, 99 часов – самостоятельная работа. Общая трудоемкость учебного предмета при 4-летнем сроке обучения составляет 264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BCC">
        <w:rPr>
          <w:rFonts w:ascii="Times New Roman" w:hAnsi="Times New Roman" w:cs="Times New Roman"/>
          <w:sz w:val="24"/>
          <w:szCs w:val="24"/>
        </w:rPr>
        <w:t>.  Из них: 132 часов – аудиторные занятия, 132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BCC">
        <w:rPr>
          <w:rFonts w:ascii="Times New Roman" w:hAnsi="Times New Roman" w:cs="Times New Roman"/>
          <w:sz w:val="24"/>
          <w:szCs w:val="24"/>
        </w:rPr>
        <w:t xml:space="preserve"> – самостоятельная работа.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4834B1" w:rsidRPr="00376BCC" w:rsidRDefault="004834B1" w:rsidP="00483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376BCC">
        <w:rPr>
          <w:rFonts w:ascii="Times New Roman" w:hAnsi="Times New Roman" w:cs="Times New Roman"/>
          <w:sz w:val="24"/>
          <w:szCs w:val="24"/>
        </w:rPr>
        <w:t>:</w:t>
      </w:r>
    </w:p>
    <w:p w:rsidR="004834B1" w:rsidRPr="00376BCC" w:rsidRDefault="004834B1" w:rsidP="004834B1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1</w:t>
      </w:r>
      <w:r w:rsidRPr="00376B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4834B1" w:rsidRPr="00376BCC" w:rsidRDefault="004834B1" w:rsidP="004834B1">
      <w:pPr>
        <w:pStyle w:val="a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5-7 классы (старший модуль </w:t>
      </w:r>
      <w:r w:rsidRPr="00376B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6BCC">
        <w:rPr>
          <w:rFonts w:ascii="Times New Roman" w:hAnsi="Times New Roman" w:cs="Times New Roman"/>
          <w:sz w:val="24"/>
          <w:szCs w:val="24"/>
        </w:rPr>
        <w:t xml:space="preserve"> вариант) - 1 час в неделю</w:t>
      </w:r>
    </w:p>
    <w:p w:rsidR="004834B1" w:rsidRPr="00376BCC" w:rsidRDefault="004834B1" w:rsidP="004834B1">
      <w:pPr>
        <w:pStyle w:val="a3"/>
        <w:widowControl/>
        <w:numPr>
          <w:ilvl w:val="0"/>
          <w:numId w:val="26"/>
        </w:numPr>
        <w:autoSpaceDE/>
        <w:autoSpaceDN/>
        <w:adjustRightInd/>
        <w:ind w:left="0" w:hanging="5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376B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6BCC">
        <w:rPr>
          <w:rFonts w:ascii="Times New Roman" w:hAnsi="Times New Roman" w:cs="Times New Roman"/>
          <w:sz w:val="24"/>
          <w:szCs w:val="24"/>
        </w:rPr>
        <w:t xml:space="preserve"> вариант)  - 1 час в неделю</w:t>
      </w:r>
    </w:p>
    <w:p w:rsidR="004834B1" w:rsidRPr="00376BCC" w:rsidRDefault="004834B1" w:rsidP="004834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4834B1" w:rsidRPr="00376BCC" w:rsidRDefault="004834B1" w:rsidP="004834B1">
      <w:pPr>
        <w:pStyle w:val="a3"/>
        <w:widowControl/>
        <w:numPr>
          <w:ilvl w:val="0"/>
          <w:numId w:val="26"/>
        </w:numPr>
        <w:autoSpaceDE/>
        <w:autoSpaceDN/>
        <w:adjustRightInd/>
        <w:ind w:left="0" w:hanging="357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1-4 классы (4-х летний курс обучения) –  1 час в неделю</w:t>
      </w:r>
    </w:p>
    <w:p w:rsidR="004834B1" w:rsidRPr="00376BCC" w:rsidRDefault="004834B1" w:rsidP="004834B1">
      <w:pPr>
        <w:pStyle w:val="a3"/>
        <w:widowControl/>
        <w:numPr>
          <w:ilvl w:val="0"/>
          <w:numId w:val="26"/>
        </w:numPr>
        <w:autoSpaceDE/>
        <w:autoSpaceDN/>
        <w:adjustRightInd/>
        <w:ind w:left="0" w:hanging="357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>5-7 классы (3-х летний курс обучения)  - 1час в неделю</w:t>
      </w:r>
    </w:p>
    <w:p w:rsidR="004834B1" w:rsidRPr="00376BCC" w:rsidRDefault="004834B1" w:rsidP="004834B1">
      <w:pPr>
        <w:pStyle w:val="a3"/>
        <w:widowControl/>
        <w:numPr>
          <w:ilvl w:val="0"/>
          <w:numId w:val="26"/>
        </w:numPr>
        <w:autoSpaceDE/>
        <w:autoSpaceDN/>
        <w:adjustRightInd/>
        <w:ind w:left="0" w:hanging="357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1-3 классы (3-х летний курс обучения)  - 1 час в неделю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 при учебной нагрузке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 0,5 часа в неделю:</w:t>
      </w:r>
    </w:p>
    <w:p w:rsidR="004834B1" w:rsidRPr="00376BCC" w:rsidRDefault="004834B1" w:rsidP="004834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4-х летний срок обучения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706"/>
        <w:gridCol w:w="850"/>
        <w:gridCol w:w="841"/>
        <w:gridCol w:w="718"/>
        <w:gridCol w:w="793"/>
        <w:gridCol w:w="756"/>
        <w:gridCol w:w="861"/>
        <w:gridCol w:w="851"/>
        <w:gridCol w:w="1134"/>
      </w:tblGrid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Вид </w:t>
            </w:r>
            <w:proofErr w:type="gramStart"/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учебной</w:t>
            </w:r>
            <w:proofErr w:type="gramEnd"/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работы,</w:t>
            </w: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аттестации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Всего часов</w:t>
            </w:r>
          </w:p>
        </w:tc>
      </w:tr>
      <w:tr w:rsidR="004834B1" w:rsidRPr="00376BCC" w:rsidTr="006371FC">
        <w:trPr>
          <w:gridAfter w:val="1"/>
          <w:wAfter w:w="1134" w:type="dxa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4-й год</w:t>
            </w:r>
          </w:p>
        </w:tc>
      </w:tr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Полугодия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Количество </w:t>
            </w:r>
          </w:p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недель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</w:t>
            </w:r>
          </w:p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66</w:t>
            </w:r>
          </w:p>
        </w:tc>
      </w:tr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</w:t>
            </w:r>
          </w:p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работа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66</w:t>
            </w:r>
          </w:p>
        </w:tc>
      </w:tr>
      <w:tr w:rsidR="004834B1" w:rsidRPr="00376BCC" w:rsidTr="006371F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</w:t>
            </w: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учебная нагрузка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132</w:t>
            </w:r>
          </w:p>
        </w:tc>
      </w:tr>
    </w:tbl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76BC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834B1" w:rsidRPr="00376BCC" w:rsidRDefault="004834B1" w:rsidP="004834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   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881"/>
        <w:gridCol w:w="886"/>
        <w:gridCol w:w="881"/>
        <w:gridCol w:w="887"/>
        <w:gridCol w:w="881"/>
        <w:gridCol w:w="887"/>
        <w:gridCol w:w="1744"/>
      </w:tblGrid>
      <w:tr w:rsidR="004834B1" w:rsidRPr="00376BCC" w:rsidTr="006371FC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B1" w:rsidRPr="00376BCC" w:rsidRDefault="004834B1" w:rsidP="006371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Всего часов</w:t>
            </w:r>
          </w:p>
        </w:tc>
      </w:tr>
      <w:tr w:rsidR="004834B1" w:rsidRPr="00376BCC" w:rsidTr="006371FC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4834B1" w:rsidRPr="00376BCC" w:rsidTr="006371FC">
        <w:trPr>
          <w:trHeight w:val="33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4834B1" w:rsidRPr="00376BCC" w:rsidTr="006371FC">
        <w:trPr>
          <w:trHeight w:val="15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834B1" w:rsidRPr="00376BCC" w:rsidTr="006371FC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49,5</w:t>
            </w:r>
          </w:p>
        </w:tc>
      </w:tr>
      <w:tr w:rsidR="004834B1" w:rsidRPr="00376BCC" w:rsidTr="006371FC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49,5</w:t>
            </w:r>
          </w:p>
        </w:tc>
      </w:tr>
      <w:tr w:rsidR="004834B1" w:rsidRPr="00376BCC" w:rsidTr="006371FC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76B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B1" w:rsidRPr="00376BCC" w:rsidRDefault="004834B1" w:rsidP="006371FC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376BCC">
              <w:rPr>
                <w:rFonts w:cs="Times New Roman"/>
                <w:sz w:val="24"/>
              </w:rPr>
              <w:t>99</w:t>
            </w:r>
          </w:p>
        </w:tc>
      </w:tr>
    </w:tbl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</w:p>
    <w:p w:rsidR="004834B1" w:rsidRPr="00376BCC" w:rsidRDefault="004834B1" w:rsidP="004834B1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376BCC">
        <w:rPr>
          <w:rFonts w:ascii="Times New Roman" w:hAnsi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при 3-летнем сроке обучения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при учебной нагрузке  0,5 часа в неделю</w:t>
      </w:r>
      <w:r w:rsidRPr="00376BCC">
        <w:rPr>
          <w:rFonts w:ascii="Times New Roman" w:hAnsi="Times New Roman" w:cs="Times New Roman"/>
          <w:sz w:val="24"/>
          <w:szCs w:val="24"/>
        </w:rPr>
        <w:t xml:space="preserve"> составляет 99 часов.  Из них: 49,5 часов – аудиторные занятия, 49,5 часов – самостоятельная работа. Общая трудоемкость учебного предмета при 4-летнем сроке обучения составляет 132 часа.  Из них: 66 часов – аудиторные занятия, 66 часов – самостоятельная работа.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4834B1" w:rsidRPr="00376BCC" w:rsidRDefault="004834B1" w:rsidP="00483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376BCC">
        <w:rPr>
          <w:rFonts w:ascii="Times New Roman" w:hAnsi="Times New Roman" w:cs="Times New Roman"/>
          <w:sz w:val="24"/>
          <w:szCs w:val="24"/>
        </w:rPr>
        <w:t>:</w:t>
      </w:r>
    </w:p>
    <w:p w:rsidR="004834B1" w:rsidRPr="00376BCC" w:rsidRDefault="004834B1" w:rsidP="004834B1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1</w:t>
      </w:r>
      <w:r w:rsidRPr="00376B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- 4 классы  (младший модуль) – 0,5 часа в неделю</w:t>
      </w:r>
    </w:p>
    <w:p w:rsidR="004834B1" w:rsidRPr="00376BCC" w:rsidRDefault="004834B1" w:rsidP="004834B1">
      <w:pPr>
        <w:pStyle w:val="a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5-7 классы (старший модуль </w:t>
      </w:r>
      <w:r w:rsidRPr="00376B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6BCC">
        <w:rPr>
          <w:rFonts w:ascii="Times New Roman" w:hAnsi="Times New Roman" w:cs="Times New Roman"/>
          <w:sz w:val="24"/>
          <w:szCs w:val="24"/>
        </w:rPr>
        <w:t xml:space="preserve"> вариант) – 0,5 часа в неделю</w:t>
      </w:r>
    </w:p>
    <w:p w:rsidR="004834B1" w:rsidRPr="00376BCC" w:rsidRDefault="004834B1" w:rsidP="004834B1">
      <w:pPr>
        <w:pStyle w:val="a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376B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6BCC">
        <w:rPr>
          <w:rFonts w:ascii="Times New Roman" w:hAnsi="Times New Roman" w:cs="Times New Roman"/>
          <w:sz w:val="24"/>
          <w:szCs w:val="24"/>
        </w:rPr>
        <w:t xml:space="preserve"> вариант) – 0,5 часа в неделю</w:t>
      </w:r>
    </w:p>
    <w:p w:rsidR="004834B1" w:rsidRPr="00376BCC" w:rsidRDefault="004834B1" w:rsidP="004834B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4834B1" w:rsidRPr="00376BCC" w:rsidRDefault="004834B1" w:rsidP="004834B1">
      <w:pPr>
        <w:pStyle w:val="a3"/>
        <w:widowControl/>
        <w:numPr>
          <w:ilvl w:val="0"/>
          <w:numId w:val="26"/>
        </w:numPr>
        <w:autoSpaceDE/>
        <w:autoSpaceDN/>
        <w:adjustRightInd/>
        <w:ind w:left="0" w:hanging="357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1-4 классы (4-х летний курс обучения) –  0,5 часа в неделю</w:t>
      </w:r>
    </w:p>
    <w:p w:rsidR="004834B1" w:rsidRPr="00376BCC" w:rsidRDefault="004834B1" w:rsidP="004834B1">
      <w:pPr>
        <w:pStyle w:val="a3"/>
        <w:widowControl/>
        <w:numPr>
          <w:ilvl w:val="0"/>
          <w:numId w:val="26"/>
        </w:numPr>
        <w:autoSpaceDE/>
        <w:autoSpaceDN/>
        <w:adjustRightInd/>
        <w:ind w:left="0" w:hanging="357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5-7 классы (3-х летний курс обучения)  - 0,5 часа в неделю</w:t>
      </w:r>
    </w:p>
    <w:p w:rsidR="004834B1" w:rsidRPr="00376BCC" w:rsidRDefault="004834B1" w:rsidP="004834B1">
      <w:pPr>
        <w:pStyle w:val="a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376B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6BCC">
        <w:rPr>
          <w:rFonts w:ascii="Times New Roman" w:hAnsi="Times New Roman" w:cs="Times New Roman"/>
          <w:sz w:val="24"/>
          <w:szCs w:val="24"/>
        </w:rPr>
        <w:t xml:space="preserve"> вариант) – 0,5 часа в неделю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  <w:r w:rsidRPr="00376B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Занятия проводятся в индивидуальной форме, возможно чередование индивидуальных </w:t>
      </w:r>
      <w:r w:rsidRPr="00376BCC">
        <w:rPr>
          <w:rFonts w:ascii="Times New Roman" w:hAnsi="Times New Roman" w:cs="Times New Roman"/>
          <w:sz w:val="24"/>
          <w:szCs w:val="24"/>
          <w:u w:val="single"/>
        </w:rPr>
        <w:t>и мелкогрупповых (2 человека</w:t>
      </w:r>
      <w:r w:rsidRPr="00376BCC">
        <w:rPr>
          <w:rFonts w:ascii="Times New Roman" w:hAnsi="Times New Roman" w:cs="Times New Roman"/>
          <w:sz w:val="24"/>
          <w:szCs w:val="24"/>
        </w:rPr>
        <w:t xml:space="preserve">) занятий (игра в ансамбле). Индивидуальная </w:t>
      </w:r>
      <w:r w:rsidRPr="00376BCC">
        <w:rPr>
          <w:rFonts w:ascii="Times New Roman" w:hAnsi="Times New Roman" w:cs="Times New Roman"/>
          <w:sz w:val="24"/>
          <w:szCs w:val="24"/>
          <w:u w:val="single"/>
        </w:rPr>
        <w:t>и м</w:t>
      </w:r>
      <w:r w:rsidRPr="00376BCC">
        <w:rPr>
          <w:rFonts w:ascii="Times New Roman" w:eastAsia="Geeza Pro" w:hAnsi="Times New Roman" w:cs="Times New Roman"/>
          <w:sz w:val="24"/>
          <w:szCs w:val="24"/>
          <w:u w:val="single"/>
        </w:rPr>
        <w:t>елкогрупповая</w:t>
      </w:r>
      <w:r w:rsidRPr="00376BCC">
        <w:rPr>
          <w:rFonts w:ascii="Times New Roman" w:eastAsia="Geeza Pro" w:hAnsi="Times New Roman" w:cs="Times New Roman"/>
          <w:sz w:val="24"/>
          <w:szCs w:val="24"/>
        </w:rPr>
        <w:t xml:space="preserve">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Pr="00376BCC">
        <w:rPr>
          <w:rFonts w:ascii="Times New Roman" w:hAnsi="Times New Roman" w:cs="Times New Roman"/>
          <w:sz w:val="24"/>
          <w:szCs w:val="24"/>
        </w:rPr>
        <w:t xml:space="preserve"> Мелкогрупповая форма (игра в ансамбле) позволяет более эффективно использовать методы обучения, развить и закрепить полученные навыки.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  <w:r w:rsidRPr="00376BCC">
        <w:rPr>
          <w:rStyle w:val="FontStyle16"/>
        </w:rPr>
        <w:t xml:space="preserve"> </w:t>
      </w:r>
    </w:p>
    <w:p w:rsidR="004834B1" w:rsidRPr="00376BCC" w:rsidRDefault="004834B1" w:rsidP="004834B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4"/>
          <w:szCs w:val="24"/>
        </w:rPr>
      </w:pPr>
      <w:r w:rsidRPr="00376BCC">
        <w:rPr>
          <w:rStyle w:val="TimesNewRoman14"/>
          <w:bCs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4834B1" w:rsidRPr="00376BCC" w:rsidRDefault="004834B1" w:rsidP="004834B1">
      <w:pPr>
        <w:pStyle w:val="Style4"/>
        <w:widowControl/>
        <w:numPr>
          <w:ilvl w:val="0"/>
          <w:numId w:val="22"/>
        </w:numPr>
        <w:tabs>
          <w:tab w:val="left" w:pos="955"/>
        </w:tabs>
        <w:spacing w:line="240" w:lineRule="auto"/>
        <w:ind w:left="0" w:firstLine="709"/>
      </w:pPr>
      <w:r w:rsidRPr="00376BCC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4834B1" w:rsidRPr="00376BCC" w:rsidRDefault="004834B1" w:rsidP="004834B1">
      <w:pPr>
        <w:numPr>
          <w:ilvl w:val="0"/>
          <w:numId w:val="23"/>
        </w:numPr>
        <w:spacing w:after="0" w:line="240" w:lineRule="auto"/>
        <w:ind w:left="0"/>
        <w:jc w:val="both"/>
        <w:rPr>
          <w:rStyle w:val="TimesNewRoman14"/>
          <w:sz w:val="24"/>
          <w:szCs w:val="24"/>
        </w:rPr>
      </w:pPr>
      <w:r w:rsidRPr="00376BCC">
        <w:rPr>
          <w:rStyle w:val="FontStyle16"/>
        </w:rPr>
        <w:t>воспитание активного слушателя, зрителя, участника творческой самодеятельности</w:t>
      </w:r>
    </w:p>
    <w:p w:rsidR="004834B1" w:rsidRPr="00376BCC" w:rsidRDefault="004834B1" w:rsidP="004834B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sz w:val="24"/>
          <w:szCs w:val="24"/>
        </w:rPr>
      </w:pPr>
      <w:r w:rsidRPr="00376BCC">
        <w:rPr>
          <w:rStyle w:val="TimesNewRoman14"/>
          <w:sz w:val="24"/>
          <w:szCs w:val="24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4834B1" w:rsidRPr="00376BCC" w:rsidRDefault="004834B1" w:rsidP="004834B1">
      <w:pPr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4834B1" w:rsidRPr="00376BCC" w:rsidRDefault="004834B1" w:rsidP="004834B1">
      <w:pPr>
        <w:numPr>
          <w:ilvl w:val="0"/>
          <w:numId w:val="23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Style w:val="TimesNewRoman14"/>
          <w:sz w:val="24"/>
          <w:szCs w:val="24"/>
        </w:rPr>
        <w:t xml:space="preserve">воспитание у детей культуры сольного и ансамблевого </w:t>
      </w:r>
      <w:proofErr w:type="spellStart"/>
      <w:r w:rsidRPr="00376BCC">
        <w:rPr>
          <w:rStyle w:val="TimesNewRoman14"/>
          <w:sz w:val="24"/>
          <w:szCs w:val="24"/>
        </w:rPr>
        <w:t>музицирования</w:t>
      </w:r>
      <w:proofErr w:type="spellEnd"/>
      <w:r w:rsidRPr="00376BCC">
        <w:rPr>
          <w:rStyle w:val="TimesNewRoman14"/>
          <w:sz w:val="24"/>
          <w:szCs w:val="24"/>
        </w:rPr>
        <w:t xml:space="preserve"> на инструменте, </w:t>
      </w:r>
      <w:r w:rsidRPr="00376BCC">
        <w:rPr>
          <w:rFonts w:ascii="Times New Roman" w:hAnsi="Times New Roman" w:cs="Times New Roman"/>
          <w:sz w:val="24"/>
          <w:szCs w:val="24"/>
        </w:rPr>
        <w:t>стремления к практическому использованию приобретенных   знаний, умений и навыков игры на фортепиано</w:t>
      </w:r>
      <w:r w:rsidRPr="00376BCC">
        <w:rPr>
          <w:rStyle w:val="TimesNewRoman14"/>
          <w:sz w:val="24"/>
          <w:szCs w:val="24"/>
        </w:rPr>
        <w:t xml:space="preserve"> в</w:t>
      </w:r>
      <w:r w:rsidRPr="00376BCC">
        <w:rPr>
          <w:rFonts w:ascii="Times New Roman" w:hAnsi="Times New Roman" w:cs="Times New Roman"/>
          <w:sz w:val="24"/>
          <w:szCs w:val="24"/>
        </w:rPr>
        <w:t xml:space="preserve"> быту, в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834B1" w:rsidRPr="00376BCC" w:rsidRDefault="004834B1" w:rsidP="004834B1">
      <w:pPr>
        <w:pStyle w:val="a3"/>
        <w:widowControl/>
        <w:numPr>
          <w:ilvl w:val="0"/>
          <w:numId w:val="23"/>
        </w:numPr>
        <w:autoSpaceDE/>
        <w:autoSpaceDN/>
        <w:adjustRightInd/>
        <w:ind w:left="0"/>
        <w:rPr>
          <w:rStyle w:val="TimesNewRoman14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терпения, дисциплины;</w:t>
      </w:r>
      <w:r w:rsidRPr="00376BCC">
        <w:rPr>
          <w:rStyle w:val="TimesNewRoman14"/>
          <w:sz w:val="24"/>
          <w:szCs w:val="24"/>
        </w:rPr>
        <w:t xml:space="preserve">                                 </w:t>
      </w:r>
    </w:p>
    <w:p w:rsidR="004834B1" w:rsidRPr="00376BCC" w:rsidRDefault="004834B1" w:rsidP="004834B1">
      <w:pPr>
        <w:spacing w:after="0" w:line="240" w:lineRule="auto"/>
        <w:jc w:val="both"/>
        <w:rPr>
          <w:rStyle w:val="TimesNewRoman14"/>
          <w:sz w:val="24"/>
          <w:szCs w:val="24"/>
        </w:rPr>
      </w:pPr>
      <w:r w:rsidRPr="00376BCC">
        <w:rPr>
          <w:rStyle w:val="TimesNewRoman14"/>
          <w:sz w:val="24"/>
          <w:szCs w:val="24"/>
        </w:rPr>
        <w:t xml:space="preserve">     </w:t>
      </w:r>
      <w:r w:rsidRPr="00376BCC">
        <w:rPr>
          <w:rFonts w:ascii="Times New Roman" w:hAnsi="Times New Roman" w:cs="Times New Roman"/>
          <w:sz w:val="24"/>
          <w:szCs w:val="24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pStyle w:val="Body1"/>
        <w:ind w:firstLine="710"/>
        <w:jc w:val="both"/>
        <w:rPr>
          <w:rFonts w:ascii="Times New Roman" w:eastAsia="Helvetica" w:hAnsi="Times New Roman"/>
          <w:szCs w:val="24"/>
          <w:lang w:val="ru-RU"/>
        </w:rPr>
      </w:pPr>
      <w:r w:rsidRPr="00376BCC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4834B1" w:rsidRPr="00376BCC" w:rsidRDefault="004834B1" w:rsidP="004834B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6BCC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  <w:r w:rsidRPr="00376BC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376BCC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4834B1" w:rsidRPr="00376BCC" w:rsidRDefault="004834B1" w:rsidP="004834B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6BCC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4834B1" w:rsidRPr="00376BCC" w:rsidRDefault="004834B1" w:rsidP="004834B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6BCC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4834B1" w:rsidRPr="00376BCC" w:rsidRDefault="004834B1" w:rsidP="004834B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6BCC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учащихся;</w:t>
      </w:r>
    </w:p>
    <w:p w:rsidR="004834B1" w:rsidRPr="00376BCC" w:rsidRDefault="004834B1" w:rsidP="004834B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376BCC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оценок, итоговая аттестация;</w:t>
      </w:r>
    </w:p>
    <w:p w:rsidR="004834B1" w:rsidRPr="00376BCC" w:rsidRDefault="004834B1" w:rsidP="004834B1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76BCC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4834B1" w:rsidRPr="00376BCC" w:rsidRDefault="004834B1" w:rsidP="004834B1">
      <w:pPr>
        <w:spacing w:after="0" w:line="240" w:lineRule="auto"/>
        <w:ind w:firstLine="710"/>
        <w:jc w:val="both"/>
        <w:outlineLvl w:val="0"/>
        <w:rPr>
          <w:rFonts w:ascii="Times New Roman" w:eastAsia="Geeza Pro" w:hAnsi="Times New Roman" w:cs="Times New Roman"/>
          <w:sz w:val="24"/>
          <w:szCs w:val="24"/>
        </w:rPr>
      </w:pPr>
      <w:r w:rsidRPr="00376BCC">
        <w:rPr>
          <w:rFonts w:ascii="Times New Roman" w:eastAsia="Geeza Pro" w:hAnsi="Times New Roman" w:cs="Times New Roman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4834B1" w:rsidRPr="00376BCC" w:rsidRDefault="004834B1" w:rsidP="004834B1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376BCC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834B1" w:rsidRPr="00376BCC" w:rsidRDefault="004834B1" w:rsidP="004834B1">
      <w:pPr>
        <w:pStyle w:val="13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376BCC">
        <w:rPr>
          <w:rFonts w:ascii="Times New Roman" w:eastAsia="Geeza Pro" w:hAnsi="Times New Roman" w:cs="Times New Roman"/>
          <w:color w:val="000000"/>
        </w:rPr>
        <w:t>- словесный (объяснение, беседа, рассказ);</w:t>
      </w:r>
    </w:p>
    <w:p w:rsidR="004834B1" w:rsidRPr="00376BCC" w:rsidRDefault="004834B1" w:rsidP="004834B1">
      <w:pPr>
        <w:pStyle w:val="13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376BCC">
        <w:rPr>
          <w:rFonts w:ascii="Times New Roman" w:eastAsia="Geeza Pro" w:hAnsi="Times New Roman" w:cs="Times New Roman"/>
          <w:color w:val="000000"/>
        </w:rPr>
        <w:t>- наглядный (показ, наблюдение, демонстрация приемов работы);</w:t>
      </w:r>
    </w:p>
    <w:p w:rsidR="004834B1" w:rsidRPr="00376BCC" w:rsidRDefault="004834B1" w:rsidP="004834B1">
      <w:pPr>
        <w:pStyle w:val="13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376BCC">
        <w:rPr>
          <w:rFonts w:ascii="Times New Roman" w:eastAsia="Geeza Pro" w:hAnsi="Times New Roman" w:cs="Times New Roman"/>
          <w:color w:val="000000"/>
        </w:rPr>
        <w:t xml:space="preserve">- </w:t>
      </w:r>
      <w:proofErr w:type="gramStart"/>
      <w:r w:rsidRPr="00376BCC">
        <w:rPr>
          <w:rFonts w:ascii="Times New Roman" w:eastAsia="Geeza Pro" w:hAnsi="Times New Roman" w:cs="Times New Roman"/>
          <w:color w:val="000000"/>
        </w:rPr>
        <w:t>практический</w:t>
      </w:r>
      <w:proofErr w:type="gramEnd"/>
      <w:r w:rsidRPr="00376BCC">
        <w:rPr>
          <w:rFonts w:ascii="Times New Roman" w:eastAsia="Geeza Pro" w:hAnsi="Times New Roman" w:cs="Times New Roman"/>
          <w:color w:val="000000"/>
        </w:rPr>
        <w:t xml:space="preserve"> (освоение приемов игры на инструменте);</w:t>
      </w:r>
    </w:p>
    <w:p w:rsidR="004834B1" w:rsidRPr="00376BCC" w:rsidRDefault="004834B1" w:rsidP="004834B1">
      <w:pPr>
        <w:pStyle w:val="13"/>
        <w:ind w:left="0" w:firstLine="709"/>
        <w:jc w:val="both"/>
        <w:rPr>
          <w:rStyle w:val="af3"/>
          <w:i w:val="0"/>
          <w:iCs w:val="0"/>
        </w:rPr>
      </w:pPr>
      <w:r w:rsidRPr="00376BCC">
        <w:rPr>
          <w:rFonts w:ascii="Times New Roman" w:eastAsia="Geeza Pro" w:hAnsi="Times New Roman" w:cs="Times New Roman"/>
          <w:color w:val="000000"/>
        </w:rPr>
        <w:lastRenderedPageBreak/>
        <w:t>- эмоциональный (подбор ассоциаций, образов, художественные впечатления).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4834B1" w:rsidRPr="00376BCC" w:rsidRDefault="004834B1" w:rsidP="0048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Реализация программы учебного предмета «Основы музыкального исполнительства (фортепиано)» обеспечивается:</w:t>
      </w:r>
    </w:p>
    <w:p w:rsidR="004834B1" w:rsidRPr="00376BCC" w:rsidRDefault="004834B1" w:rsidP="004834B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доступом каждого учащегося к библиотечным фондам и фондам фонотеки, аудио и видеозаписей; </w:t>
      </w:r>
    </w:p>
    <w:p w:rsidR="004834B1" w:rsidRPr="00376BCC" w:rsidRDefault="004834B1" w:rsidP="004834B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4834B1" w:rsidRPr="00376BCC" w:rsidRDefault="004834B1" w:rsidP="004834B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условиями для содержания, своевременного обслуживания и ремонта музыкальных инструментов.</w:t>
      </w:r>
    </w:p>
    <w:p w:rsidR="004834B1" w:rsidRPr="00376BCC" w:rsidRDefault="004834B1" w:rsidP="004834B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Библиотечным фондом, укомплектованным печатными, электронными изданиями, учебно-методической и нотной литературой.</w:t>
      </w:r>
    </w:p>
    <w:p w:rsidR="004834B1" w:rsidRPr="00376BCC" w:rsidRDefault="004834B1" w:rsidP="004834B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Соответствием материально-технической базы санитарным и противопожарным нормам, нормам охраны труда.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6B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6BCC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Аудиторная нагрузка</w:t>
      </w:r>
      <w:r w:rsidRPr="00376BCC">
        <w:rPr>
          <w:rFonts w:ascii="Times New Roman" w:hAnsi="Times New Roman" w:cs="Times New Roman"/>
          <w:sz w:val="24"/>
          <w:szCs w:val="24"/>
        </w:rPr>
        <w:t xml:space="preserve"> по учебному предмету распределяется по годам обучения с учетом общего объема аудиторного времени, предусмотренного на учебный предмет.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самостоятельной работы</w:t>
      </w:r>
      <w:r w:rsidRPr="00376BCC">
        <w:rPr>
          <w:rFonts w:ascii="Times New Roman" w:hAnsi="Times New Roman" w:cs="Times New Roman"/>
          <w:sz w:val="24"/>
          <w:szCs w:val="24"/>
        </w:rPr>
        <w:t xml:space="preserve"> обучающихся в неделю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 и систематическими.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Виды внеаудиторной работы</w:t>
      </w:r>
      <w:r w:rsidRPr="00376BCC">
        <w:rPr>
          <w:rFonts w:ascii="Times New Roman" w:hAnsi="Times New Roman" w:cs="Times New Roman"/>
          <w:b/>
          <w:i/>
          <w:w w:val="99"/>
          <w:sz w:val="24"/>
          <w:szCs w:val="24"/>
        </w:rPr>
        <w:t>:</w:t>
      </w:r>
      <w:r w:rsidRPr="00376BCC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- выполнение домашнего задания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; </w:t>
      </w:r>
      <w:r w:rsidRPr="00376BCC">
        <w:rPr>
          <w:rFonts w:ascii="Times New Roman" w:hAnsi="Times New Roman" w:cs="Times New Roman"/>
          <w:sz w:val="24"/>
          <w:szCs w:val="24"/>
        </w:rPr>
        <w:t>- подготовка к концертным выступлениям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 xml:space="preserve">; 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-</w:t>
      </w:r>
      <w:r w:rsidRPr="00376BCC">
        <w:rPr>
          <w:rFonts w:ascii="Times New Roman" w:hAnsi="Times New Roman" w:cs="Times New Roman"/>
          <w:sz w:val="24"/>
          <w:szCs w:val="24"/>
        </w:rPr>
        <w:t xml:space="preserve"> посещение учреждений культуры 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(</w:t>
      </w:r>
      <w:r w:rsidRPr="00376BCC">
        <w:rPr>
          <w:rFonts w:ascii="Times New Roman" w:hAnsi="Times New Roman" w:cs="Times New Roman"/>
          <w:sz w:val="24"/>
          <w:szCs w:val="24"/>
        </w:rPr>
        <w:t>филармоний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театров, концертных залов и др.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 xml:space="preserve">); </w:t>
      </w:r>
      <w:r w:rsidRPr="00376BCC">
        <w:rPr>
          <w:rFonts w:ascii="Times New Roman" w:hAnsi="Times New Roman" w:cs="Times New Roman"/>
          <w:sz w:val="24"/>
          <w:szCs w:val="24"/>
        </w:rPr>
        <w:t xml:space="preserve">- участие обучающихся 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6BCC">
        <w:rPr>
          <w:rFonts w:ascii="Times New Roman" w:hAnsi="Times New Roman" w:cs="Times New Roman"/>
          <w:sz w:val="24"/>
          <w:szCs w:val="24"/>
        </w:rPr>
        <w:t xml:space="preserve"> концертах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творческих мероприятиях 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культурно-просветительской деятельности образовательного учреждения.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Учебный материал распределяется по годам обучения 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–</w:t>
      </w:r>
      <w:r w:rsidRPr="00376BCC">
        <w:rPr>
          <w:rFonts w:ascii="Times New Roman" w:hAnsi="Times New Roman" w:cs="Times New Roman"/>
          <w:sz w:val="24"/>
          <w:szCs w:val="24"/>
        </w:rPr>
        <w:t xml:space="preserve"> классам. Каждый класс имеет свои дидактические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и объем времени, предусмотренный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для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освоения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учебного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материала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8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w w:val="97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2. Требования</w:t>
      </w:r>
      <w:r w:rsidRPr="00376BCC">
        <w:rPr>
          <w:rFonts w:ascii="Times New Roman" w:hAnsi="Times New Roman" w:cs="Times New Roman"/>
          <w:b/>
          <w:i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376BCC">
        <w:rPr>
          <w:rFonts w:ascii="Times New Roman" w:hAnsi="Times New Roman" w:cs="Times New Roman"/>
          <w:b/>
          <w:i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годам</w:t>
      </w:r>
      <w:r w:rsidRPr="00376BCC">
        <w:rPr>
          <w:rFonts w:ascii="Times New Roman" w:hAnsi="Times New Roman" w:cs="Times New Roman"/>
          <w:b/>
          <w:i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376BCC">
        <w:rPr>
          <w:rFonts w:ascii="Times New Roman" w:hAnsi="Times New Roman" w:cs="Times New Roman"/>
          <w:b/>
          <w:i/>
          <w:w w:val="97"/>
          <w:sz w:val="24"/>
          <w:szCs w:val="24"/>
        </w:rPr>
        <w:t xml:space="preserve">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w w:val="97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Настоящая программа отражает разнообразие репертуара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его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академическую направленность, а также возможность индивидуального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подхода к каждому ученику. </w:t>
      </w:r>
    </w:p>
    <w:p w:rsidR="004834B1" w:rsidRPr="00376BCC" w:rsidRDefault="004834B1" w:rsidP="004834B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Количество музыкальных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произведений, рекомендуемых для изучения в каждом классе, дается в годовых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требованиях. </w:t>
      </w:r>
    </w:p>
    <w:p w:rsidR="004834B1" w:rsidRPr="00376BCC" w:rsidRDefault="004834B1" w:rsidP="004834B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 работе над репертуаром преподаватель должен учитывать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что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большинство произведений предназначаются для публичного или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экзаменационного исполнения, а остальные - для работы в классе или просто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ознакомления. Преподаватель может устанавливать степень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завершенности работы над произведением. Вся работа над репертуаром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фиксируется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в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индивидуальном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плане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ученика</w:t>
      </w:r>
      <w:r w:rsidRPr="00376BCC">
        <w:rPr>
          <w:rFonts w:ascii="Times New Roman" w:hAnsi="Times New Roman" w:cs="Times New Roman"/>
          <w:b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>Годовые  требования  для учащихся, занимающихся 1 час  в неделю.</w:t>
      </w:r>
    </w:p>
    <w:p w:rsidR="004834B1" w:rsidRPr="00376BCC" w:rsidRDefault="004834B1" w:rsidP="004834B1">
      <w:pPr>
        <w:pStyle w:val="12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w w:val="97"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  <w:u w:val="single"/>
        </w:rPr>
        <w:t xml:space="preserve"> 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 xml:space="preserve">В процессе ведения первых уроков следует выделить в качестве основных разделов работы: освоение клавиатуры; освоение ритма; организация рук и первоначальные игровые навыки без знаний нотной записи; подбор по слуху; слушание музыки (подчас с </w:t>
      </w:r>
      <w:r w:rsidRPr="00376BCC">
        <w:rPr>
          <w:sz w:val="24"/>
          <w:szCs w:val="24"/>
        </w:rPr>
        <w:lastRenderedPageBreak/>
        <w:t xml:space="preserve">активными действиями под музыку: движением, хлопаньем в ладоши, эмоциональным </w:t>
      </w:r>
      <w:proofErr w:type="spellStart"/>
      <w:r w:rsidRPr="00376BCC">
        <w:rPr>
          <w:sz w:val="24"/>
          <w:szCs w:val="24"/>
        </w:rPr>
        <w:t>дирижированием</w:t>
      </w:r>
      <w:proofErr w:type="spellEnd"/>
      <w:r w:rsidRPr="00376BCC">
        <w:rPr>
          <w:sz w:val="24"/>
          <w:szCs w:val="24"/>
        </w:rPr>
        <w:t xml:space="preserve">), развитие зачатков самостоятельного творчества. 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>На последующих уроках на первом плане остаются такие разделы работы как: организация рук; дальнейшее освоение ритма; подбор по слуху; слушание музыки.</w:t>
      </w:r>
    </w:p>
    <w:p w:rsidR="004834B1" w:rsidRPr="00376BCC" w:rsidRDefault="004834B1" w:rsidP="004834B1">
      <w:pPr>
        <w:tabs>
          <w:tab w:val="left" w:pos="9385"/>
          <w:tab w:val="left" w:pos="9689"/>
          <w:tab w:val="left" w:pos="9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Постепенно (в зависимости от индивидуального продвижения ученика) добавляются: освоение нотной грамоты и нотной записи; чтение с листа; развитие самостоятельных и творческих навыков; освоение элементов музыкального языка и терминологии (развитие музыкального мышления, техники исполнения, грамотности); исполнение в ансамбле (с педагогом и с учеником); тщательное изучение определенных пьес намеченного репертуара. </w:t>
      </w:r>
      <w:r w:rsidRPr="00376BCC">
        <w:rPr>
          <w:rFonts w:ascii="Times New Roman" w:hAnsi="Times New Roman" w:cs="Times New Roman"/>
          <w:b/>
          <w:spacing w:val="-2"/>
          <w:sz w:val="24"/>
          <w:szCs w:val="24"/>
        </w:rPr>
        <w:t>Учащиеся играют</w:t>
      </w:r>
      <w:r w:rsidRPr="00376BCC">
        <w:rPr>
          <w:rFonts w:ascii="Times New Roman" w:hAnsi="Times New Roman" w:cs="Times New Roman"/>
          <w:b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pacing w:val="-2"/>
          <w:sz w:val="24"/>
          <w:szCs w:val="24"/>
        </w:rPr>
        <w:t>академический концерт с</w:t>
      </w:r>
      <w:r w:rsidRPr="00376BCC">
        <w:rPr>
          <w:rFonts w:ascii="Times New Roman" w:hAnsi="Times New Roman" w:cs="Times New Roman"/>
          <w:b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pacing w:val="-2"/>
          <w:sz w:val="24"/>
          <w:szCs w:val="24"/>
        </w:rPr>
        <w:t>отметкой в</w:t>
      </w:r>
      <w:r w:rsidRPr="00376BCC">
        <w:rPr>
          <w:rFonts w:ascii="Times New Roman" w:hAnsi="Times New Roman" w:cs="Times New Roman"/>
          <w:b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pacing w:val="-2"/>
          <w:sz w:val="24"/>
          <w:szCs w:val="24"/>
        </w:rPr>
        <w:t>конце</w:t>
      </w:r>
      <w:r w:rsidRPr="00376BCC">
        <w:rPr>
          <w:rFonts w:ascii="Times New Roman" w:hAnsi="Times New Roman" w:cs="Times New Roman"/>
          <w:b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pacing w:val="-2"/>
          <w:sz w:val="24"/>
          <w:szCs w:val="24"/>
        </w:rPr>
        <w:t>второго полугодия</w:t>
      </w:r>
      <w:r w:rsidRPr="00376BCC">
        <w:rPr>
          <w:rFonts w:ascii="Times New Roman" w:hAnsi="Times New Roman" w:cs="Times New Roman"/>
          <w:b/>
          <w:spacing w:val="-2"/>
          <w:w w:val="98"/>
          <w:sz w:val="24"/>
          <w:szCs w:val="24"/>
        </w:rPr>
        <w:t>.</w:t>
      </w:r>
      <w:r w:rsidRPr="00376BCC">
        <w:rPr>
          <w:rFonts w:ascii="Times New Roman" w:hAnsi="Times New Roman" w:cs="Times New Roman"/>
          <w:b/>
          <w:w w:val="98"/>
          <w:sz w:val="24"/>
          <w:szCs w:val="24"/>
        </w:rPr>
        <w:t xml:space="preserve"> 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proofErr w:type="gramStart"/>
      <w:r w:rsidRPr="00376BCC">
        <w:rPr>
          <w:sz w:val="24"/>
          <w:szCs w:val="24"/>
        </w:rPr>
        <w:t xml:space="preserve">В течение учебного года педагог должен проработать с учеником 20 музыкальных произведений: (народные песни, пьесы с элементами полифонии, этюды и ансамбли, а также (для более подвинутых детей) - вариации или пьесы в простой сонатной форме. </w:t>
      </w:r>
      <w:proofErr w:type="gramEnd"/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 xml:space="preserve">Большое значение в этот период уделяется упражнениям в виде различных </w:t>
      </w:r>
      <w:proofErr w:type="spellStart"/>
      <w:r w:rsidRPr="00376BCC">
        <w:rPr>
          <w:sz w:val="24"/>
          <w:szCs w:val="24"/>
        </w:rPr>
        <w:t>последований</w:t>
      </w:r>
      <w:proofErr w:type="spellEnd"/>
      <w:r w:rsidRPr="00376BCC">
        <w:rPr>
          <w:sz w:val="24"/>
          <w:szCs w:val="24"/>
        </w:rPr>
        <w:t xml:space="preserve"> пальцев (</w:t>
      </w:r>
      <w:proofErr w:type="spellStart"/>
      <w:r w:rsidRPr="00376BCC">
        <w:rPr>
          <w:sz w:val="24"/>
          <w:szCs w:val="24"/>
        </w:rPr>
        <w:t>non</w:t>
      </w:r>
      <w:proofErr w:type="spellEnd"/>
      <w:r w:rsidRPr="00376BCC">
        <w:rPr>
          <w:sz w:val="24"/>
          <w:szCs w:val="24"/>
        </w:rPr>
        <w:t xml:space="preserve"> </w:t>
      </w:r>
      <w:proofErr w:type="spellStart"/>
      <w:r w:rsidRPr="00376BCC">
        <w:rPr>
          <w:sz w:val="24"/>
          <w:szCs w:val="24"/>
        </w:rPr>
        <w:t>legato</w:t>
      </w:r>
      <w:proofErr w:type="spellEnd"/>
      <w:r w:rsidRPr="00376BCC">
        <w:rPr>
          <w:sz w:val="24"/>
          <w:szCs w:val="24"/>
        </w:rPr>
        <w:t xml:space="preserve">, </w:t>
      </w:r>
      <w:proofErr w:type="spellStart"/>
      <w:r w:rsidRPr="00376BCC">
        <w:rPr>
          <w:sz w:val="24"/>
          <w:szCs w:val="24"/>
        </w:rPr>
        <w:t>legato</w:t>
      </w:r>
      <w:proofErr w:type="spellEnd"/>
      <w:r w:rsidRPr="00376BCC">
        <w:rPr>
          <w:sz w:val="24"/>
          <w:szCs w:val="24"/>
        </w:rPr>
        <w:t xml:space="preserve">, </w:t>
      </w:r>
      <w:proofErr w:type="spellStart"/>
      <w:r w:rsidRPr="00376BCC">
        <w:rPr>
          <w:sz w:val="24"/>
          <w:szCs w:val="24"/>
        </w:rPr>
        <w:t>staccato</w:t>
      </w:r>
      <w:proofErr w:type="spellEnd"/>
      <w:r w:rsidRPr="00376BCC">
        <w:rPr>
          <w:sz w:val="24"/>
          <w:szCs w:val="24"/>
        </w:rPr>
        <w:t xml:space="preserve">) в </w:t>
      </w:r>
      <w:proofErr w:type="gramStart"/>
      <w:r w:rsidRPr="00376BCC">
        <w:rPr>
          <w:sz w:val="24"/>
          <w:szCs w:val="24"/>
        </w:rPr>
        <w:t>пред</w:t>
      </w:r>
      <w:proofErr w:type="gramEnd"/>
      <w:r w:rsidRPr="00376BCC">
        <w:rPr>
          <w:sz w:val="24"/>
          <w:szCs w:val="24"/>
        </w:rPr>
        <w:t xml:space="preserve"> позиции руки от разных звуков и с перемещением по октавам.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 xml:space="preserve">Гаммы </w:t>
      </w:r>
      <w:proofErr w:type="gramStart"/>
      <w:r w:rsidRPr="00376BCC">
        <w:rPr>
          <w:sz w:val="24"/>
          <w:szCs w:val="24"/>
        </w:rPr>
        <w:t>ДО</w:t>
      </w:r>
      <w:proofErr w:type="gramEnd"/>
      <w:r w:rsidRPr="00376BCC">
        <w:rPr>
          <w:sz w:val="24"/>
          <w:szCs w:val="24"/>
        </w:rPr>
        <w:t xml:space="preserve"> </w:t>
      </w:r>
      <w:proofErr w:type="gramStart"/>
      <w:r w:rsidRPr="00376BCC">
        <w:rPr>
          <w:sz w:val="24"/>
          <w:szCs w:val="24"/>
        </w:rPr>
        <w:t>мажор</w:t>
      </w:r>
      <w:proofErr w:type="gramEnd"/>
      <w:r w:rsidRPr="00376BCC">
        <w:rPr>
          <w:sz w:val="24"/>
          <w:szCs w:val="24"/>
        </w:rPr>
        <w:t xml:space="preserve"> и ля минор в две октавы каждой рукой отдельно, в противоположном движении двумя руками, тонические трезвучия аккордами по 3 звука без обращений каждой рукой отдельно. 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       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Примерные  программы  академических  концертов: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1. Е.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Гнесина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Этюд   </w:t>
      </w: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76BCC">
        <w:rPr>
          <w:rFonts w:ascii="Times New Roman" w:hAnsi="Times New Roman" w:cs="Times New Roman"/>
          <w:spacing w:val="-9"/>
          <w:sz w:val="24"/>
          <w:szCs w:val="24"/>
        </w:rPr>
        <w:t xml:space="preserve">      Р. н. п.                  Коровушка</w:t>
      </w: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2. М.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Красев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         Журавель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Д.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Васильев-Буглай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Осенняя  песенка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 3</w:t>
      </w:r>
      <w:r w:rsidRPr="00376BCC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Укр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 н. п.          Ой, лопнул  обруч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Р. н. п.              Как при  лужку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( </w:t>
      </w:r>
      <w:proofErr w:type="spellStart"/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.)</w:t>
      </w: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76BCC">
        <w:rPr>
          <w:rFonts w:ascii="Times New Roman" w:hAnsi="Times New Roman" w:cs="Times New Roman"/>
          <w:spacing w:val="-9"/>
          <w:sz w:val="24"/>
          <w:szCs w:val="24"/>
        </w:rPr>
        <w:t xml:space="preserve">   4. Р. н. п.            Я  на  горку  шла </w:t>
      </w: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76BCC">
        <w:rPr>
          <w:rFonts w:ascii="Times New Roman" w:hAnsi="Times New Roman" w:cs="Times New Roman"/>
          <w:spacing w:val="-9"/>
          <w:sz w:val="24"/>
          <w:szCs w:val="24"/>
        </w:rPr>
        <w:t xml:space="preserve">       И.  Филипп   Колыбельная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w w:val="97"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  <w:u w:val="single"/>
        </w:rPr>
        <w:t xml:space="preserve"> </w:t>
      </w:r>
    </w:p>
    <w:p w:rsidR="004834B1" w:rsidRPr="00376BCC" w:rsidRDefault="004834B1" w:rsidP="00483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>На первом плане остаются такие разделы как: организация рук; дальнейшее овладение музыкальной грамоты и нотной записи; подбор по слуху; чтение с листа; чтение простейших хоровых партитур; развитие самостоятельных и творческих навыков; освоение элементов терминологии; исполнение в ансамбле с педагогом; тщательное изучение намеченных произведений учебного репертуара.</w:t>
      </w:r>
    </w:p>
    <w:p w:rsidR="004834B1" w:rsidRPr="00376BCC" w:rsidRDefault="004834B1" w:rsidP="004834B1">
      <w:pPr>
        <w:tabs>
          <w:tab w:val="left" w:pos="9385"/>
          <w:tab w:val="left" w:pos="9689"/>
          <w:tab w:val="left" w:pos="9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Учащиеся играют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два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академических концерта 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отметкой в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конце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полугодия.</w:t>
      </w:r>
      <w:r w:rsidRPr="00376BCC">
        <w:rPr>
          <w:rFonts w:ascii="Times New Roman" w:hAnsi="Times New Roman" w:cs="Times New Roman"/>
          <w:b/>
          <w:w w:val="98"/>
          <w:sz w:val="24"/>
          <w:szCs w:val="24"/>
        </w:rPr>
        <w:t xml:space="preserve"> 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 xml:space="preserve">В течение учебного года педагог должен проработать 11-12 музыкальных </w:t>
      </w:r>
      <w:proofErr w:type="gramStart"/>
      <w:r w:rsidRPr="00376BCC">
        <w:rPr>
          <w:sz w:val="24"/>
          <w:szCs w:val="24"/>
        </w:rPr>
        <w:t>произведении</w:t>
      </w:r>
      <w:proofErr w:type="gramEnd"/>
      <w:r w:rsidRPr="00376BCC">
        <w:rPr>
          <w:sz w:val="24"/>
          <w:szCs w:val="24"/>
        </w:rPr>
        <w:t xml:space="preserve"> (в том числе пьес для ознакомления):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полифоническое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произведения или  2 пьесы с элементами полифонии;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1-2 произведения крупной формы (вариации или части легких сонатин);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4 пьесы, из них 2 -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плана и 2 - подвижного характера;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 пьесы в порядке ознакомления (в том числе ансамбли);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2 этюда. 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>Работа над пальцевой техникой, а также над развитием навыков свободных кистевых движений путем игры интервалов.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>Гаммы СОЛЬ мажор и</w:t>
      </w:r>
      <w:proofErr w:type="gramStart"/>
      <w:r w:rsidRPr="00376BCC">
        <w:rPr>
          <w:sz w:val="24"/>
          <w:szCs w:val="24"/>
        </w:rPr>
        <w:t xml:space="preserve">  Д</w:t>
      </w:r>
      <w:proofErr w:type="gramEnd"/>
      <w:r w:rsidRPr="00376BCC">
        <w:rPr>
          <w:sz w:val="24"/>
          <w:szCs w:val="24"/>
        </w:rPr>
        <w:t xml:space="preserve">о мажор (1 полугодие) и ФА мажор, ре минор (2 полугодие). </w:t>
      </w:r>
      <w:proofErr w:type="gramStart"/>
      <w:r w:rsidRPr="00376BCC">
        <w:rPr>
          <w:sz w:val="24"/>
          <w:szCs w:val="24"/>
        </w:rPr>
        <w:lastRenderedPageBreak/>
        <w:t>Гаммы исполняются в две октавы в мажоре и в гармоническом, мелодическом видах минора в прямом движении каждой рукой отдельно, хроматический вид гаммы каждой рукой отдельно, аккорды.</w:t>
      </w:r>
      <w:proofErr w:type="gramEnd"/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Примерные  программы  академических  концертов: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1. С. Аллегри    Валь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с-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мюзет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И. Беркович  Этюд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2. Контрданс          Старинный  танец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Д.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Кабалевский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Ежик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    </w:t>
      </w: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76BCC">
        <w:rPr>
          <w:rFonts w:ascii="Times New Roman" w:hAnsi="Times New Roman" w:cs="Times New Roman"/>
          <w:spacing w:val="-9"/>
          <w:sz w:val="24"/>
          <w:szCs w:val="24"/>
        </w:rPr>
        <w:t xml:space="preserve">3. Ф. </w:t>
      </w:r>
      <w:proofErr w:type="spellStart"/>
      <w:r w:rsidRPr="00376BCC">
        <w:rPr>
          <w:rFonts w:ascii="Times New Roman" w:hAnsi="Times New Roman" w:cs="Times New Roman"/>
          <w:spacing w:val="-9"/>
          <w:sz w:val="24"/>
          <w:szCs w:val="24"/>
        </w:rPr>
        <w:t>Рыбицкий</w:t>
      </w:r>
      <w:proofErr w:type="spellEnd"/>
      <w:r w:rsidRPr="00376BCC">
        <w:rPr>
          <w:rFonts w:ascii="Times New Roman" w:hAnsi="Times New Roman" w:cs="Times New Roman"/>
          <w:spacing w:val="-9"/>
          <w:sz w:val="24"/>
          <w:szCs w:val="24"/>
        </w:rPr>
        <w:t xml:space="preserve">       Кот  и  мышь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Диабелли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Аллегретто (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.)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4. Л.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ван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Бетховен   Сурок (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.)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Н. Руднев              Щебетала  пташечка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w w:val="97"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  <w:u w:val="single"/>
        </w:rPr>
        <w:t xml:space="preserve"> </w:t>
      </w: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 xml:space="preserve">Дальнейшая работа над пианистическим аппаратом; чтение с листа пьес различного характера; чтение простейших 2-х </w:t>
      </w:r>
      <w:proofErr w:type="spellStart"/>
      <w:r w:rsidRPr="00376BCC">
        <w:rPr>
          <w:sz w:val="24"/>
          <w:szCs w:val="24"/>
        </w:rPr>
        <w:t>голосных</w:t>
      </w:r>
      <w:proofErr w:type="spellEnd"/>
      <w:r w:rsidRPr="00376BCC">
        <w:rPr>
          <w:sz w:val="24"/>
          <w:szCs w:val="24"/>
        </w:rPr>
        <w:t xml:space="preserve"> хоровых партитур; дальнейшее изучение музыкальной терминологии; исполнение в ансамбле с педагогом; тщательное изучение намеченных произведений учебного репертуара; разнообразные формы </w:t>
      </w:r>
      <w:proofErr w:type="spellStart"/>
      <w:r w:rsidRPr="00376BCC">
        <w:rPr>
          <w:sz w:val="24"/>
          <w:szCs w:val="24"/>
        </w:rPr>
        <w:t>музицирования</w:t>
      </w:r>
      <w:proofErr w:type="spellEnd"/>
      <w:r w:rsidRPr="00376BCC">
        <w:rPr>
          <w:sz w:val="24"/>
          <w:szCs w:val="24"/>
        </w:rPr>
        <w:t>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Цель этого периода - развивающее обучение. Развитие индивидуальности, характера; воспитание направленного внимания;  осознание связи слуховых и двигательных ощущений. </w:t>
      </w:r>
    </w:p>
    <w:p w:rsidR="004834B1" w:rsidRPr="00376BCC" w:rsidRDefault="004834B1" w:rsidP="004834B1">
      <w:pPr>
        <w:tabs>
          <w:tab w:val="left" w:pos="9385"/>
          <w:tab w:val="left" w:pos="9689"/>
          <w:tab w:val="left" w:pos="9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Учащиеся играют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два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академических концерта 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отметкой в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конце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полугодия.</w:t>
      </w:r>
      <w:proofErr w:type="gramStart"/>
      <w:r w:rsidRPr="00376BCC">
        <w:rPr>
          <w:rFonts w:ascii="Times New Roman" w:hAnsi="Times New Roman" w:cs="Times New Roman"/>
          <w:b/>
          <w:sz w:val="24"/>
          <w:szCs w:val="24"/>
        </w:rPr>
        <w:t>(</w:t>
      </w:r>
      <w:r w:rsidRPr="00376BCC">
        <w:rPr>
          <w:rFonts w:ascii="Times New Roman" w:hAnsi="Times New Roman" w:cs="Times New Roman"/>
          <w:b/>
          <w:w w:val="98"/>
          <w:sz w:val="24"/>
          <w:szCs w:val="24"/>
        </w:rPr>
        <w:t xml:space="preserve"> </w:t>
      </w:r>
      <w:proofErr w:type="gramEnd"/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>В течение учебного года педагог должен проработать с учеником 11-12 музыкальных произведений (</w:t>
      </w:r>
      <w:proofErr w:type="gramStart"/>
      <w:r w:rsidRPr="00376BCC">
        <w:rPr>
          <w:sz w:val="24"/>
          <w:szCs w:val="24"/>
        </w:rPr>
        <w:t>см</w:t>
      </w:r>
      <w:proofErr w:type="gramEnd"/>
      <w:r w:rsidRPr="00376BCC">
        <w:rPr>
          <w:sz w:val="24"/>
          <w:szCs w:val="24"/>
        </w:rPr>
        <w:t xml:space="preserve">. Требования для 2 класса). 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 xml:space="preserve">Гаммы РЕ мажор и ми минор (1 полугодие) и СИ Ь мажор - соль минор (2 полугодие). </w:t>
      </w:r>
      <w:proofErr w:type="gramStart"/>
      <w:r w:rsidRPr="00376BCC">
        <w:rPr>
          <w:sz w:val="24"/>
          <w:szCs w:val="24"/>
        </w:rPr>
        <w:t>Исполнение в прямом движении в 4 октавы в мажоре и в гармоническом и мелодическом видах минора; в противоположном движение в мажоре в 2 октавы; хроматический вид гаммы двумя руками в мажоре и в миноре; короткие арпеджио и длинные арпеджио двумя руками в  две октавы; аккорды; простейшие кадансы:</w:t>
      </w:r>
      <w:proofErr w:type="gramEnd"/>
      <w:r w:rsidRPr="00376BCC">
        <w:rPr>
          <w:sz w:val="24"/>
          <w:szCs w:val="24"/>
        </w:rPr>
        <w:t xml:space="preserve"> Т- S -T или T- D- T.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Примерные  программы  академических  концертов: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1. Р. н. п.       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Утушка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луговая (</w:t>
      </w:r>
      <w:proofErr w:type="spellStart"/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обр</w:t>
      </w:r>
      <w:proofErr w:type="spellEnd"/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И. Берковича)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К.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Вильтон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Сонатина 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мажор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2. Старинный  танец    Контрданс-экосез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Л.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Книппер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     Полюшк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о-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поле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  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3. Ф.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Рыбицкий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Кот  и  мышь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Б. Берлин           Танец  индейских  вождей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4. Т.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Казачан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 Прощание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П.Чайковский    Танец  маленьких  лебедей (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.)</w:t>
      </w: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76BCC">
        <w:rPr>
          <w:rFonts w:ascii="Times New Roman" w:hAnsi="Times New Roman" w:cs="Times New Roman"/>
          <w:spacing w:val="-9"/>
          <w:sz w:val="24"/>
          <w:szCs w:val="24"/>
        </w:rPr>
        <w:t xml:space="preserve">.  </w:t>
      </w: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w w:val="97"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  <w:u w:val="single"/>
        </w:rPr>
        <w:t xml:space="preserve"> </w:t>
      </w: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lastRenderedPageBreak/>
        <w:t>Начинается и продолжается в течение последующих лет обучения работа над осознанной художественной интерпретацией музыкального образа, стиля, формы исполняемого произведения.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Задачи, решаемые в этот период, очень многообразны. Большое значение приобретают следующие позиции: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-воспитание навыков самостоятельной работы;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-приобретение навыка концертного выступления.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 течение учебного года педагог должен проработать с учеником 10-12 произведений: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1-2 произведения крупной формы;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4 пьесы  разного жанра и стиля;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3 этюда.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Гаммы  Ре мажор - си  минор (1 полугодие) и Си Ь мажо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Фа мажор (2 полугодие). Прямое и противоположное движение  в 4 октавы в мажоре; прямое движение в видах минора в 4 октавы; хроматический вид двумя руками в 4 октавы; аккорды; арпеджио короткие и длинные; развернутый каданс T- S- K- D- T.</w:t>
      </w:r>
    </w:p>
    <w:p w:rsidR="004834B1" w:rsidRPr="00376BCC" w:rsidRDefault="004834B1" w:rsidP="004834B1">
      <w:pPr>
        <w:tabs>
          <w:tab w:val="left" w:pos="9385"/>
          <w:tab w:val="left" w:pos="9689"/>
          <w:tab w:val="left" w:pos="9720"/>
        </w:tabs>
        <w:spacing w:after="0" w:line="240" w:lineRule="auto"/>
        <w:ind w:firstLine="360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Учащиеся играют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два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академических концерта 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отметкой в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конце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полугодия (в 1-2 произведения, во 2- 3 произведения)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Примерные  программы  академических  концертов: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1. М.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Шмитц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Играем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буги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.)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Дюбюк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Русская  песня  с вариацией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2.  Ф.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Рыбицкий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Зефир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Й. Брамс         Колыбельная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3. Т.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Мур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  Пентатоника (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.)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Н. Торопова  Цветок и бабочка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4. П. Чайковский  Адажио из балета «Лебединое озеро» (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.)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spacing w:val="4"/>
          <w:sz w:val="24"/>
          <w:szCs w:val="24"/>
        </w:rPr>
        <w:t xml:space="preserve">     Э. </w:t>
      </w:r>
      <w:proofErr w:type="spellStart"/>
      <w:r w:rsidRPr="00376BCC">
        <w:rPr>
          <w:rFonts w:ascii="Times New Roman" w:hAnsi="Times New Roman" w:cs="Times New Roman"/>
          <w:spacing w:val="4"/>
          <w:sz w:val="24"/>
          <w:szCs w:val="24"/>
        </w:rPr>
        <w:t>Градески</w:t>
      </w:r>
      <w:proofErr w:type="spellEnd"/>
      <w:r w:rsidRPr="00376BCC">
        <w:rPr>
          <w:rFonts w:ascii="Times New Roman" w:hAnsi="Times New Roman" w:cs="Times New Roman"/>
          <w:spacing w:val="4"/>
          <w:sz w:val="24"/>
          <w:szCs w:val="24"/>
        </w:rPr>
        <w:t xml:space="preserve">       Счастливые </w:t>
      </w:r>
      <w:proofErr w:type="spellStart"/>
      <w:r w:rsidRPr="00376BCC">
        <w:rPr>
          <w:rFonts w:ascii="Times New Roman" w:hAnsi="Times New Roman" w:cs="Times New Roman"/>
          <w:spacing w:val="4"/>
          <w:sz w:val="24"/>
          <w:szCs w:val="24"/>
        </w:rPr>
        <w:t>буги</w:t>
      </w:r>
      <w:proofErr w:type="spellEnd"/>
      <w:r w:rsidRPr="00376B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5. Ф. Гендель    Менуэт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А. Андре    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Сонатиа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ля минор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Е.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Данильян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Гарцующие пони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6. К.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Гурлит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Анданте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Лешгорн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Этюд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Н. Осетрова –Яковлева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В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о сыром  бору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тропина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.) 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w w:val="97"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  <w:u w:val="single"/>
        </w:rPr>
        <w:t xml:space="preserve"> 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 течение учебного года педагог должен проработать с учеником 10 - 12 музыкальных произведений, в том числе несколько в порядке ознакомления (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. соответствующий пункт требований 4 класса).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Гаммы ЛЯ мажор – ля минор (1полугодие) и Ми Ь мажор -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минор (2 полугодие). В прямом и в противоположном движении в 4 октавы в мажоре; в прямом движении в видах минора на 4 октавы; хроматический вид на 4 октавы; аккорды; арпеджио короткие и длинные; ломаные арпеджио каждой рукой отдельно в 2 октавы; арпеджио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доминантового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септаккорда каждой рукой отдельно в 2 октавы; каданс развернутый.</w:t>
      </w:r>
    </w:p>
    <w:p w:rsidR="004834B1" w:rsidRPr="00376BCC" w:rsidRDefault="004834B1" w:rsidP="004834B1">
      <w:pPr>
        <w:tabs>
          <w:tab w:val="left" w:pos="9385"/>
          <w:tab w:val="left" w:pos="9689"/>
          <w:tab w:val="left" w:pos="9720"/>
        </w:tabs>
        <w:spacing w:after="0" w:line="240" w:lineRule="auto"/>
        <w:ind w:firstLine="360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Учащиеся играют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два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академических концерта 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отметкой в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конце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полугоди</w:t>
      </w:r>
      <w:proofErr w:type="gramStart"/>
      <w:r w:rsidRPr="00376BCC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376BCC">
        <w:rPr>
          <w:rFonts w:ascii="Times New Roman" w:hAnsi="Times New Roman" w:cs="Times New Roman"/>
          <w:b/>
          <w:sz w:val="24"/>
          <w:szCs w:val="24"/>
        </w:rPr>
        <w:t xml:space="preserve"> в 1-2 произведения, во 2- 3 произведения)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  <w:tab w:val="left" w:pos="9689"/>
          <w:tab w:val="left" w:pos="9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Примерные  программы  академических  концертов: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1. В.А. Моцарт     Маленькая пьеса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)</w:t>
      </w:r>
      <w:proofErr w:type="gramEnd"/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Й. Шустер        Шарманщик (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.)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2.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Л.ван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Бетховен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Рондо-каприччиоз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(</w:t>
      </w:r>
      <w:proofErr w:type="spellStart"/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>облегч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переложение)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К. Черни              Этюд ля минор, соч.139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3. Т. Николаева     Старинный вальс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Ф.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Бургмюллер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Этюд соль минор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4. Н.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Ган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Раздумье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Т.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Мур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Марш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</w:t>
      </w:r>
    </w:p>
    <w:p w:rsidR="004834B1" w:rsidRPr="00376BCC" w:rsidRDefault="004834B1" w:rsidP="004834B1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5. Ж.Ф. Рамо     Менуэт соль минор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Л.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Келлер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Сонатина Соль мажор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Ю.Полунин   О далеком  прошлом (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.)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6.  Г.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Бем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    Прелюдия  соль минор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Д.Чимароза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Сонатина Соль мажор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К. Хачатурян  Вариации Редиски из балета «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Чиполлино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» (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анс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.)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w w:val="97"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  <w:u w:val="single"/>
        </w:rPr>
        <w:t xml:space="preserve">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 должен проработать с учеником 10-12 произведений: </w:t>
      </w:r>
    </w:p>
    <w:p w:rsidR="004834B1" w:rsidRPr="00376BCC" w:rsidRDefault="004834B1" w:rsidP="00483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 произведения полифонического стиля;</w:t>
      </w:r>
    </w:p>
    <w:p w:rsidR="004834B1" w:rsidRPr="00376BCC" w:rsidRDefault="004834B1" w:rsidP="00483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1-2 произведения крупной формы;</w:t>
      </w:r>
    </w:p>
    <w:p w:rsidR="004834B1" w:rsidRPr="00376BCC" w:rsidRDefault="004834B1" w:rsidP="00483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3- 4 пьесы разного характера и жанра;</w:t>
      </w:r>
    </w:p>
    <w:p w:rsidR="004834B1" w:rsidRPr="00376BCC" w:rsidRDefault="004834B1" w:rsidP="00483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3 этюда.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Кроме того, самостоятельно подготовить 1 пьесу (по трудности на 2 класса ниже) и 2-3 ансамбля.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Гаммы Ми мажор - </w:t>
      </w:r>
      <w:proofErr w:type="spellStart"/>
      <w:proofErr w:type="gramStart"/>
      <w:r w:rsidRPr="00376B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#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минор (1 полугодие) и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ЛяЬ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мажор -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МиЬ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мажор (2 полугодие).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В прямом и в противоположном движении в мажоре; в прямом движении в видах минора в 4 октавы; хроматический вид; в терцию и в дециму на 2 октавы в мажоре; аккорды; арпеджио - короткие, длинные, ломаные двумя руками на 4 октавы;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доминантовые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и уменьшенные септаккорды каждой рукой отдельно на 2 октавы;  каданс обращениями.</w:t>
      </w:r>
      <w:proofErr w:type="gramEnd"/>
    </w:p>
    <w:p w:rsidR="004834B1" w:rsidRPr="00376BCC" w:rsidRDefault="004834B1" w:rsidP="004834B1">
      <w:pPr>
        <w:tabs>
          <w:tab w:val="left" w:pos="9385"/>
          <w:tab w:val="left" w:pos="9689"/>
          <w:tab w:val="left" w:pos="9720"/>
        </w:tabs>
        <w:spacing w:after="0" w:line="240" w:lineRule="auto"/>
        <w:ind w:firstLine="360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Учащиеся играют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два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академических концерта 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отметкой в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конце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полугодия (в 1-2 произведения, во 2- 3 произведения)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Примерные  программы  академических  концертов: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1.  Ш. Тактакишвили    Утешение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М. Сони                     Этюд Ре мажор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2. И.С. Бах      Сарабанда (ансамбль)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В.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Ходош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Кораблик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>3. П. Хаджиев     Прелюдия  ля минор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Роули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 Пираты Тихого океана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3"/>
          <w:sz w:val="24"/>
          <w:szCs w:val="24"/>
        </w:rPr>
        <w:t xml:space="preserve"> 4</w:t>
      </w: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 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Дюбюк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Полька (ансамбль)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     </w:t>
      </w:r>
      <w:r w:rsidRPr="00376BCC">
        <w:rPr>
          <w:rFonts w:ascii="Times New Roman" w:hAnsi="Times New Roman" w:cs="Times New Roman"/>
          <w:spacing w:val="-9"/>
          <w:sz w:val="24"/>
          <w:szCs w:val="24"/>
        </w:rPr>
        <w:t xml:space="preserve">Ю. Полунин        Грустная  мелодия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4834B1" w:rsidRPr="00376BCC" w:rsidRDefault="004834B1" w:rsidP="004834B1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4834B1" w:rsidRPr="00376BCC" w:rsidRDefault="004834B1" w:rsidP="004834B1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5.. 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Диабелли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Сонатина Соль мажор </w:t>
      </w:r>
    </w:p>
    <w:p w:rsidR="004834B1" w:rsidRPr="00376BCC" w:rsidRDefault="004834B1" w:rsidP="004834B1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Ю.Щуровский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Инвенция Ля мажор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В.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Ходош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  Сад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Черномора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6. И.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Маттесон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Ария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Гедике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Скерцо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В.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Лихнер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Сонатина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мажор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w w:val="97"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  <w:u w:val="single"/>
        </w:rPr>
        <w:t xml:space="preserve">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педагог должен проработать с учеником 8-10 произведений: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1-2 произведения полифонического плана;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1 произведение крупной формы;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4-5 характерных пьес;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2-3 этюда.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Кроме того, самостоятельно подготовить 1 пьесу (по трудности на 2 класса ниже) и 2-3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ансамблевых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Гаммы Ми мажор – Ля мажор (1 полугодие) и Ля Ь мажор – Фа минор (2 полугодие). В прямом и в противоположном движении в мажоре; в терцию и в дециму в мажоре; в прямом движении в видах минора; хроматический вид в мажоре и в миноре; аккорды; арпеджио - короткие, длинные, ломаные на 4 октавы;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доминантовые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и уменьшенные септаккорды двумя руками в 2 октавы; развернутый каданс с обращениями.</w:t>
      </w:r>
    </w:p>
    <w:p w:rsidR="004834B1" w:rsidRPr="00376BCC" w:rsidRDefault="004834B1" w:rsidP="004834B1">
      <w:pPr>
        <w:tabs>
          <w:tab w:val="left" w:pos="9385"/>
          <w:tab w:val="left" w:pos="9689"/>
          <w:tab w:val="left" w:pos="9720"/>
        </w:tabs>
        <w:spacing w:after="0" w:line="240" w:lineRule="auto"/>
        <w:ind w:firstLine="360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Учащиеся играют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два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академических концерта с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отметкой в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конце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полугоди</w:t>
      </w:r>
      <w:proofErr w:type="gramStart"/>
      <w:r w:rsidRPr="00376BCC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376BCC">
        <w:rPr>
          <w:rFonts w:ascii="Times New Roman" w:hAnsi="Times New Roman" w:cs="Times New Roman"/>
          <w:b/>
          <w:sz w:val="24"/>
          <w:szCs w:val="24"/>
        </w:rPr>
        <w:t xml:space="preserve"> в 1-2 произведения, во 2- 3 произведения)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shd w:val="clear" w:color="000000" w:fill="FFFFFF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>Примерные  программы  академических  концертов:</w:t>
      </w:r>
      <w:r w:rsidRPr="00376BC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     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>1. И.С. Бах     Менуэт из Французской сюиты Ми мажор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М. Сони     Этюд до-диез минор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2.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Ю.Щуровский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Степная песня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В.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Ходош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  Зимний вальс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3"/>
          <w:sz w:val="24"/>
          <w:szCs w:val="24"/>
        </w:rPr>
        <w:t xml:space="preserve">  3</w:t>
      </w: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 В.Ф. и И.С. Бах   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Аллеманда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соль минор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К.Вебер                  Сонатина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мажор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А.Самонов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    Синий  вечер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4. Д.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Циполли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Фугетта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соль минор </w:t>
      </w:r>
    </w:p>
    <w:p w:rsidR="004834B1" w:rsidRPr="00376BCC" w:rsidRDefault="00D77DEA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pict>
          <v:rect id="Прямоугольник1" o:spid="_x0000_s1026" style="position:absolute;margin-left:558pt;margin-top:5.1pt;width:36pt;height:80pt;z-index:251660288;visibility:visible;mso-wrap-style:none;v-text-anchor:middle" o:allowincell="f">
            <v:fill color2="black" angle="180"/>
          </v:rect>
        </w:pict>
      </w:r>
      <w:r w:rsidR="004834B1"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Д. Шмидт              Сонатина Ля мажор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В.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Коровицын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Первая  проталина 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Примерные выпускные </w:t>
      </w:r>
      <w:proofErr w:type="spellStart"/>
      <w:r w:rsidRPr="00376BCC">
        <w:rPr>
          <w:rFonts w:ascii="Times New Roman" w:hAnsi="Times New Roman" w:cs="Times New Roman"/>
          <w:b/>
          <w:i/>
          <w:sz w:val="24"/>
          <w:szCs w:val="24"/>
          <w:u w:val="single"/>
        </w:rPr>
        <w:t>порограммы</w:t>
      </w:r>
      <w:proofErr w:type="spellEnd"/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1. Бах И.С. «Двухголосная инвенция» фа минор.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2. Бетховен Л. «Соната» соль минор, соч. 49, № 1, 1 часть.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А. «Этюд» ля мажор, соч. 66.№ 7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Назирова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Э. «Прелюдия» си минор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1. Д.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«Фуга № 1»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2. Ф.Э.Бах «Соната» фа  минор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3. Р.Шуман «Одинокие цветы».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4. С.Геллер «Этюд» № 3, соч. 47.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1. Бах И.С. «Фантазия»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2. Гайдн Й. «Соната» Ля мажор (вся)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Н. «Причуда»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Мошелес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И. «Этюд» соч. 70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1. Бах И.С. «Трехголосная инвенция» ля минор.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2. Раков Н. «Сонатина» ми минор 1 часть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3. Лист Ф. «Маленькая пьеса».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4. Герц А. «Этюд» соч. 179, № 9, Ре мажор.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>1. Хачатурян А. «Инвенция» фа минор.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2. Гайдн Й. «Соната - партита» № 40, Си Ь мажор.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3. Сибелиус Я. «Гвоздика».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4. Черни К. «Этюд» соч. 299, № 5,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мажор.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76BCC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1. Шуман Р. «Маленькая фуга».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2. Бетховен Л.В. «Соната» № 1 фа минор 1 часть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3. Глиэр Р. «Прелюдия» ре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мажор.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А. «Этюд» соч. 66, № 25.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Годовые требования  для учащихся, занимающихся по 0,5 часа в неделю.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класс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Гаммы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о мажор и ля минор в две октавы каждой рукой отдельно, в противоположном движении двумя руками, тонические трезвучия аккордами по 3 звука без обращений каждой рукой отдельно.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Учащиеся играют один академический концерт с отметкой в конце второго полугодия. (1 произведение).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3"/>
          <w:sz w:val="24"/>
          <w:szCs w:val="24"/>
        </w:rPr>
        <w:t xml:space="preserve">Примерные  программы  академических  концертов </w:t>
      </w: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  <w:r w:rsidRPr="00376BCC">
        <w:rPr>
          <w:rFonts w:ascii="Times New Roman" w:hAnsi="Times New Roman"/>
          <w:sz w:val="24"/>
          <w:szCs w:val="24"/>
        </w:rPr>
        <w:t xml:space="preserve"> 1. Р. н. п.     Коровушка</w:t>
      </w: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  <w:r w:rsidRPr="00376BCC">
        <w:rPr>
          <w:rFonts w:ascii="Times New Roman" w:hAnsi="Times New Roman"/>
          <w:sz w:val="24"/>
          <w:szCs w:val="24"/>
        </w:rPr>
        <w:t xml:space="preserve"> 2. М. </w:t>
      </w:r>
      <w:proofErr w:type="spellStart"/>
      <w:r w:rsidRPr="00376BCC">
        <w:rPr>
          <w:rFonts w:ascii="Times New Roman" w:hAnsi="Times New Roman"/>
          <w:sz w:val="24"/>
          <w:szCs w:val="24"/>
        </w:rPr>
        <w:t>Красев</w:t>
      </w:r>
      <w:proofErr w:type="spellEnd"/>
      <w:r w:rsidRPr="00376BCC">
        <w:rPr>
          <w:rFonts w:ascii="Times New Roman" w:hAnsi="Times New Roman"/>
          <w:sz w:val="24"/>
          <w:szCs w:val="24"/>
        </w:rPr>
        <w:t xml:space="preserve">                  Журавель  </w:t>
      </w: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  <w:r w:rsidRPr="00376BCC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376BCC">
        <w:rPr>
          <w:rFonts w:ascii="Times New Roman" w:hAnsi="Times New Roman"/>
          <w:sz w:val="24"/>
          <w:szCs w:val="24"/>
        </w:rPr>
        <w:t>Укр</w:t>
      </w:r>
      <w:proofErr w:type="spellEnd"/>
      <w:r w:rsidRPr="00376BCC">
        <w:rPr>
          <w:rFonts w:ascii="Times New Roman" w:hAnsi="Times New Roman"/>
          <w:sz w:val="24"/>
          <w:szCs w:val="24"/>
        </w:rPr>
        <w:t xml:space="preserve">. н. п.          Ой, лопнул  обруч       </w:t>
      </w: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  <w:r w:rsidRPr="00376BCC">
        <w:rPr>
          <w:rFonts w:ascii="Times New Roman" w:hAnsi="Times New Roman"/>
          <w:sz w:val="24"/>
          <w:szCs w:val="24"/>
        </w:rPr>
        <w:t xml:space="preserve"> 4. Р. н. п.     И.  Филипп   Колыбельная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класс.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В течение учебного года педагог должен проработать с учеником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8-10  музыкальных произведений.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Учащиеся играют два академических концерта с отметкой в конце каждого полугодия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1 произведение).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Примерные  программы  академических  концертов: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1. С. Аллегри.  Валь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мюзет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2. Контрданс.  Старинный  танец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3. Ф.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Рыбицкий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.  Кот  и  мышь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4.  Н. Руднев.   Щебетала  пташечка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класс.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В течение учебного года педагог должен проработать с учеником 8-10 музыкальных произведений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Учащиеся играют два академических концерта с отметкой в конце каждого полугодия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1 произведение).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Гаммы Ре мажор и ми минор (1 полугодие) и Си Ь мажор - соль минор (2 полугодие).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Исполнение в прямом движении в 2 октавы в мажоре и в гармоническом и мелодическом видах минора; в противоположном движение в мажоре в 2 октавы; хроматический вид гаммы двумя руками в мажоре и в миноре; короткие арпеджио и длинные арпеджио двумя руками в  две октавы; аккорды; простейшие кадансы: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Т- S -T или T- D- T.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Примерные  программы  академических  концертов: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  <w:r w:rsidRPr="00376BCC">
        <w:rPr>
          <w:rFonts w:ascii="Times New Roman" w:hAnsi="Times New Roman"/>
          <w:sz w:val="24"/>
          <w:szCs w:val="24"/>
        </w:rPr>
        <w:t xml:space="preserve"> 1.  К. </w:t>
      </w:r>
      <w:proofErr w:type="spellStart"/>
      <w:r w:rsidRPr="00376BCC">
        <w:rPr>
          <w:rFonts w:ascii="Times New Roman" w:hAnsi="Times New Roman"/>
          <w:sz w:val="24"/>
          <w:szCs w:val="24"/>
        </w:rPr>
        <w:t>Вильтон</w:t>
      </w:r>
      <w:proofErr w:type="spellEnd"/>
      <w:r w:rsidRPr="00376BCC">
        <w:rPr>
          <w:rFonts w:ascii="Times New Roman" w:hAnsi="Times New Roman"/>
          <w:sz w:val="24"/>
          <w:szCs w:val="24"/>
        </w:rPr>
        <w:t>.   Сонатина</w:t>
      </w:r>
      <w:proofErr w:type="gramStart"/>
      <w:r w:rsidRPr="00376BCC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376BCC">
        <w:rPr>
          <w:rFonts w:ascii="Times New Roman" w:hAnsi="Times New Roman"/>
          <w:sz w:val="24"/>
          <w:szCs w:val="24"/>
        </w:rPr>
        <w:t>о мажор</w:t>
      </w: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  <w:r w:rsidRPr="00376BCC">
        <w:rPr>
          <w:rFonts w:ascii="Times New Roman" w:hAnsi="Times New Roman"/>
          <w:sz w:val="24"/>
          <w:szCs w:val="24"/>
        </w:rPr>
        <w:t xml:space="preserve"> </w:t>
      </w: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  <w:r w:rsidRPr="00376BCC">
        <w:rPr>
          <w:rFonts w:ascii="Times New Roman" w:hAnsi="Times New Roman"/>
          <w:sz w:val="24"/>
          <w:szCs w:val="24"/>
        </w:rPr>
        <w:t xml:space="preserve"> 2  Л.  </w:t>
      </w:r>
      <w:proofErr w:type="spellStart"/>
      <w:r w:rsidRPr="00376BCC">
        <w:rPr>
          <w:rFonts w:ascii="Times New Roman" w:hAnsi="Times New Roman"/>
          <w:sz w:val="24"/>
          <w:szCs w:val="24"/>
        </w:rPr>
        <w:t>Книппер</w:t>
      </w:r>
      <w:proofErr w:type="spellEnd"/>
      <w:r w:rsidRPr="00376BCC">
        <w:rPr>
          <w:rFonts w:ascii="Times New Roman" w:hAnsi="Times New Roman"/>
          <w:sz w:val="24"/>
          <w:szCs w:val="24"/>
        </w:rPr>
        <w:t>.   Полюшк</w:t>
      </w:r>
      <w:proofErr w:type="gramStart"/>
      <w:r w:rsidRPr="00376BCC">
        <w:rPr>
          <w:rFonts w:ascii="Times New Roman" w:hAnsi="Times New Roman"/>
          <w:sz w:val="24"/>
          <w:szCs w:val="24"/>
        </w:rPr>
        <w:t>о-</w:t>
      </w:r>
      <w:proofErr w:type="gramEnd"/>
      <w:r w:rsidRPr="00376BCC">
        <w:rPr>
          <w:rFonts w:ascii="Times New Roman" w:hAnsi="Times New Roman"/>
          <w:sz w:val="24"/>
          <w:szCs w:val="24"/>
        </w:rPr>
        <w:t xml:space="preserve"> поле </w:t>
      </w: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  <w:r w:rsidRPr="00376BCC">
        <w:rPr>
          <w:rFonts w:ascii="Times New Roman" w:hAnsi="Times New Roman"/>
          <w:sz w:val="24"/>
          <w:szCs w:val="24"/>
        </w:rPr>
        <w:t xml:space="preserve">     </w:t>
      </w: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  <w:r w:rsidRPr="00376BCC">
        <w:rPr>
          <w:rFonts w:ascii="Times New Roman" w:hAnsi="Times New Roman"/>
          <w:sz w:val="24"/>
          <w:szCs w:val="24"/>
        </w:rPr>
        <w:t xml:space="preserve"> 3  Б. Берлин.     Танец  индейских  вождей </w:t>
      </w: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  <w:r w:rsidRPr="00376BCC">
        <w:rPr>
          <w:rFonts w:ascii="Times New Roman" w:hAnsi="Times New Roman"/>
          <w:sz w:val="24"/>
          <w:szCs w:val="24"/>
        </w:rPr>
        <w:t xml:space="preserve"> 4. П.Чайковский. Танец  маленьких  лебедей (</w:t>
      </w:r>
      <w:proofErr w:type="spellStart"/>
      <w:r w:rsidRPr="00376BCC">
        <w:rPr>
          <w:rFonts w:ascii="Times New Roman" w:hAnsi="Times New Roman"/>
          <w:sz w:val="24"/>
          <w:szCs w:val="24"/>
        </w:rPr>
        <w:t>анс</w:t>
      </w:r>
      <w:proofErr w:type="spellEnd"/>
      <w:r w:rsidRPr="00376BCC">
        <w:rPr>
          <w:rFonts w:ascii="Times New Roman" w:hAnsi="Times New Roman"/>
          <w:sz w:val="24"/>
          <w:szCs w:val="24"/>
        </w:rPr>
        <w:t>.)</w:t>
      </w: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</w:p>
    <w:p w:rsidR="004834B1" w:rsidRPr="00376BCC" w:rsidRDefault="004834B1" w:rsidP="004834B1">
      <w:pPr>
        <w:pStyle w:val="ab"/>
        <w:rPr>
          <w:rFonts w:ascii="Times New Roman" w:hAnsi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4 класс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В течение учебного года педагог должен проработать с учеником 8-10 произведений: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Гаммы  Ре мажор - си  минор (1 полугодие) и Си Ь мажо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Фа мажор (2 полугодие). Прямое и противоположное движение  в 2 октавы в мажоре; прямое движение в видах минора в 2 октавы; хроматический вид двумя руками в 2 октавы; аккорды; арпеджио короткие и длинные; развернутый каданс T- S- K- D- T.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Учащиеся играют два академических концерта с отметкой в конце каждого полугодия (1 произведение).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Примерные  программы  академических  концертов: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1. А.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Дюбюк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     Русская  песня  с вариацией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2.  Й. Брамс         Колыбельная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3.Н. Торопова  Цветок и бабочка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4.  Э.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Градески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     Счастливые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буги</w:t>
      </w:r>
      <w:proofErr w:type="spellEnd"/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5.  А. Андре.       Сонатина ля минор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5 класс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 течение учебного года педагог должен проработать с учеником 8-10 музыкальных произведений, в том числе несколько в порядке ознакомления.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Гаммы ЛЯ мажор – ля минор (1полугодие) и Ми Ь мажор -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минор (2 полугодие). В прямом и в противоположном движении в 2 октавы в мажоре; в прямом движении в видах минора на 2 октавы; хроматический вид на 2 октавы; аккорды; арпеджио короткие и длинные; ломаные арпеджио каждой рукой отдельно в 2 октавы; арпеджио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доминантового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септаккорда каждой рукой отдельно в 2 октавы; каданс развернутый.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Учащиеся играют два академических концерта с отметкой в конце каждого полугодия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1 произведение).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 программы  академических  концертов: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1. В.А. Моцарт     Маленькая пьеса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2.  К. Черни              Этюд ля минор, соч.139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3. Т. Николаева     Старинный вальс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4. Н.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     Раздумье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5. Ж.Ф. Рамо     Менуэт соль минор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6.  Г.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Бем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           Прелюдия  соль минор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6 класс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В течение учебного года педагог должен проработать с учеником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- 8 произведений: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Гаммы Ми мажор - </w:t>
      </w:r>
      <w:proofErr w:type="spellStart"/>
      <w:proofErr w:type="gramStart"/>
      <w:r w:rsidRPr="00376B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#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минор (1 полугодие) и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ЛяЬ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мажор -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МиЬ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мажор (2 полугодие). В прямом и в противоположном движении в мажоре; в прямом движении в видах минора в 2 октавы; хроматический вид;  аккорды; арпеджио - короткие, длинные,  двумя руками на 2 октавы;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доминантовые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и уменьшенные септаккорды каждой рукой отдельно на 2 октавы;  каданс обращениями.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Учащиеся играют два академических концерта с отметкой в конце каждого полугодия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1 произведение).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</w:t>
      </w:r>
      <w:r w:rsidRPr="00376BCC">
        <w:rPr>
          <w:rFonts w:ascii="Times New Roman" w:hAnsi="Times New Roman" w:cs="Times New Roman"/>
          <w:b/>
          <w:sz w:val="24"/>
          <w:szCs w:val="24"/>
        </w:rPr>
        <w:t xml:space="preserve">Примерные  программы  академических  концертов: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1. М. Сони                     Этюд Ре мажор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2. И.С. Бах      Сарабанда (ансамбль)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3. П. Хаджиев     Прелюдия  ля минор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4. А.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Дюбюк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      Полька (ансамбль)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5.. А.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    Сонатина Соль мажор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6. И.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Маттесон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 Ария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</w:t>
      </w: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7 класс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В течение учебного года педагог должен проработать с учеником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- 8 произведений: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Гаммы Ми мажор – Ля мажор (1 полугодие) и Ля Ь мажор – Фа минор (2 полугодие). В прямом и в противоположном движении в мажоре; в прямом движении в видах минора; хроматический вид в мажоре и в миноре; аккорды; арпеджио - короткие, длинные, на 2 октавы;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доминантовые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и уменьшенные септаккорды отдельно каждой рукой в 2 октавы; каданс.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Учащиеся играют два академических концерта с отметкой в конце каждого полугодия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1 произведение).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Примерные  программы  академических  концертов:         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1. И.С. Бах     Менуэт из Французской сюиты Ми мажор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Ю.Щуровский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 Степная песня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3.  К.Вебер            Сонатина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мажор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4. Д. Шмидт      Сонатина Ля мажор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Годовые требования  для учащихся, занимающихся по 0,5 часа в неделю (3-х годичный курс обучения)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</w:t>
      </w: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 xml:space="preserve">1 класс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В течение учебного года педагог должен проработать с учеником 6-8 музыкальных произведений  (пьесы классического репертуара, переложение популярных произведений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.  Рекомендуется включение  в программу известных мелодий  и получение навыков подбора простейших аккомпанементов.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Ознакомление со звукорядами,  трезвучиями главных ступеней тональностей  до 3-х знаков.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Учащиеся играют один академический концерт с отметкой в конце второго полугодия.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1 произведение по выбору преподавателя).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Примерные  программы  академических  концертов: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 xml:space="preserve">1   2  Л. 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Книппер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.   Полюшк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поле 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2. Старинный танец Контрданс.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Л.ван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Бетховен. К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(фрагмент)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класс.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В течение учебного года педагог должен проработать с учеником 6-8 музыкальных произведений  (пьесы классического репертуара, переложение популярных произведений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.  Рекомендуется включение  в программу известных мелодий  и получение навыков подбора простейших аккомпанементов, ознакомление с буквенной системой обозначения аккордов.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Ознакомление со звукорядами,  трезвучиями главных ступеней тональностей  до 5  знаков.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Учащиеся играют два академических концерта с отметкой в конце каждого полугодия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1 произведение).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Примерные  программы  академических  концертов: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1.А.Диабелли. Скерцо.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2. Л.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Бетховен. Сурок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3. Н. Руднев.   Щебетала  пташечка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класс.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В течение учебного года педагог должен проработать с учеником 6-8 музыкальных произведений. Дальнейшее развитие навыков подбора мелодий, простейших аккомпанементов по буквенной системе.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Учащиеся играют выпускной экзамен в конце 2 полугодия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2 произведения).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Примерные  программы выпускного экзамена.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1.  </w:t>
      </w:r>
      <w:r w:rsidRPr="00376BCC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376BCC">
        <w:rPr>
          <w:rFonts w:ascii="Times New Roman" w:hAnsi="Times New Roman" w:cs="Times New Roman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376BCC">
        <w:rPr>
          <w:rFonts w:ascii="Times New Roman" w:hAnsi="Times New Roman" w:cs="Times New Roman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  <w:lang w:val="en-US"/>
        </w:rPr>
        <w:t>Secret</w:t>
      </w:r>
      <w:r w:rsidRPr="00376BCC">
        <w:rPr>
          <w:rFonts w:ascii="Times New Roman" w:hAnsi="Times New Roman" w:cs="Times New Roman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  <w:lang w:val="en-US"/>
        </w:rPr>
        <w:t>Garden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  М.Сони. Этюд до-диез минор.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А.Кирнбергер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. Прелюдия.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К.Черни. Этюд.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3. И.С.Бах. Менуэт из Французской сюиты Ми мажор.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Л.Ядова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. Песня дождя.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34B1" w:rsidRPr="00376BCC" w:rsidRDefault="004834B1" w:rsidP="004834B1">
      <w:pPr>
        <w:tabs>
          <w:tab w:val="left" w:pos="9385"/>
        </w:tabs>
        <w:spacing w:after="0" w:line="240" w:lineRule="auto"/>
        <w:jc w:val="center"/>
        <w:rPr>
          <w:rFonts w:ascii="Times New Roman" w:hAnsi="Times New Roman" w:cs="Times New Roman"/>
          <w:b/>
          <w:w w:val="97"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III. Требования к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уровню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proofErr w:type="gramStart"/>
      <w:r w:rsidRPr="00376BC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834B1" w:rsidRPr="00376BCC" w:rsidRDefault="004834B1" w:rsidP="004834B1">
      <w:pPr>
        <w:pStyle w:val="2"/>
        <w:rPr>
          <w:b/>
          <w:sz w:val="24"/>
          <w:szCs w:val="24"/>
        </w:rPr>
      </w:pPr>
    </w:p>
    <w:p w:rsidR="004834B1" w:rsidRPr="00376BCC" w:rsidRDefault="004834B1" w:rsidP="004834B1">
      <w:pPr>
        <w:pStyle w:val="2"/>
        <w:ind w:firstLine="360"/>
        <w:rPr>
          <w:i/>
          <w:sz w:val="24"/>
          <w:szCs w:val="24"/>
          <w:u w:val="single"/>
        </w:rPr>
      </w:pPr>
      <w:r w:rsidRPr="00376BCC">
        <w:rPr>
          <w:sz w:val="24"/>
          <w:szCs w:val="24"/>
        </w:rPr>
        <w:t>Результатом освоения программы «</w:t>
      </w:r>
      <w:r>
        <w:rPr>
          <w:sz w:val="24"/>
          <w:szCs w:val="24"/>
        </w:rPr>
        <w:t>Фольклорное</w:t>
      </w:r>
      <w:r w:rsidRPr="00376BCC">
        <w:rPr>
          <w:sz w:val="24"/>
          <w:szCs w:val="24"/>
        </w:rPr>
        <w:t xml:space="preserve"> исполнительство» в области музыкального инструментального  исполнительства является приобретение обучающимися следующих знаний, умений и навыков: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знания характерных особенностей музыкальных жанров и основных стилистических направлений;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знания музыкальной терминологии;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умения грамотно исполнять музыкальные произведения на фортепиано;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умения самостоятельно разучивать музыкальные произведения различных стилей и жанров;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умения создавать художественный образ при исполнении на фортепиано музыкального произведения;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умения по аккомпанированию при исполнении несложных вокальных музыкальных произведений;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навыков чтения с листа несложных музыкальных произведений;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навыков подбора по слуху музыкальных произведений;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первичных навыков в области теоретического анализа исполняемых произведений;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навыков публичных выступлений.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lastRenderedPageBreak/>
        <w:t xml:space="preserve">Планируемые результаты освоения обучающимися программы по учебному предмету «Основы музыкального исполнительства (фортепиано)» в обязательной части должны отражать: 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стилей, направлений, жанров и форм;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знание художественно – исполнительских возможностей фортепиано;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навыки по использованию музыкально – исполнительских средств выразительности, выполнению анализа исполняемых произведений,  владению различными видами техники исполнительства, использованию художественно оправданных технических приемов;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умение самостоятельно преодолевать технические трудности при разучивании несложного музыкального произведения;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 xml:space="preserve">- умения по аккомпанированию при исполнении несложных вокальных музыкальных произведений; 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4834B1" w:rsidRPr="00376BCC" w:rsidRDefault="004834B1" w:rsidP="004834B1">
      <w:pPr>
        <w:pStyle w:val="2"/>
        <w:rPr>
          <w:sz w:val="24"/>
          <w:szCs w:val="24"/>
        </w:rPr>
      </w:pPr>
      <w:r w:rsidRPr="00376BCC">
        <w:rPr>
          <w:sz w:val="24"/>
          <w:szCs w:val="24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76BC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6BCC">
        <w:rPr>
          <w:rFonts w:ascii="Times New Roman" w:hAnsi="Times New Roman" w:cs="Times New Roman"/>
          <w:b/>
          <w:sz w:val="24"/>
          <w:szCs w:val="24"/>
        </w:rPr>
        <w:t xml:space="preserve"> по классам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Учащийся должен знать:</w:t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строение инструмента, его выразительные возможности;</w:t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ноты и их расположение на клавиатуре;</w:t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основы нотной грамоты; </w:t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правила посадки за инструментом, положение корпуса, рук, ног; </w:t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основные способы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.</w:t>
      </w:r>
    </w:p>
    <w:p w:rsidR="004834B1" w:rsidRPr="00376BCC" w:rsidRDefault="004834B1" w:rsidP="004834B1">
      <w:pPr>
        <w:tabs>
          <w:tab w:val="left" w:pos="360"/>
          <w:tab w:val="left" w:pos="729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  <w:tab w:val="left" w:pos="729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правильно и удобно сидеть за инструментом;</w:t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контролировать свободу аппарата;</w:t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воспроизводить ритмические рисунки в простых размерах;</w:t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осмысленно воспринимать, разбирать и выучивать нотный текст; </w:t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эмоционально воспринимать музыки;</w:t>
      </w:r>
    </w:p>
    <w:p w:rsidR="004834B1" w:rsidRPr="00376BCC" w:rsidRDefault="004834B1" w:rsidP="004834B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передавать характер музыкального произведения.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Иметь навыки:</w:t>
      </w:r>
    </w:p>
    <w:p w:rsidR="004834B1" w:rsidRPr="00376BCC" w:rsidRDefault="004834B1" w:rsidP="004834B1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формирование комплекса специальных навыков: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слуха; ладового чувства, элементарного чувства ритма.</w:t>
      </w:r>
    </w:p>
    <w:p w:rsidR="004834B1" w:rsidRPr="00376BCC" w:rsidRDefault="004834B1" w:rsidP="004834B1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>формирование музыкально-исполнительских навыков;</w:t>
      </w:r>
    </w:p>
    <w:p w:rsidR="004834B1" w:rsidRPr="00376BCC" w:rsidRDefault="004834B1" w:rsidP="004834B1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проявление интереса к музыкальным знаниям; </w:t>
      </w:r>
    </w:p>
    <w:p w:rsidR="004834B1" w:rsidRPr="00376BCC" w:rsidRDefault="004834B1" w:rsidP="004834B1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культуры поведения на сцене.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4834B1" w:rsidRPr="00376BCC" w:rsidRDefault="004834B1" w:rsidP="004834B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Учащийся должен знать:</w:t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закрепление основ нотной грамоты; </w:t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приемы организации пианистического аппарата; </w:t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основные музыкальные термины.</w:t>
      </w:r>
    </w:p>
    <w:p w:rsidR="004834B1" w:rsidRPr="00376BCC" w:rsidRDefault="004834B1" w:rsidP="004834B1">
      <w:pPr>
        <w:tabs>
          <w:tab w:val="left" w:pos="360"/>
          <w:tab w:val="left" w:pos="729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  <w:tab w:val="left" w:pos="729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читать с листа легкий текст;</w:t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различать музыкальные формы и жанры;</w:t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развитие умения слушать мелодическую линию;</w:t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продолжение работы над выразительностью;</w:t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выразительно исполнить музыкальные произведения; </w:t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эмоционально воспринимать музыку;</w:t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передать характер музыкального произведения в исполнении; </w:t>
      </w:r>
    </w:p>
    <w:p w:rsidR="004834B1" w:rsidRPr="00376BCC" w:rsidRDefault="004834B1" w:rsidP="004834B1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совершенствовать виды исполнения: нон легато, легато, стаккато. 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Иметь навыки: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закрепление музыкально-исполнительских навыков;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проявление устойчивого интереса к музыкальным занятиям;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совместного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подготовки к концертному выступлению. </w:t>
      </w: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Учащийся должен знать: 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продолжение совершенствования требований 2 класса; 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основные виды техники; 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соответствующие музыкальные формы произведений;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первоначальные навыки анализа изучаемых произведений;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совершенствование навыков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совместного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.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владеть основными техническими формулами; 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совершенствовать исполнительскую технику;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анализировать исполняемое произведение; 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читать с листа легкий текст;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эмоционально воспринимать музыку;</w:t>
      </w:r>
    </w:p>
    <w:p w:rsidR="004834B1" w:rsidRPr="00376BCC" w:rsidRDefault="004834B1" w:rsidP="004834B1">
      <w:pPr>
        <w:numPr>
          <w:ilvl w:val="0"/>
          <w:numId w:val="5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сочинять простейшие мелодии.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Иметь навыки:</w:t>
      </w:r>
    </w:p>
    <w:p w:rsidR="004834B1" w:rsidRPr="00376BCC" w:rsidRDefault="004834B1" w:rsidP="004834B1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самостоятельного разбора нотного текста; </w:t>
      </w:r>
    </w:p>
    <w:p w:rsidR="004834B1" w:rsidRPr="00376BCC" w:rsidRDefault="004834B1" w:rsidP="004834B1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работы над основными видами техники; </w:t>
      </w:r>
    </w:p>
    <w:p w:rsidR="004834B1" w:rsidRPr="00376BCC" w:rsidRDefault="004834B1" w:rsidP="004834B1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выполнения художественных и технических задач при исполнении выученных произведений; </w:t>
      </w:r>
    </w:p>
    <w:p w:rsidR="004834B1" w:rsidRPr="00376BCC" w:rsidRDefault="004834B1" w:rsidP="004834B1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концертного выступления; </w:t>
      </w:r>
    </w:p>
    <w:p w:rsidR="004834B1" w:rsidRPr="00376BCC" w:rsidRDefault="004834B1" w:rsidP="004834B1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совершенствовать навыки чтения с листа, подбора по слуху.</w:t>
      </w:r>
    </w:p>
    <w:p w:rsidR="004834B1" w:rsidRPr="00376BCC" w:rsidRDefault="004834B1" w:rsidP="004834B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Учащийся должен знать: 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строение музыкальных фраз, простых форм.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понимать содержание и средства художественной выразительности для воплощения музыкальных образов; 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основные аппликатурные формулы; 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основные звуковые задачи, стоящие перед пианистом.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владеть комплексом художественно-технических задач;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ориентироваться в тональностях; 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анализировать форму музыкальных произведений; 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воплощать основные звуковые задачи, стоящие перед пианистом.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концентрировать внимание при выступлении на сцене;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развивать чувство артистизма, преодоление эстрадного волнения.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Иметь навыки: 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развитие всех навыков, полученных в предшествующий период на более сложном репертуаре;</w:t>
      </w:r>
    </w:p>
    <w:p w:rsidR="004834B1" w:rsidRPr="00376BCC" w:rsidRDefault="004834B1" w:rsidP="004834B1">
      <w:pPr>
        <w:numPr>
          <w:ilvl w:val="0"/>
          <w:numId w:val="12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самостоятельного творчества.</w:t>
      </w: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Учащийся должен знать: </w:t>
      </w:r>
    </w:p>
    <w:p w:rsidR="004834B1" w:rsidRPr="00376BCC" w:rsidRDefault="004834B1" w:rsidP="004834B1">
      <w:pPr>
        <w:widowControl w:val="0"/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расширение знаний фортепианного репертуара; 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BCC">
        <w:rPr>
          <w:rFonts w:ascii="Times New Roman" w:hAnsi="Times New Roman" w:cs="Times New Roman"/>
          <w:spacing w:val="-4"/>
          <w:sz w:val="24"/>
          <w:szCs w:val="24"/>
        </w:rPr>
        <w:t xml:space="preserve">знать авторов исполняемых произведений и их основные произведения; 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уверенное знание терминологии; 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выразительные возможности фортепиано;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методы самостоятельной домашней работы над произведениями; 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многообразие звуковых задач, стоящих перед пианистом.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реализовать выразительные возможности фортепиано при исполнении;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представлять целесообразность использования исполнительских и технических приемов работы над произведениями;  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воплощать многообразие звуковых задач, стоящих перед пианистом.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применять приемы осознанного контроля над пианистическими движениями и двигательными ощущениями; 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использовать методы самостоятельной работы в домашней работе над произведениями; 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Иметь навыки: 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закрепление и развитие всех навыков, полученных в предыдущий период;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устойчивое закрепление навыков педализации;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закрепление и осознанное применение исполнительских приемов и навыков;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расширение навыков самостоятельного творчества;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углубление навыков чтения с листа и ансамблевого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.</w:t>
      </w:r>
    </w:p>
    <w:p w:rsidR="004834B1" w:rsidRPr="00376BCC" w:rsidRDefault="004834B1" w:rsidP="004834B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Учащийся должен знать: </w:t>
      </w:r>
    </w:p>
    <w:p w:rsidR="004834B1" w:rsidRPr="00376BCC" w:rsidRDefault="004834B1" w:rsidP="004834B1">
      <w:pPr>
        <w:widowControl w:val="0"/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углубление и расширение знаний фортепианного репертуара; 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 xml:space="preserve">уверенное знание и применение терминологии; 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исполнительские и технические приемы работы над произведениями;  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методы самостоятельной домашней работы над произведениями. 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834B1" w:rsidRPr="00376BCC" w:rsidRDefault="004834B1" w:rsidP="004834B1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применять исполнительские и технические приемы работы над произведениями;  </w:t>
      </w:r>
    </w:p>
    <w:p w:rsidR="004834B1" w:rsidRPr="00376BCC" w:rsidRDefault="004834B1" w:rsidP="004834B1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понимать особенности содержания и стиля исполняемого произведения;  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настраиваться перед концертным выступлением;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использовать методы самостоятельной работы в домашней работе над произведениями;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передавать самостоятельность голосоведения при исполнении полифонических произведений; 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охватить в целом произведения крупной формы. 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Иметь навыки: 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закрепление и развитие всех навыков, полученных в предыдущий период;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осознанное применение исполнительских приемов и навыков;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дальнейшее развитие технических навыков исполнительства;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закрепление навыков концертного выступления;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расширение навыков самостоятельного творчества;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углубление навыков чтения с листа и ансамблевого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Учащийся должен знать: </w:t>
      </w:r>
    </w:p>
    <w:p w:rsidR="004834B1" w:rsidRPr="00376BCC" w:rsidRDefault="004834B1" w:rsidP="004834B1">
      <w:pPr>
        <w:widowControl w:val="0"/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богатые традиции в создании фортепианного репертуара; 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уверенное знание и применение терминологии; 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особенности стилей и направлений на лучших образцах классической и современной музыки;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исполнительские и технические приемы работы над произведениями;  </w:t>
      </w:r>
    </w:p>
    <w:p w:rsidR="004834B1" w:rsidRPr="00376BCC" w:rsidRDefault="004834B1" w:rsidP="004834B1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методы самостоятельной домашней работы над произведениями; 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834B1" w:rsidRPr="00376BCC" w:rsidRDefault="004834B1" w:rsidP="004834B1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применять исполнительские и технические приемы работы над произведениями;  </w:t>
      </w:r>
    </w:p>
    <w:p w:rsidR="004834B1" w:rsidRPr="00376BCC" w:rsidRDefault="004834B1" w:rsidP="004834B1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контролировать полифоническое звучание, владеть тембровой окраской звуковой палитры;</w:t>
      </w:r>
    </w:p>
    <w:p w:rsidR="004834B1" w:rsidRPr="00376BCC" w:rsidRDefault="004834B1" w:rsidP="004834B1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воспитание художественного вкуса на лучших образцах классической и современной музыки; 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преодолеть волнение в концертном выступлении;</w:t>
      </w:r>
    </w:p>
    <w:p w:rsidR="004834B1" w:rsidRPr="00376BCC" w:rsidRDefault="004834B1" w:rsidP="004834B1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использовать методы самостоятельной работы в домашней работе над произведениями. </w:t>
      </w: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Иметь навыки: 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закрепление и развитие всех навыков, полученных в предыдущий период;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дальнейшее развитие технических навыков исполнительства; 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практического использования полученных знаний, открывающих путь дальнейшему развитию;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закрепление навыков концертного выступления;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расширение навыков самостоятельности и самоконтроля в работе; </w:t>
      </w:r>
    </w:p>
    <w:p w:rsidR="004834B1" w:rsidRPr="00376BCC" w:rsidRDefault="004834B1" w:rsidP="004834B1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углубление навыков чтения с листа и ансамблевого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.</w:t>
      </w: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Требования к уровню технической подготовки учащихся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 целях стимулирования технического продвижения учащихся должны проводиться технические зачеты, на которых учащиеся исполняют этюд и гаммы. В течение всего </w:t>
      </w:r>
      <w:r w:rsidRPr="00376BCC">
        <w:rPr>
          <w:rFonts w:ascii="Times New Roman" w:hAnsi="Times New Roman" w:cs="Times New Roman"/>
          <w:sz w:val="24"/>
          <w:szCs w:val="24"/>
        </w:rPr>
        <w:lastRenderedPageBreak/>
        <w:t xml:space="preserve">периода обучения учащийся должен показать на зачетах гаммы из всех групп: мажорные, минорные, диезные, бемольные.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Организовать изучение гамм, аккордов, арпеджио рациональнее по группам согласно аппликатурному принципу. Работая над гаммами, педагог должен сосредоточиться на выработке у ученика точных, активных пальцев, ощущения опоры в клавиатуру в сочетании с активностью, цепкостью кончиков пальцев, гибкости запястья, ведущих ощущений в крупных частях рук - участие мышц локтя, плеча, спины, интонационной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объединенности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и красоты звучания. Таким образом, задачи при изучении гамм сводятся к следующему: </w:t>
      </w:r>
    </w:p>
    <w:p w:rsidR="004834B1" w:rsidRPr="00376BCC" w:rsidRDefault="004834B1" w:rsidP="004834B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ладотональная ориентировка;</w:t>
      </w:r>
    </w:p>
    <w:p w:rsidR="004834B1" w:rsidRPr="00376BCC" w:rsidRDefault="004834B1" w:rsidP="004834B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воспитание аппликатурной дисциплины; </w:t>
      </w:r>
    </w:p>
    <w:p w:rsidR="004834B1" w:rsidRPr="00376BCC" w:rsidRDefault="004834B1" w:rsidP="004834B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освоение мажоро-минорной системы; </w:t>
      </w:r>
    </w:p>
    <w:p w:rsidR="004834B1" w:rsidRPr="00376BCC" w:rsidRDefault="004834B1" w:rsidP="004834B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выработка автоматизации движений;</w:t>
      </w:r>
    </w:p>
    <w:p w:rsidR="004834B1" w:rsidRPr="00376BCC" w:rsidRDefault="004834B1" w:rsidP="004834B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достижение пальцевой беглости, ровности, выносливости;</w:t>
      </w:r>
    </w:p>
    <w:p w:rsidR="004834B1" w:rsidRPr="00376BCC" w:rsidRDefault="004834B1" w:rsidP="004834B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выразительности звучания.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При игре арпеджио направить внимание на воспитание боковых движений с помощью локтя, формирование приема «раскрытия руки», «раскрытия ладони». При изучении этюдов следует подходить индивидуально в зависимости от возможностей ученика, его способностей и задач (стратегических и тактических), обращая внимание на тщательную работу над партией каждой руки, координации и синхронности движений, воспитывая пианистическую пластику и «дышащие руки».</w:t>
      </w:r>
    </w:p>
    <w:p w:rsidR="004834B1" w:rsidRPr="00376BCC" w:rsidRDefault="004834B1" w:rsidP="004834B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Технические требования </w:t>
      </w:r>
      <w:r w:rsidRPr="00376BCC">
        <w:rPr>
          <w:rFonts w:ascii="Times New Roman" w:hAnsi="Times New Roman" w:cs="Times New Roman"/>
          <w:bCs/>
          <w:iCs/>
          <w:sz w:val="24"/>
          <w:szCs w:val="24"/>
        </w:rPr>
        <w:t xml:space="preserve">для обучающихся по программе </w:t>
      </w:r>
      <w:r w:rsidRPr="00376BCC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«</w:t>
      </w:r>
      <w:r w:rsidRPr="00376BCC">
        <w:rPr>
          <w:rFonts w:ascii="Times New Roman" w:hAnsi="Times New Roman" w:cs="Times New Roman"/>
          <w:sz w:val="24"/>
          <w:szCs w:val="24"/>
        </w:rPr>
        <w:t xml:space="preserve">Фортепиано» дополнительной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области музыкального искусства «Хоровое пение» представлены в приложении №1.</w:t>
      </w:r>
    </w:p>
    <w:p w:rsidR="004834B1" w:rsidRPr="00376BCC" w:rsidRDefault="004834B1" w:rsidP="004834B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Требования к уровню развития навыков чтения с листа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Полноценная учебно-воспитательная работа по программе учебного предмета «Фортепиано» предполагает включение в работу с учениками различных форм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: аккомпанемента, фортепианных ансамблей, навыков чтения с листа.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Одной из важных форм обучения игре на фортепиано является овладение навыками чтения нот с листа. Обучение методике «графического» восприятия нотной записи открывает огромные возможности в освоении техники чтения нот. Свободное владение этим навыком позволяет высвободить время для работы над исполнительским мастерством, для совершенствования технических возможностей учащихся. Работа по развитию навыков чтения нот с листа должна вестись систематически с первого года обучения.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Ускоренному восприятию нотной графики, быстрому «схватыванию» горизонтали, затем вертикали способствуют следующие приемы: </w:t>
      </w:r>
    </w:p>
    <w:p w:rsidR="004834B1" w:rsidRPr="00376BCC" w:rsidRDefault="004834B1" w:rsidP="004834B1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построение ритмических формул (методики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К.Орфа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, Т.Смирновой и др.);</w:t>
      </w:r>
    </w:p>
    <w:p w:rsidR="004834B1" w:rsidRPr="00376BCC" w:rsidRDefault="004834B1" w:rsidP="004834B1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быстрое чтение мелодической линии, мелодического рельефа; </w:t>
      </w:r>
    </w:p>
    <w:p w:rsidR="004834B1" w:rsidRPr="00376BCC" w:rsidRDefault="004834B1" w:rsidP="004834B1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быстрое чтение вертикали (упражнения Е.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Тимакина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4834B1" w:rsidRPr="00376BCC" w:rsidRDefault="004834B1" w:rsidP="004834B1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BC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игре не глядя на клавиши; </w:t>
      </w:r>
    </w:p>
    <w:p w:rsidR="004834B1" w:rsidRPr="00376BCC" w:rsidRDefault="004834B1" w:rsidP="004834B1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воспитание аппликатурных навыков (освоение позиционных формул, аппликатуры гамм, аккордов, арпеджио). </w:t>
      </w:r>
    </w:p>
    <w:p w:rsidR="004834B1" w:rsidRPr="00376BCC" w:rsidRDefault="004834B1" w:rsidP="004834B1">
      <w:pPr>
        <w:tabs>
          <w:tab w:val="left" w:pos="108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B1" w:rsidRPr="00376BCC" w:rsidRDefault="004834B1" w:rsidP="004834B1">
      <w:pPr>
        <w:tabs>
          <w:tab w:val="left" w:pos="108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IV. Формы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и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методы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76BCC">
        <w:rPr>
          <w:rFonts w:ascii="Times New Roman" w:hAnsi="Times New Roman" w:cs="Times New Roman"/>
          <w:b/>
          <w:w w:val="98"/>
          <w:sz w:val="24"/>
          <w:szCs w:val="24"/>
        </w:rPr>
        <w:t xml:space="preserve">, </w:t>
      </w:r>
      <w:r w:rsidRPr="00376BCC">
        <w:rPr>
          <w:rFonts w:ascii="Times New Roman" w:hAnsi="Times New Roman" w:cs="Times New Roman"/>
          <w:b/>
          <w:sz w:val="24"/>
          <w:szCs w:val="24"/>
        </w:rPr>
        <w:t>система оценок</w:t>
      </w:r>
    </w:p>
    <w:p w:rsidR="004834B1" w:rsidRPr="00376BCC" w:rsidRDefault="004834B1" w:rsidP="004834B1">
      <w:pPr>
        <w:widowControl w:val="0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Успеваемость учащихся в игре на инструменте учитывается на различных выступлениях: контрольных уроках, академических концертах и экзаменах.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Формы промежуточной аттестации: академическое прослушивание, контрольный урок, зачет, экзамен. Порядок и периодичность промежуточной аттестации определяется учебными планами ДМШ.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>Ученики выступают четыре раза в год: контрольные уроки в 1-ой и в 3-ей четверти (со 2-го класса),  академические концерты во 2-ой и 4-ой четверти и  выпускной экзамен в 4-ой четверти для учащихся 7 класса.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Программа выступлений составляется так, чтобы выявить сильные стороны ученика.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Программа академических концертов выстраивается с дифференциацией требований для различных групп учащихся: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- наиболее одаренные учащиеся на зимнем академическом концерте должны обязательно исполнить полифонию или произведение крупной формы и пьесу;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- программа всех остальных учащихся на зимнем академическом концерте  более свободная – это могут быть две разнохарактерные пьесы.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Весенний академический концерт – закрытый. Он проходит в виде экзамена. Все учащиеся исполняют по 2 произведения, начиная  с 4 класса - 3 произведения: полифоническое произведение, произведение крупной формы, характерную пьесу. Помимо развернутого отзыва предметная комиссия выставляет оценку за исполнение программы.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Текущий контроль успеваемости учащихся проводится в счет аудиторного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времени, предусмотренного на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учебный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предмет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выпускного экзамена</w:t>
      </w:r>
      <w:r w:rsidRPr="00376BCC">
        <w:rPr>
          <w:rFonts w:ascii="Times New Roman" w:hAnsi="Times New Roman" w:cs="Times New Roman"/>
          <w:sz w:val="24"/>
          <w:szCs w:val="24"/>
        </w:rPr>
        <w:t xml:space="preserve"> за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пределами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аудиторных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учебных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занятий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widowControl w:val="0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:rsidR="004834B1" w:rsidRPr="00376BCC" w:rsidRDefault="004834B1" w:rsidP="004834B1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9385"/>
        </w:tabs>
        <w:spacing w:after="0" w:line="240" w:lineRule="auto"/>
        <w:ind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Для аттестации обучающихся создаются фонды оценочных средств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, </w:t>
      </w:r>
      <w:r w:rsidRPr="00376BCC">
        <w:rPr>
          <w:rFonts w:ascii="Times New Roman" w:hAnsi="Times New Roman" w:cs="Times New Roman"/>
          <w:sz w:val="24"/>
          <w:szCs w:val="24"/>
        </w:rPr>
        <w:t>которые включают в себя методы контроля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позволяющие оценить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приобретенные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знания, умения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навыки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Оценивая любое выступление учащегося, следует иметь в виду:</w:t>
      </w:r>
    </w:p>
    <w:p w:rsidR="004834B1" w:rsidRPr="00376BCC" w:rsidRDefault="004834B1" w:rsidP="004834B1">
      <w:pPr>
        <w:numPr>
          <w:ilvl w:val="1"/>
          <w:numId w:val="18"/>
        </w:numPr>
        <w:tabs>
          <w:tab w:val="left" w:pos="10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Соответствие программы уровней класса</w:t>
      </w:r>
    </w:p>
    <w:p w:rsidR="004834B1" w:rsidRPr="00376BCC" w:rsidRDefault="004834B1" w:rsidP="004834B1">
      <w:pPr>
        <w:numPr>
          <w:ilvl w:val="1"/>
          <w:numId w:val="18"/>
        </w:numPr>
        <w:tabs>
          <w:tab w:val="left" w:pos="10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Качество исполнения,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прослушанность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ткани произведения</w:t>
      </w:r>
    </w:p>
    <w:p w:rsidR="004834B1" w:rsidRPr="00376BCC" w:rsidRDefault="004834B1" w:rsidP="004834B1">
      <w:pPr>
        <w:numPr>
          <w:ilvl w:val="1"/>
          <w:numId w:val="18"/>
        </w:numPr>
        <w:tabs>
          <w:tab w:val="left" w:pos="10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Эмоциональную включенность исполнения образного содержания произведения</w:t>
      </w:r>
    </w:p>
    <w:p w:rsidR="004834B1" w:rsidRPr="00376BCC" w:rsidRDefault="004834B1" w:rsidP="004834B1">
      <w:pPr>
        <w:numPr>
          <w:ilvl w:val="1"/>
          <w:numId w:val="18"/>
        </w:numPr>
        <w:tabs>
          <w:tab w:val="left" w:pos="10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Исполнительскую волю</w:t>
      </w:r>
    </w:p>
    <w:p w:rsidR="004834B1" w:rsidRPr="00376BCC" w:rsidRDefault="004834B1" w:rsidP="004834B1">
      <w:pPr>
        <w:numPr>
          <w:ilvl w:val="1"/>
          <w:numId w:val="18"/>
        </w:numPr>
        <w:tabs>
          <w:tab w:val="left" w:pos="10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Техническую оснащенность</w:t>
      </w:r>
    </w:p>
    <w:p w:rsidR="004834B1" w:rsidRPr="00376BCC" w:rsidRDefault="004834B1" w:rsidP="004834B1">
      <w:pPr>
        <w:numPr>
          <w:ilvl w:val="1"/>
          <w:numId w:val="18"/>
        </w:numPr>
        <w:tabs>
          <w:tab w:val="left" w:pos="10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Продвижение (в сравнении с предыдущими выступлениями)</w:t>
      </w:r>
    </w:p>
    <w:p w:rsidR="004834B1" w:rsidRPr="00376BCC" w:rsidRDefault="004834B1" w:rsidP="004834B1">
      <w:pPr>
        <w:numPr>
          <w:ilvl w:val="1"/>
          <w:numId w:val="18"/>
        </w:numPr>
        <w:tabs>
          <w:tab w:val="left" w:pos="10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Работоспособность</w:t>
      </w:r>
    </w:p>
    <w:p w:rsidR="004834B1" w:rsidRPr="00376BCC" w:rsidRDefault="004834B1" w:rsidP="004834B1">
      <w:pPr>
        <w:numPr>
          <w:ilvl w:val="1"/>
          <w:numId w:val="18"/>
        </w:numPr>
        <w:tabs>
          <w:tab w:val="left" w:pos="10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Различные поощрительные моменты</w:t>
      </w:r>
    </w:p>
    <w:p w:rsidR="004834B1" w:rsidRPr="00376BCC" w:rsidRDefault="004834B1" w:rsidP="004834B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376BCC">
        <w:rPr>
          <w:rFonts w:ascii="Times New Roman" w:hAnsi="Times New Roman" w:cs="Times New Roman"/>
          <w:color w:val="000009"/>
          <w:sz w:val="24"/>
          <w:szCs w:val="24"/>
        </w:rPr>
        <w:t>По итогам исполнения программы на зачете</w:t>
      </w:r>
      <w:r w:rsidRPr="00376BCC">
        <w:rPr>
          <w:rFonts w:ascii="Times New Roman" w:hAnsi="Times New Roman" w:cs="Times New Roman"/>
          <w:color w:val="000009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color w:val="000009"/>
          <w:sz w:val="24"/>
          <w:szCs w:val="24"/>
        </w:rPr>
        <w:t xml:space="preserve"> академическом</w:t>
      </w:r>
      <w:r w:rsidRPr="00376BC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color w:val="000009"/>
          <w:sz w:val="24"/>
          <w:szCs w:val="24"/>
        </w:rPr>
        <w:t>прослушивании</w:t>
      </w:r>
      <w:r w:rsidRPr="00376BC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color w:val="000009"/>
          <w:sz w:val="24"/>
          <w:szCs w:val="24"/>
        </w:rPr>
        <w:t>или</w:t>
      </w:r>
      <w:r w:rsidRPr="00376BC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color w:val="000009"/>
          <w:sz w:val="24"/>
          <w:szCs w:val="24"/>
        </w:rPr>
        <w:t>экзамене</w:t>
      </w:r>
      <w:r w:rsidRPr="00376BC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color w:val="000009"/>
          <w:sz w:val="24"/>
          <w:szCs w:val="24"/>
        </w:rPr>
        <w:t>выставляется</w:t>
      </w:r>
      <w:r w:rsidRPr="00376BC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color w:val="000009"/>
          <w:sz w:val="24"/>
          <w:szCs w:val="24"/>
        </w:rPr>
        <w:t>оценка по пятибалльной</w:t>
      </w:r>
      <w:r w:rsidRPr="00376BCC">
        <w:rPr>
          <w:rFonts w:ascii="Times New Roman" w:hAnsi="Times New Roman" w:cs="Times New Roman"/>
          <w:color w:val="000009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color w:val="000009"/>
          <w:sz w:val="24"/>
          <w:szCs w:val="24"/>
        </w:rPr>
        <w:t xml:space="preserve">шкале: </w:t>
      </w:r>
    </w:p>
    <w:p w:rsidR="004834B1" w:rsidRPr="00376BCC" w:rsidRDefault="004834B1" w:rsidP="004834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76BCC">
        <w:rPr>
          <w:rFonts w:ascii="Times New Roman" w:hAnsi="Times New Roman" w:cs="Times New Roman"/>
          <w:b/>
          <w:i/>
          <w:spacing w:val="-8"/>
          <w:sz w:val="24"/>
          <w:szCs w:val="24"/>
        </w:rPr>
        <w:t>Т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76BCC">
        <w:rPr>
          <w:rFonts w:ascii="Times New Roman" w:hAnsi="Times New Roman" w:cs="Times New Roman"/>
          <w:b/>
          <w:i/>
          <w:spacing w:val="-7"/>
          <w:sz w:val="24"/>
          <w:szCs w:val="24"/>
        </w:rPr>
        <w:t>б</w:t>
      </w:r>
      <w:r w:rsidRPr="00376BCC">
        <w:rPr>
          <w:rFonts w:ascii="Times New Roman" w:hAnsi="Times New Roman" w:cs="Times New Roman"/>
          <w:b/>
          <w:i/>
          <w:sz w:val="24"/>
          <w:szCs w:val="24"/>
        </w:rPr>
        <w:t>лица</w:t>
      </w:r>
      <w:r w:rsidRPr="00376B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i/>
          <w:spacing w:val="-3"/>
          <w:sz w:val="24"/>
          <w:szCs w:val="24"/>
          <w:lang w:val="en-US"/>
        </w:rPr>
        <w:t>3</w:t>
      </w:r>
    </w:p>
    <w:tbl>
      <w:tblPr>
        <w:tblW w:w="9257" w:type="dxa"/>
        <w:tblInd w:w="288" w:type="dxa"/>
        <w:tblLook w:val="0000"/>
      </w:tblPr>
      <w:tblGrid>
        <w:gridCol w:w="3591"/>
        <w:gridCol w:w="5666"/>
      </w:tblGrid>
      <w:tr w:rsidR="004834B1" w:rsidRPr="00376BCC" w:rsidTr="006371FC">
        <w:trPr>
          <w:trHeight w:val="676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</w:t>
            </w:r>
            <w:r w:rsidRPr="00376BC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</w:t>
            </w:r>
            <w:r w:rsidRPr="0037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</w:t>
            </w:r>
            <w:r w:rsidRPr="00376BC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7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ерии</w:t>
            </w:r>
            <w:r w:rsidRPr="00376BCC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 xml:space="preserve"> </w:t>
            </w:r>
            <w:r w:rsidRPr="0037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</w:t>
            </w:r>
            <w:r w:rsidRPr="00376BC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37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76BC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ния</w:t>
            </w:r>
            <w:r w:rsidRPr="00376BCC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r w:rsidRPr="0037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</w:t>
            </w:r>
            <w:r w:rsidRPr="00376BC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7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упле</w:t>
            </w:r>
            <w:r w:rsidRPr="00376BC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37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4834B1" w:rsidRPr="00376BCC" w:rsidTr="006371FC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Pr="00376B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376B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376BC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376B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376BCC">
              <w:rPr>
                <w:rFonts w:ascii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»</w:t>
            </w:r>
            <w:r w:rsidRPr="00376BC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конкретном этапе обучения</w:t>
            </w:r>
          </w:p>
        </w:tc>
      </w:tr>
      <w:tr w:rsidR="004834B1" w:rsidRPr="00376BCC" w:rsidTr="006371FC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4 («хорошо»)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4834B1" w:rsidRPr="00376BCC" w:rsidTr="006371FC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3 (</w:t>
            </w:r>
            <w:r w:rsidRPr="00376B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376BCC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у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376B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376B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орительно</w:t>
            </w:r>
            <w:r w:rsidRPr="00376B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Исполнение с большим количеством </w:t>
            </w:r>
            <w:proofErr w:type="spellStart"/>
            <w:proofErr w:type="gramStart"/>
            <w:r w:rsidRPr="00376BCC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недоче-тов</w:t>
            </w:r>
            <w:proofErr w:type="spellEnd"/>
            <w:proofErr w:type="gramEnd"/>
            <w:r w:rsidRPr="00376BCC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, а именно: недоученный текст, слабая </w:t>
            </w:r>
            <w:proofErr w:type="spellStart"/>
            <w:r w:rsidRPr="00376BCC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тех-</w:t>
            </w:r>
            <w:r w:rsidRPr="00376BCC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ническая</w:t>
            </w:r>
            <w:proofErr w:type="spellEnd"/>
            <w:r w:rsidRPr="00376BCC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 xml:space="preserve"> подготовка, малохудожественная игра,</w:t>
            </w:r>
            <w:r w:rsidRPr="00376BCC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 отсутствие свободы игрового аппарата и т.д.</w:t>
            </w:r>
          </w:p>
        </w:tc>
      </w:tr>
      <w:tr w:rsidR="004834B1" w:rsidRPr="00376BCC" w:rsidTr="006371FC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Pr="00376B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76B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</w:t>
            </w:r>
            <w:r w:rsidRPr="00376BCC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у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376B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376B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ори</w:t>
            </w:r>
            <w:r w:rsidRPr="00376B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376B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376B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ьно</w:t>
            </w:r>
            <w:r w:rsidRPr="00376B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Комплекс серьезных недостатков, </w:t>
            </w:r>
            <w:proofErr w:type="spellStart"/>
            <w:proofErr w:type="gramStart"/>
            <w:r w:rsidRPr="00376B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невы-ученный</w:t>
            </w:r>
            <w:proofErr w:type="spellEnd"/>
            <w:proofErr w:type="gramEnd"/>
            <w:r w:rsidRPr="00376B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текст, отсутствие домашней работы, а также плохая посещаемость аудиторных занятий</w:t>
            </w:r>
          </w:p>
        </w:tc>
      </w:tr>
      <w:tr w:rsidR="004834B1" w:rsidRPr="00376BCC" w:rsidTr="006371FC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4B1" w:rsidRPr="00376BCC" w:rsidRDefault="004834B1" w:rsidP="0063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«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76BCC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а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 w:rsidRPr="00376B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т» 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6B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ез</w:t>
            </w:r>
            <w:r w:rsidRPr="00376BCC">
              <w:rPr>
                <w:rFonts w:ascii="Times New Roman" w:hAnsi="Times New Roman" w:cs="Times New Roman"/>
                <w:b/>
                <w:spacing w:val="-1"/>
                <w:w w:val="97"/>
                <w:sz w:val="24"/>
                <w:szCs w:val="24"/>
              </w:rPr>
              <w:t xml:space="preserve"> </w:t>
            </w:r>
            <w:r w:rsidRPr="00376B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оц</w:t>
            </w:r>
            <w:r w:rsidRPr="00376BCC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r w:rsidRPr="00376BC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B1" w:rsidRPr="00376BCC" w:rsidRDefault="004834B1" w:rsidP="00637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376B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Отражает достаточный уровень подготовки и исполнения на конкретном этапе обучения</w:t>
            </w:r>
          </w:p>
        </w:tc>
      </w:tr>
    </w:tbl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color w:val="000009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Оценка «2» при аттестации учащегося является неудовлетворительной и свидетельствует о его неуспеваемости по соответствующему предмету.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Данная система оценки качества исполнения является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основной. В зависимости от сложившихся традиций того или иного учебного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заведения и с учетом целесообразности оценка качества исполнения может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быть дополнена системой «+» и «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>, что даст возможность более конкретно 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точно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оценить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выступление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учащегося.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Качество работы ученика оценивается самим педагогом за каждую четверть и за весь год.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а) оценка годовой работы ученика, выведенная на основе его продвижения;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б) оценка ученика за выступление на академическом концерте или экзамене;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в) другие выступления в течение учебного года.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При выступлении всегда возможны случайности, поэтому, выставляя оценки, следует руководствоваться следующими соображениями: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а) использование оценки как стимула для улучшения работы ученика (поэтому приходится несколько повышать оценку старательному, но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исполнительски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 неяркому ученику и, наоборот, снижать одаренному, но плохо работающему);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б) не следует отвлекаться от непосредственно воспринимаемого уровня и качества игры ученика, нельзя ставить высокую оценку только лишь за “корректную игру”.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Оценка за выступление и за работу дополняют и корректируют друг друга.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Большое значение имеет оценка на выпускном экзамене, которая выставляется не только на основании впечатления от исполнения выпускной программы, но и с учетом показателей успехов ученика, качества работы всех лет обучения.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B1" w:rsidRPr="00376BCC" w:rsidRDefault="004834B1" w:rsidP="004834B1">
      <w:pPr>
        <w:tabs>
          <w:tab w:val="left" w:pos="1080"/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V. Методическое обеспечение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4834B1" w:rsidRPr="00376BCC" w:rsidRDefault="004834B1" w:rsidP="004834B1">
      <w:pPr>
        <w:widowControl w:val="0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педагогическим работникам</w:t>
      </w:r>
    </w:p>
    <w:p w:rsidR="004834B1" w:rsidRPr="00376BCC" w:rsidRDefault="004834B1" w:rsidP="004834B1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>Только шаг за шагом, ведя учеников от первых еще поверхностных впечатлений к глубокому и серьезному постижению музыки, когда искусство из приятного препровождения времени превращается в жизненную потребность человека, педагог-музыкант сумеет приобщить своих учеников к миру музыкального искусства.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BCC">
        <w:rPr>
          <w:rFonts w:ascii="Times New Roman" w:hAnsi="Times New Roman" w:cs="Times New Roman"/>
          <w:spacing w:val="-4"/>
          <w:sz w:val="24"/>
          <w:szCs w:val="24"/>
        </w:rPr>
        <w:t xml:space="preserve">Основная форма учебной и воспитательной работы – </w:t>
      </w:r>
      <w:r w:rsidRPr="00376BCC">
        <w:rPr>
          <w:rFonts w:ascii="Times New Roman" w:hAnsi="Times New Roman" w:cs="Times New Roman"/>
          <w:b/>
          <w:spacing w:val="-3"/>
          <w:sz w:val="24"/>
          <w:szCs w:val="24"/>
        </w:rPr>
        <w:t>урок</w:t>
      </w:r>
      <w:r w:rsidRPr="00376BCC">
        <w:rPr>
          <w:rFonts w:ascii="Times New Roman" w:hAnsi="Times New Roman" w:cs="Times New Roman"/>
          <w:spacing w:val="-4"/>
          <w:sz w:val="24"/>
          <w:szCs w:val="24"/>
        </w:rPr>
        <w:t>, обычно включающий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</w:t>
      </w:r>
      <w:r w:rsidRPr="00376BCC">
        <w:rPr>
          <w:rFonts w:ascii="Times New Roman" w:hAnsi="Times New Roman" w:cs="Times New Roman"/>
          <w:spacing w:val="-4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-4"/>
          <w:sz w:val="24"/>
          <w:szCs w:val="24"/>
        </w:rPr>
        <w:t xml:space="preserve">обучающегося. Урок может иметь различную 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>форму, которая определяется не</w:t>
      </w:r>
      <w:r w:rsidRPr="00376BCC">
        <w:rPr>
          <w:rFonts w:ascii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>только конкретными задачами, стоящими перед</w:t>
      </w:r>
      <w:r w:rsidRPr="00376BCC">
        <w:rPr>
          <w:rFonts w:ascii="Times New Roman" w:hAnsi="Times New Roman" w:cs="Times New Roman"/>
          <w:spacing w:val="-4"/>
          <w:sz w:val="24"/>
          <w:szCs w:val="24"/>
        </w:rPr>
        <w:t xml:space="preserve"> учеником, но также во многом</w:t>
      </w:r>
      <w:r w:rsidRPr="00376BCC">
        <w:rPr>
          <w:rFonts w:ascii="Times New Roman" w:hAnsi="Times New Roman" w:cs="Times New Roman"/>
          <w:spacing w:val="-4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-4"/>
          <w:sz w:val="24"/>
          <w:szCs w:val="24"/>
        </w:rPr>
        <w:t xml:space="preserve">обусловлена его индивидуальностью и характером, </w:t>
      </w:r>
      <w:r w:rsidRPr="00376BCC">
        <w:rPr>
          <w:rFonts w:ascii="Times New Roman" w:hAnsi="Times New Roman" w:cs="Times New Roman"/>
          <w:spacing w:val="-2"/>
          <w:w w:val="99"/>
          <w:sz w:val="24"/>
          <w:szCs w:val="24"/>
        </w:rPr>
        <w:t>а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 xml:space="preserve"> также сложившимися в</w:t>
      </w:r>
      <w:r w:rsidRPr="00376BCC">
        <w:rPr>
          <w:rFonts w:ascii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 xml:space="preserve">процессе занятий отношениями ученика и педагога. Работа </w:t>
      </w:r>
      <w:r w:rsidRPr="00376BCC">
        <w:rPr>
          <w:rFonts w:ascii="Times New Roman" w:hAnsi="Times New Roman" w:cs="Times New Roman"/>
          <w:spacing w:val="-2"/>
          <w:w w:val="98"/>
          <w:sz w:val="24"/>
          <w:szCs w:val="24"/>
        </w:rPr>
        <w:t>в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 xml:space="preserve"> классе, как</w:t>
      </w:r>
      <w:r w:rsidRPr="00376BCC">
        <w:rPr>
          <w:rFonts w:ascii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 xml:space="preserve">правило, сочетает словесное объяснение </w:t>
      </w:r>
      <w:r w:rsidRPr="00376BCC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 xml:space="preserve"> показом на инструменте</w:t>
      </w:r>
      <w:r w:rsidRPr="00376BCC">
        <w:rPr>
          <w:rFonts w:ascii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>необходимых фрагментов</w:t>
      </w:r>
      <w:r w:rsidRPr="00376BCC">
        <w:rPr>
          <w:rFonts w:ascii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>музыкального</w:t>
      </w:r>
      <w:r w:rsidRPr="00376BCC">
        <w:rPr>
          <w:rFonts w:ascii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>текста</w:t>
      </w:r>
      <w:r w:rsidRPr="00376BCC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. </w:t>
      </w:r>
      <w:r w:rsidRPr="00376BCC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 xml:space="preserve"> работе </w:t>
      </w:r>
      <w:r w:rsidRPr="00376BCC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 xml:space="preserve"> учащимися преподаватель должен следовать принципам</w:t>
      </w:r>
      <w:r w:rsidRPr="00376BCC">
        <w:rPr>
          <w:rFonts w:ascii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 xml:space="preserve">последовательности, постепенности, доступности, наглядности </w:t>
      </w:r>
      <w:r w:rsidRPr="00376BCC">
        <w:rPr>
          <w:rFonts w:ascii="Times New Roman" w:hAnsi="Times New Roman" w:cs="Times New Roman"/>
          <w:spacing w:val="-2"/>
          <w:w w:val="98"/>
          <w:sz w:val="24"/>
          <w:szCs w:val="24"/>
        </w:rPr>
        <w:t>в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 xml:space="preserve"> освоении</w:t>
      </w:r>
      <w:r w:rsidRPr="00376BCC">
        <w:rPr>
          <w:rFonts w:ascii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pacing w:val="-2"/>
          <w:sz w:val="24"/>
          <w:szCs w:val="24"/>
        </w:rPr>
        <w:t>материала.</w:t>
      </w:r>
      <w:r w:rsidRPr="00376B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Весь процесс обучения строится 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76BCC">
        <w:rPr>
          <w:rFonts w:ascii="Times New Roman" w:hAnsi="Times New Roman" w:cs="Times New Roman"/>
          <w:sz w:val="24"/>
          <w:szCs w:val="24"/>
        </w:rPr>
        <w:t xml:space="preserve"> учетом принципа: от простого к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proofErr w:type="gramStart"/>
      <w:r w:rsidRPr="00376BCC">
        <w:rPr>
          <w:rFonts w:ascii="Times New Roman" w:hAnsi="Times New Roman" w:cs="Times New Roman"/>
          <w:w w:val="97"/>
          <w:sz w:val="24"/>
          <w:szCs w:val="24"/>
        </w:rPr>
        <w:t>с</w:t>
      </w:r>
      <w:r w:rsidRPr="00376BCC">
        <w:rPr>
          <w:rFonts w:ascii="Times New Roman" w:hAnsi="Times New Roman" w:cs="Times New Roman"/>
          <w:sz w:val="24"/>
          <w:szCs w:val="24"/>
        </w:rPr>
        <w:t>ложному</w:t>
      </w:r>
      <w:proofErr w:type="gramEnd"/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опирается на индивидуальные особенности ученика 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- </w:t>
      </w:r>
      <w:r w:rsidRPr="00376BCC">
        <w:rPr>
          <w:rFonts w:ascii="Times New Roman" w:hAnsi="Times New Roman" w:cs="Times New Roman"/>
          <w:sz w:val="24"/>
          <w:szCs w:val="24"/>
        </w:rPr>
        <w:t>интеллектуальные, физические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музыкальные и эмоциональные данные, уровень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его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подготовки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  <w:r w:rsidRPr="00376BCC">
        <w:rPr>
          <w:rFonts w:ascii="Times New Roman" w:hAnsi="Times New Roman" w:cs="Times New Roman"/>
          <w:sz w:val="24"/>
          <w:szCs w:val="24"/>
        </w:rPr>
        <w:t xml:space="preserve">Одна из основных задач специальных классов 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-</w:t>
      </w:r>
      <w:r w:rsidRPr="00376BCC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музыкально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-</w:t>
      </w:r>
      <w:r w:rsidRPr="00376BCC">
        <w:rPr>
          <w:rFonts w:ascii="Times New Roman" w:hAnsi="Times New Roman" w:cs="Times New Roman"/>
          <w:sz w:val="24"/>
          <w:szCs w:val="24"/>
        </w:rPr>
        <w:t>исполнительского аппарата обучающегося. С первых уроков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полезно ученику рассказывать об истории инструмента, 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376BCC">
        <w:rPr>
          <w:rFonts w:ascii="Times New Roman" w:hAnsi="Times New Roman" w:cs="Times New Roman"/>
          <w:sz w:val="24"/>
          <w:szCs w:val="24"/>
        </w:rPr>
        <w:t xml:space="preserve"> композиторах 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выдающихся исполнителях, ярко и выразительно исполнять на инструменте для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ученика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музыкальные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произведения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>Следуя лучшим традициям и достижениям русской пианистической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школы, преподаватель на занятиях 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76BCC">
        <w:rPr>
          <w:rFonts w:ascii="Times New Roman" w:hAnsi="Times New Roman" w:cs="Times New Roman"/>
          <w:sz w:val="24"/>
          <w:szCs w:val="24"/>
        </w:rPr>
        <w:t xml:space="preserve"> учеником должен стремиться 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к</w:t>
      </w:r>
      <w:r w:rsidRPr="00376BCC">
        <w:rPr>
          <w:rFonts w:ascii="Times New Roman" w:hAnsi="Times New Roman" w:cs="Times New Roman"/>
          <w:sz w:val="24"/>
          <w:szCs w:val="24"/>
        </w:rPr>
        <w:t xml:space="preserve"> раскрытию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содержания музыкального произведения, добиваясь ясного ощущения мелодии, гармонии, выразительности музыкальных интонаций, а также понимания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элементов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формы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Творческая деятельность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развивает такие важные для любого вида деятельности личные качества, как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воображение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мышление, увлеченность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трудолюбие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активность, инициативность, самостоятельность. Эти качества необходимы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для организации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грамотной самостоятельной работы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которая позволяет значительно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активизировать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учебный процесс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 xml:space="preserve">Начальный период обучения, как известно, самый ответственный для педагога и ученика. Именно на первой стадии работы с ребенком закладывается фундамент всех будущих знаний, умений и навыков, основы дальнейшего развития личности ребенка.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Дошкольники и младшие школьники отличаются непоседливостью, неустойчивостью внимания, подвижностью. Параллельно с музыкальным воспитанием и обучением необходимо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общеэстетическое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 xml:space="preserve"> развитие учащихся, которое удобно осуществлять в процессе совершенствования самостоятельных, творческих и аналитических навыков. Таким образом, в течение первого года обучения урок носит в основном комплексный характер, за исключением отдельных моно - уроков, посвященных качественной отработке пьес основного репертуара. По мере развития ученика большая часть комплексной работы постепенно перейдет в домашние задания, а роль классных моно - уроков будет возрастать. Задача первого этапа – выявить и развить индивидуальные природные возможности, склонности и музыкальные данные ребенка; дать необходимые теоретические знания и выработать исполнительские навыки; определить интенсивность, цели и задачи последующего этапа обучения.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На этом этапе формируется и начинает работать необходимый и уникальный по своему творческому потенциалу союз: «педагог-ребенок-родители», основу которого составляют: полное доверие, доброжелательность, заинтересованность и  общность цели.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К концу рассматриваемого отрезка (1-4 классы) обучения становятся заметными различия в уровне развития умственных, музыкально-двигательных способностей, обозначается направленность интересов. Это позволяет предвидеть возможности дальнейшего обучения и оптимально определить его направление и интенсивность для каждого ученика.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 старших классах (5-9 классы) используются разные формы и методы работы, и контроля над учебным процессом, но центральным, определяющим фактором становится целесообразный подбор и использование художественн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педагогического репертуара: от любимого детьми, доступного, данного в облегченном изложении эстрадно-песенного материала до насыщенных и усложненных традиционных программ для профессионального восприятия.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Это единый учебный процесс с использованием различных компонентов методики. При проявлении повышенного интереса, развитии способностей и уровня исполнительского мастерства, а самое главное - потребности самого обучающегося, происходит естественная корректировка в обучении.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 работе над репертуаром преподаватель должен добиваться различной степени завершенности исполнения музыкального произведения, учитывая, что некоторые из них должны быть подготовлены для публичного выступления, другие для показа в классе, третьи – в порядке ознакомления. Все это обязательно фиксируется в индивидуальном плане учащегося.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Составление индивидуального плана и выбор репертуара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 начале каждого полугодия преподаватель составляет для учащегося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индивидуальный план, в котором отражаются все формы работы с ним и все выступления. В конце учебного года в индивидуальный план вносится характеристика учащегося, которая должна отражать развитие учащегося в течение учебного года, его отношений к </w:t>
      </w:r>
      <w:r w:rsidRPr="00376BCC">
        <w:rPr>
          <w:rFonts w:ascii="Times New Roman" w:hAnsi="Times New Roman" w:cs="Times New Roman"/>
          <w:sz w:val="24"/>
          <w:szCs w:val="24"/>
        </w:rPr>
        <w:lastRenderedPageBreak/>
        <w:t>занятиям. Эта характеристика  учитывается при выставлении оценки на заключительном академическом концерте или экзамене.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Успеваемость учащегося во многом зависит от целесообразно составленного индивидуального плана, в котором должно быть предусмотрено последовательное и гармоничное развитие учащегося, учтены его индивидуальные особенности, уровень общего музыкального и технического развития и связанные с этим конкретные педагогические задачи.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Выбор репертуара является важным средством воспитания и развития эстетического вкуса у ученика. Правильная организация учебного процесса, успешное и всестороннее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развитие музыкально-исполнительских данных ученика зависят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непосредственно от того, насколько тщательно спланирована работа в целом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, </w:t>
      </w:r>
      <w:r w:rsidRPr="00376BCC">
        <w:rPr>
          <w:rFonts w:ascii="Times New Roman" w:hAnsi="Times New Roman" w:cs="Times New Roman"/>
          <w:sz w:val="24"/>
          <w:szCs w:val="24"/>
        </w:rPr>
        <w:t>глубоко продуман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выбор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репертуара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6BCC">
        <w:rPr>
          <w:rFonts w:ascii="Times New Roman" w:hAnsi="Times New Roman" w:cs="Times New Roman"/>
          <w:sz w:val="24"/>
          <w:szCs w:val="24"/>
        </w:rPr>
        <w:t xml:space="preserve"> репертуар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необходимо включать произведения, доступные по степени технической 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образной сложности, высокохудожественные по содержанию, разнообразные по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стилю, жанру, форме и фактуре.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 ДМШ обучаются дети самых разных музыкальных способностей, поэтому в отдельных случаях является педагогически оправданным включение в индивидуальные планы произведений из репертуара предыдущего класса.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Для расширения музыкального кругозора учащегося, помимо произведений, детально изучаемых в классе, изучается ряд разнохарактерных пьес, при этом допускается различная степень завершенности работы над ними.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В процессе работы над музыкальным произведением педагог должен использовать любой повод для сообщения ученику разнообразных теоретических и исторических сведений (о строении произведения, ее ладовой и гармонической основе и т. д.).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BCC">
        <w:rPr>
          <w:rFonts w:ascii="Times New Roman" w:hAnsi="Times New Roman" w:cs="Times New Roman"/>
          <w:sz w:val="24"/>
          <w:szCs w:val="24"/>
        </w:rPr>
        <w:t>Репертуар необходимо обновлять и расширять, включая в него произведения, создаваемые современными русскими и зарубежными композиторами. В последние годы стала очевидной необходимость использования в педагогической практике у учащихся отделениях наряду с классическими произведениями - произведений эстрадно-джазового стиля. Эстетическая и методическая ценность этих пьес велика: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1. эти произведения расширяют кругозор, удовлетворяют интерес к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376BCC">
        <w:rPr>
          <w:rFonts w:ascii="Times New Roman" w:hAnsi="Times New Roman" w:cs="Times New Roman"/>
          <w:sz w:val="24"/>
          <w:szCs w:val="24"/>
        </w:rPr>
        <w:t>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2. воспитывают и развивают многие необходимые музыканту качества: слух, гибкость, ритмическую упругость, умение импровизировать;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3. помогают зачастую осваивать трудности классического репертуара;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4. помогают воспитывать вкус учащегося;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5. позволяют свободно и творчески обращаться с нотным материалом (что непозволительно в классике): делать переложения, облегчения, сокращения.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Индивидуальные планы вновь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обучающихся должны быть составлены 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376BCC">
        <w:rPr>
          <w:rFonts w:ascii="Times New Roman" w:hAnsi="Times New Roman" w:cs="Times New Roman"/>
          <w:sz w:val="24"/>
          <w:szCs w:val="24"/>
        </w:rPr>
        <w:t xml:space="preserve"> концу сентября после детального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ознакомления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с</w:t>
      </w:r>
      <w:r w:rsidRPr="00376BCC">
        <w:rPr>
          <w:rFonts w:ascii="Times New Roman" w:hAnsi="Times New Roman" w:cs="Times New Roman"/>
          <w:sz w:val="24"/>
          <w:szCs w:val="24"/>
        </w:rPr>
        <w:t xml:space="preserve"> особенностями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, </w:t>
      </w:r>
      <w:r w:rsidRPr="00376BCC">
        <w:rPr>
          <w:rFonts w:ascii="Times New Roman" w:hAnsi="Times New Roman" w:cs="Times New Roman"/>
          <w:sz w:val="24"/>
          <w:szCs w:val="24"/>
        </w:rPr>
        <w:t>возможностями 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уровнем подготовки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ученика. Основное место в репертуаре должна занимать академическая музыка как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отечественных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, </w:t>
      </w:r>
      <w:r w:rsidRPr="00376BCC">
        <w:rPr>
          <w:rFonts w:ascii="Times New Roman" w:hAnsi="Times New Roman" w:cs="Times New Roman"/>
          <w:sz w:val="24"/>
          <w:szCs w:val="24"/>
        </w:rPr>
        <w:t>так 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зарубежных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композиторов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При правильной и объективной оценке данных, разумно составленном плане работы и индивидуальном методе обучения каждый учащийся  может успешно  окончить музыкальную школу.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Очень важно в обучении пробуждать у ученика ясные и живые музыкально – слуховые представления.  От  преподавателя требуется проверять, как ученик разучивает музыкальный материал; не менее важно, чтобы ученик привыкал себя слушать и оценивать, насколько звучание отвечает его звуковым представлениям, соответствует нотному тексту.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Не менее важно пробудить тонкое чувство музыкальной фразы.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Велико значение подхода преподавателя к работе над изучением музыкального произведения. Музыкальность развивается, когда исполнение связывается с идейно – эмоциональным и поэтическим содержанием произведения.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>Воспитание в ученике критического отношения к собственной игре – одна из важнейших и труднейших проблем, возникающих перед преподавателем.  Большое значение для развития  музыкальности имеет слушание музыки с анализом ее исполнения. Следует приучать слушать активно, сосредоточив внимание. С постепенным обогащением музыкального восприятия ученика повышается и его чуткость к собственному исполнению.</w:t>
      </w:r>
    </w:p>
    <w:p w:rsidR="004834B1" w:rsidRPr="00376BCC" w:rsidRDefault="004834B1" w:rsidP="004834B1">
      <w:pPr>
        <w:pStyle w:val="2"/>
        <w:ind w:firstLine="360"/>
        <w:rPr>
          <w:sz w:val="24"/>
          <w:szCs w:val="24"/>
        </w:rPr>
      </w:pPr>
      <w:r w:rsidRPr="00376BCC">
        <w:rPr>
          <w:sz w:val="24"/>
          <w:szCs w:val="24"/>
        </w:rPr>
        <w:t xml:space="preserve">Преподавателю предоставляется право дополнять примерный репертуар, представленный в данной программе, в соответствии с индивидуальными возможностями </w:t>
      </w:r>
      <w:proofErr w:type="gramStart"/>
      <w:r w:rsidRPr="00376BCC">
        <w:rPr>
          <w:sz w:val="24"/>
          <w:szCs w:val="24"/>
        </w:rPr>
        <w:t>обучающегося</w:t>
      </w:r>
      <w:proofErr w:type="gramEnd"/>
      <w:r w:rsidRPr="00376BCC">
        <w:rPr>
          <w:sz w:val="24"/>
          <w:szCs w:val="24"/>
        </w:rPr>
        <w:t xml:space="preserve">. 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Техническое развитие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Развитие техники в широком смысле этого слова осуществляется в процессе работы над всеми изучаемыми учеником произведениями; развитию техники в узком смысле (пальцевой беглости, четкости и т.д.) способствует регулярная работа над гаммами, арпеджио, этюдами и упражнениями.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Основным условием продуктивности работы ученика над упражнениями является четкое осознание их назначения для преодоления технических трудностей: стройность аккордов, плавность и ровность гаммы, незаметное подкладывание первого пальца в арпеджио и др. В старших классах, наряду с увеличением темпа, постоянно возрастают и требования к качеству исполнения. Так, например, в гаммах перед учеником ставятся различные задания по динамике, артикуляции, группировке. Одновременно изучение аккордов и гамм способствует закреплению теоретических знаний ученика и выработке первичных аппликатурных навыков. Необходимо развивать в ученике сознательное отношение к освоению различных технических приемов, помогающих осуществлять художественный замысел произведения.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Исполнительская техника является необходимым средством для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исполнения любого сочинения, поэтому необходимо постоянно стимулировать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работу ученика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над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совершенствованием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его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исполнительской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техники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чтению с листа и игре в ансамбле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Систематическое развитие навыков чтения с листа</w:t>
      </w:r>
      <w:r w:rsidRPr="00376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является составной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частью предмета, важнейшим направлением 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76BCC">
        <w:rPr>
          <w:rFonts w:ascii="Times New Roman" w:hAnsi="Times New Roman" w:cs="Times New Roman"/>
          <w:sz w:val="24"/>
          <w:szCs w:val="24"/>
        </w:rPr>
        <w:t xml:space="preserve"> работе и, таким образом, входит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в обязанности преподавателя. Перед прочтением нового материала необходимо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предварительно просмотреть и, по возможности, проанализировать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музыкальный текст 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76BCC">
        <w:rPr>
          <w:rFonts w:ascii="Times New Roman" w:hAnsi="Times New Roman" w:cs="Times New Roman"/>
          <w:sz w:val="24"/>
          <w:szCs w:val="24"/>
        </w:rPr>
        <w:t xml:space="preserve"> целью осознания </w:t>
      </w:r>
      <w:proofErr w:type="spellStart"/>
      <w:r w:rsidRPr="00376BCC">
        <w:rPr>
          <w:rFonts w:ascii="Times New Roman" w:hAnsi="Times New Roman" w:cs="Times New Roman"/>
          <w:sz w:val="24"/>
          <w:szCs w:val="24"/>
        </w:rPr>
        <w:t>ладотональности</w:t>
      </w:r>
      <w:proofErr w:type="spellEnd"/>
      <w:r w:rsidRPr="00376BCC">
        <w:rPr>
          <w:rFonts w:ascii="Times New Roman" w:hAnsi="Times New Roman" w:cs="Times New Roman"/>
          <w:w w:val="97"/>
          <w:sz w:val="24"/>
          <w:szCs w:val="24"/>
        </w:rPr>
        <w:t>,</w:t>
      </w:r>
      <w:r w:rsidRPr="00376BCC">
        <w:rPr>
          <w:rFonts w:ascii="Times New Roman" w:hAnsi="Times New Roman" w:cs="Times New Roman"/>
          <w:sz w:val="24"/>
          <w:szCs w:val="24"/>
        </w:rPr>
        <w:t xml:space="preserve"> метроритма, выявления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мелодии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аккомпанемента. 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Умение ученика самостоятельно и грамотно разбираться в нотном тексте значительно активизирует процесс работы, ведущейся по двум направлениям: развитие навыка тщательного разбора и навыка беглого чтения с листа. Этому педагог учит, давая ученику вначале простые, а затем усложняющиеся задания по разбору текста, постепенно добиваясь от ученика самостоятельного разбора. Непременным условием успешного овладения навыкам чтения с листа являются: уверенная и быстрая реакция на нотные знаки, охват протяженных музыкальных фраз, свободная ориентировка на клавиатуре.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Целесообразно использование произведений из репертуара предыдущих классов и различные переложения.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Развитию навыков чтения нот с листа способствует игра в ансамблях, в частности в четыре руки. </w:t>
      </w:r>
      <w:r w:rsidRPr="00376BCC">
        <w:rPr>
          <w:rFonts w:ascii="Times New Roman" w:hAnsi="Times New Roman" w:cs="Times New Roman"/>
          <w:iCs/>
          <w:sz w:val="24"/>
          <w:szCs w:val="24"/>
        </w:rPr>
        <w:t>Для детей, обучающихся в “хоровом классе”,</w:t>
      </w:r>
      <w:r w:rsidRPr="00376BCC">
        <w:rPr>
          <w:rFonts w:ascii="Times New Roman" w:hAnsi="Times New Roman" w:cs="Times New Roman"/>
          <w:sz w:val="24"/>
          <w:szCs w:val="24"/>
        </w:rPr>
        <w:t xml:space="preserve"> непременным условием является </w:t>
      </w:r>
      <w:r w:rsidRPr="00376BCC">
        <w:rPr>
          <w:rFonts w:ascii="Times New Roman" w:hAnsi="Times New Roman" w:cs="Times New Roman"/>
          <w:iCs/>
          <w:sz w:val="24"/>
          <w:szCs w:val="24"/>
        </w:rPr>
        <w:t>умение читать и исполнять</w:t>
      </w:r>
      <w:r w:rsidRPr="00376BCC">
        <w:rPr>
          <w:rFonts w:ascii="Times New Roman" w:hAnsi="Times New Roman" w:cs="Times New Roman"/>
          <w:sz w:val="24"/>
          <w:szCs w:val="24"/>
        </w:rPr>
        <w:t xml:space="preserve"> на инструменте </w:t>
      </w:r>
      <w:r w:rsidRPr="00376BCC">
        <w:rPr>
          <w:rFonts w:ascii="Times New Roman" w:hAnsi="Times New Roman" w:cs="Times New Roman"/>
          <w:iCs/>
          <w:sz w:val="24"/>
          <w:szCs w:val="24"/>
        </w:rPr>
        <w:t>хоровые партитуры</w:t>
      </w:r>
      <w:r w:rsidRPr="00376BCC">
        <w:rPr>
          <w:rFonts w:ascii="Times New Roman" w:hAnsi="Times New Roman" w:cs="Times New Roman"/>
          <w:sz w:val="24"/>
          <w:szCs w:val="24"/>
        </w:rPr>
        <w:t>, изучаемые на занятиях по хору.</w:t>
      </w:r>
    </w:p>
    <w:p w:rsidR="004834B1" w:rsidRPr="00376BCC" w:rsidRDefault="004834B1" w:rsidP="0048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Чтение с листа должно начинаться с первого года обучения и носить систематический характер на протяжении всего периода. </w:t>
      </w:r>
    </w:p>
    <w:p w:rsidR="004834B1" w:rsidRPr="00376BCC" w:rsidRDefault="004834B1" w:rsidP="004834B1">
      <w:pPr>
        <w:widowControl w:val="0"/>
        <w:numPr>
          <w:ilvl w:val="0"/>
          <w:numId w:val="21"/>
        </w:numPr>
        <w:tabs>
          <w:tab w:val="left" w:pos="360"/>
          <w:tab w:val="left" w:pos="1080"/>
          <w:tab w:val="left" w:pos="1440"/>
          <w:tab w:val="left" w:pos="1620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376BCC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Одна из самых главных методических задач преподавателя состоит в том, чтобы научить ребенка работать самостоятельно.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 xml:space="preserve">При планировании самостоятельной работы обучающихся по предмету «Фортепиано» учитываются все виды внеаудиторной работы. </w:t>
      </w:r>
      <w:proofErr w:type="gramStart"/>
      <w:r w:rsidRPr="00376BCC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затрачиваемым на ее выполнение, которое определяется учебным планом предмета «Фортепиано», реализуемым в образовательном учреждении. </w:t>
      </w:r>
      <w:proofErr w:type="gramEnd"/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Отводимое для внеаудиторной работы время может быть использовано на выполнение обучающимися домашнего задания, посещение ими учреждений культуры: филармоний, театров, концертных залов, музеев и др., а также участие обучающихся в творческих мероприятиях и </w:t>
      </w:r>
      <w:proofErr w:type="spellStart"/>
      <w:proofErr w:type="gramStart"/>
      <w:r w:rsidRPr="00376BCC">
        <w:rPr>
          <w:rFonts w:ascii="Times New Roman" w:hAnsi="Times New Roman" w:cs="Times New Roman"/>
          <w:sz w:val="24"/>
          <w:szCs w:val="24"/>
        </w:rPr>
        <w:t>культурно-прос-ветительской</w:t>
      </w:r>
      <w:proofErr w:type="spellEnd"/>
      <w:proofErr w:type="gramEnd"/>
      <w:r w:rsidRPr="00376BCC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учреждения, предусмотренных программой творческой и культурно-просветительной деятельности образовательного учреждения. 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Успеваемость учащихся во многом зависит от правильной организации их самостоятельных домашних занятий. 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учебному предмету. Преподавателю необходимо помочь учащемуся рационально распределить и использовать время для самостоятельной работы. Воспитание и развитие у учащихся навыков самостоятельной работы необходимо начинать с разбора музыкального материала на уроке под руководством преподавателя. При этом преподаватель прививает ученику сознательное и вдумчивое отношение к изучаемому материалу с тем, чтобы продолжить эту работу самостоятельно, в процессе домашних занятий.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w w:val="129"/>
          <w:sz w:val="24"/>
          <w:szCs w:val="24"/>
        </w:rPr>
        <w:t>•</w:t>
      </w:r>
      <w:r w:rsidRPr="00376BCC">
        <w:rPr>
          <w:rFonts w:ascii="Times New Roman" w:hAnsi="Times New Roman" w:cs="Times New Roman"/>
          <w:sz w:val="24"/>
          <w:szCs w:val="24"/>
        </w:rPr>
        <w:t xml:space="preserve"> Самостоятельные занятия должны быть регулярными 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систематическими;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w w:val="129"/>
          <w:sz w:val="24"/>
          <w:szCs w:val="24"/>
        </w:rPr>
        <w:t>•</w:t>
      </w:r>
      <w:r w:rsidRPr="00376BCC">
        <w:rPr>
          <w:rFonts w:ascii="Times New Roman" w:hAnsi="Times New Roman" w:cs="Times New Roman"/>
          <w:sz w:val="24"/>
          <w:szCs w:val="24"/>
        </w:rPr>
        <w:t xml:space="preserve"> периодичность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занятий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 xml:space="preserve"> - </w:t>
      </w:r>
      <w:r w:rsidRPr="00376BCC">
        <w:rPr>
          <w:rFonts w:ascii="Times New Roman" w:hAnsi="Times New Roman" w:cs="Times New Roman"/>
          <w:sz w:val="24"/>
          <w:szCs w:val="24"/>
        </w:rPr>
        <w:t xml:space="preserve">каждый день;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w w:val="129"/>
          <w:sz w:val="24"/>
          <w:szCs w:val="24"/>
        </w:rPr>
        <w:t>•</w:t>
      </w:r>
      <w:r w:rsidRPr="00376BCC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занятий в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неделю - от 2 до 4 часов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Объем самостоятельной работы определяется 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76BCC">
        <w:rPr>
          <w:rFonts w:ascii="Times New Roman" w:hAnsi="Times New Roman" w:cs="Times New Roman"/>
          <w:sz w:val="24"/>
          <w:szCs w:val="24"/>
        </w:rPr>
        <w:t xml:space="preserve"> учетом минимальных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затрат на подготовку домашнего задания (параллельно с освоением детьми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программы начального и основного общего образования), 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76BCC">
        <w:rPr>
          <w:rFonts w:ascii="Times New Roman" w:hAnsi="Times New Roman" w:cs="Times New Roman"/>
          <w:sz w:val="24"/>
          <w:szCs w:val="24"/>
        </w:rPr>
        <w:t xml:space="preserve"> опорой на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сложившиеся в учебном заведении педагогические традиции и методическую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целесообразность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, </w:t>
      </w:r>
      <w:r w:rsidRPr="00376BCC">
        <w:rPr>
          <w:rFonts w:ascii="Times New Roman" w:hAnsi="Times New Roman" w:cs="Times New Roman"/>
          <w:sz w:val="24"/>
          <w:szCs w:val="24"/>
        </w:rPr>
        <w:t>а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также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индивидуальные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способности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ученика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Ученик должен быть физически здоров. Занятия при повышенной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температуре опасны для здоровья и нецелесообразны, так как результат занятий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всегда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будет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отрицательным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w w:val="98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Индивидуальная домашняя работа может проходить в несколько приемов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и должна строиться в соответствии с рекомендациями преподавателя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  <w:r w:rsidRPr="00376BCC">
        <w:rPr>
          <w:rFonts w:ascii="Times New Roman" w:hAnsi="Times New Roman" w:cs="Times New Roman"/>
          <w:sz w:val="24"/>
          <w:szCs w:val="24"/>
        </w:rPr>
        <w:t>Все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рекомендации по домашней работе в индивидуальном порядке дает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преподаватель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фиксирует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их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, в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случае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необходимости, 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в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дневнике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 xml:space="preserve">.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Необходимо помочь ученику организовать домашнюю работу, исходя из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количества времени, отведенного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на занятие.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 В самостоятельной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работе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должны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присутствовать разные виды заданий: </w:t>
      </w:r>
    </w:p>
    <w:p w:rsidR="004834B1" w:rsidRPr="00376BCC" w:rsidRDefault="004834B1" w:rsidP="004834B1">
      <w:pPr>
        <w:widowControl w:val="0"/>
        <w:numPr>
          <w:ilvl w:val="0"/>
          <w:numId w:val="15"/>
        </w:numPr>
        <w:tabs>
          <w:tab w:val="left" w:pos="720"/>
          <w:tab w:val="left" w:pos="12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игра технических упражнений, гамм 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>этюдов (</w:t>
      </w:r>
      <w:r w:rsidRPr="00376BCC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376BCC">
        <w:rPr>
          <w:rFonts w:ascii="Times New Roman" w:hAnsi="Times New Roman" w:cs="Times New Roman"/>
          <w:sz w:val="24"/>
          <w:szCs w:val="24"/>
        </w:rPr>
        <w:t xml:space="preserve"> этого задания полезно начинать занятие и тратить на это примерно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треть времени); </w:t>
      </w:r>
    </w:p>
    <w:p w:rsidR="004834B1" w:rsidRPr="00376BCC" w:rsidRDefault="004834B1" w:rsidP="004834B1">
      <w:pPr>
        <w:widowControl w:val="0"/>
        <w:numPr>
          <w:ilvl w:val="0"/>
          <w:numId w:val="15"/>
        </w:numPr>
        <w:tabs>
          <w:tab w:val="left" w:pos="720"/>
          <w:tab w:val="left" w:pos="12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разбор новых произведений или чтение 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с</w:t>
      </w:r>
      <w:r w:rsidRPr="00376BCC">
        <w:rPr>
          <w:rFonts w:ascii="Times New Roman" w:hAnsi="Times New Roman" w:cs="Times New Roman"/>
          <w:sz w:val="24"/>
          <w:szCs w:val="24"/>
        </w:rPr>
        <w:t xml:space="preserve"> листа более легких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w w:val="98"/>
          <w:sz w:val="24"/>
          <w:szCs w:val="24"/>
        </w:rPr>
        <w:t>(</w:t>
      </w:r>
      <w:r w:rsidRPr="00376BCC">
        <w:rPr>
          <w:rFonts w:ascii="Times New Roman" w:hAnsi="Times New Roman" w:cs="Times New Roman"/>
          <w:sz w:val="24"/>
          <w:szCs w:val="24"/>
        </w:rPr>
        <w:t xml:space="preserve">на 2-3 класса ниже по трудности); </w:t>
      </w:r>
    </w:p>
    <w:p w:rsidR="004834B1" w:rsidRPr="00376BCC" w:rsidRDefault="004834B1" w:rsidP="004834B1">
      <w:pPr>
        <w:widowControl w:val="0"/>
        <w:numPr>
          <w:ilvl w:val="0"/>
          <w:numId w:val="15"/>
        </w:numPr>
        <w:tabs>
          <w:tab w:val="left" w:pos="720"/>
          <w:tab w:val="left" w:pos="1260"/>
        </w:tabs>
        <w:spacing w:after="0" w:line="240" w:lineRule="auto"/>
        <w:ind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BCC">
        <w:rPr>
          <w:rFonts w:ascii="Times New Roman" w:hAnsi="Times New Roman" w:cs="Times New Roman"/>
          <w:spacing w:val="-4"/>
          <w:sz w:val="24"/>
          <w:szCs w:val="24"/>
        </w:rPr>
        <w:t xml:space="preserve">выучивание наизусть нотного текста, необходимого на данном этапе работы; </w:t>
      </w:r>
    </w:p>
    <w:p w:rsidR="004834B1" w:rsidRPr="00376BCC" w:rsidRDefault="004834B1" w:rsidP="004834B1">
      <w:pPr>
        <w:widowControl w:val="0"/>
        <w:numPr>
          <w:ilvl w:val="0"/>
          <w:numId w:val="15"/>
        </w:numPr>
        <w:tabs>
          <w:tab w:val="left" w:pos="720"/>
          <w:tab w:val="left" w:pos="12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работа над звуком и конкретными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деталями (следуя рекомендациям, данным преподавателем на уроке), </w:t>
      </w:r>
    </w:p>
    <w:p w:rsidR="004834B1" w:rsidRPr="00376BCC" w:rsidRDefault="004834B1" w:rsidP="004834B1">
      <w:pPr>
        <w:widowControl w:val="0"/>
        <w:numPr>
          <w:ilvl w:val="0"/>
          <w:numId w:val="15"/>
        </w:numPr>
        <w:tabs>
          <w:tab w:val="left" w:pos="720"/>
          <w:tab w:val="left" w:pos="12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доведение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произведения до концертного вида; </w:t>
      </w:r>
    </w:p>
    <w:p w:rsidR="004834B1" w:rsidRPr="00376BCC" w:rsidRDefault="004834B1" w:rsidP="004834B1">
      <w:pPr>
        <w:widowControl w:val="0"/>
        <w:numPr>
          <w:ilvl w:val="0"/>
          <w:numId w:val="15"/>
        </w:numPr>
        <w:tabs>
          <w:tab w:val="left" w:pos="720"/>
          <w:tab w:val="left" w:pos="12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>проигрывание программы целиком перед</w:t>
      </w:r>
      <w:r w:rsidRPr="00376BCC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sz w:val="24"/>
          <w:szCs w:val="24"/>
        </w:rPr>
        <w:t xml:space="preserve">зачетом или концертом; </w:t>
      </w:r>
    </w:p>
    <w:p w:rsidR="004834B1" w:rsidRPr="00376BCC" w:rsidRDefault="004834B1" w:rsidP="004834B1">
      <w:pPr>
        <w:widowControl w:val="0"/>
        <w:numPr>
          <w:ilvl w:val="0"/>
          <w:numId w:val="15"/>
        </w:numPr>
        <w:tabs>
          <w:tab w:val="left" w:pos="720"/>
          <w:tab w:val="left" w:pos="12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повторение ранее пройденных произведений.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t xml:space="preserve">Важной составляющей внеаудиторной деятельности обучающихся является работа с различными справочными материалами (словари, справочники, энциклопедии, Интернет-ресурсами и т.д.) с целью получения дополнительных теоретических и исторических сведений. </w:t>
      </w:r>
    </w:p>
    <w:p w:rsidR="004834B1" w:rsidRPr="00376BCC" w:rsidRDefault="004834B1" w:rsidP="004834B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BCC">
        <w:rPr>
          <w:rFonts w:ascii="Times New Roman" w:hAnsi="Times New Roman" w:cs="Times New Roman"/>
          <w:sz w:val="24"/>
          <w:szCs w:val="24"/>
        </w:rPr>
        <w:lastRenderedPageBreak/>
        <w:t>Продуктивная внеаудиторная деятельность учащихся позволяет преподавателю более эффективно использовать время аудиторных занятий.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CC">
        <w:rPr>
          <w:rFonts w:ascii="Times New Roman" w:hAnsi="Times New Roman" w:cs="Times New Roman"/>
          <w:b/>
          <w:sz w:val="24"/>
          <w:szCs w:val="24"/>
        </w:rPr>
        <w:t>Списки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рекомендуемой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нотной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и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Pr="00376BCC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r w:rsidRPr="00376BCC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4834B1" w:rsidRPr="00376BCC" w:rsidRDefault="004834B1" w:rsidP="004834B1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Репертуарные  сборники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1.  Азбука  игры  на  фортепиано. Ростов-на-Дону,  2002.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2.  Альбом  сонатин  для  фортепиано. Ростов-на-Дону, 2004.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3.  Альбом  ученик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пианиста. Подготовительный класс. Ростов-на-Дону, 2005.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4.  Альбом  ученик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пианиста. Первый класс. Ростов-на-Дону, 2005.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5.  Альбом  ученик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пианиста. Четвертый  класс. Ростов-на-Дону, 2006.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6.  Артоболевская А. Первая  встреча  с  музыкой. Хрестоматия  маленького пианиста. М.,1987.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7.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Баренбойм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Л. Путь  к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музицированию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Школа  игры  на  фортепиано. Л., 1980.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8.  Бах И.С.  Избранные  произведения  для  фортепиано, Вып.1 под редакцией Л.И.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Ройзмана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М., 1960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9.  Бах И.С.  Полифоническая  тетрадь  для  фортепиано. Под  ред. И.А.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Браудо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М., 1979.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10. Бах И.С. Инвенции  для  фортепиано. Ред. Ф.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Бузони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М., 1965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11. Бах И.С. Маленькие  прелюдии и фуги для  фортепиано.  Ред. Н. Кувшинникова. М., 1968. 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12. Бах И.С. Нотная  тетрадь Анны  Магдалины Бах. М.,1972.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13. Бах И.С. Французские сюиты. Ред.Л.Ройзман.М.,1965.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14. Бетховен Л. Легкие сонаты. М.,1982.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15. Большая музыка - маленькому музыканту.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Сост.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Т.Юдовина-Гальперина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(легкие </w:t>
      </w:r>
      <w:proofErr w:type="gramEnd"/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переложения для фортепиано). СПб, 2004.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16. Брат  и  сестра. Ансамбли  для  фортепиано. Все  выпуски. М.,1965.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17. Брянская Ф. Фортепианная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школа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.д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>ля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маленьких музыкантов. Ч.1,2. М., 2008.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18. Булаева О.,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Геталова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О. Учусь  импровизировать и  сочинять. (Творческие тетради, 1-3).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СПб , 1999.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19. Веселые  нотки. 1 класс. Ростов-на-Дону, 2006.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20. Веселые  нотки для  учащихся 1-2 классов. Ростов-на-Дону, 2008.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21. Веселые  нотки для  учащихся 3-4 классов, вып.1. Ростов-на-Дону, 2007.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22. Веселые  нотки для  учащихся 3-4 классов, вып.2. Ростов-на-Дону, 2008.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23. В лунном  сиянье…. Русские  песни и  романсы  в  облегченном  переложении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О.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Геталовой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., СПб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., 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>2006.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24. Гайдн  Й.. Сонаты. Будапешт,1973.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25. Гайдн  Й. Альбом  пьес  для  фортепиано.  М., 1975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26.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Ганон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Пианис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т-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виртуоз. Упражнения  и  гаммы  для  фортепиано. М.,1975.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27.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Гедике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А. Альбом  пьес  для  фортепиано.  М., 1986.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28. Гендель Г.Ф. Избранные  клавирные  произведения. М., 1968.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29.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Геталова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О.,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Визная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И. В музыку  с   радостью. СПб, 2002.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30. Глинка М. Избранные  пьесы для  фортепиано. М., 1957.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31. Глиэр Р. Избранные  пьесы. М.,1986.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32. Григ Э. Лирические  пьесы  для  фортепиано. Соч. 12, 38, 43. М., 1968.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33.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Данильян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Е. Сборник фортепианных пьес. М., 2002.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34. Иванова О., Кузнецова И. Новый музыкальный букварь для самых маленьких.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Учебн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методическое пособие.  Ростов-на-Дону, 2006.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35. Играем  в  ансамбле. Облегченные  переложения популярной  музыки  для средних  классов.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Сост.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Стронговская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В. СПб,  2003.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36. Играем в 4 руки. Сост. Е. Сорокина, 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Бахчиев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, вып.1, 2003.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 37. За  роялем  всей  семьей.  Популярные  мелодии  в  переложении в  4 руки.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Редакто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р-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составитель С.В.Морено. СПб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., 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>2002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38. Золотая  лира. Т. 1-2.  М.,1981, 1988.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39.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Кабалевский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Д. Фортепианная  музыка  для  детей  и  юношества.  М.,1971.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40.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Каданцева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Е.  Прогулка  по  кварто-квинтовому  кругу. 2007.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41. Калинка, Альбом  начинающего  пианиста. Сост. 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Бакулов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и К. Сорокин.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Вып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1 и 2.  М.,1984,  1990.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42.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Клементи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М.   Избранные  произведения  для  фортепиано.  М., 1967.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43.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Коровицын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В. Детский  альбом. Ростов-на-Дону, 2007.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44.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Королькова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О. Крох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е-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музыканту . 1,2 тетради. Ростов-на-Дону,  2006.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45. Легкие  пьесы  советских  композиторов  для  фортепиано. Младшие  классы. М.,1973.    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46.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Лешгорн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А. Этюды  для  фортепиано, Соч. 66. М., 1981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47.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Майкапар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С. Бирюльки. Соч. 28.   М., 1978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48. Маленький музыкант. Фортепианный альбом. Сост. М.А.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Шух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Донецк, 2003.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49. Маленький  пианист. Учебное  пособие для  начинающих. Ред.- сост. М. Соколов. М., 1986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50. Малыши  играют  вместе. Сборник  легких  пьес  для  фортепианных ансамблей.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(1-2 классы). Сост. Е.А. Никонова, СПб, 2006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51. Мелодии, которые  всегда  с  тобой. Переложения  для  фортепиано в 4  руки.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Сост. Т.В.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Кривенцовой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, Е.В. Старовойтовой. СПб, 2003.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52.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Металлиди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Ж.  Дом  с  колокольчиком. СПб, 1995.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53. Мой  Петергоф.  Мери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Черкизишвили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(ансамбли). СПб, 1997 . 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54. Мой  Штраус.  Популярные  мелодии  в  переложении в  4  руки Ж.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Металлиди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СПб, 2000.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55. Моцарт В.А. Сонаты. Киев,1973.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56.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Мошковский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М. 15  виртуозных  этюдов  для  фортепиано. Соч. 72 и 15. М., 1960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57.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Музицирование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для  детей  и  взрослых.1-3 выпуски. Новосибирск, 2007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58. Малыш  за роялем. Учебное  пособие. Автор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ы-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составители И.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Лещенская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и В.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Перецкий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М.,1986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59. Музыкальный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салончик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СПб, 2000.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60. Музыкальные  забавы. Сборник  веселых  пьес  для  фортепиано  в  4 руки.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Сост. Ю. Маевский. СПб, 1999.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61.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Музыкальная  коллекция (2-3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кл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ДМШ).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Ростов-на-Дону, 2008.   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62.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Музыкальная  коллекция (3-4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кл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ДМШ).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Ростов-на-Дону, 2008.     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63.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Музыкальная  коллекция (4-5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кл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ДМШ).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Ростов-на-Дону, 2008.   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64.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Назирова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Т. 5  прелюдий  для  фортепиано. Баку, 1977.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65. На  рояле  вокруг  света. 7 выпусков. Ростов-на-Дону, 2003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66. Новая школа игры на фортепиано. Сост.Е. Цыганова, О.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Королькова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67. Обучение  по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Ляховицкой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Фортепианные  дуэты. СПб, 2005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68. От Глинки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до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…Русская фортепианная литература. Сост.С.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Поддубный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СПб, 2005.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69. Петров А.   То, что  хочется  играть в 4  руки. Песни  и  романсы  из  кинофильмов.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Переложение  В.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Дуловой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СПб, 2003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70.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Поливода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Б.А., Сластененко Е.В. Школа игры на фортепиано. Ростов-на-Дону, 2004.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71. Полифония для фортепиано (6-7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кл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.). Сост.Л. Захарова. Ростов-на-Дону, 2009.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72. Популярная  зарубежная  музыка для  фортепиано  в  4  руки. Редакторы-составители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Т.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Запутряева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, И.Лаврова, Е.Лантратова.  СПб, 2005.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73. Пьесы, сонатины, вариации и ансамбли.1-2 классы, вып.1.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сост.А.Барсукова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Ростов-на-Дону, 2003.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74. Пьесы, сонатины, вариации и ансамбли.3-4 классы, вып.1.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сост.А.Барсукова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Ростов-на-Дону, 2003.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75. Пьесы, сонатины, вариации и ансамбли.5-7 классы, вып.1.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сост.А.Барсукова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Ростов-на-Дону, 2003.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76. Пьесы советских композиторов. Вып.8. М.,1973.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77. Ребенок за роялем. Редактор-составитель Я. Достал. М.,1981.   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78. Сборник пьес ленинградских композиторов. Л.,1982.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79. Сборник   пьес украинских композиторов. Киев,1987.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80. Сборник  фортепианных  пьес, этюдов и ансамблей. Ред. М.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Ляховицкая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 М.,1985.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81.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Скарлатти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Д. Сонаты для фортепиано, вып.1. М., 2005.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82. Смирнова Т. Фортепиано, Интенсивный курс. Аллегро. Тетрадь 1. М.,1992.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83. Смирнова Т. Фортепиано, Интенсивный курс. Аллегро. Тетрадь 2. М.,1992.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84. Смирнова Т. Фортепиано, Интенсивный курс. Аллегро. Тетрадь 3. М.,1992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85. Смирнова Т. Фортепиано, Интенсивный курс. Аллегро. Тетрадь 4. М.,1992.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86. Смирнова Т. Фортепиано, Интенсивный курс. Аллегро. Тетрадь 5. М.,1992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87. Смирнова Т. Фортепиано, Интенсивный курс. Аллегро. Тетрадь №12. Веселые и полезные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пьесы для 1-7 классов. Праздничный вечер. М., 2008.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88. Смирнова Т. Фортепиано. Интенсивный курс. Аллегро. Тетрадь №17. Для концерта и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экзамена.  М., 2003.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89. Смирнова Т. Фортепиано. Интенсивный курс. Аллегро. Тетрадь №10. Приятные  встречи.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Чтение с листа.  М., 2007.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90. Сони М. Этюды.2003.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91. Сонатины для фортепиано для младших и средних классов. СПб, 2001.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92. Сонатины для фортепиано. Сост. Л. Костромина. СПб, 2000.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93. Сонатины. Мое концертное выступление. СПб, 2001.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94. Сотникова О. Играем с удовольствием. СПб, 2001.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95. Тактакишвили Ш. Ансамбли в 4 руки. М.,1970.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96. Твой  друг - рояль. Составители И.Лаврова, Е.Лантратова, Ж.Касаткина. СПб, 1999.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97. Торопова Н.  Музыкальные  зарисовки. М., 2006.                                            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98. Фортепианная  игра. Ред. А. Николаев.  М., 1988 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99. Фортепианная тетрадь юного музыканта, вып.1. Для 1-2 классов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обучения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.С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>ост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М Глушенко.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Л.,1988.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100.Фортепианная  техника. Ред.- сост. В.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Натанров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М.,1986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101 Фортепианные пьесы для старших классов. Сост. М. Полозова. СПб, 2002.   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102 Фортепиано. Ансамбли. 1-2 класс.  М., 1988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103.Фортепиано. Сборники  с  1  по 7  класс.  Ред.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Милича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  Киев, 1973.     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104. Хачатурян К. Музыка к балету «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Чиполлино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» (переложение в 4 руки). М.,1983.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105.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Хереско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Л. Музыкальные  картинки. 1988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106. </w:t>
      </w:r>
      <w:proofErr w:type="spellStart"/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Ходош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В. У Лукоморья  (20  зарисовок для фортепиано по мотивам произведений </w:t>
      </w:r>
      <w:proofErr w:type="gramEnd"/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А.С.Пушкина).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Ростов-на-Дону, 1995.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107.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Ходош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В. Детям пьесы для фортепиано. Ростов-на-Дону, 1998.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108. Хрестоматия  педагогического  репертуара  для  фортепиано  Сборники  для  всех  классов.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М., 1984.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109. Хрестоматия по фортепианному ансамблю, вып.2. Сост. Т.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Гудова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, Н.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Доленко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,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Н.Федоркова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М., 2009.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110. Чайковский  П.И.  Детский  альбом.   М., 1974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111. Чайковский  П.И.  Времена  года. Соч.37.   М.,  1957 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112. Черни К. Избранные  этюды  для  фортепиано. Ред. Г.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Гермера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 М., 1978.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113. Черни К. Школа  беглости. Соч. 299.  М., 1982.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114. Черни К. 100 упражнений. Соч.139. М.,2006.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115. Школа игры на фортепиано. Ред. А.Николаев.  М.,1964.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116. Школа игры на фортепиано. Сост. Б.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Поливода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,В</w:t>
      </w:r>
      <w:proofErr w:type="spellEnd"/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Сластенко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Ростов-на-Дону, 2005.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117. Этюды. Сборники для 1-7 классов.  М., 1973.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118. Юному музыканту-пианисту. Хрестоматия для  учащихся ДМШ: Учебно-методическое 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пособие. Сост. Г. Цыганова, И.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Королькова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Ростов-на-Дону, 2006.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119. Юному музыканту-пианисту. 1 класс. Ростов-на-Дону, 2008.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120. Юному музыканту-пианисту. 2 класс. Ростов-на-Дону, 2006.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121. Юному музыканту-пианисту. 3 класс. Ростов-на-Дону, 2008.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122. Юному музыканту-пианисту. 4 класс. Ростов-на-Дону, 2006.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123. Юному музыканту-пианисту. 5 класс. Ростов-на-Дону, 2008.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124. Юному музыканту-пианисту. 6 класс. Ростов-на-Дону, 2008.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125. Юный  аккомпаниатор.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Учебн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методическое  пособие. Автор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ы-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составители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   Е.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Заливако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, О. Парфенова. СПб, 2001.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126.Я  музыкантом  стать хочу. Сост. В. Игнатьев.  М.,1995.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127.Я - аккомпаниатор. Хрестоматия. СПб, 2004.</w:t>
      </w:r>
    </w:p>
    <w:p w:rsidR="004834B1" w:rsidRPr="00376BCC" w:rsidRDefault="004834B1" w:rsidP="004834B1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76BCC">
        <w:rPr>
          <w:rFonts w:ascii="Times New Roman" w:hAnsi="Times New Roman" w:cs="Times New Roman"/>
          <w:b/>
          <w:spacing w:val="4"/>
          <w:sz w:val="24"/>
          <w:szCs w:val="24"/>
        </w:rPr>
        <w:t>Методическая  литература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>Алексеев А.  Методика  обучения  игре  на  фортепиано.3-е изд. М., 1978.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Баренбойм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Л.  Путь к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музицированию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. Л.-М., 1973.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Браудо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И.  Об изучении клавирных  сочинений Баха в  музыкальной  школе. Л., 1965.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Брянская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Ф. Формирование и развитие навыков чтения нот с листа в первые  годы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обучения пианиста.  М., 2005.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Вопросы фортепианной педагогики. Сборник статей под ред. В.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Натансона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>,  вып.2. М.,1967.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Голубовская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Н.  Искусство педализации. М.-Л., 1974.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>Калинина Л.  Клавирная  музыка  Баха в фортепианном классе.  Л., 1974.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Либерман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Е.  Работа  над  фортепианной  техникой. М., 1971.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Любомудрова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Н.  Методика обучения  игре  на  фортепиано. М., 1982.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Милич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Б.  Воспитание  ученик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пианиста в 1-2 классах. Киев, 1979.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Милич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Б.  Воспитание  ученик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пианиста в 3-4 классах. Киев, 1979.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Милич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Б.  Воспитание  ученик</w:t>
      </w:r>
      <w:proofErr w:type="gramStart"/>
      <w:r w:rsidRPr="00376BCC">
        <w:rPr>
          <w:rFonts w:ascii="Times New Roman" w:hAnsi="Times New Roman" w:cs="Times New Roman"/>
          <w:spacing w:val="3"/>
          <w:sz w:val="24"/>
          <w:szCs w:val="24"/>
        </w:rPr>
        <w:t>а-</w:t>
      </w:r>
      <w:proofErr w:type="gram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пианиста в 5-7 классах. Киев, 1979.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>Нейгауз Г. Об искусстве  фортепианной  игры. М., 1961.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Педагогика  творчества. Из опыта  работы преподавателей  школ  искусств. Сост. </w:t>
      </w: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Сукало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Л.В. 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СПб, 2001.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>Тургенева Э.  Работа  с  начинающими в  фортепианных  классах ДМШ и ДШИ.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     Центральный методический кабинет по учебным  заведениям культуры и искусства. М., 1981.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Фейгин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М.   Индивидуальность  ученика  и  искусство  педагога. М.,1975.</w:t>
      </w:r>
    </w:p>
    <w:p w:rsidR="004834B1" w:rsidRPr="00376BCC" w:rsidRDefault="004834B1" w:rsidP="004834B1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76BCC">
        <w:rPr>
          <w:rFonts w:ascii="Times New Roman" w:hAnsi="Times New Roman" w:cs="Times New Roman"/>
          <w:spacing w:val="3"/>
          <w:sz w:val="24"/>
          <w:szCs w:val="24"/>
        </w:rPr>
        <w:t>Юдовина-Гальперина</w:t>
      </w:r>
      <w:proofErr w:type="spellEnd"/>
      <w:r w:rsidRPr="00376BCC">
        <w:rPr>
          <w:rFonts w:ascii="Times New Roman" w:hAnsi="Times New Roman" w:cs="Times New Roman"/>
          <w:spacing w:val="3"/>
          <w:sz w:val="24"/>
          <w:szCs w:val="24"/>
        </w:rPr>
        <w:t xml:space="preserve"> Т. За роялем без слез, или Я - детский педагог. СПб, 1996.</w:t>
      </w: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Pr="00376BCC" w:rsidRDefault="004834B1" w:rsidP="004834B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4834B1" w:rsidRDefault="004834B1" w:rsidP="004834B1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73179"/>
    <w:multiLevelType w:val="singleLevel"/>
    <w:tmpl w:val="54173179"/>
    <w:lvl w:ilvl="0">
      <w:start w:val="1"/>
      <w:numFmt w:val="decimal"/>
      <w:lvlText w:val="%1."/>
      <w:lvlJc w:val="left"/>
    </w:lvl>
  </w:abstractNum>
  <w:abstractNum w:abstractNumId="5">
    <w:nsid w:val="5417317A"/>
    <w:multiLevelType w:val="singleLevel"/>
    <w:tmpl w:val="5417317A"/>
    <w:name w:val="WW8Num5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6">
    <w:nsid w:val="5417317B"/>
    <w:multiLevelType w:val="singleLevel"/>
    <w:tmpl w:val="5417317B"/>
    <w:name w:val="WW8Num16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7">
    <w:nsid w:val="5417317D"/>
    <w:multiLevelType w:val="singleLevel"/>
    <w:tmpl w:val="5417317D"/>
    <w:name w:val="WW8Num31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8">
    <w:nsid w:val="5417317E"/>
    <w:multiLevelType w:val="singleLevel"/>
    <w:tmpl w:val="5417317E"/>
    <w:name w:val="WW8Num39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9">
    <w:nsid w:val="5417317F"/>
    <w:multiLevelType w:val="singleLevel"/>
    <w:tmpl w:val="5417317F"/>
    <w:name w:val="WW8Num42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0">
    <w:nsid w:val="54173180"/>
    <w:multiLevelType w:val="singleLevel"/>
    <w:tmpl w:val="54173180"/>
    <w:name w:val="WW8Num63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1">
    <w:nsid w:val="54173182"/>
    <w:multiLevelType w:val="singleLevel"/>
    <w:tmpl w:val="54173182"/>
    <w:name w:val="WW8Num74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2">
    <w:nsid w:val="54173183"/>
    <w:multiLevelType w:val="singleLevel"/>
    <w:tmpl w:val="54173183"/>
    <w:name w:val="WW8Num76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3">
    <w:nsid w:val="54173184"/>
    <w:multiLevelType w:val="singleLevel"/>
    <w:tmpl w:val="54173184"/>
    <w:name w:val="WW8Num78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4">
    <w:nsid w:val="54173185"/>
    <w:multiLevelType w:val="singleLevel"/>
    <w:tmpl w:val="54173185"/>
    <w:name w:val="WW8Num83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5">
    <w:nsid w:val="54173186"/>
    <w:multiLevelType w:val="singleLevel"/>
    <w:tmpl w:val="54173186"/>
    <w:name w:val="WW8Num86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6">
    <w:nsid w:val="54173187"/>
    <w:multiLevelType w:val="singleLevel"/>
    <w:tmpl w:val="54173187"/>
    <w:name w:val="WW8Num99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7">
    <w:nsid w:val="54173188"/>
    <w:multiLevelType w:val="multilevel"/>
    <w:tmpl w:val="54173188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left"/>
      <w:rPr>
        <w:b/>
        <w:sz w:val="32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417318A"/>
    <w:multiLevelType w:val="multilevel"/>
    <w:tmpl w:val="5417318A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9">
    <w:nsid w:val="5417318B"/>
    <w:multiLevelType w:val="multilevel"/>
    <w:tmpl w:val="5417318B"/>
    <w:name w:val="Нумерованный список 4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>
    <w:nsid w:val="5417318C"/>
    <w:multiLevelType w:val="multilevel"/>
    <w:tmpl w:val="5417318C"/>
    <w:name w:val="Нумерованный список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>
    <w:nsid w:val="5417318D"/>
    <w:multiLevelType w:val="multilevel"/>
    <w:tmpl w:val="5417318D"/>
    <w:name w:val="Нумерованный список 6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5417318E"/>
    <w:multiLevelType w:val="multilevel"/>
    <w:tmpl w:val="5417318E"/>
    <w:name w:val="Нумерованный список 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5417318F"/>
    <w:multiLevelType w:val="multilevel"/>
    <w:tmpl w:val="5417318F"/>
    <w:name w:val="Нумерованный список 8"/>
    <w:lvl w:ilvl="0">
      <w:start w:val="1"/>
      <w:numFmt w:val="decimal"/>
      <w:lvlText w:val="%1."/>
      <w:lvlJc w:val="left"/>
    </w:lvl>
    <w:lvl w:ilvl="1">
      <w:start w:val="2"/>
      <w:numFmt w:val="decimal"/>
      <w:lvlText w:val="%2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54173190"/>
    <w:multiLevelType w:val="multilevel"/>
    <w:tmpl w:val="54173190"/>
    <w:name w:val="Нумерованный список 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B1"/>
    <w:rsid w:val="00194F63"/>
    <w:rsid w:val="002E7A72"/>
    <w:rsid w:val="002F5521"/>
    <w:rsid w:val="00304366"/>
    <w:rsid w:val="004834B1"/>
    <w:rsid w:val="00D7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B1"/>
  </w:style>
  <w:style w:type="paragraph" w:styleId="1">
    <w:name w:val="heading 1"/>
    <w:basedOn w:val="a"/>
    <w:next w:val="a"/>
    <w:link w:val="10"/>
    <w:qFormat/>
    <w:rsid w:val="004834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834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4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834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834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4834B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4834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16">
    <w:name w:val="Font Style16"/>
    <w:rsid w:val="004834B1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48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4834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basedOn w:val="a0"/>
    <w:link w:val="a5"/>
    <w:rsid w:val="004834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83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834B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footer"/>
    <w:basedOn w:val="a"/>
    <w:link w:val="aa"/>
    <w:uiPriority w:val="99"/>
    <w:rsid w:val="00483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834B1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b">
    <w:name w:val="No Spacing"/>
    <w:link w:val="ac"/>
    <w:uiPriority w:val="1"/>
    <w:qFormat/>
    <w:rsid w:val="00483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4834B1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rsid w:val="004834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4834B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834B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f0">
    <w:name w:val="Название Знак"/>
    <w:basedOn w:val="a0"/>
    <w:link w:val="af"/>
    <w:rsid w:val="004834B1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styleId="2">
    <w:name w:val="Body Text 2"/>
    <w:basedOn w:val="a"/>
    <w:link w:val="20"/>
    <w:rsid w:val="004834B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834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">
    <w:name w:val="Стиль1"/>
    <w:basedOn w:val="a"/>
    <w:rsid w:val="004834B1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2">
    <w:name w:val="FR2"/>
    <w:rsid w:val="004834B1"/>
    <w:pPr>
      <w:widowControl w:val="0"/>
      <w:spacing w:before="740" w:after="0" w:line="240" w:lineRule="auto"/>
    </w:pPr>
    <w:rPr>
      <w:rFonts w:ascii="Courier New" w:eastAsia="Times New Roman" w:hAnsi="Courier New" w:cs="Courier New"/>
      <w:b/>
      <w:color w:val="000000"/>
      <w:sz w:val="24"/>
      <w:szCs w:val="24"/>
      <w:lang w:eastAsia="ru-RU"/>
    </w:rPr>
  </w:style>
  <w:style w:type="character" w:customStyle="1" w:styleId="FontStyle622">
    <w:name w:val="Font Style622"/>
    <w:rsid w:val="004834B1"/>
    <w:rPr>
      <w:rFonts w:ascii="Times New Roman" w:hAnsi="Times New Roman" w:cs="Times New Roman"/>
      <w:sz w:val="16"/>
      <w:szCs w:val="16"/>
    </w:rPr>
  </w:style>
  <w:style w:type="character" w:customStyle="1" w:styleId="af1">
    <w:name w:val="Знак Знак"/>
    <w:rsid w:val="004834B1"/>
    <w:rPr>
      <w:rFonts w:ascii="Arial" w:hAnsi="Arial" w:cs="Arial"/>
      <w:b/>
      <w:bCs w:val="0"/>
      <w:kern w:val="1"/>
      <w:sz w:val="32"/>
      <w:szCs w:val="32"/>
      <w:lang w:val="ru-RU" w:eastAsia="ar-SA" w:bidi="ar-SA"/>
    </w:rPr>
  </w:style>
  <w:style w:type="character" w:styleId="af2">
    <w:name w:val="page number"/>
    <w:basedOn w:val="a0"/>
    <w:rsid w:val="004834B1"/>
  </w:style>
  <w:style w:type="paragraph" w:customStyle="1" w:styleId="Standard">
    <w:name w:val="Standard"/>
    <w:rsid w:val="004834B1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Body10">
    <w:name w:val="Body 1 Знак"/>
    <w:basedOn w:val="a0"/>
    <w:link w:val="Body1"/>
    <w:locked/>
    <w:rsid w:val="004834B1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4834B1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4834B1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TimesNewRoman14">
    <w:name w:val="Стиль (латиница) Times New Roman 14 пт"/>
    <w:uiPriority w:val="99"/>
    <w:rsid w:val="004834B1"/>
    <w:rPr>
      <w:rFonts w:ascii="Times New Roman" w:hAnsi="Times New Roman" w:cs="Times New Roman" w:hint="default"/>
      <w:sz w:val="28"/>
      <w:szCs w:val="28"/>
    </w:rPr>
  </w:style>
  <w:style w:type="character" w:styleId="af3">
    <w:name w:val="Emphasis"/>
    <w:basedOn w:val="a0"/>
    <w:qFormat/>
    <w:rsid w:val="004834B1"/>
    <w:rPr>
      <w:i/>
      <w:iCs/>
    </w:rPr>
  </w:style>
  <w:style w:type="paragraph" w:customStyle="1" w:styleId="21">
    <w:name w:val="Абзац списка2"/>
    <w:basedOn w:val="a"/>
    <w:rsid w:val="004834B1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f4">
    <w:name w:val="Body Text"/>
    <w:basedOn w:val="a"/>
    <w:link w:val="af5"/>
    <w:unhideWhenUsed/>
    <w:rsid w:val="004834B1"/>
    <w:pPr>
      <w:spacing w:after="120"/>
    </w:pPr>
  </w:style>
  <w:style w:type="character" w:customStyle="1" w:styleId="af5">
    <w:name w:val="Основной текст Знак"/>
    <w:basedOn w:val="a0"/>
    <w:link w:val="af4"/>
    <w:rsid w:val="004834B1"/>
  </w:style>
  <w:style w:type="paragraph" w:customStyle="1" w:styleId="Style15">
    <w:name w:val="Style15"/>
    <w:basedOn w:val="a"/>
    <w:rsid w:val="004834B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4834B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a"/>
    <w:rsid w:val="004834B1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4"/>
    <w:rsid w:val="004834B1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6"/>
    <w:rsid w:val="004834B1"/>
    <w:pPr>
      <w:shd w:val="clear" w:color="auto" w:fill="FFFFFF"/>
      <w:spacing w:after="180" w:line="235" w:lineRule="exact"/>
      <w:jc w:val="center"/>
    </w:pPr>
    <w:rPr>
      <w:sz w:val="21"/>
      <w:szCs w:val="21"/>
    </w:rPr>
  </w:style>
  <w:style w:type="paragraph" w:customStyle="1" w:styleId="Style33">
    <w:name w:val="Style33"/>
    <w:basedOn w:val="a"/>
    <w:rsid w:val="00483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4834B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4834B1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4834B1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4834B1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4834B1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4834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4834B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4834B1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4834B1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4834B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rsid w:val="004834B1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834B1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83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834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834B1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83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834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4834B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834B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4834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4834B1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4834B1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4834B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34B1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834B1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8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8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834B1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834B1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834B1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834B1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4834B1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4834B1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4834B1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4834B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4834B1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4834B1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4834B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4834B1"/>
    <w:rPr>
      <w:rFonts w:eastAsiaTheme="minorEastAsia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4834B1"/>
    <w:rPr>
      <w:vertAlign w:val="superscript"/>
    </w:rPr>
  </w:style>
  <w:style w:type="character" w:styleId="afa">
    <w:name w:val="Hyperlink"/>
    <w:basedOn w:val="a0"/>
    <w:uiPriority w:val="99"/>
    <w:unhideWhenUsed/>
    <w:rsid w:val="00483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11612</Words>
  <Characters>66192</Characters>
  <Application>Microsoft Office Word</Application>
  <DocSecurity>0</DocSecurity>
  <Lines>551</Lines>
  <Paragraphs>155</Paragraphs>
  <ScaleCrop>false</ScaleCrop>
  <Company/>
  <LinksUpToDate>false</LinksUpToDate>
  <CharactersWithSpaces>77649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2020-10-19T12:02:00Z</dcterms:created>
  <dcterms:modified xsi:type="dcterms:W3CDTF">2020-10-20T09:23:00Z</dcterms:modified>
</cp:coreProperties>
</file>